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header41.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Default Extension="jpeg" ContentType="image/jpeg"/>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footer6.xml" ContentType="application/vnd.openxmlformats-officedocument.wordprocessingml.footer+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footer4.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187533"/>
        <w:docPartObj>
          <w:docPartGallery w:val="Cover Pages"/>
          <w:docPartUnique/>
        </w:docPartObj>
      </w:sdtPr>
      <w:sdtEndPr>
        <w:rPr>
          <w:rFonts w:ascii="Calibri" w:eastAsia="Times New Roman" w:hAnsi="Calibri" w:cs="Calibri"/>
          <w:b/>
          <w:bCs/>
          <w:sz w:val="32"/>
          <w:szCs w:val="32"/>
          <w:lang w:val="en-US" w:eastAsia="hr-HR"/>
        </w:rPr>
      </w:sdtEndPr>
      <w:sdtContent>
        <w:p w:rsidR="00C22B3F" w:rsidRDefault="00C22B3F"/>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4154"/>
          </w:tblGrid>
          <w:tr w:rsidR="00C22B3F">
            <w:sdt>
              <w:sdtPr>
                <w:rPr>
                  <w:rFonts w:asciiTheme="majorHAnsi" w:eastAsiaTheme="majorEastAsia" w:hAnsiTheme="majorHAnsi" w:cstheme="majorBidi"/>
                  <w:sz w:val="72"/>
                  <w:szCs w:val="72"/>
                </w:rPr>
                <w:alias w:val="Title"/>
                <w:id w:val="13553149"/>
                <w:placeholder>
                  <w:docPart w:val="A2BDD5F5CD5747A1BA4102521F2DD111"/>
                </w:placeholder>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C22B3F" w:rsidRDefault="00C22B3F">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lang w:val="hr-HR"/>
                      </w:rPr>
                      <w:t>TRANSPORT AND LOGISTICS IN CROATIA</w:t>
                    </w:r>
                  </w:p>
                </w:tc>
              </w:sdtContent>
            </w:sdt>
          </w:tr>
          <w:tr w:rsidR="00C22B3F">
            <w:sdt>
              <w:sdtPr>
                <w:rPr>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C22B3F" w:rsidRDefault="0021591A">
                    <w:pPr>
                      <w:pStyle w:val="NoSpacing"/>
                      <w:rPr>
                        <w:sz w:val="40"/>
                        <w:szCs w:val="40"/>
                      </w:rPr>
                    </w:pPr>
                    <w:r>
                      <w:rPr>
                        <w:sz w:val="40"/>
                        <w:szCs w:val="40"/>
                      </w:rPr>
                      <w:t xml:space="preserve">September </w:t>
                    </w:r>
                    <w:r w:rsidR="00C22B3F">
                      <w:rPr>
                        <w:sz w:val="40"/>
                        <w:szCs w:val="40"/>
                        <w:lang w:val="hr-HR"/>
                      </w:rPr>
                      <w:t>2016.</w:t>
                    </w:r>
                  </w:p>
                </w:tc>
              </w:sdtContent>
            </w:sdt>
          </w:tr>
          <w:tr w:rsidR="00C22B3F" w:rsidTr="0021591A">
            <w:trPr>
              <w:trHeight w:val="722"/>
            </w:trPr>
            <w:sdt>
              <w:sdtPr>
                <w:rPr>
                  <w:sz w:val="28"/>
                  <w:szCs w:val="28"/>
                </w:rPr>
                <w:alias w:val="Author"/>
                <w:id w:val="13553158"/>
                <w:dataBinding w:prefixMappings="xmlns:ns0='http://schemas.openxmlformats.org/package/2006/metadata/core-properties' xmlns:ns1='http://purl.org/dc/elements/1.1/'" w:xpath="/ns0:coreProperties[1]/ns1:creator[1]" w:storeItemID="{6C3C8BC8-F283-45AE-878A-BAB7291924A1}"/>
                <w:text/>
              </w:sdtPr>
              <w:sdtContent>
                <w:tc>
                  <w:tcPr>
                    <w:tcW w:w="0" w:type="auto"/>
                  </w:tcPr>
                  <w:p w:rsidR="00C22B3F" w:rsidRDefault="0021591A" w:rsidP="0021591A">
                    <w:pPr>
                      <w:pStyle w:val="NoSpacing"/>
                      <w:rPr>
                        <w:sz w:val="28"/>
                        <w:szCs w:val="28"/>
                      </w:rPr>
                    </w:pPr>
                    <w:r>
                      <w:rPr>
                        <w:sz w:val="28"/>
                        <w:szCs w:val="28"/>
                        <w:lang w:val="hr-HR"/>
                      </w:rPr>
                      <w:t>Yazmin Valleyo Sarmiento, Ivan Vandija, Marija Grsetic</w:t>
                    </w:r>
                  </w:p>
                </w:tc>
              </w:sdtContent>
            </w:sdt>
          </w:tr>
        </w:tbl>
        <w:p w:rsidR="00C22B3F" w:rsidRDefault="00C22B3F"/>
        <w:p w:rsidR="00C22B3F" w:rsidRDefault="00C22B3F">
          <w:pPr>
            <w:rPr>
              <w:rFonts w:ascii="Calibri" w:eastAsia="Times New Roman" w:hAnsi="Calibri" w:cs="Calibri"/>
              <w:b/>
              <w:bCs/>
              <w:sz w:val="32"/>
              <w:szCs w:val="32"/>
              <w:lang w:val="en-US" w:eastAsia="hr-HR"/>
            </w:rPr>
          </w:pPr>
          <w:r>
            <w:rPr>
              <w:rFonts w:ascii="Calibri" w:eastAsia="Times New Roman" w:hAnsi="Calibri" w:cs="Calibri"/>
              <w:b/>
              <w:bCs/>
              <w:sz w:val="32"/>
              <w:szCs w:val="32"/>
              <w:lang w:val="en-US" w:eastAsia="hr-HR"/>
            </w:rPr>
            <w:br w:type="page"/>
          </w:r>
        </w:p>
      </w:sdtContent>
    </w:sdt>
    <w:p w:rsidR="00206287" w:rsidRPr="00A81E85" w:rsidRDefault="006E7460" w:rsidP="00206287">
      <w:pPr>
        <w:pBdr>
          <w:bottom w:val="single" w:sz="12" w:space="1" w:color="auto"/>
        </w:pBdr>
        <w:rPr>
          <w:rFonts w:cstheme="minorHAnsi"/>
          <w:b/>
          <w:sz w:val="24"/>
          <w:szCs w:val="24"/>
          <w:lang w:val="en-US"/>
        </w:rPr>
      </w:pPr>
      <w:r w:rsidRPr="00A81E85">
        <w:rPr>
          <w:rFonts w:eastAsia="Times New Roman" w:cstheme="minorHAnsi"/>
          <w:b/>
          <w:bCs/>
          <w:sz w:val="32"/>
          <w:szCs w:val="32"/>
          <w:lang w:val="en-US" w:eastAsia="hr-HR"/>
        </w:rPr>
        <w:lastRenderedPageBreak/>
        <w:t>Executive Summary</w:t>
      </w:r>
    </w:p>
    <w:p w:rsidR="002633C4" w:rsidRPr="00A81E85" w:rsidRDefault="006E7460" w:rsidP="002633C4">
      <w:pPr>
        <w:widowControl w:val="0"/>
        <w:overflowPunct w:val="0"/>
        <w:autoSpaceDE w:val="0"/>
        <w:autoSpaceDN w:val="0"/>
        <w:adjustRightInd w:val="0"/>
        <w:spacing w:after="0" w:line="23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This research intends to show what the current position of Croatia is in terms of transport and logistics. As it is known, Croatia became independent in 1991, and since that time all its efforts have been focused in reconstructing the country. These efforts are most reflected in the level of development reached currently in all economic sectors.</w:t>
      </w:r>
      <w:r w:rsidR="002633C4" w:rsidRPr="00A81E85">
        <w:rPr>
          <w:rFonts w:eastAsia="Times New Roman" w:cstheme="minorHAnsi"/>
          <w:sz w:val="24"/>
          <w:szCs w:val="24"/>
          <w:lang w:val="en-US" w:eastAsia="hr-HR"/>
        </w:rPr>
        <w:t xml:space="preserve"> </w:t>
      </w:r>
    </w:p>
    <w:p w:rsidR="002633C4" w:rsidRPr="00A81E85" w:rsidRDefault="002633C4" w:rsidP="002633C4">
      <w:pPr>
        <w:widowControl w:val="0"/>
        <w:overflowPunct w:val="0"/>
        <w:autoSpaceDE w:val="0"/>
        <w:autoSpaceDN w:val="0"/>
        <w:adjustRightInd w:val="0"/>
        <w:spacing w:after="0" w:line="230" w:lineRule="auto"/>
        <w:jc w:val="both"/>
        <w:rPr>
          <w:rFonts w:eastAsia="Times New Roman" w:cstheme="minorHAnsi"/>
          <w:sz w:val="24"/>
          <w:szCs w:val="24"/>
          <w:lang w:val="en-US" w:eastAsia="hr-HR"/>
        </w:rPr>
      </w:pPr>
    </w:p>
    <w:p w:rsidR="006E7460" w:rsidRPr="00A81E85" w:rsidRDefault="006E7460" w:rsidP="002633C4">
      <w:pPr>
        <w:widowControl w:val="0"/>
        <w:overflowPunct w:val="0"/>
        <w:autoSpaceDE w:val="0"/>
        <w:autoSpaceDN w:val="0"/>
        <w:adjustRightInd w:val="0"/>
        <w:spacing w:after="0" w:line="23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transport sector counts for 8% of the total GDP of Croatia. There are three main branches: ground, water and air transport. They differ from each other in many aspects.</w:t>
      </w:r>
    </w:p>
    <w:p w:rsidR="006E7460" w:rsidRPr="00A81E85" w:rsidRDefault="006E7460" w:rsidP="006259BF">
      <w:pPr>
        <w:widowControl w:val="0"/>
        <w:autoSpaceDE w:val="0"/>
        <w:autoSpaceDN w:val="0"/>
        <w:adjustRightInd w:val="0"/>
        <w:spacing w:after="0" w:line="279" w:lineRule="exact"/>
        <w:jc w:val="both"/>
        <w:rPr>
          <w:rFonts w:eastAsia="Times New Roman" w:cstheme="minorHAnsi"/>
          <w:sz w:val="24"/>
          <w:szCs w:val="24"/>
          <w:lang w:val="en-US" w:eastAsia="hr-HR"/>
        </w:rPr>
      </w:pPr>
    </w:p>
    <w:p w:rsidR="002633C4" w:rsidRPr="00A81E85" w:rsidRDefault="006E7460" w:rsidP="002633C4">
      <w:pPr>
        <w:widowControl w:val="0"/>
        <w:overflowPunct w:val="0"/>
        <w:autoSpaceDE w:val="0"/>
        <w:autoSpaceDN w:val="0"/>
        <w:adjustRightInd w:val="0"/>
        <w:spacing w:after="0" w:line="242"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Ground transportation has also two branches: road transport (cars, buses and public transportation) and railroad transport. The road transport is highly developed and almost all the roads meet the European Union Standards and safety measures. The roads are safe and reach all the parts of Croatia. </w:t>
      </w:r>
    </w:p>
    <w:p w:rsidR="002633C4" w:rsidRPr="00A81E85" w:rsidRDefault="002633C4" w:rsidP="002633C4">
      <w:pPr>
        <w:widowControl w:val="0"/>
        <w:overflowPunct w:val="0"/>
        <w:autoSpaceDE w:val="0"/>
        <w:autoSpaceDN w:val="0"/>
        <w:adjustRightInd w:val="0"/>
        <w:spacing w:after="0" w:line="242" w:lineRule="auto"/>
        <w:jc w:val="both"/>
        <w:rPr>
          <w:rFonts w:eastAsia="Times New Roman" w:cstheme="minorHAnsi"/>
          <w:sz w:val="24"/>
          <w:szCs w:val="24"/>
          <w:lang w:val="en-US" w:eastAsia="hr-HR"/>
        </w:rPr>
      </w:pPr>
    </w:p>
    <w:p w:rsidR="00B7043D" w:rsidRDefault="006E7460" w:rsidP="002633C4">
      <w:pPr>
        <w:widowControl w:val="0"/>
        <w:overflowPunct w:val="0"/>
        <w:autoSpaceDE w:val="0"/>
        <w:autoSpaceDN w:val="0"/>
        <w:adjustRightInd w:val="0"/>
        <w:spacing w:after="0" w:line="242"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Railroad sector is poorly developed and there are still huge infrastructure lacks. A lot of work can be done in this sector in order to reach better standards.</w:t>
      </w:r>
      <w:r w:rsidR="002633C4" w:rsidRPr="00A81E85">
        <w:rPr>
          <w:rFonts w:eastAsia="Times New Roman" w:cstheme="minorHAnsi"/>
          <w:sz w:val="24"/>
          <w:szCs w:val="24"/>
          <w:lang w:val="en-US" w:eastAsia="hr-HR"/>
        </w:rPr>
        <w:t xml:space="preserve"> </w:t>
      </w:r>
      <w:r w:rsidR="00B048F0">
        <w:rPr>
          <w:rFonts w:eastAsia="Times New Roman" w:cstheme="minorHAnsi"/>
          <w:sz w:val="24"/>
          <w:szCs w:val="24"/>
          <w:lang w:val="en-US" w:eastAsia="hr-HR"/>
        </w:rPr>
        <w:t>Currently, major work is being done on those routes that are part of important corridors for international transport to increase line speed and capacity.</w:t>
      </w:r>
    </w:p>
    <w:p w:rsidR="00B048F0" w:rsidRDefault="00B048F0" w:rsidP="002633C4">
      <w:pPr>
        <w:widowControl w:val="0"/>
        <w:overflowPunct w:val="0"/>
        <w:autoSpaceDE w:val="0"/>
        <w:autoSpaceDN w:val="0"/>
        <w:adjustRightInd w:val="0"/>
        <w:spacing w:after="0" w:line="242" w:lineRule="auto"/>
        <w:jc w:val="both"/>
        <w:rPr>
          <w:rFonts w:eastAsia="Times New Roman" w:cstheme="minorHAnsi"/>
          <w:sz w:val="24"/>
          <w:szCs w:val="24"/>
          <w:lang w:val="en-US" w:eastAsia="hr-HR"/>
        </w:rPr>
      </w:pPr>
    </w:p>
    <w:p w:rsidR="006E7460" w:rsidRPr="00A81E85" w:rsidRDefault="006E7460" w:rsidP="002633C4">
      <w:pPr>
        <w:widowControl w:val="0"/>
        <w:overflowPunct w:val="0"/>
        <w:autoSpaceDE w:val="0"/>
        <w:autoSpaceDN w:val="0"/>
        <w:adjustRightInd w:val="0"/>
        <w:spacing w:after="0" w:line="242"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Water transport is one of the most important activities in the country and one of the crucial activities in the general economy. Water transport includes sea ports, transport in river and pipelines. Croatia has 3 big main ports that are very important for foreign investment: Rijeka, Split and Ploce.</w:t>
      </w:r>
      <w:r w:rsidR="00B7043D">
        <w:rPr>
          <w:rFonts w:eastAsia="Times New Roman" w:cstheme="minorHAnsi"/>
          <w:sz w:val="24"/>
          <w:szCs w:val="24"/>
          <w:lang w:val="en-US" w:eastAsia="hr-HR"/>
        </w:rPr>
        <w:t xml:space="preserve"> As of recent, major plans are discussed for revitalization of river transport which is stagnant and underused. River port of international significance is Port Vukovar on Danube. </w:t>
      </w:r>
    </w:p>
    <w:p w:rsidR="006E7460" w:rsidRPr="00A81E85" w:rsidRDefault="006E7460" w:rsidP="006259BF">
      <w:pPr>
        <w:widowControl w:val="0"/>
        <w:autoSpaceDE w:val="0"/>
        <w:autoSpaceDN w:val="0"/>
        <w:adjustRightInd w:val="0"/>
        <w:spacing w:after="0" w:line="281" w:lineRule="exact"/>
        <w:jc w:val="both"/>
        <w:rPr>
          <w:rFonts w:eastAsia="Times New Roman" w:cstheme="minorHAnsi"/>
          <w:sz w:val="24"/>
          <w:szCs w:val="24"/>
          <w:lang w:val="en-US" w:eastAsia="hr-HR"/>
        </w:rPr>
      </w:pPr>
    </w:p>
    <w:p w:rsidR="00A55307" w:rsidRPr="00A81E85" w:rsidRDefault="006E7460" w:rsidP="002633C4">
      <w:pPr>
        <w:widowControl w:val="0"/>
        <w:overflowPunct w:val="0"/>
        <w:autoSpaceDE w:val="0"/>
        <w:autoSpaceDN w:val="0"/>
        <w:adjustRightInd w:val="0"/>
        <w:spacing w:after="0" w:line="23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Air cargo only represents an insignificant part </w:t>
      </w:r>
      <w:r w:rsidR="00D81EA8">
        <w:rPr>
          <w:rFonts w:eastAsia="Times New Roman" w:cstheme="minorHAnsi"/>
          <w:sz w:val="24"/>
          <w:szCs w:val="24"/>
          <w:lang w:val="en-US" w:eastAsia="hr-HR"/>
        </w:rPr>
        <w:t xml:space="preserve">of </w:t>
      </w:r>
      <w:r w:rsidRPr="00A81E85">
        <w:rPr>
          <w:rFonts w:eastAsia="Times New Roman" w:cstheme="minorHAnsi"/>
          <w:sz w:val="24"/>
          <w:szCs w:val="24"/>
          <w:lang w:val="en-US" w:eastAsia="hr-HR"/>
        </w:rPr>
        <w:t>goods</w:t>
      </w:r>
      <w:r w:rsidR="00B7043D">
        <w:rPr>
          <w:rFonts w:eastAsia="Times New Roman" w:cstheme="minorHAnsi"/>
          <w:sz w:val="24"/>
          <w:szCs w:val="24"/>
          <w:lang w:val="en-US" w:eastAsia="hr-HR"/>
        </w:rPr>
        <w:t xml:space="preserve"> transport</w:t>
      </w:r>
      <w:r w:rsidRPr="00A81E85">
        <w:rPr>
          <w:rFonts w:eastAsia="Times New Roman" w:cstheme="minorHAnsi"/>
          <w:sz w:val="24"/>
          <w:szCs w:val="24"/>
          <w:lang w:val="en-US" w:eastAsia="hr-HR"/>
        </w:rPr>
        <w:t xml:space="preserve">. </w:t>
      </w:r>
      <w:r w:rsidR="00D81EA8">
        <w:rPr>
          <w:rFonts w:eastAsia="Times New Roman" w:cstheme="minorHAnsi"/>
          <w:sz w:val="24"/>
          <w:szCs w:val="24"/>
          <w:lang w:val="en-US" w:eastAsia="hr-HR"/>
        </w:rPr>
        <w:t>Air passanger transport i</w:t>
      </w:r>
      <w:r w:rsidR="00B7043D">
        <w:rPr>
          <w:rFonts w:eastAsia="Times New Roman" w:cstheme="minorHAnsi"/>
          <w:sz w:val="24"/>
          <w:szCs w:val="24"/>
          <w:lang w:val="en-US" w:eastAsia="hr-HR"/>
        </w:rPr>
        <w:t xml:space="preserve">s fairly well developed and over past decade there is a constant increase in the number of passangers and investments in infrastructure were undertaken to increase the capacity, especially in summer months (tourist season). </w:t>
      </w:r>
    </w:p>
    <w:p w:rsidR="00A55307" w:rsidRPr="00A81E85" w:rsidRDefault="00A55307" w:rsidP="00B621A1">
      <w:pPr>
        <w:widowControl w:val="0"/>
        <w:overflowPunct w:val="0"/>
        <w:autoSpaceDE w:val="0"/>
        <w:autoSpaceDN w:val="0"/>
        <w:adjustRightInd w:val="0"/>
        <w:spacing w:after="0" w:line="230" w:lineRule="auto"/>
        <w:ind w:firstLine="701"/>
        <w:jc w:val="both"/>
        <w:rPr>
          <w:rFonts w:eastAsia="Times New Roman" w:cstheme="minorHAnsi"/>
          <w:sz w:val="24"/>
          <w:szCs w:val="24"/>
          <w:lang w:val="en-US" w:eastAsia="hr-HR"/>
        </w:rPr>
      </w:pPr>
    </w:p>
    <w:p w:rsidR="006E7460" w:rsidRPr="00A81E85" w:rsidRDefault="006E7460" w:rsidP="002633C4">
      <w:pPr>
        <w:widowControl w:val="0"/>
        <w:overflowPunct w:val="0"/>
        <w:autoSpaceDE w:val="0"/>
        <w:autoSpaceDN w:val="0"/>
        <w:adjustRightInd w:val="0"/>
        <w:spacing w:after="0" w:line="23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In the field of logistics, Croatia has improved over the last couple of years and education in the field is available; but this is still </w:t>
      </w:r>
      <w:r w:rsidR="00B7043D">
        <w:rPr>
          <w:rFonts w:eastAsia="Times New Roman" w:cstheme="minorHAnsi"/>
          <w:sz w:val="24"/>
          <w:szCs w:val="24"/>
          <w:lang w:val="en-US" w:eastAsia="hr-HR"/>
        </w:rPr>
        <w:t xml:space="preserve">regarded as a </w:t>
      </w:r>
      <w:r w:rsidRPr="00A81E85">
        <w:rPr>
          <w:rFonts w:eastAsia="Times New Roman" w:cstheme="minorHAnsi"/>
          <w:sz w:val="24"/>
          <w:szCs w:val="24"/>
          <w:lang w:val="en-US" w:eastAsia="hr-HR"/>
        </w:rPr>
        <w:t xml:space="preserve">new business for the country. </w:t>
      </w:r>
    </w:p>
    <w:p w:rsidR="006E7460" w:rsidRPr="00A81E85" w:rsidRDefault="006E7460" w:rsidP="006259BF">
      <w:pPr>
        <w:jc w:val="both"/>
        <w:rPr>
          <w:rFonts w:cstheme="minorHAnsi"/>
          <w:b/>
          <w:sz w:val="24"/>
          <w:szCs w:val="24"/>
          <w:lang w:val="en-US"/>
        </w:rPr>
      </w:pPr>
    </w:p>
    <w:p w:rsidR="006E7460" w:rsidRPr="00A81E85" w:rsidRDefault="006E7460" w:rsidP="006259BF">
      <w:pPr>
        <w:jc w:val="both"/>
        <w:rPr>
          <w:rFonts w:cstheme="minorHAnsi"/>
          <w:b/>
          <w:sz w:val="24"/>
          <w:szCs w:val="24"/>
          <w:lang w:val="en-US"/>
        </w:rPr>
      </w:pPr>
    </w:p>
    <w:p w:rsidR="006E7460" w:rsidRPr="00A81E85" w:rsidRDefault="006E7460" w:rsidP="006259BF">
      <w:pPr>
        <w:jc w:val="both"/>
        <w:rPr>
          <w:rFonts w:cstheme="minorHAnsi"/>
          <w:b/>
          <w:sz w:val="24"/>
          <w:szCs w:val="24"/>
          <w:lang w:val="en-US"/>
        </w:rPr>
      </w:pPr>
    </w:p>
    <w:p w:rsidR="006E7460" w:rsidRPr="00A81E85" w:rsidRDefault="006E7460" w:rsidP="006259BF">
      <w:pPr>
        <w:jc w:val="both"/>
        <w:rPr>
          <w:rFonts w:cstheme="minorHAnsi"/>
          <w:b/>
          <w:sz w:val="24"/>
          <w:szCs w:val="24"/>
          <w:lang w:val="en-US"/>
        </w:rPr>
      </w:pPr>
    </w:p>
    <w:p w:rsidR="006E7460" w:rsidRPr="00A81E85" w:rsidRDefault="006E7460" w:rsidP="006259BF">
      <w:pPr>
        <w:jc w:val="both"/>
        <w:rPr>
          <w:rFonts w:cstheme="minorHAnsi"/>
          <w:b/>
          <w:sz w:val="24"/>
          <w:szCs w:val="24"/>
          <w:lang w:val="en-US"/>
        </w:rPr>
      </w:pPr>
    </w:p>
    <w:p w:rsidR="006E7460" w:rsidRPr="00A81E85" w:rsidRDefault="006E7460" w:rsidP="006259BF">
      <w:pPr>
        <w:jc w:val="both"/>
        <w:rPr>
          <w:rFonts w:cstheme="minorHAnsi"/>
          <w:b/>
          <w:sz w:val="24"/>
          <w:szCs w:val="24"/>
          <w:lang w:val="en-US"/>
        </w:rPr>
      </w:pPr>
    </w:p>
    <w:p w:rsidR="005C2946" w:rsidRDefault="005C2946" w:rsidP="005C2946">
      <w:pPr>
        <w:pStyle w:val="TOCHeading"/>
        <w:pBdr>
          <w:bottom w:val="single" w:sz="12" w:space="1" w:color="auto"/>
        </w:pBdr>
        <w:rPr>
          <w:rFonts w:asciiTheme="minorHAnsi" w:hAnsiTheme="minorHAnsi"/>
          <w:color w:val="auto"/>
          <w:sz w:val="32"/>
          <w:szCs w:val="32"/>
        </w:rPr>
      </w:pPr>
      <w:r w:rsidRPr="005C2946">
        <w:rPr>
          <w:rFonts w:asciiTheme="minorHAnsi" w:hAnsiTheme="minorHAnsi"/>
          <w:color w:val="auto"/>
          <w:sz w:val="32"/>
          <w:szCs w:val="32"/>
        </w:rPr>
        <w:lastRenderedPageBreak/>
        <w:t>Table of Contents</w:t>
      </w:r>
    </w:p>
    <w:p w:rsidR="00692F44" w:rsidRPr="00E50C96" w:rsidRDefault="00692F44" w:rsidP="00E50C96">
      <w:pPr>
        <w:pStyle w:val="TOC1"/>
        <w:spacing w:after="0" w:line="240" w:lineRule="auto"/>
        <w:rPr>
          <w:rFonts w:eastAsiaTheme="minorHAnsi"/>
        </w:rPr>
      </w:pPr>
    </w:p>
    <w:p w:rsidR="005C2946" w:rsidRPr="00330E37" w:rsidRDefault="005C2946" w:rsidP="00330E37">
      <w:pPr>
        <w:pStyle w:val="TOC1"/>
        <w:spacing w:after="0"/>
        <w:rPr>
          <w:b/>
          <w:sz w:val="24"/>
          <w:szCs w:val="24"/>
        </w:rPr>
      </w:pPr>
      <w:r w:rsidRPr="00330E37">
        <w:rPr>
          <w:b/>
          <w:sz w:val="24"/>
          <w:szCs w:val="24"/>
        </w:rPr>
        <w:t>Executive Summary</w:t>
      </w:r>
      <w:r w:rsidRPr="00330E37">
        <w:rPr>
          <w:sz w:val="24"/>
          <w:szCs w:val="24"/>
        </w:rPr>
        <w:ptab w:relativeTo="margin" w:alignment="right" w:leader="dot"/>
      </w:r>
      <w:r w:rsidR="00877B3F">
        <w:rPr>
          <w:b/>
          <w:sz w:val="24"/>
          <w:szCs w:val="24"/>
        </w:rPr>
        <w:t>2</w:t>
      </w:r>
    </w:p>
    <w:p w:rsidR="005C2946" w:rsidRPr="00330E37" w:rsidRDefault="005C2946" w:rsidP="00330E37">
      <w:pPr>
        <w:spacing w:after="0"/>
        <w:rPr>
          <w:b/>
          <w:sz w:val="24"/>
          <w:szCs w:val="24"/>
          <w:lang w:val="en-US"/>
        </w:rPr>
      </w:pPr>
      <w:r w:rsidRPr="00330E37">
        <w:rPr>
          <w:b/>
          <w:sz w:val="24"/>
          <w:szCs w:val="24"/>
          <w:lang w:val="en-US"/>
        </w:rPr>
        <w:t>Table of contents</w:t>
      </w:r>
      <w:r w:rsidRPr="00330E37">
        <w:rPr>
          <w:b/>
          <w:sz w:val="24"/>
          <w:szCs w:val="24"/>
        </w:rPr>
        <w:ptab w:relativeTo="margin" w:alignment="right" w:leader="dot"/>
      </w:r>
      <w:r w:rsidR="00877B3F">
        <w:rPr>
          <w:b/>
          <w:sz w:val="24"/>
          <w:szCs w:val="24"/>
        </w:rPr>
        <w:t>3</w:t>
      </w:r>
    </w:p>
    <w:p w:rsidR="005C2946" w:rsidRPr="00330E37" w:rsidRDefault="005C2946" w:rsidP="00330E37">
      <w:pPr>
        <w:pStyle w:val="TOC1"/>
        <w:spacing w:after="0"/>
        <w:rPr>
          <w:sz w:val="24"/>
          <w:szCs w:val="24"/>
        </w:rPr>
      </w:pPr>
      <w:r w:rsidRPr="00330E37">
        <w:rPr>
          <w:b/>
          <w:sz w:val="24"/>
          <w:szCs w:val="24"/>
        </w:rPr>
        <w:t>CROATIA OVERVIEW</w:t>
      </w:r>
      <w:r w:rsidRPr="00330E37">
        <w:rPr>
          <w:sz w:val="24"/>
          <w:szCs w:val="24"/>
        </w:rPr>
        <w:ptab w:relativeTo="margin" w:alignment="right" w:leader="dot"/>
      </w:r>
      <w:r w:rsidR="00877B3F">
        <w:rPr>
          <w:b/>
          <w:sz w:val="24"/>
          <w:szCs w:val="24"/>
        </w:rPr>
        <w:t>6</w:t>
      </w:r>
    </w:p>
    <w:p w:rsidR="005C2946" w:rsidRPr="00330E37" w:rsidRDefault="005C2946" w:rsidP="00330E37">
      <w:pPr>
        <w:pStyle w:val="TOC2"/>
        <w:spacing w:after="0"/>
        <w:ind w:left="284"/>
        <w:rPr>
          <w:sz w:val="24"/>
          <w:szCs w:val="24"/>
        </w:rPr>
      </w:pPr>
      <w:r w:rsidRPr="00330E37">
        <w:rPr>
          <w:sz w:val="24"/>
          <w:szCs w:val="24"/>
        </w:rPr>
        <w:t>Economic Profile</w:t>
      </w:r>
      <w:r w:rsidRPr="00330E37">
        <w:rPr>
          <w:sz w:val="24"/>
          <w:szCs w:val="24"/>
        </w:rPr>
        <w:ptab w:relativeTo="margin" w:alignment="right" w:leader="dot"/>
      </w:r>
      <w:r w:rsidR="00877B3F">
        <w:rPr>
          <w:sz w:val="24"/>
          <w:szCs w:val="24"/>
        </w:rPr>
        <w:t>7</w:t>
      </w:r>
    </w:p>
    <w:p w:rsidR="005C2946" w:rsidRPr="00330E37" w:rsidRDefault="005C2946" w:rsidP="00330E37">
      <w:pPr>
        <w:pStyle w:val="TOC3"/>
        <w:spacing w:after="0"/>
        <w:ind w:left="284"/>
        <w:rPr>
          <w:sz w:val="24"/>
          <w:szCs w:val="24"/>
        </w:rPr>
      </w:pPr>
      <w:r w:rsidRPr="00330E37">
        <w:rPr>
          <w:sz w:val="24"/>
          <w:szCs w:val="24"/>
        </w:rPr>
        <w:t>Economic Environment Overview</w:t>
      </w:r>
      <w:r w:rsidRPr="00330E37">
        <w:rPr>
          <w:sz w:val="24"/>
          <w:szCs w:val="24"/>
        </w:rPr>
        <w:ptab w:relativeTo="margin" w:alignment="right" w:leader="dot"/>
      </w:r>
      <w:r w:rsidR="00877B3F">
        <w:rPr>
          <w:sz w:val="24"/>
          <w:szCs w:val="24"/>
        </w:rPr>
        <w:t>11</w:t>
      </w:r>
    </w:p>
    <w:p w:rsidR="005C2946" w:rsidRPr="00330E37" w:rsidRDefault="005C2946" w:rsidP="00330E37">
      <w:pPr>
        <w:spacing w:after="0"/>
        <w:ind w:left="284"/>
        <w:rPr>
          <w:sz w:val="24"/>
          <w:szCs w:val="24"/>
          <w:lang w:val="en-US"/>
        </w:rPr>
      </w:pPr>
      <w:r w:rsidRPr="00330E37">
        <w:rPr>
          <w:sz w:val="24"/>
          <w:szCs w:val="24"/>
          <w:lang w:val="en-US"/>
        </w:rPr>
        <w:t>Croatian Economic Environment SWOT Analysis</w:t>
      </w:r>
      <w:r w:rsidRPr="00330E37">
        <w:rPr>
          <w:sz w:val="24"/>
          <w:szCs w:val="24"/>
        </w:rPr>
        <w:ptab w:relativeTo="margin" w:alignment="right" w:leader="dot"/>
      </w:r>
      <w:r w:rsidR="00877B3F">
        <w:rPr>
          <w:sz w:val="24"/>
          <w:szCs w:val="24"/>
        </w:rPr>
        <w:t>12</w:t>
      </w:r>
    </w:p>
    <w:p w:rsidR="005C2946" w:rsidRPr="00330E37" w:rsidRDefault="005C2946" w:rsidP="00330E37">
      <w:pPr>
        <w:spacing w:after="0"/>
        <w:ind w:left="284"/>
        <w:rPr>
          <w:sz w:val="24"/>
          <w:szCs w:val="24"/>
          <w:lang w:val="en-US"/>
        </w:rPr>
      </w:pPr>
      <w:r w:rsidRPr="00330E37">
        <w:rPr>
          <w:sz w:val="24"/>
          <w:szCs w:val="24"/>
          <w:lang w:val="en-US"/>
        </w:rPr>
        <w:t>CROATIA SWOT</w:t>
      </w:r>
      <w:r w:rsidRPr="00330E37">
        <w:rPr>
          <w:sz w:val="24"/>
          <w:szCs w:val="24"/>
        </w:rPr>
        <w:ptab w:relativeTo="margin" w:alignment="right" w:leader="dot"/>
      </w:r>
      <w:r w:rsidR="00877B3F">
        <w:rPr>
          <w:sz w:val="24"/>
          <w:szCs w:val="24"/>
        </w:rPr>
        <w:t>13</w:t>
      </w:r>
    </w:p>
    <w:p w:rsidR="005C2946" w:rsidRPr="00330E37" w:rsidRDefault="005C2946" w:rsidP="00330E37">
      <w:pPr>
        <w:spacing w:after="0"/>
        <w:rPr>
          <w:b/>
          <w:sz w:val="24"/>
          <w:szCs w:val="24"/>
          <w:lang w:val="en-US"/>
        </w:rPr>
      </w:pPr>
      <w:r w:rsidRPr="00330E37">
        <w:rPr>
          <w:b/>
          <w:sz w:val="24"/>
          <w:szCs w:val="24"/>
          <w:lang w:val="en-US"/>
        </w:rPr>
        <w:t>CROATIAN TRANSPORT SECTOR</w:t>
      </w:r>
      <w:r w:rsidRPr="00330E37">
        <w:rPr>
          <w:b/>
          <w:sz w:val="24"/>
          <w:szCs w:val="24"/>
        </w:rPr>
        <w:ptab w:relativeTo="margin" w:alignment="right" w:leader="dot"/>
      </w:r>
      <w:r w:rsidR="00877B3F">
        <w:rPr>
          <w:b/>
          <w:sz w:val="24"/>
          <w:szCs w:val="24"/>
        </w:rPr>
        <w:t>14</w:t>
      </w:r>
    </w:p>
    <w:p w:rsidR="005C2946" w:rsidRPr="00330E37" w:rsidRDefault="005C2946" w:rsidP="00330E37">
      <w:pPr>
        <w:spacing w:after="0"/>
        <w:ind w:left="284"/>
        <w:rPr>
          <w:sz w:val="24"/>
          <w:szCs w:val="24"/>
          <w:lang w:val="en-US"/>
        </w:rPr>
      </w:pPr>
      <w:r w:rsidRPr="00330E37">
        <w:rPr>
          <w:sz w:val="24"/>
          <w:szCs w:val="24"/>
          <w:lang w:val="en-US"/>
        </w:rPr>
        <w:t>Introduction to the Transport Sector in Croatia</w:t>
      </w:r>
      <w:r w:rsidRPr="00330E37">
        <w:rPr>
          <w:sz w:val="24"/>
          <w:szCs w:val="24"/>
        </w:rPr>
        <w:ptab w:relativeTo="margin" w:alignment="right" w:leader="dot"/>
      </w:r>
      <w:r w:rsidR="00877B3F">
        <w:rPr>
          <w:sz w:val="24"/>
          <w:szCs w:val="24"/>
        </w:rPr>
        <w:t>14</w:t>
      </w:r>
    </w:p>
    <w:p w:rsidR="005C2946" w:rsidRPr="00330E37" w:rsidRDefault="005C2946" w:rsidP="00330E37">
      <w:pPr>
        <w:spacing w:after="0"/>
        <w:ind w:left="284"/>
        <w:rPr>
          <w:sz w:val="24"/>
          <w:szCs w:val="24"/>
          <w:lang w:val="en-US"/>
        </w:rPr>
      </w:pPr>
      <w:r w:rsidRPr="00330E37">
        <w:rPr>
          <w:sz w:val="24"/>
          <w:szCs w:val="24"/>
          <w:lang w:val="en-US"/>
        </w:rPr>
        <w:t>Transportation Networks and Accessibility of Regions</w:t>
      </w:r>
      <w:r w:rsidRPr="00330E37">
        <w:rPr>
          <w:sz w:val="24"/>
          <w:szCs w:val="24"/>
        </w:rPr>
        <w:ptab w:relativeTo="margin" w:alignment="right" w:leader="dot"/>
      </w:r>
      <w:r w:rsidR="00877B3F">
        <w:rPr>
          <w:sz w:val="24"/>
          <w:szCs w:val="24"/>
        </w:rPr>
        <w:t>14</w:t>
      </w:r>
    </w:p>
    <w:p w:rsidR="005C2946" w:rsidRPr="00330E37" w:rsidRDefault="005C2946" w:rsidP="00330E37">
      <w:pPr>
        <w:spacing w:after="0"/>
        <w:ind w:left="709"/>
        <w:rPr>
          <w:sz w:val="24"/>
          <w:szCs w:val="24"/>
          <w:lang w:val="en-US"/>
        </w:rPr>
      </w:pPr>
      <w:r w:rsidRPr="00330E37">
        <w:rPr>
          <w:sz w:val="24"/>
          <w:szCs w:val="24"/>
          <w:lang w:val="en-US"/>
        </w:rPr>
        <w:t>RAILWAY NETWORK</w:t>
      </w:r>
      <w:r w:rsidRPr="00330E37">
        <w:rPr>
          <w:sz w:val="24"/>
          <w:szCs w:val="24"/>
        </w:rPr>
        <w:ptab w:relativeTo="margin" w:alignment="right" w:leader="dot"/>
      </w:r>
      <w:r w:rsidR="00877B3F">
        <w:rPr>
          <w:sz w:val="24"/>
          <w:szCs w:val="24"/>
        </w:rPr>
        <w:t>16</w:t>
      </w:r>
    </w:p>
    <w:p w:rsidR="005C2946" w:rsidRPr="00330E37" w:rsidRDefault="005C2946" w:rsidP="00330E37">
      <w:pPr>
        <w:spacing w:after="0"/>
        <w:ind w:left="709"/>
        <w:rPr>
          <w:sz w:val="24"/>
          <w:szCs w:val="24"/>
          <w:lang w:val="en-US"/>
        </w:rPr>
      </w:pPr>
      <w:r w:rsidRPr="00330E37">
        <w:rPr>
          <w:sz w:val="24"/>
          <w:szCs w:val="24"/>
          <w:lang w:val="en-US"/>
        </w:rPr>
        <w:t>INLAND WATERWAYS AND INLAND PORTS NETWORK</w:t>
      </w:r>
      <w:r w:rsidRPr="00330E37">
        <w:rPr>
          <w:sz w:val="24"/>
          <w:szCs w:val="24"/>
        </w:rPr>
        <w:ptab w:relativeTo="margin" w:alignment="right" w:leader="dot"/>
      </w:r>
      <w:r w:rsidR="00877B3F">
        <w:rPr>
          <w:sz w:val="24"/>
          <w:szCs w:val="24"/>
        </w:rPr>
        <w:t>17</w:t>
      </w:r>
    </w:p>
    <w:p w:rsidR="005C2946" w:rsidRPr="00330E37" w:rsidRDefault="005C2946" w:rsidP="00330E37">
      <w:pPr>
        <w:spacing w:after="0"/>
        <w:ind w:left="709"/>
        <w:rPr>
          <w:sz w:val="24"/>
          <w:szCs w:val="24"/>
          <w:lang w:val="en-US"/>
        </w:rPr>
      </w:pPr>
      <w:r w:rsidRPr="00330E37">
        <w:rPr>
          <w:sz w:val="24"/>
          <w:szCs w:val="24"/>
          <w:lang w:val="en-US"/>
        </w:rPr>
        <w:t>ROAD NETWORK</w:t>
      </w:r>
      <w:r w:rsidRPr="00330E37">
        <w:rPr>
          <w:sz w:val="24"/>
          <w:szCs w:val="24"/>
        </w:rPr>
        <w:ptab w:relativeTo="margin" w:alignment="right" w:leader="dot"/>
      </w:r>
      <w:r w:rsidR="00877B3F">
        <w:rPr>
          <w:sz w:val="24"/>
          <w:szCs w:val="24"/>
        </w:rPr>
        <w:t>18</w:t>
      </w:r>
    </w:p>
    <w:p w:rsidR="005C2946" w:rsidRPr="00330E37" w:rsidRDefault="005C2946" w:rsidP="00330E37">
      <w:pPr>
        <w:spacing w:after="0"/>
        <w:ind w:left="709"/>
        <w:rPr>
          <w:sz w:val="24"/>
          <w:szCs w:val="24"/>
          <w:lang w:val="en-US"/>
        </w:rPr>
      </w:pPr>
      <w:r w:rsidRPr="00330E37">
        <w:rPr>
          <w:sz w:val="24"/>
          <w:szCs w:val="24"/>
          <w:lang w:val="en-US"/>
        </w:rPr>
        <w:t>MARITIME TRANSPORT NETWORK</w:t>
      </w:r>
      <w:r w:rsidRPr="00330E37">
        <w:rPr>
          <w:sz w:val="24"/>
          <w:szCs w:val="24"/>
        </w:rPr>
        <w:ptab w:relativeTo="margin" w:alignment="right" w:leader="dot"/>
      </w:r>
      <w:r w:rsidR="00877B3F">
        <w:rPr>
          <w:sz w:val="24"/>
          <w:szCs w:val="24"/>
        </w:rPr>
        <w:t>19</w:t>
      </w:r>
    </w:p>
    <w:p w:rsidR="005C2946" w:rsidRPr="00330E37" w:rsidRDefault="005C2946" w:rsidP="00330E37">
      <w:pPr>
        <w:spacing w:after="0"/>
        <w:ind w:left="709"/>
        <w:rPr>
          <w:sz w:val="24"/>
          <w:szCs w:val="24"/>
          <w:lang w:val="en-US"/>
        </w:rPr>
      </w:pPr>
      <w:r w:rsidRPr="00330E37">
        <w:rPr>
          <w:sz w:val="24"/>
          <w:szCs w:val="24"/>
          <w:lang w:val="en-US"/>
        </w:rPr>
        <w:t>AIR TRANSPORT NETWORK</w:t>
      </w:r>
      <w:r w:rsidRPr="00330E37">
        <w:rPr>
          <w:sz w:val="24"/>
          <w:szCs w:val="24"/>
        </w:rPr>
        <w:ptab w:relativeTo="margin" w:alignment="right" w:leader="dot"/>
      </w:r>
      <w:r w:rsidR="00877B3F">
        <w:rPr>
          <w:sz w:val="24"/>
          <w:szCs w:val="24"/>
        </w:rPr>
        <w:t>20</w:t>
      </w:r>
    </w:p>
    <w:p w:rsidR="00752E75" w:rsidRPr="00330E37" w:rsidRDefault="005C2946" w:rsidP="00330E37">
      <w:pPr>
        <w:spacing w:after="0"/>
        <w:ind w:left="709"/>
        <w:rPr>
          <w:sz w:val="24"/>
          <w:szCs w:val="24"/>
          <w:lang w:val="en-US"/>
        </w:rPr>
      </w:pPr>
      <w:r w:rsidRPr="00330E37">
        <w:rPr>
          <w:sz w:val="24"/>
          <w:szCs w:val="24"/>
          <w:lang w:val="en-US"/>
        </w:rPr>
        <w:t>URBAN, SUB-URBAN AND REGIONAL TRANSPORT NETWORK</w:t>
      </w:r>
      <w:r w:rsidRPr="00330E37">
        <w:rPr>
          <w:sz w:val="24"/>
          <w:szCs w:val="24"/>
        </w:rPr>
        <w:ptab w:relativeTo="margin" w:alignment="right" w:leader="dot"/>
      </w:r>
      <w:r w:rsidR="00877B3F">
        <w:rPr>
          <w:sz w:val="24"/>
          <w:szCs w:val="24"/>
        </w:rPr>
        <w:t>21</w:t>
      </w:r>
    </w:p>
    <w:p w:rsidR="005C2946" w:rsidRPr="00330E37" w:rsidRDefault="005C2946" w:rsidP="00330E37">
      <w:pPr>
        <w:spacing w:after="0"/>
        <w:ind w:left="284"/>
        <w:rPr>
          <w:sz w:val="24"/>
          <w:szCs w:val="24"/>
          <w:lang w:val="en-US"/>
        </w:rPr>
      </w:pPr>
      <w:r w:rsidRPr="00330E37">
        <w:rPr>
          <w:sz w:val="24"/>
          <w:szCs w:val="24"/>
          <w:lang w:val="en-US"/>
        </w:rPr>
        <w:t>Transport Sector Overview</w:t>
      </w:r>
      <w:r w:rsidRPr="00330E37">
        <w:rPr>
          <w:sz w:val="24"/>
          <w:szCs w:val="24"/>
        </w:rPr>
        <w:ptab w:relativeTo="margin" w:alignment="right" w:leader="dot"/>
      </w:r>
      <w:r w:rsidR="00877B3F">
        <w:rPr>
          <w:sz w:val="24"/>
          <w:szCs w:val="24"/>
        </w:rPr>
        <w:t>22</w:t>
      </w:r>
    </w:p>
    <w:p w:rsidR="005C2946" w:rsidRPr="00330E37" w:rsidRDefault="005C2946" w:rsidP="00330E37">
      <w:pPr>
        <w:spacing w:after="0"/>
        <w:ind w:left="284"/>
        <w:rPr>
          <w:sz w:val="24"/>
          <w:szCs w:val="24"/>
          <w:lang w:val="en-US"/>
        </w:rPr>
      </w:pPr>
      <w:r w:rsidRPr="00330E37">
        <w:rPr>
          <w:sz w:val="24"/>
          <w:szCs w:val="24"/>
          <w:lang w:val="en-US"/>
        </w:rPr>
        <w:t>Ongoing Projects</w:t>
      </w:r>
      <w:r w:rsidRPr="00330E37">
        <w:rPr>
          <w:sz w:val="24"/>
          <w:szCs w:val="24"/>
        </w:rPr>
        <w:ptab w:relativeTo="margin" w:alignment="right" w:leader="dot"/>
      </w:r>
      <w:r w:rsidR="00877B3F">
        <w:rPr>
          <w:sz w:val="24"/>
          <w:szCs w:val="24"/>
        </w:rPr>
        <w:t>23</w:t>
      </w:r>
    </w:p>
    <w:p w:rsidR="005C2946" w:rsidRPr="00330E37" w:rsidRDefault="005C2946" w:rsidP="00330E37">
      <w:pPr>
        <w:spacing w:after="0"/>
        <w:ind w:left="284"/>
        <w:rPr>
          <w:sz w:val="24"/>
          <w:szCs w:val="24"/>
          <w:lang w:val="en-US"/>
        </w:rPr>
      </w:pPr>
      <w:r w:rsidRPr="00330E37">
        <w:rPr>
          <w:sz w:val="24"/>
          <w:szCs w:val="24"/>
          <w:lang w:val="en-US"/>
        </w:rPr>
        <w:t>Planned Projects</w:t>
      </w:r>
      <w:r w:rsidRPr="00330E37">
        <w:rPr>
          <w:sz w:val="24"/>
          <w:szCs w:val="24"/>
        </w:rPr>
        <w:ptab w:relativeTo="margin" w:alignment="right" w:leader="dot"/>
      </w:r>
      <w:r w:rsidR="00877B3F">
        <w:rPr>
          <w:sz w:val="24"/>
          <w:szCs w:val="24"/>
        </w:rPr>
        <w:t>25</w:t>
      </w:r>
    </w:p>
    <w:p w:rsidR="005C2946" w:rsidRPr="00330E37" w:rsidRDefault="005C2946" w:rsidP="00330E37">
      <w:pPr>
        <w:spacing w:after="0"/>
        <w:ind w:left="284"/>
        <w:rPr>
          <w:sz w:val="24"/>
          <w:szCs w:val="24"/>
          <w:lang w:val="en-US"/>
        </w:rPr>
      </w:pPr>
      <w:r w:rsidRPr="00330E37">
        <w:rPr>
          <w:sz w:val="24"/>
          <w:szCs w:val="24"/>
          <w:lang w:val="en-US"/>
        </w:rPr>
        <w:t>Related Links</w:t>
      </w:r>
      <w:r w:rsidRPr="00330E37">
        <w:rPr>
          <w:sz w:val="24"/>
          <w:szCs w:val="24"/>
        </w:rPr>
        <w:ptab w:relativeTo="margin" w:alignment="right" w:leader="dot"/>
      </w:r>
      <w:r w:rsidR="00877B3F">
        <w:rPr>
          <w:sz w:val="24"/>
          <w:szCs w:val="24"/>
        </w:rPr>
        <w:t>25</w:t>
      </w:r>
    </w:p>
    <w:p w:rsidR="005C2946" w:rsidRPr="00330E37" w:rsidRDefault="005C2946" w:rsidP="00330E37">
      <w:pPr>
        <w:spacing w:after="0"/>
        <w:ind w:left="284"/>
        <w:rPr>
          <w:sz w:val="24"/>
          <w:szCs w:val="24"/>
          <w:lang w:val="en-US"/>
        </w:rPr>
      </w:pPr>
      <w:r w:rsidRPr="00330E37">
        <w:rPr>
          <w:sz w:val="24"/>
          <w:szCs w:val="24"/>
          <w:lang w:val="en-US"/>
        </w:rPr>
        <w:t xml:space="preserve">Regulation Dependencies of Croatia </w:t>
      </w:r>
      <w:r w:rsidRPr="00330E37">
        <w:rPr>
          <w:sz w:val="24"/>
          <w:szCs w:val="24"/>
        </w:rPr>
        <w:ptab w:relativeTo="margin" w:alignment="right" w:leader="dot"/>
      </w:r>
      <w:r w:rsidR="00877B3F">
        <w:rPr>
          <w:sz w:val="24"/>
          <w:szCs w:val="24"/>
        </w:rPr>
        <w:t>26</w:t>
      </w:r>
    </w:p>
    <w:p w:rsidR="005C2946" w:rsidRPr="00330E37" w:rsidRDefault="005C2946" w:rsidP="00330E37">
      <w:pPr>
        <w:spacing w:after="0"/>
        <w:rPr>
          <w:b/>
          <w:sz w:val="24"/>
          <w:szCs w:val="24"/>
          <w:lang w:val="en-US"/>
        </w:rPr>
      </w:pPr>
      <w:r w:rsidRPr="00330E37">
        <w:rPr>
          <w:b/>
          <w:sz w:val="24"/>
          <w:szCs w:val="24"/>
          <w:lang w:val="en-US"/>
        </w:rPr>
        <w:t>AIR TRANSPORT IN CROATIA</w:t>
      </w:r>
      <w:r w:rsidRPr="00330E37">
        <w:rPr>
          <w:b/>
          <w:sz w:val="24"/>
          <w:szCs w:val="24"/>
        </w:rPr>
        <w:ptab w:relativeTo="margin" w:alignment="right" w:leader="dot"/>
      </w:r>
      <w:r w:rsidR="00877B3F">
        <w:rPr>
          <w:b/>
          <w:sz w:val="24"/>
          <w:szCs w:val="24"/>
        </w:rPr>
        <w:t>27</w:t>
      </w:r>
    </w:p>
    <w:p w:rsidR="005C2946" w:rsidRPr="00330E37" w:rsidRDefault="005C2946" w:rsidP="00330E37">
      <w:pPr>
        <w:spacing w:after="0"/>
        <w:ind w:left="284"/>
        <w:rPr>
          <w:sz w:val="24"/>
          <w:szCs w:val="24"/>
          <w:lang w:val="en-US"/>
        </w:rPr>
      </w:pPr>
      <w:r w:rsidRPr="00330E37">
        <w:rPr>
          <w:sz w:val="24"/>
          <w:szCs w:val="24"/>
          <w:lang w:val="en-US"/>
        </w:rPr>
        <w:t>Main Airports</w:t>
      </w:r>
      <w:r w:rsidRPr="00330E37">
        <w:rPr>
          <w:sz w:val="24"/>
          <w:szCs w:val="24"/>
        </w:rPr>
        <w:ptab w:relativeTo="margin" w:alignment="right" w:leader="dot"/>
      </w:r>
      <w:r w:rsidR="00877B3F">
        <w:rPr>
          <w:sz w:val="24"/>
          <w:szCs w:val="24"/>
        </w:rPr>
        <w:t>28</w:t>
      </w:r>
    </w:p>
    <w:p w:rsidR="005C2946" w:rsidRPr="00330E37" w:rsidRDefault="005C2946" w:rsidP="00330E37">
      <w:pPr>
        <w:spacing w:after="0"/>
        <w:ind w:left="284"/>
        <w:rPr>
          <w:sz w:val="24"/>
          <w:szCs w:val="24"/>
        </w:rPr>
      </w:pPr>
      <w:r w:rsidRPr="00330E37">
        <w:rPr>
          <w:sz w:val="24"/>
          <w:szCs w:val="24"/>
          <w:lang w:val="en-US"/>
        </w:rPr>
        <w:t>Croatian Airlines Companies</w:t>
      </w:r>
      <w:r w:rsidRPr="00330E37">
        <w:rPr>
          <w:sz w:val="24"/>
          <w:szCs w:val="24"/>
        </w:rPr>
        <w:ptab w:relativeTo="margin" w:alignment="right" w:leader="dot"/>
      </w:r>
      <w:r w:rsidR="00877B3F">
        <w:rPr>
          <w:sz w:val="24"/>
          <w:szCs w:val="24"/>
        </w:rPr>
        <w:t>33</w:t>
      </w:r>
    </w:p>
    <w:p w:rsidR="00BC592F" w:rsidRPr="00330E37" w:rsidRDefault="00BC592F" w:rsidP="00330E37">
      <w:pPr>
        <w:spacing w:after="0"/>
        <w:ind w:left="284"/>
        <w:rPr>
          <w:sz w:val="24"/>
          <w:szCs w:val="24"/>
          <w:lang w:val="en-US"/>
        </w:rPr>
      </w:pPr>
      <w:r w:rsidRPr="00330E37">
        <w:rPr>
          <w:sz w:val="24"/>
          <w:szCs w:val="24"/>
        </w:rPr>
        <w:t>Related Links</w:t>
      </w:r>
      <w:r w:rsidRPr="00330E37">
        <w:rPr>
          <w:sz w:val="24"/>
          <w:szCs w:val="24"/>
        </w:rPr>
        <w:ptab w:relativeTo="margin" w:alignment="right" w:leader="dot"/>
      </w:r>
      <w:r w:rsidR="00877B3F">
        <w:rPr>
          <w:sz w:val="24"/>
          <w:szCs w:val="24"/>
        </w:rPr>
        <w:t>34</w:t>
      </w:r>
    </w:p>
    <w:p w:rsidR="005C2946" w:rsidRPr="00330E37" w:rsidRDefault="005C2946" w:rsidP="00330E37">
      <w:pPr>
        <w:spacing w:after="0"/>
        <w:rPr>
          <w:b/>
          <w:sz w:val="24"/>
          <w:szCs w:val="24"/>
          <w:lang w:val="en-US"/>
        </w:rPr>
      </w:pPr>
      <w:r w:rsidRPr="00330E37">
        <w:rPr>
          <w:b/>
          <w:sz w:val="24"/>
          <w:szCs w:val="24"/>
          <w:lang w:val="en-US"/>
        </w:rPr>
        <w:t>RAIL TRANSPORT IN CROATIA</w:t>
      </w:r>
      <w:r w:rsidRPr="00330E37">
        <w:rPr>
          <w:b/>
          <w:sz w:val="24"/>
          <w:szCs w:val="24"/>
        </w:rPr>
        <w:ptab w:relativeTo="margin" w:alignment="right" w:leader="dot"/>
      </w:r>
      <w:r w:rsidR="00877B3F">
        <w:rPr>
          <w:b/>
          <w:sz w:val="24"/>
          <w:szCs w:val="24"/>
        </w:rPr>
        <w:t>35</w:t>
      </w:r>
    </w:p>
    <w:p w:rsidR="005C2946" w:rsidRPr="00330E37" w:rsidRDefault="005C2946" w:rsidP="00330E37">
      <w:pPr>
        <w:spacing w:after="0"/>
        <w:ind w:left="284"/>
        <w:rPr>
          <w:sz w:val="24"/>
          <w:szCs w:val="24"/>
          <w:lang w:val="en-US"/>
        </w:rPr>
      </w:pPr>
      <w:r w:rsidRPr="00330E37">
        <w:rPr>
          <w:sz w:val="24"/>
          <w:szCs w:val="24"/>
          <w:lang w:val="en-US"/>
        </w:rPr>
        <w:t>Major Rail Routes</w:t>
      </w:r>
      <w:r w:rsidRPr="00330E37">
        <w:rPr>
          <w:sz w:val="24"/>
          <w:szCs w:val="24"/>
        </w:rPr>
        <w:ptab w:relativeTo="margin" w:alignment="right" w:leader="dot"/>
      </w:r>
      <w:r w:rsidR="00877B3F">
        <w:rPr>
          <w:sz w:val="24"/>
          <w:szCs w:val="24"/>
        </w:rPr>
        <w:t>36</w:t>
      </w:r>
    </w:p>
    <w:p w:rsidR="005C2946" w:rsidRPr="00330E37" w:rsidRDefault="005C2946" w:rsidP="00330E37">
      <w:pPr>
        <w:spacing w:after="0"/>
        <w:ind w:left="284"/>
        <w:rPr>
          <w:sz w:val="24"/>
          <w:szCs w:val="24"/>
          <w:lang w:val="en-US"/>
        </w:rPr>
      </w:pPr>
      <w:r w:rsidRPr="00330E37">
        <w:rPr>
          <w:sz w:val="24"/>
          <w:szCs w:val="24"/>
          <w:lang w:val="en-US"/>
        </w:rPr>
        <w:t>Network Connection Problems</w:t>
      </w:r>
      <w:r w:rsidRPr="00330E37">
        <w:rPr>
          <w:sz w:val="24"/>
          <w:szCs w:val="24"/>
        </w:rPr>
        <w:ptab w:relativeTo="margin" w:alignment="right" w:leader="dot"/>
      </w:r>
      <w:r w:rsidR="00877B3F">
        <w:rPr>
          <w:sz w:val="24"/>
          <w:szCs w:val="24"/>
        </w:rPr>
        <w:t>38</w:t>
      </w:r>
    </w:p>
    <w:p w:rsidR="005C2946" w:rsidRPr="00330E37" w:rsidRDefault="005C2946" w:rsidP="00330E37">
      <w:pPr>
        <w:spacing w:after="0"/>
        <w:ind w:left="284"/>
        <w:rPr>
          <w:sz w:val="24"/>
          <w:szCs w:val="24"/>
          <w:lang w:val="en-US"/>
        </w:rPr>
      </w:pPr>
      <w:r w:rsidRPr="00330E37">
        <w:rPr>
          <w:sz w:val="24"/>
          <w:szCs w:val="24"/>
          <w:lang w:val="en-US"/>
        </w:rPr>
        <w:t>Power Systems</w:t>
      </w:r>
      <w:r w:rsidRPr="00330E37">
        <w:rPr>
          <w:sz w:val="24"/>
          <w:szCs w:val="24"/>
        </w:rPr>
        <w:ptab w:relativeTo="margin" w:alignment="right" w:leader="dot"/>
      </w:r>
      <w:r w:rsidR="00877B3F">
        <w:rPr>
          <w:sz w:val="24"/>
          <w:szCs w:val="24"/>
        </w:rPr>
        <w:t>39</w:t>
      </w:r>
    </w:p>
    <w:p w:rsidR="005C2946" w:rsidRPr="00330E37" w:rsidRDefault="005C2946" w:rsidP="00330E37">
      <w:pPr>
        <w:spacing w:after="0"/>
        <w:ind w:left="284"/>
        <w:rPr>
          <w:sz w:val="24"/>
          <w:szCs w:val="24"/>
          <w:lang w:val="en-US"/>
        </w:rPr>
      </w:pPr>
      <w:r w:rsidRPr="00330E37">
        <w:rPr>
          <w:sz w:val="24"/>
          <w:szCs w:val="24"/>
          <w:lang w:val="en-US"/>
        </w:rPr>
        <w:t>New Developments in Croatian Rail Sector</w:t>
      </w:r>
      <w:r w:rsidRPr="00330E37">
        <w:rPr>
          <w:sz w:val="24"/>
          <w:szCs w:val="24"/>
        </w:rPr>
        <w:ptab w:relativeTo="margin" w:alignment="right" w:leader="dot"/>
      </w:r>
      <w:r w:rsidR="00877B3F">
        <w:rPr>
          <w:sz w:val="24"/>
          <w:szCs w:val="24"/>
        </w:rPr>
        <w:t>39</w:t>
      </w:r>
    </w:p>
    <w:p w:rsidR="005C2946" w:rsidRPr="00330E37" w:rsidRDefault="005C2946" w:rsidP="00330E37">
      <w:pPr>
        <w:spacing w:after="0"/>
        <w:ind w:left="284"/>
        <w:rPr>
          <w:sz w:val="24"/>
          <w:szCs w:val="24"/>
          <w:lang w:val="en-US"/>
        </w:rPr>
      </w:pPr>
      <w:r w:rsidRPr="00330E37">
        <w:rPr>
          <w:sz w:val="24"/>
          <w:szCs w:val="24"/>
          <w:lang w:val="en-US"/>
        </w:rPr>
        <w:t>Modernization Undertakes of Croatian Rail Sector</w:t>
      </w:r>
      <w:r w:rsidRPr="00330E37">
        <w:rPr>
          <w:sz w:val="24"/>
          <w:szCs w:val="24"/>
        </w:rPr>
        <w:ptab w:relativeTo="margin" w:alignment="right" w:leader="dot"/>
      </w:r>
      <w:r w:rsidR="00877B3F">
        <w:rPr>
          <w:sz w:val="24"/>
          <w:szCs w:val="24"/>
        </w:rPr>
        <w:t>40</w:t>
      </w:r>
    </w:p>
    <w:p w:rsidR="005C2946" w:rsidRPr="00330E37" w:rsidRDefault="005C2946" w:rsidP="00330E37">
      <w:pPr>
        <w:spacing w:after="0"/>
        <w:ind w:left="284"/>
        <w:rPr>
          <w:sz w:val="24"/>
          <w:szCs w:val="24"/>
          <w:lang w:val="en-US"/>
        </w:rPr>
      </w:pPr>
      <w:r w:rsidRPr="00330E37">
        <w:rPr>
          <w:sz w:val="24"/>
          <w:szCs w:val="24"/>
          <w:lang w:val="en-US"/>
        </w:rPr>
        <w:t>Related links</w:t>
      </w:r>
      <w:r w:rsidRPr="00330E37">
        <w:rPr>
          <w:sz w:val="24"/>
          <w:szCs w:val="24"/>
        </w:rPr>
        <w:ptab w:relativeTo="margin" w:alignment="right" w:leader="dot"/>
      </w:r>
      <w:r w:rsidR="00877B3F">
        <w:rPr>
          <w:sz w:val="24"/>
          <w:szCs w:val="24"/>
        </w:rPr>
        <w:t>44</w:t>
      </w:r>
    </w:p>
    <w:p w:rsidR="005C2946" w:rsidRPr="00330E37" w:rsidRDefault="005C2946" w:rsidP="00330E37">
      <w:pPr>
        <w:spacing w:after="0"/>
        <w:rPr>
          <w:b/>
          <w:sz w:val="24"/>
          <w:szCs w:val="24"/>
          <w:lang w:val="en-US"/>
        </w:rPr>
      </w:pPr>
      <w:r w:rsidRPr="00330E37">
        <w:rPr>
          <w:b/>
          <w:sz w:val="24"/>
          <w:szCs w:val="24"/>
          <w:lang w:val="en-US"/>
        </w:rPr>
        <w:t>ROAD TRANSPORT IN CROATIA</w:t>
      </w:r>
      <w:r w:rsidRPr="00330E37">
        <w:rPr>
          <w:b/>
          <w:sz w:val="24"/>
          <w:szCs w:val="24"/>
        </w:rPr>
        <w:ptab w:relativeTo="margin" w:alignment="right" w:leader="dot"/>
      </w:r>
      <w:r w:rsidR="00877B3F">
        <w:rPr>
          <w:b/>
          <w:sz w:val="24"/>
          <w:szCs w:val="24"/>
        </w:rPr>
        <w:t>45</w:t>
      </w:r>
    </w:p>
    <w:p w:rsidR="005C2946" w:rsidRPr="00330E37" w:rsidRDefault="005C2946" w:rsidP="00330E37">
      <w:pPr>
        <w:spacing w:after="0"/>
        <w:ind w:left="284"/>
        <w:rPr>
          <w:sz w:val="24"/>
          <w:szCs w:val="24"/>
        </w:rPr>
      </w:pPr>
      <w:r w:rsidRPr="00330E37">
        <w:rPr>
          <w:sz w:val="24"/>
          <w:szCs w:val="24"/>
          <w:lang w:val="en-US"/>
        </w:rPr>
        <w:t>Motorways and Expressways</w:t>
      </w:r>
      <w:r w:rsidRPr="00330E37">
        <w:rPr>
          <w:sz w:val="24"/>
          <w:szCs w:val="24"/>
        </w:rPr>
        <w:ptab w:relativeTo="margin" w:alignment="right" w:leader="dot"/>
      </w:r>
      <w:r w:rsidR="003E1C6D" w:rsidRPr="00330E37">
        <w:rPr>
          <w:sz w:val="24"/>
          <w:szCs w:val="24"/>
        </w:rPr>
        <w:t>4</w:t>
      </w:r>
      <w:r w:rsidR="00877B3F">
        <w:rPr>
          <w:sz w:val="24"/>
          <w:szCs w:val="24"/>
        </w:rPr>
        <w:t>6</w:t>
      </w:r>
    </w:p>
    <w:p w:rsidR="00C80BF7" w:rsidRPr="00330E37" w:rsidRDefault="00C80BF7" w:rsidP="00330E37">
      <w:pPr>
        <w:spacing w:after="0"/>
        <w:ind w:left="284"/>
        <w:rPr>
          <w:sz w:val="24"/>
          <w:szCs w:val="24"/>
        </w:rPr>
      </w:pPr>
      <w:r w:rsidRPr="00330E37">
        <w:rPr>
          <w:sz w:val="24"/>
          <w:szCs w:val="24"/>
        </w:rPr>
        <w:t>List of Completed Motorways</w:t>
      </w:r>
      <w:r w:rsidRPr="00330E37">
        <w:rPr>
          <w:sz w:val="24"/>
          <w:szCs w:val="24"/>
        </w:rPr>
        <w:ptab w:relativeTo="margin" w:alignment="right" w:leader="dot"/>
      </w:r>
      <w:r w:rsidR="00877B3F">
        <w:rPr>
          <w:sz w:val="24"/>
          <w:szCs w:val="24"/>
        </w:rPr>
        <w:t>47</w:t>
      </w:r>
    </w:p>
    <w:p w:rsidR="00C80BF7" w:rsidRPr="00330E37" w:rsidRDefault="00C80BF7" w:rsidP="00330E37">
      <w:pPr>
        <w:spacing w:after="0"/>
        <w:ind w:left="284"/>
        <w:rPr>
          <w:sz w:val="24"/>
          <w:szCs w:val="24"/>
        </w:rPr>
      </w:pPr>
      <w:r w:rsidRPr="00330E37">
        <w:rPr>
          <w:sz w:val="24"/>
          <w:szCs w:val="24"/>
        </w:rPr>
        <w:t>Motorway Sections Under Construction</w:t>
      </w:r>
      <w:r w:rsidRPr="00330E37">
        <w:rPr>
          <w:sz w:val="24"/>
          <w:szCs w:val="24"/>
        </w:rPr>
        <w:ptab w:relativeTo="margin" w:alignment="right" w:leader="dot"/>
      </w:r>
      <w:r w:rsidR="00877B3F">
        <w:rPr>
          <w:sz w:val="24"/>
          <w:szCs w:val="24"/>
        </w:rPr>
        <w:t>48</w:t>
      </w:r>
    </w:p>
    <w:p w:rsidR="00C80BF7" w:rsidRPr="00330E37" w:rsidRDefault="00C80BF7" w:rsidP="00330E37">
      <w:pPr>
        <w:spacing w:after="0"/>
        <w:ind w:left="284"/>
        <w:rPr>
          <w:sz w:val="24"/>
          <w:szCs w:val="24"/>
          <w:lang w:val="en-US"/>
        </w:rPr>
      </w:pPr>
      <w:r w:rsidRPr="00330E37">
        <w:rPr>
          <w:sz w:val="24"/>
          <w:szCs w:val="24"/>
        </w:rPr>
        <w:t>Planned Motorway Sections</w:t>
      </w:r>
      <w:r w:rsidRPr="00330E37">
        <w:rPr>
          <w:sz w:val="24"/>
          <w:szCs w:val="24"/>
        </w:rPr>
        <w:ptab w:relativeTo="margin" w:alignment="right" w:leader="dot"/>
      </w:r>
      <w:r w:rsidR="00877B3F">
        <w:rPr>
          <w:sz w:val="24"/>
          <w:szCs w:val="24"/>
        </w:rPr>
        <w:t>48</w:t>
      </w:r>
    </w:p>
    <w:p w:rsidR="005C2946" w:rsidRPr="00330E37" w:rsidRDefault="005C2946" w:rsidP="00330E37">
      <w:pPr>
        <w:spacing w:after="0"/>
        <w:ind w:left="284"/>
        <w:rPr>
          <w:sz w:val="24"/>
          <w:szCs w:val="24"/>
          <w:lang w:val="en-US"/>
        </w:rPr>
      </w:pPr>
      <w:r w:rsidRPr="00330E37">
        <w:rPr>
          <w:sz w:val="24"/>
          <w:szCs w:val="24"/>
          <w:lang w:val="en-US"/>
        </w:rPr>
        <w:t>Management</w:t>
      </w:r>
      <w:r w:rsidRPr="00330E37">
        <w:rPr>
          <w:sz w:val="24"/>
          <w:szCs w:val="24"/>
        </w:rPr>
        <w:ptab w:relativeTo="margin" w:alignment="right" w:leader="dot"/>
      </w:r>
      <w:r w:rsidR="00877B3F">
        <w:rPr>
          <w:sz w:val="24"/>
          <w:szCs w:val="24"/>
        </w:rPr>
        <w:t>49</w:t>
      </w:r>
    </w:p>
    <w:p w:rsidR="005C2946" w:rsidRPr="00330E37" w:rsidRDefault="005C2946" w:rsidP="00330E37">
      <w:pPr>
        <w:spacing w:after="0"/>
        <w:ind w:left="284"/>
        <w:rPr>
          <w:sz w:val="24"/>
          <w:szCs w:val="24"/>
          <w:lang w:val="en-US"/>
        </w:rPr>
      </w:pPr>
      <w:r w:rsidRPr="00330E37">
        <w:rPr>
          <w:sz w:val="24"/>
          <w:szCs w:val="24"/>
          <w:lang w:val="en-US"/>
        </w:rPr>
        <w:t>Other Motorways</w:t>
      </w:r>
      <w:r w:rsidRPr="00330E37">
        <w:rPr>
          <w:sz w:val="24"/>
          <w:szCs w:val="24"/>
        </w:rPr>
        <w:ptab w:relativeTo="margin" w:alignment="right" w:leader="dot"/>
      </w:r>
      <w:r w:rsidR="00877B3F">
        <w:rPr>
          <w:sz w:val="24"/>
          <w:szCs w:val="24"/>
        </w:rPr>
        <w:t>49</w:t>
      </w:r>
    </w:p>
    <w:p w:rsidR="005C2946" w:rsidRPr="00330E37" w:rsidRDefault="005C2946" w:rsidP="00330E37">
      <w:pPr>
        <w:spacing w:after="0"/>
        <w:ind w:left="284"/>
        <w:rPr>
          <w:sz w:val="24"/>
          <w:szCs w:val="24"/>
          <w:lang w:val="en-US"/>
        </w:rPr>
      </w:pPr>
      <w:r w:rsidRPr="00330E37">
        <w:rPr>
          <w:sz w:val="24"/>
          <w:szCs w:val="24"/>
          <w:lang w:val="en-US"/>
        </w:rPr>
        <w:lastRenderedPageBreak/>
        <w:t>Major Roads</w:t>
      </w:r>
      <w:r w:rsidRPr="00330E37">
        <w:rPr>
          <w:sz w:val="24"/>
          <w:szCs w:val="24"/>
        </w:rPr>
        <w:ptab w:relativeTo="margin" w:alignment="right" w:leader="dot"/>
      </w:r>
      <w:r w:rsidR="00877B3F">
        <w:rPr>
          <w:sz w:val="24"/>
          <w:szCs w:val="24"/>
        </w:rPr>
        <w:t>50</w:t>
      </w:r>
    </w:p>
    <w:p w:rsidR="00877B3F" w:rsidRDefault="005C2946" w:rsidP="00330E37">
      <w:pPr>
        <w:spacing w:after="0"/>
        <w:ind w:left="284"/>
        <w:rPr>
          <w:sz w:val="24"/>
          <w:szCs w:val="24"/>
        </w:rPr>
      </w:pPr>
      <w:r w:rsidRPr="00330E37">
        <w:rPr>
          <w:sz w:val="24"/>
          <w:szCs w:val="24"/>
          <w:lang w:val="en-US"/>
        </w:rPr>
        <w:t>Minor Roads</w:t>
      </w:r>
      <w:r w:rsidRPr="00330E37">
        <w:rPr>
          <w:sz w:val="24"/>
          <w:szCs w:val="24"/>
        </w:rPr>
        <w:ptab w:relativeTo="margin" w:alignment="right" w:leader="dot"/>
      </w:r>
      <w:r w:rsidR="00CC0F45" w:rsidRPr="00330E37">
        <w:rPr>
          <w:sz w:val="24"/>
          <w:szCs w:val="24"/>
        </w:rPr>
        <w:t>5</w:t>
      </w:r>
      <w:r w:rsidR="00877B3F">
        <w:rPr>
          <w:sz w:val="24"/>
          <w:szCs w:val="24"/>
        </w:rPr>
        <w:t>1</w:t>
      </w:r>
    </w:p>
    <w:p w:rsidR="00CF6402" w:rsidRPr="00330E37" w:rsidRDefault="00CF6402" w:rsidP="00330E37">
      <w:pPr>
        <w:spacing w:after="0"/>
        <w:ind w:left="284"/>
        <w:rPr>
          <w:sz w:val="24"/>
          <w:szCs w:val="24"/>
          <w:lang w:val="en-US"/>
        </w:rPr>
      </w:pPr>
      <w:r w:rsidRPr="00330E37">
        <w:rPr>
          <w:sz w:val="24"/>
          <w:szCs w:val="24"/>
        </w:rPr>
        <w:t>Related Links</w:t>
      </w:r>
      <w:r w:rsidRPr="00330E37">
        <w:rPr>
          <w:sz w:val="24"/>
          <w:szCs w:val="24"/>
        </w:rPr>
        <w:ptab w:relativeTo="margin" w:alignment="right" w:leader="dot"/>
      </w:r>
      <w:r w:rsidR="00877B3F">
        <w:rPr>
          <w:sz w:val="24"/>
          <w:szCs w:val="24"/>
        </w:rPr>
        <w:t>51</w:t>
      </w:r>
    </w:p>
    <w:p w:rsidR="005C2946" w:rsidRPr="00330E37" w:rsidRDefault="005C2946" w:rsidP="00330E37">
      <w:pPr>
        <w:spacing w:after="0"/>
        <w:rPr>
          <w:b/>
          <w:sz w:val="24"/>
          <w:szCs w:val="24"/>
          <w:lang w:val="en-US"/>
        </w:rPr>
      </w:pPr>
      <w:r w:rsidRPr="00330E37">
        <w:rPr>
          <w:b/>
          <w:sz w:val="24"/>
          <w:szCs w:val="24"/>
          <w:lang w:val="en-US"/>
        </w:rPr>
        <w:t>BUS TRAFFIC</w:t>
      </w:r>
      <w:r w:rsidRPr="00330E37">
        <w:rPr>
          <w:b/>
          <w:sz w:val="24"/>
          <w:szCs w:val="24"/>
        </w:rPr>
        <w:ptab w:relativeTo="margin" w:alignment="right" w:leader="dot"/>
      </w:r>
      <w:r w:rsidR="00877B3F">
        <w:rPr>
          <w:b/>
          <w:sz w:val="24"/>
          <w:szCs w:val="24"/>
        </w:rPr>
        <w:t>52</w:t>
      </w:r>
    </w:p>
    <w:p w:rsidR="005C2946" w:rsidRPr="00330E37" w:rsidRDefault="005C2946" w:rsidP="00330E37">
      <w:pPr>
        <w:spacing w:after="0"/>
        <w:rPr>
          <w:b/>
          <w:sz w:val="24"/>
          <w:szCs w:val="24"/>
          <w:lang w:val="en-US"/>
        </w:rPr>
      </w:pPr>
      <w:r w:rsidRPr="00330E37">
        <w:rPr>
          <w:b/>
          <w:sz w:val="24"/>
          <w:szCs w:val="24"/>
          <w:lang w:val="en-US"/>
        </w:rPr>
        <w:t>MARITIME TRANSPORT IN CROATIA</w:t>
      </w:r>
      <w:r w:rsidRPr="00330E37">
        <w:rPr>
          <w:b/>
          <w:sz w:val="24"/>
          <w:szCs w:val="24"/>
        </w:rPr>
        <w:ptab w:relativeTo="margin" w:alignment="right" w:leader="dot"/>
      </w:r>
      <w:r w:rsidR="00C80BF7" w:rsidRPr="00330E37">
        <w:rPr>
          <w:b/>
          <w:sz w:val="24"/>
          <w:szCs w:val="24"/>
        </w:rPr>
        <w:t>53</w:t>
      </w:r>
    </w:p>
    <w:p w:rsidR="005C2946" w:rsidRPr="00330E37" w:rsidRDefault="005C2946" w:rsidP="00330E37">
      <w:pPr>
        <w:spacing w:after="0"/>
        <w:ind w:left="284"/>
        <w:rPr>
          <w:sz w:val="24"/>
          <w:szCs w:val="24"/>
          <w:lang w:val="en-US"/>
        </w:rPr>
      </w:pPr>
      <w:r w:rsidRPr="00330E37">
        <w:rPr>
          <w:sz w:val="24"/>
          <w:szCs w:val="24"/>
          <w:lang w:val="en-US"/>
        </w:rPr>
        <w:t>Ports</w:t>
      </w:r>
      <w:r w:rsidRPr="00330E37">
        <w:rPr>
          <w:sz w:val="24"/>
          <w:szCs w:val="24"/>
        </w:rPr>
        <w:ptab w:relativeTo="margin" w:alignment="right" w:leader="dot"/>
      </w:r>
      <w:r w:rsidR="00C80BF7" w:rsidRPr="00330E37">
        <w:rPr>
          <w:sz w:val="24"/>
          <w:szCs w:val="24"/>
        </w:rPr>
        <w:t>53</w:t>
      </w:r>
    </w:p>
    <w:p w:rsidR="005C2946" w:rsidRPr="00330E37" w:rsidRDefault="005C2946" w:rsidP="00330E37">
      <w:pPr>
        <w:spacing w:after="0"/>
        <w:ind w:left="709"/>
        <w:rPr>
          <w:sz w:val="24"/>
          <w:szCs w:val="24"/>
          <w:lang w:val="en-US"/>
        </w:rPr>
      </w:pPr>
      <w:r w:rsidRPr="00330E37">
        <w:rPr>
          <w:sz w:val="24"/>
          <w:szCs w:val="24"/>
          <w:lang w:val="en-US"/>
        </w:rPr>
        <w:t>RIJEKA</w:t>
      </w:r>
      <w:r w:rsidRPr="00330E37">
        <w:rPr>
          <w:sz w:val="24"/>
          <w:szCs w:val="24"/>
        </w:rPr>
        <w:ptab w:relativeTo="margin" w:alignment="right" w:leader="dot"/>
      </w:r>
      <w:r w:rsidR="00C80BF7" w:rsidRPr="00330E37">
        <w:rPr>
          <w:sz w:val="24"/>
          <w:szCs w:val="24"/>
        </w:rPr>
        <w:t>53</w:t>
      </w:r>
    </w:p>
    <w:p w:rsidR="005C2946" w:rsidRPr="00330E37" w:rsidRDefault="00BE7B2D" w:rsidP="00330E37">
      <w:pPr>
        <w:spacing w:after="0"/>
        <w:ind w:left="709"/>
        <w:rPr>
          <w:sz w:val="24"/>
          <w:szCs w:val="24"/>
          <w:lang w:val="en-US"/>
        </w:rPr>
      </w:pPr>
      <w:r>
        <w:rPr>
          <w:sz w:val="24"/>
          <w:szCs w:val="24"/>
          <w:lang w:val="en-US"/>
        </w:rPr>
        <w:t>PLOČ</w:t>
      </w:r>
      <w:r w:rsidR="005C2946" w:rsidRPr="00330E37">
        <w:rPr>
          <w:sz w:val="24"/>
          <w:szCs w:val="24"/>
          <w:lang w:val="en-US"/>
        </w:rPr>
        <w:t>E</w:t>
      </w:r>
      <w:r w:rsidR="005C2946" w:rsidRPr="00330E37">
        <w:rPr>
          <w:sz w:val="24"/>
          <w:szCs w:val="24"/>
        </w:rPr>
        <w:ptab w:relativeTo="margin" w:alignment="right" w:leader="dot"/>
      </w:r>
      <w:r w:rsidR="00C80BF7" w:rsidRPr="00330E37">
        <w:rPr>
          <w:sz w:val="24"/>
          <w:szCs w:val="24"/>
        </w:rPr>
        <w:t>55</w:t>
      </w:r>
    </w:p>
    <w:p w:rsidR="005C2946" w:rsidRPr="00330E37" w:rsidRDefault="005C2946" w:rsidP="00330E37">
      <w:pPr>
        <w:spacing w:after="0"/>
        <w:ind w:left="709"/>
        <w:rPr>
          <w:sz w:val="24"/>
          <w:szCs w:val="24"/>
          <w:lang w:val="en-US"/>
        </w:rPr>
      </w:pPr>
      <w:r w:rsidRPr="00330E37">
        <w:rPr>
          <w:sz w:val="24"/>
          <w:szCs w:val="24"/>
          <w:lang w:val="en-US"/>
        </w:rPr>
        <w:t>ZADAR</w:t>
      </w:r>
      <w:r w:rsidRPr="00330E37">
        <w:rPr>
          <w:sz w:val="24"/>
          <w:szCs w:val="24"/>
        </w:rPr>
        <w:ptab w:relativeTo="margin" w:alignment="right" w:leader="dot"/>
      </w:r>
      <w:r w:rsidR="00C80BF7" w:rsidRPr="00330E37">
        <w:rPr>
          <w:sz w:val="24"/>
          <w:szCs w:val="24"/>
        </w:rPr>
        <w:t>57</w:t>
      </w:r>
    </w:p>
    <w:p w:rsidR="005C2946" w:rsidRPr="00330E37" w:rsidRDefault="00BE7B2D" w:rsidP="00330E37">
      <w:pPr>
        <w:spacing w:after="0"/>
        <w:ind w:left="709"/>
        <w:rPr>
          <w:sz w:val="24"/>
          <w:szCs w:val="24"/>
          <w:lang w:val="en-US"/>
        </w:rPr>
      </w:pPr>
      <w:r>
        <w:rPr>
          <w:sz w:val="24"/>
          <w:szCs w:val="24"/>
          <w:lang w:val="en-US"/>
        </w:rPr>
        <w:t>Š</w:t>
      </w:r>
      <w:r w:rsidR="005C2946" w:rsidRPr="00330E37">
        <w:rPr>
          <w:sz w:val="24"/>
          <w:szCs w:val="24"/>
          <w:lang w:val="en-US"/>
        </w:rPr>
        <w:t>IBENIK</w:t>
      </w:r>
      <w:r w:rsidR="005C2946" w:rsidRPr="00330E37">
        <w:rPr>
          <w:sz w:val="24"/>
          <w:szCs w:val="24"/>
        </w:rPr>
        <w:ptab w:relativeTo="margin" w:alignment="right" w:leader="dot"/>
      </w:r>
      <w:r w:rsidR="00C80BF7" w:rsidRPr="00330E37">
        <w:rPr>
          <w:sz w:val="24"/>
          <w:szCs w:val="24"/>
        </w:rPr>
        <w:t>58</w:t>
      </w:r>
    </w:p>
    <w:p w:rsidR="005C2946" w:rsidRPr="00330E37" w:rsidRDefault="005C2946" w:rsidP="00330E37">
      <w:pPr>
        <w:spacing w:after="0"/>
        <w:ind w:left="709"/>
        <w:rPr>
          <w:sz w:val="24"/>
          <w:szCs w:val="24"/>
          <w:lang w:val="en-US"/>
        </w:rPr>
      </w:pPr>
      <w:r w:rsidRPr="00330E37">
        <w:rPr>
          <w:sz w:val="24"/>
          <w:szCs w:val="24"/>
          <w:lang w:val="en-US"/>
        </w:rPr>
        <w:t>SPLIT</w:t>
      </w:r>
      <w:r w:rsidRPr="00330E37">
        <w:rPr>
          <w:sz w:val="24"/>
          <w:szCs w:val="24"/>
        </w:rPr>
        <w:ptab w:relativeTo="margin" w:alignment="right" w:leader="dot"/>
      </w:r>
      <w:r w:rsidR="00C80BF7" w:rsidRPr="00330E37">
        <w:rPr>
          <w:sz w:val="24"/>
          <w:szCs w:val="24"/>
        </w:rPr>
        <w:t>59</w:t>
      </w:r>
    </w:p>
    <w:p w:rsidR="005C2946" w:rsidRPr="00330E37" w:rsidRDefault="005C2946" w:rsidP="00330E37">
      <w:pPr>
        <w:spacing w:after="0"/>
        <w:ind w:left="709"/>
        <w:rPr>
          <w:sz w:val="24"/>
          <w:szCs w:val="24"/>
        </w:rPr>
      </w:pPr>
      <w:r w:rsidRPr="00330E37">
        <w:rPr>
          <w:sz w:val="24"/>
          <w:szCs w:val="24"/>
          <w:lang w:val="en-US"/>
        </w:rPr>
        <w:t>DUBROVNIK</w:t>
      </w:r>
      <w:r w:rsidRPr="00330E37">
        <w:rPr>
          <w:sz w:val="24"/>
          <w:szCs w:val="24"/>
        </w:rPr>
        <w:ptab w:relativeTo="margin" w:alignment="right" w:leader="dot"/>
      </w:r>
      <w:r w:rsidR="00E96674" w:rsidRPr="00330E37">
        <w:rPr>
          <w:sz w:val="24"/>
          <w:szCs w:val="24"/>
        </w:rPr>
        <w:t>61</w:t>
      </w:r>
    </w:p>
    <w:p w:rsidR="00CF6402" w:rsidRPr="00330E37" w:rsidRDefault="00CF6402" w:rsidP="00330E37">
      <w:pPr>
        <w:spacing w:after="0"/>
        <w:ind w:left="284"/>
        <w:rPr>
          <w:sz w:val="24"/>
          <w:szCs w:val="24"/>
        </w:rPr>
      </w:pPr>
      <w:r w:rsidRPr="00330E37">
        <w:rPr>
          <w:sz w:val="24"/>
          <w:szCs w:val="24"/>
        </w:rPr>
        <w:t>Maritime Transport of Passangers</w:t>
      </w:r>
      <w:r w:rsidRPr="00330E37">
        <w:rPr>
          <w:sz w:val="24"/>
          <w:szCs w:val="24"/>
        </w:rPr>
        <w:ptab w:relativeTo="margin" w:alignment="right" w:leader="dot"/>
      </w:r>
      <w:r w:rsidR="00E96674" w:rsidRPr="00330E37">
        <w:rPr>
          <w:sz w:val="24"/>
          <w:szCs w:val="24"/>
        </w:rPr>
        <w:t>62</w:t>
      </w:r>
    </w:p>
    <w:p w:rsidR="00CF6402" w:rsidRPr="00330E37" w:rsidRDefault="00CF6402" w:rsidP="00330E37">
      <w:pPr>
        <w:spacing w:after="0"/>
        <w:ind w:left="284"/>
        <w:rPr>
          <w:sz w:val="24"/>
          <w:szCs w:val="24"/>
          <w:lang w:val="en-US"/>
        </w:rPr>
      </w:pPr>
      <w:r w:rsidRPr="00330E37">
        <w:rPr>
          <w:sz w:val="24"/>
          <w:szCs w:val="24"/>
        </w:rPr>
        <w:t>Maritime Transport of Cargo</w:t>
      </w:r>
      <w:r w:rsidRPr="00330E37">
        <w:rPr>
          <w:sz w:val="24"/>
          <w:szCs w:val="24"/>
        </w:rPr>
        <w:ptab w:relativeTo="margin" w:alignment="right" w:leader="dot"/>
      </w:r>
      <w:r w:rsidR="00E96674" w:rsidRPr="00330E37">
        <w:rPr>
          <w:sz w:val="24"/>
          <w:szCs w:val="24"/>
        </w:rPr>
        <w:t>62</w:t>
      </w:r>
    </w:p>
    <w:p w:rsidR="005C2946" w:rsidRPr="00330E37" w:rsidRDefault="005C2946" w:rsidP="00330E37">
      <w:pPr>
        <w:spacing w:after="0"/>
        <w:ind w:firstLine="284"/>
        <w:rPr>
          <w:sz w:val="24"/>
          <w:szCs w:val="24"/>
          <w:lang w:val="en-US"/>
        </w:rPr>
      </w:pPr>
      <w:r w:rsidRPr="00330E37">
        <w:rPr>
          <w:sz w:val="24"/>
          <w:szCs w:val="24"/>
          <w:lang w:val="en-US"/>
        </w:rPr>
        <w:t>Related Links</w:t>
      </w:r>
      <w:r w:rsidRPr="00330E37">
        <w:rPr>
          <w:sz w:val="24"/>
          <w:szCs w:val="24"/>
        </w:rPr>
        <w:ptab w:relativeTo="margin" w:alignment="right" w:leader="dot"/>
      </w:r>
      <w:r w:rsidR="00E96674" w:rsidRPr="00330E37">
        <w:rPr>
          <w:sz w:val="24"/>
          <w:szCs w:val="24"/>
        </w:rPr>
        <w:t>63</w:t>
      </w:r>
    </w:p>
    <w:p w:rsidR="005C2946" w:rsidRPr="00330E37" w:rsidRDefault="005C2946" w:rsidP="00330E37">
      <w:pPr>
        <w:spacing w:after="0"/>
        <w:rPr>
          <w:b/>
          <w:sz w:val="24"/>
          <w:szCs w:val="24"/>
          <w:lang w:val="en-US"/>
        </w:rPr>
      </w:pPr>
      <w:r w:rsidRPr="00330E37">
        <w:rPr>
          <w:b/>
          <w:sz w:val="24"/>
          <w:szCs w:val="24"/>
          <w:lang w:val="en-US"/>
        </w:rPr>
        <w:t>RIVER TRANSPORT IN CROATIA</w:t>
      </w:r>
      <w:r w:rsidRPr="00330E37">
        <w:rPr>
          <w:b/>
          <w:sz w:val="24"/>
          <w:szCs w:val="24"/>
        </w:rPr>
        <w:ptab w:relativeTo="margin" w:alignment="right" w:leader="dot"/>
      </w:r>
      <w:r w:rsidR="00E96674" w:rsidRPr="00330E37">
        <w:rPr>
          <w:b/>
          <w:sz w:val="24"/>
          <w:szCs w:val="24"/>
        </w:rPr>
        <w:t>64</w:t>
      </w:r>
    </w:p>
    <w:p w:rsidR="005C2946" w:rsidRPr="00330E37" w:rsidRDefault="005C2946" w:rsidP="00330E37">
      <w:pPr>
        <w:spacing w:after="0"/>
        <w:ind w:firstLine="284"/>
        <w:rPr>
          <w:sz w:val="24"/>
          <w:szCs w:val="24"/>
          <w:lang w:val="en-US"/>
        </w:rPr>
      </w:pPr>
      <w:r w:rsidRPr="00330E37">
        <w:rPr>
          <w:sz w:val="24"/>
          <w:szCs w:val="24"/>
          <w:lang w:val="en-US"/>
        </w:rPr>
        <w:t>River Ports</w:t>
      </w:r>
      <w:r w:rsidRPr="00330E37">
        <w:rPr>
          <w:sz w:val="24"/>
          <w:szCs w:val="24"/>
        </w:rPr>
        <w:ptab w:relativeTo="margin" w:alignment="right" w:leader="dot"/>
      </w:r>
      <w:r w:rsidR="00E96674" w:rsidRPr="00330E37">
        <w:rPr>
          <w:sz w:val="24"/>
          <w:szCs w:val="24"/>
        </w:rPr>
        <w:t>64</w:t>
      </w:r>
    </w:p>
    <w:p w:rsidR="005C2946" w:rsidRPr="00330E37" w:rsidRDefault="005C2946" w:rsidP="00330E37">
      <w:pPr>
        <w:spacing w:after="0"/>
        <w:ind w:firstLine="284"/>
        <w:rPr>
          <w:sz w:val="24"/>
          <w:szCs w:val="24"/>
          <w:lang w:val="en-US"/>
        </w:rPr>
      </w:pPr>
      <w:r w:rsidRPr="00330E37">
        <w:rPr>
          <w:sz w:val="24"/>
          <w:szCs w:val="24"/>
          <w:lang w:val="en-US"/>
        </w:rPr>
        <w:t>Related Links</w:t>
      </w:r>
      <w:r w:rsidRPr="00330E37">
        <w:rPr>
          <w:sz w:val="24"/>
          <w:szCs w:val="24"/>
        </w:rPr>
        <w:ptab w:relativeTo="margin" w:alignment="right" w:leader="dot"/>
      </w:r>
      <w:r w:rsidR="00E96674" w:rsidRPr="00330E37">
        <w:rPr>
          <w:sz w:val="24"/>
          <w:szCs w:val="24"/>
        </w:rPr>
        <w:t>65</w:t>
      </w:r>
    </w:p>
    <w:p w:rsidR="005C2946" w:rsidRPr="00330E37" w:rsidRDefault="005C2946" w:rsidP="00330E37">
      <w:pPr>
        <w:spacing w:after="0"/>
        <w:rPr>
          <w:b/>
          <w:sz w:val="24"/>
          <w:szCs w:val="24"/>
          <w:lang w:val="en-US"/>
        </w:rPr>
      </w:pPr>
      <w:r w:rsidRPr="00330E37">
        <w:rPr>
          <w:b/>
          <w:sz w:val="24"/>
          <w:szCs w:val="24"/>
          <w:lang w:val="en-US"/>
        </w:rPr>
        <w:t>PIPELINE TRANSPORT IN CROATIA</w:t>
      </w:r>
      <w:r w:rsidRPr="00330E37">
        <w:rPr>
          <w:b/>
          <w:sz w:val="24"/>
          <w:szCs w:val="24"/>
        </w:rPr>
        <w:ptab w:relativeTo="margin" w:alignment="right" w:leader="dot"/>
      </w:r>
      <w:r w:rsidR="00E96674" w:rsidRPr="00330E37">
        <w:rPr>
          <w:b/>
          <w:sz w:val="24"/>
          <w:szCs w:val="24"/>
        </w:rPr>
        <w:t>66</w:t>
      </w:r>
    </w:p>
    <w:p w:rsidR="005C2946" w:rsidRPr="00330E37" w:rsidRDefault="005C2946" w:rsidP="00330E37">
      <w:pPr>
        <w:spacing w:after="0"/>
        <w:ind w:firstLine="567"/>
        <w:rPr>
          <w:sz w:val="24"/>
          <w:szCs w:val="24"/>
          <w:lang w:val="en-US"/>
        </w:rPr>
      </w:pPr>
      <w:r w:rsidRPr="00330E37">
        <w:rPr>
          <w:sz w:val="24"/>
          <w:szCs w:val="24"/>
          <w:lang w:val="en-US"/>
        </w:rPr>
        <w:t>Adria Pipeline (OIL)</w:t>
      </w:r>
      <w:r w:rsidRPr="00330E37">
        <w:rPr>
          <w:sz w:val="24"/>
          <w:szCs w:val="24"/>
        </w:rPr>
        <w:t xml:space="preserve"> </w:t>
      </w:r>
      <w:r w:rsidRPr="00330E37">
        <w:rPr>
          <w:sz w:val="24"/>
          <w:szCs w:val="24"/>
        </w:rPr>
        <w:ptab w:relativeTo="margin" w:alignment="right" w:leader="dot"/>
      </w:r>
      <w:r w:rsidR="00E96674" w:rsidRPr="00330E37">
        <w:rPr>
          <w:sz w:val="24"/>
          <w:szCs w:val="24"/>
        </w:rPr>
        <w:t>66</w:t>
      </w:r>
    </w:p>
    <w:p w:rsidR="005C2946" w:rsidRPr="00330E37" w:rsidRDefault="005C2946" w:rsidP="00330E37">
      <w:pPr>
        <w:spacing w:after="0"/>
        <w:ind w:firstLine="567"/>
        <w:rPr>
          <w:sz w:val="24"/>
          <w:szCs w:val="24"/>
          <w:lang w:val="en-US"/>
        </w:rPr>
      </w:pPr>
      <w:r w:rsidRPr="00330E37">
        <w:rPr>
          <w:sz w:val="24"/>
          <w:szCs w:val="24"/>
          <w:lang w:val="en-US"/>
        </w:rPr>
        <w:t>Varosfold-Slobodnica Pipeline (GAS)</w:t>
      </w:r>
      <w:r w:rsidRPr="00330E37">
        <w:rPr>
          <w:sz w:val="24"/>
          <w:szCs w:val="24"/>
        </w:rPr>
        <w:t xml:space="preserve"> </w:t>
      </w:r>
      <w:r w:rsidRPr="00330E37">
        <w:rPr>
          <w:sz w:val="24"/>
          <w:szCs w:val="24"/>
        </w:rPr>
        <w:ptab w:relativeTo="margin" w:alignment="right" w:leader="dot"/>
      </w:r>
      <w:r w:rsidR="00877B3F">
        <w:rPr>
          <w:sz w:val="24"/>
          <w:szCs w:val="24"/>
        </w:rPr>
        <w:t>68</w:t>
      </w:r>
    </w:p>
    <w:p w:rsidR="005C2946" w:rsidRPr="00330E37" w:rsidRDefault="005C2946" w:rsidP="00330E37">
      <w:pPr>
        <w:spacing w:after="0"/>
        <w:ind w:firstLine="567"/>
        <w:rPr>
          <w:sz w:val="24"/>
          <w:szCs w:val="24"/>
          <w:lang w:val="en-US"/>
        </w:rPr>
      </w:pPr>
      <w:r w:rsidRPr="00330E37">
        <w:rPr>
          <w:sz w:val="24"/>
          <w:szCs w:val="24"/>
          <w:lang w:val="en-US"/>
        </w:rPr>
        <w:t>Ionian-Adriatic Pipeline (GAS), Planned</w:t>
      </w:r>
      <w:r w:rsidRPr="00330E37">
        <w:rPr>
          <w:sz w:val="24"/>
          <w:szCs w:val="24"/>
        </w:rPr>
        <w:ptab w:relativeTo="margin" w:alignment="right" w:leader="dot"/>
      </w:r>
      <w:r w:rsidR="00877B3F">
        <w:rPr>
          <w:sz w:val="24"/>
          <w:szCs w:val="24"/>
        </w:rPr>
        <w:t>68</w:t>
      </w:r>
    </w:p>
    <w:p w:rsidR="005C2946" w:rsidRPr="00330E37" w:rsidRDefault="005C2946" w:rsidP="00330E37">
      <w:pPr>
        <w:spacing w:after="0"/>
        <w:ind w:firstLine="567"/>
        <w:rPr>
          <w:sz w:val="24"/>
          <w:szCs w:val="24"/>
          <w:lang w:val="en-US"/>
        </w:rPr>
      </w:pPr>
      <w:r w:rsidRPr="00330E37">
        <w:rPr>
          <w:sz w:val="24"/>
          <w:szCs w:val="24"/>
          <w:lang w:val="en-US"/>
        </w:rPr>
        <w:t>Related Links</w:t>
      </w:r>
      <w:r w:rsidRPr="00330E37">
        <w:rPr>
          <w:sz w:val="24"/>
          <w:szCs w:val="24"/>
        </w:rPr>
        <w:ptab w:relativeTo="margin" w:alignment="right" w:leader="dot"/>
      </w:r>
      <w:r w:rsidR="00877B3F">
        <w:rPr>
          <w:sz w:val="24"/>
          <w:szCs w:val="24"/>
        </w:rPr>
        <w:t>68</w:t>
      </w:r>
    </w:p>
    <w:p w:rsidR="005C2946" w:rsidRPr="00330E37" w:rsidRDefault="005C2946" w:rsidP="00330E37">
      <w:pPr>
        <w:spacing w:after="0"/>
        <w:rPr>
          <w:b/>
          <w:sz w:val="24"/>
          <w:szCs w:val="24"/>
          <w:lang w:val="en-US"/>
        </w:rPr>
      </w:pPr>
      <w:r w:rsidRPr="00330E37">
        <w:rPr>
          <w:b/>
          <w:sz w:val="24"/>
          <w:szCs w:val="24"/>
          <w:lang w:val="en-US"/>
        </w:rPr>
        <w:t>MULTIMODAL TRANSPORT IN CROATIA</w:t>
      </w:r>
      <w:r w:rsidRPr="00330E37">
        <w:rPr>
          <w:b/>
          <w:sz w:val="24"/>
          <w:szCs w:val="24"/>
        </w:rPr>
        <w:ptab w:relativeTo="margin" w:alignment="right" w:leader="dot"/>
      </w:r>
      <w:r w:rsidR="00877B3F">
        <w:rPr>
          <w:b/>
          <w:sz w:val="24"/>
          <w:szCs w:val="24"/>
        </w:rPr>
        <w:t>69</w:t>
      </w:r>
    </w:p>
    <w:p w:rsidR="005C2946" w:rsidRPr="00330E37" w:rsidRDefault="005C2946" w:rsidP="00330E37">
      <w:pPr>
        <w:spacing w:after="0"/>
        <w:rPr>
          <w:b/>
          <w:sz w:val="24"/>
          <w:szCs w:val="24"/>
          <w:lang w:val="en-US"/>
        </w:rPr>
      </w:pPr>
      <w:r w:rsidRPr="00330E37">
        <w:rPr>
          <w:b/>
          <w:sz w:val="24"/>
          <w:szCs w:val="24"/>
          <w:lang w:val="en-US"/>
        </w:rPr>
        <w:t>LOGISTICS</w:t>
      </w:r>
      <w:r w:rsidRPr="00330E37">
        <w:rPr>
          <w:b/>
          <w:sz w:val="24"/>
          <w:szCs w:val="24"/>
        </w:rPr>
        <w:ptab w:relativeTo="margin" w:alignment="right" w:leader="dot"/>
      </w:r>
      <w:r w:rsidR="00877B3F">
        <w:rPr>
          <w:b/>
          <w:sz w:val="24"/>
          <w:szCs w:val="24"/>
        </w:rPr>
        <w:t>70</w:t>
      </w:r>
    </w:p>
    <w:p w:rsidR="005C2946" w:rsidRDefault="005C2946" w:rsidP="00330E37">
      <w:pPr>
        <w:spacing w:after="0"/>
        <w:ind w:firstLine="567"/>
        <w:rPr>
          <w:sz w:val="24"/>
          <w:szCs w:val="24"/>
        </w:rPr>
      </w:pPr>
      <w:r w:rsidRPr="00330E37">
        <w:rPr>
          <w:sz w:val="24"/>
          <w:szCs w:val="24"/>
          <w:lang w:val="en-US"/>
        </w:rPr>
        <w:t>Logistics Report of Croatia</w:t>
      </w:r>
      <w:r w:rsidRPr="00330E37">
        <w:rPr>
          <w:sz w:val="24"/>
          <w:szCs w:val="24"/>
        </w:rPr>
        <w:ptab w:relativeTo="margin" w:alignment="right" w:leader="dot"/>
      </w:r>
      <w:r w:rsidR="00877B3F">
        <w:rPr>
          <w:sz w:val="24"/>
          <w:szCs w:val="24"/>
        </w:rPr>
        <w:t>70</w:t>
      </w:r>
    </w:p>
    <w:p w:rsidR="00877B3F" w:rsidRPr="00330E37" w:rsidRDefault="00877B3F" w:rsidP="00330E37">
      <w:pPr>
        <w:spacing w:after="0"/>
        <w:ind w:firstLine="567"/>
        <w:rPr>
          <w:sz w:val="24"/>
          <w:szCs w:val="24"/>
          <w:lang w:val="en-US"/>
        </w:rPr>
      </w:pPr>
      <w:r>
        <w:rPr>
          <w:sz w:val="24"/>
          <w:szCs w:val="24"/>
        </w:rPr>
        <w:t>Related Links</w:t>
      </w:r>
      <w:r w:rsidRPr="00330E37">
        <w:rPr>
          <w:sz w:val="24"/>
          <w:szCs w:val="24"/>
        </w:rPr>
        <w:ptab w:relativeTo="margin" w:alignment="right" w:leader="dot"/>
      </w:r>
      <w:r>
        <w:rPr>
          <w:sz w:val="24"/>
          <w:szCs w:val="24"/>
        </w:rPr>
        <w:t>71</w:t>
      </w:r>
    </w:p>
    <w:p w:rsidR="00A80777" w:rsidRPr="00330E37" w:rsidRDefault="005C2946" w:rsidP="00330E37">
      <w:pPr>
        <w:spacing w:after="0"/>
        <w:rPr>
          <w:b/>
          <w:sz w:val="24"/>
          <w:szCs w:val="24"/>
          <w:lang w:val="en-US"/>
        </w:rPr>
      </w:pPr>
      <w:r w:rsidRPr="00330E37">
        <w:rPr>
          <w:b/>
          <w:sz w:val="24"/>
          <w:szCs w:val="24"/>
          <w:lang w:val="en-US"/>
        </w:rPr>
        <w:t>CONCLUSION</w:t>
      </w:r>
      <w:r w:rsidRPr="00330E37">
        <w:rPr>
          <w:b/>
          <w:sz w:val="24"/>
          <w:szCs w:val="24"/>
        </w:rPr>
        <w:ptab w:relativeTo="margin" w:alignment="right" w:leader="dot"/>
      </w:r>
      <w:r w:rsidR="00877B3F">
        <w:rPr>
          <w:b/>
          <w:sz w:val="24"/>
          <w:szCs w:val="24"/>
        </w:rPr>
        <w:t>72</w:t>
      </w:r>
    </w:p>
    <w:p w:rsidR="005C2946" w:rsidRPr="00330E37" w:rsidRDefault="005C2946" w:rsidP="00330E37">
      <w:pPr>
        <w:spacing w:after="0"/>
        <w:rPr>
          <w:b/>
          <w:sz w:val="24"/>
          <w:szCs w:val="24"/>
          <w:lang w:val="en-US"/>
        </w:rPr>
      </w:pPr>
      <w:r w:rsidRPr="00330E37">
        <w:rPr>
          <w:b/>
          <w:sz w:val="24"/>
          <w:szCs w:val="24"/>
          <w:lang w:val="en-US"/>
        </w:rPr>
        <w:t>COMPREHENSIVE LIST OF CONTACTS</w:t>
      </w:r>
      <w:r w:rsidRPr="00330E37">
        <w:rPr>
          <w:b/>
          <w:sz w:val="24"/>
          <w:szCs w:val="24"/>
        </w:rPr>
        <w:ptab w:relativeTo="margin" w:alignment="right" w:leader="dot"/>
      </w:r>
      <w:r w:rsidR="00877B3F">
        <w:rPr>
          <w:b/>
          <w:sz w:val="24"/>
          <w:szCs w:val="24"/>
        </w:rPr>
        <w:t>73</w:t>
      </w:r>
    </w:p>
    <w:p w:rsidR="00E33130" w:rsidRPr="00BE7B2D" w:rsidRDefault="00E33130" w:rsidP="00330E37">
      <w:pPr>
        <w:spacing w:after="0"/>
        <w:ind w:left="284"/>
        <w:rPr>
          <w:rFonts w:cstheme="minorHAnsi"/>
          <w:b/>
          <w:sz w:val="24"/>
          <w:szCs w:val="24"/>
          <w:lang w:val="en-US"/>
        </w:rPr>
        <w:sectPr w:rsidR="00E33130" w:rsidRPr="00BE7B2D" w:rsidSect="00C22B3F">
          <w:headerReference w:type="default" r:id="rId8"/>
          <w:footerReference w:type="default" r:id="rId9"/>
          <w:headerReference w:type="first" r:id="rId10"/>
          <w:footerReference w:type="first" r:id="rId11"/>
          <w:pgSz w:w="11906" w:h="16838"/>
          <w:pgMar w:top="1417" w:right="1417" w:bottom="1417" w:left="1417" w:header="0" w:footer="708" w:gutter="0"/>
          <w:pgNumType w:start="1"/>
          <w:cols w:space="708"/>
          <w:titlePg/>
          <w:docGrid w:linePitch="360"/>
        </w:sectPr>
      </w:pPr>
      <w:r w:rsidRPr="00BE7B2D">
        <w:rPr>
          <w:rFonts w:cstheme="minorHAnsi"/>
          <w:b/>
          <w:sz w:val="24"/>
          <w:szCs w:val="24"/>
          <w:lang w:val="en-US"/>
        </w:rPr>
        <w:t>TRANSPORT – PUBLIC AND GOVERNMENT AGENCIES AND SERVICES</w:t>
      </w:r>
      <w:r w:rsidRPr="00BE7B2D">
        <w:rPr>
          <w:b/>
          <w:sz w:val="24"/>
          <w:szCs w:val="24"/>
        </w:rPr>
        <w:ptab w:relativeTo="margin" w:alignment="right" w:leader="dot"/>
      </w:r>
      <w:r w:rsidR="00877B3F">
        <w:rPr>
          <w:b/>
          <w:sz w:val="24"/>
          <w:szCs w:val="24"/>
        </w:rPr>
        <w:t>73</w:t>
      </w:r>
    </w:p>
    <w:p w:rsidR="00E33130" w:rsidRPr="00BE7B2D" w:rsidRDefault="00E33130" w:rsidP="00330E37">
      <w:pPr>
        <w:spacing w:after="0"/>
        <w:ind w:left="284"/>
        <w:jc w:val="both"/>
        <w:rPr>
          <w:rFonts w:cstheme="minorHAnsi"/>
          <w:b/>
          <w:sz w:val="24"/>
          <w:szCs w:val="24"/>
          <w:lang w:val="en-US"/>
        </w:rPr>
      </w:pPr>
      <w:r w:rsidRPr="00BE7B2D">
        <w:rPr>
          <w:rFonts w:cstheme="minorHAnsi"/>
          <w:b/>
          <w:sz w:val="24"/>
          <w:szCs w:val="24"/>
          <w:lang w:val="en-US"/>
        </w:rPr>
        <w:lastRenderedPageBreak/>
        <w:t>RAIL TRANSPORT</w:t>
      </w:r>
      <w:r w:rsidRPr="00BE7B2D">
        <w:rPr>
          <w:b/>
          <w:sz w:val="24"/>
          <w:szCs w:val="24"/>
        </w:rPr>
        <w:ptab w:relativeTo="margin" w:alignment="right" w:leader="dot"/>
      </w:r>
      <w:r w:rsidR="0002124C">
        <w:rPr>
          <w:b/>
          <w:sz w:val="24"/>
          <w:szCs w:val="24"/>
        </w:rPr>
        <w:t>73</w:t>
      </w:r>
    </w:p>
    <w:p w:rsidR="00E33130" w:rsidRPr="00330E37" w:rsidRDefault="00E33130" w:rsidP="00330E37">
      <w:pPr>
        <w:pStyle w:val="ListParagraph"/>
        <w:widowControl w:val="0"/>
        <w:numPr>
          <w:ilvl w:val="0"/>
          <w:numId w:val="9"/>
        </w:numPr>
        <w:tabs>
          <w:tab w:val="left" w:pos="9072"/>
        </w:tabs>
        <w:overflowPunct w:val="0"/>
        <w:autoSpaceDE w:val="0"/>
        <w:autoSpaceDN w:val="0"/>
        <w:adjustRightInd w:val="0"/>
        <w:spacing w:after="0"/>
        <w:ind w:left="284" w:firstLine="0"/>
        <w:rPr>
          <w:rFonts w:eastAsia="Times New Roman" w:cs="Calibri"/>
          <w:bCs/>
          <w:sz w:val="24"/>
          <w:szCs w:val="24"/>
          <w:lang w:val="en-US" w:eastAsia="hr-HR"/>
        </w:rPr>
      </w:pPr>
      <w:r w:rsidRPr="00330E37">
        <w:rPr>
          <w:rFonts w:eastAsia="Times New Roman" w:cs="Calibri"/>
          <w:bCs/>
          <w:sz w:val="24"/>
          <w:szCs w:val="24"/>
          <w:lang w:val="en-US" w:eastAsia="hr-HR"/>
        </w:rPr>
        <w:t>GOVERNMENT OWNED COMPANIES</w:t>
      </w:r>
      <w:r w:rsidRPr="00330E37">
        <w:rPr>
          <w:sz w:val="24"/>
          <w:szCs w:val="24"/>
        </w:rPr>
        <w:ptab w:relativeTo="margin" w:alignment="right" w:leader="dot"/>
      </w:r>
      <w:r w:rsidR="0002124C">
        <w:rPr>
          <w:sz w:val="24"/>
          <w:szCs w:val="24"/>
        </w:rPr>
        <w:t>73</w:t>
      </w:r>
    </w:p>
    <w:p w:rsidR="00E33130" w:rsidRPr="00330E37" w:rsidRDefault="00E33130" w:rsidP="00330E37">
      <w:pPr>
        <w:pStyle w:val="ListParagraph"/>
        <w:numPr>
          <w:ilvl w:val="0"/>
          <w:numId w:val="9"/>
        </w:numPr>
        <w:spacing w:after="0"/>
        <w:ind w:left="284" w:firstLine="0"/>
        <w:rPr>
          <w:sz w:val="24"/>
          <w:szCs w:val="24"/>
          <w:lang w:val="en-US"/>
        </w:rPr>
      </w:pPr>
      <w:r w:rsidRPr="00330E37">
        <w:rPr>
          <w:sz w:val="24"/>
          <w:szCs w:val="24"/>
          <w:lang w:val="en-US"/>
        </w:rPr>
        <w:t>RAIL TRANSPORT OF FREIGHT, RAIL TRANSPORT AS PART OF INTERMODAL SERVICE</w:t>
      </w:r>
      <w:r w:rsidRPr="00330E37">
        <w:rPr>
          <w:sz w:val="24"/>
          <w:szCs w:val="24"/>
        </w:rPr>
        <w:ptab w:relativeTo="margin" w:alignment="right" w:leader="dot"/>
      </w:r>
      <w:r w:rsidR="0002124C">
        <w:rPr>
          <w:sz w:val="24"/>
          <w:szCs w:val="24"/>
        </w:rPr>
        <w:t>73</w:t>
      </w:r>
    </w:p>
    <w:p w:rsidR="00E33130" w:rsidRPr="00BE7B2D" w:rsidRDefault="00E33130" w:rsidP="00330E37">
      <w:pPr>
        <w:widowControl w:val="0"/>
        <w:tabs>
          <w:tab w:val="left" w:pos="4540"/>
        </w:tabs>
        <w:autoSpaceDE w:val="0"/>
        <w:autoSpaceDN w:val="0"/>
        <w:adjustRightInd w:val="0"/>
        <w:spacing w:after="0"/>
        <w:ind w:left="284"/>
        <w:rPr>
          <w:rFonts w:ascii="Calibri" w:eastAsia="Times New Roman" w:hAnsi="Calibri" w:cs="Calibri"/>
          <w:b/>
          <w:bCs/>
          <w:sz w:val="24"/>
          <w:szCs w:val="24"/>
          <w:lang w:val="en-US" w:eastAsia="hr-HR"/>
        </w:rPr>
      </w:pPr>
      <w:r w:rsidRPr="00BE7B2D">
        <w:rPr>
          <w:rFonts w:ascii="Calibri" w:eastAsia="Times New Roman" w:hAnsi="Calibri" w:cs="Calibri"/>
          <w:b/>
          <w:bCs/>
          <w:sz w:val="24"/>
          <w:szCs w:val="24"/>
          <w:lang w:val="en-US" w:eastAsia="hr-HR"/>
        </w:rPr>
        <w:t>ROAD TRANSPORT</w:t>
      </w:r>
      <w:r w:rsidRPr="00BE7B2D">
        <w:rPr>
          <w:b/>
          <w:sz w:val="24"/>
          <w:szCs w:val="24"/>
        </w:rPr>
        <w:ptab w:relativeTo="margin" w:alignment="right" w:leader="dot"/>
      </w:r>
      <w:r w:rsidR="007B63CC" w:rsidRPr="00BE7B2D">
        <w:rPr>
          <w:b/>
          <w:sz w:val="24"/>
          <w:szCs w:val="24"/>
        </w:rPr>
        <w:t>7</w:t>
      </w:r>
      <w:r w:rsidR="0002124C">
        <w:rPr>
          <w:b/>
          <w:sz w:val="24"/>
          <w:szCs w:val="24"/>
        </w:rPr>
        <w:t>5</w:t>
      </w:r>
    </w:p>
    <w:p w:rsidR="00E33130" w:rsidRPr="00330E37" w:rsidRDefault="00E33130" w:rsidP="00330E37">
      <w:pPr>
        <w:pStyle w:val="ListParagraph"/>
        <w:widowControl w:val="0"/>
        <w:numPr>
          <w:ilvl w:val="0"/>
          <w:numId w:val="9"/>
        </w:numPr>
        <w:tabs>
          <w:tab w:val="left" w:pos="4540"/>
        </w:tabs>
        <w:autoSpaceDE w:val="0"/>
        <w:autoSpaceDN w:val="0"/>
        <w:adjustRightInd w:val="0"/>
        <w:spacing w:after="0"/>
        <w:ind w:left="284" w:firstLine="0"/>
        <w:rPr>
          <w:rFonts w:ascii="Calibri" w:eastAsia="Times New Roman" w:hAnsi="Calibri" w:cs="Calibri"/>
          <w:bCs/>
          <w:sz w:val="24"/>
          <w:szCs w:val="24"/>
          <w:lang w:val="en-US" w:eastAsia="hr-HR"/>
        </w:rPr>
        <w:sectPr w:rsidR="00E33130" w:rsidRPr="00330E37" w:rsidSect="00A535D2">
          <w:headerReference w:type="default" r:id="rId12"/>
          <w:type w:val="continuous"/>
          <w:pgSz w:w="11906" w:h="16838"/>
          <w:pgMar w:top="1417" w:right="1417" w:bottom="1417" w:left="1417" w:header="0" w:footer="624" w:gutter="0"/>
          <w:cols w:space="708"/>
          <w:docGrid w:linePitch="360"/>
        </w:sectPr>
      </w:pPr>
      <w:r w:rsidRPr="00330E37">
        <w:rPr>
          <w:rFonts w:ascii="Calibri" w:eastAsia="Times New Roman" w:hAnsi="Calibri" w:cs="Calibri"/>
          <w:bCs/>
          <w:sz w:val="24"/>
          <w:szCs w:val="24"/>
          <w:lang w:val="en-US" w:eastAsia="hr-HR"/>
        </w:rPr>
        <w:t xml:space="preserve">ROAD TRANSPORT </w:t>
      </w:r>
      <w:r w:rsidRPr="00330E37">
        <w:rPr>
          <w:sz w:val="24"/>
          <w:szCs w:val="24"/>
        </w:rPr>
        <w:ptab w:relativeTo="margin" w:alignment="right" w:leader="dot"/>
      </w:r>
      <w:r w:rsidR="007B63CC" w:rsidRPr="00330E37">
        <w:rPr>
          <w:sz w:val="24"/>
          <w:szCs w:val="24"/>
        </w:rPr>
        <w:t>7</w:t>
      </w:r>
      <w:r w:rsidR="0002124C">
        <w:rPr>
          <w:sz w:val="24"/>
          <w:szCs w:val="24"/>
        </w:rPr>
        <w:t>5</w:t>
      </w:r>
    </w:p>
    <w:p w:rsidR="00E33130" w:rsidRPr="00330E37" w:rsidRDefault="00E33130" w:rsidP="00330E37">
      <w:pPr>
        <w:pStyle w:val="ListParagraph"/>
        <w:widowControl w:val="0"/>
        <w:numPr>
          <w:ilvl w:val="0"/>
          <w:numId w:val="9"/>
        </w:numPr>
        <w:tabs>
          <w:tab w:val="left" w:pos="4540"/>
        </w:tabs>
        <w:autoSpaceDE w:val="0"/>
        <w:autoSpaceDN w:val="0"/>
        <w:adjustRightInd w:val="0"/>
        <w:spacing w:after="0"/>
        <w:ind w:left="284" w:firstLine="0"/>
        <w:rPr>
          <w:rFonts w:eastAsia="Times New Roman" w:cstheme="minorHAnsi"/>
          <w:sz w:val="24"/>
          <w:szCs w:val="24"/>
          <w:lang w:val="en-US" w:eastAsia="hr-HR"/>
        </w:rPr>
        <w:sectPr w:rsidR="00E33130" w:rsidRPr="00330E37" w:rsidSect="00A535D2">
          <w:type w:val="continuous"/>
          <w:pgSz w:w="11906" w:h="16838"/>
          <w:pgMar w:top="1417" w:right="1417" w:bottom="1417" w:left="1417" w:header="708" w:footer="708" w:gutter="0"/>
          <w:cols w:space="708"/>
          <w:docGrid w:linePitch="360"/>
        </w:sectPr>
      </w:pPr>
      <w:r w:rsidRPr="00330E37">
        <w:rPr>
          <w:rFonts w:eastAsia="Times New Roman" w:cstheme="minorHAnsi"/>
          <w:sz w:val="24"/>
          <w:szCs w:val="24"/>
          <w:lang w:val="en-US" w:eastAsia="hr-HR"/>
        </w:rPr>
        <w:lastRenderedPageBreak/>
        <w:t>ROAD TRANSPORT OF DANGEROUS GOODS (ADR)</w:t>
      </w:r>
      <w:r w:rsidRPr="00330E37">
        <w:rPr>
          <w:sz w:val="24"/>
          <w:szCs w:val="24"/>
        </w:rPr>
        <w:t xml:space="preserve"> </w:t>
      </w:r>
      <w:r w:rsidRPr="00330E37">
        <w:rPr>
          <w:sz w:val="24"/>
          <w:szCs w:val="24"/>
        </w:rPr>
        <w:ptab w:relativeTo="margin" w:alignment="right" w:leader="dot"/>
      </w:r>
      <w:r w:rsidR="0002124C">
        <w:rPr>
          <w:sz w:val="24"/>
          <w:szCs w:val="24"/>
        </w:rPr>
        <w:t>80</w:t>
      </w:r>
    </w:p>
    <w:p w:rsidR="00E33130" w:rsidRPr="00330E37" w:rsidRDefault="00E33130" w:rsidP="00330E37">
      <w:pPr>
        <w:pStyle w:val="ListParagraph"/>
        <w:numPr>
          <w:ilvl w:val="0"/>
          <w:numId w:val="9"/>
        </w:numPr>
        <w:spacing w:after="0"/>
        <w:ind w:left="284" w:firstLine="0"/>
        <w:rPr>
          <w:sz w:val="24"/>
          <w:szCs w:val="24"/>
        </w:rPr>
      </w:pPr>
      <w:r w:rsidRPr="00330E37">
        <w:rPr>
          <w:sz w:val="24"/>
          <w:szCs w:val="24"/>
        </w:rPr>
        <w:lastRenderedPageBreak/>
        <w:t>ROAD TRANSPORT BY FRIGO TRUCKS</w:t>
      </w:r>
      <w:r w:rsidRPr="00330E37">
        <w:rPr>
          <w:sz w:val="24"/>
          <w:szCs w:val="24"/>
        </w:rPr>
        <w:ptab w:relativeTo="margin" w:alignment="right" w:leader="dot"/>
      </w:r>
      <w:r w:rsidR="0002124C">
        <w:rPr>
          <w:sz w:val="24"/>
          <w:szCs w:val="24"/>
        </w:rPr>
        <w:t>82</w:t>
      </w:r>
    </w:p>
    <w:p w:rsidR="00E33130" w:rsidRPr="00330E37" w:rsidRDefault="00E33130" w:rsidP="00330E37">
      <w:pPr>
        <w:pStyle w:val="ListParagraph"/>
        <w:numPr>
          <w:ilvl w:val="0"/>
          <w:numId w:val="9"/>
        </w:numPr>
        <w:tabs>
          <w:tab w:val="left" w:pos="5245"/>
        </w:tabs>
        <w:spacing w:after="0"/>
        <w:ind w:left="284" w:firstLine="0"/>
        <w:rPr>
          <w:sz w:val="24"/>
          <w:szCs w:val="24"/>
        </w:rPr>
        <w:sectPr w:rsidR="00E33130" w:rsidRPr="00330E37" w:rsidSect="00A535D2">
          <w:type w:val="continuous"/>
          <w:pgSz w:w="11906" w:h="16838"/>
          <w:pgMar w:top="1417" w:right="1417" w:bottom="1417" w:left="1417" w:header="708" w:footer="708" w:gutter="0"/>
          <w:cols w:space="708"/>
          <w:docGrid w:linePitch="360"/>
        </w:sectPr>
      </w:pPr>
      <w:r w:rsidRPr="00330E37">
        <w:rPr>
          <w:sz w:val="24"/>
          <w:szCs w:val="24"/>
        </w:rPr>
        <w:t>ROAD TRANSPORT OF VERY LARGE EQUIPMENT AND CARGO</w:t>
      </w:r>
      <w:r w:rsidRPr="00330E37">
        <w:rPr>
          <w:sz w:val="24"/>
          <w:szCs w:val="24"/>
        </w:rPr>
        <w:ptab w:relativeTo="margin" w:alignment="right" w:leader="dot"/>
      </w:r>
      <w:r w:rsidR="0002124C">
        <w:rPr>
          <w:sz w:val="24"/>
          <w:szCs w:val="24"/>
        </w:rPr>
        <w:t>85</w:t>
      </w:r>
    </w:p>
    <w:p w:rsidR="00E33130" w:rsidRPr="00BE7B2D" w:rsidRDefault="00E33130" w:rsidP="00330E37">
      <w:pPr>
        <w:widowControl w:val="0"/>
        <w:tabs>
          <w:tab w:val="left" w:pos="4540"/>
        </w:tabs>
        <w:autoSpaceDE w:val="0"/>
        <w:autoSpaceDN w:val="0"/>
        <w:adjustRightInd w:val="0"/>
        <w:spacing w:after="0"/>
        <w:ind w:left="284"/>
        <w:rPr>
          <w:rFonts w:eastAsia="Times New Roman" w:cstheme="minorHAnsi"/>
          <w:b/>
          <w:sz w:val="24"/>
          <w:szCs w:val="24"/>
          <w:lang w:val="en-US" w:eastAsia="hr-HR"/>
        </w:rPr>
      </w:pPr>
      <w:r w:rsidRPr="00BE7B2D">
        <w:rPr>
          <w:rFonts w:eastAsia="Times New Roman" w:cstheme="minorHAnsi"/>
          <w:b/>
          <w:sz w:val="24"/>
          <w:szCs w:val="24"/>
          <w:lang w:val="en-US" w:eastAsia="hr-HR"/>
        </w:rPr>
        <w:lastRenderedPageBreak/>
        <w:t>AIR TRANSPORT</w:t>
      </w:r>
      <w:r w:rsidRPr="00BE7B2D">
        <w:rPr>
          <w:b/>
          <w:sz w:val="24"/>
          <w:szCs w:val="24"/>
        </w:rPr>
        <w:ptab w:relativeTo="margin" w:alignment="right" w:leader="dot"/>
      </w:r>
      <w:r w:rsidR="007B63CC" w:rsidRPr="00BE7B2D">
        <w:rPr>
          <w:b/>
          <w:sz w:val="24"/>
          <w:szCs w:val="24"/>
        </w:rPr>
        <w:t>86</w:t>
      </w:r>
    </w:p>
    <w:p w:rsidR="00E33130" w:rsidRPr="00330E37" w:rsidRDefault="00E33130" w:rsidP="00330E37">
      <w:pPr>
        <w:pStyle w:val="ListParagraph"/>
        <w:widowControl w:val="0"/>
        <w:numPr>
          <w:ilvl w:val="0"/>
          <w:numId w:val="9"/>
        </w:numPr>
        <w:tabs>
          <w:tab w:val="left" w:pos="3555"/>
        </w:tabs>
        <w:autoSpaceDE w:val="0"/>
        <w:autoSpaceDN w:val="0"/>
        <w:adjustRightInd w:val="0"/>
        <w:spacing w:after="0"/>
        <w:ind w:left="284" w:firstLine="0"/>
        <w:rPr>
          <w:rFonts w:eastAsia="Times New Roman" w:cstheme="minorHAnsi"/>
          <w:sz w:val="24"/>
          <w:szCs w:val="24"/>
          <w:lang w:val="en-US" w:eastAsia="hr-HR"/>
        </w:rPr>
        <w:sectPr w:rsidR="00E33130" w:rsidRPr="00330E37" w:rsidSect="00A535D2">
          <w:type w:val="continuous"/>
          <w:pgSz w:w="11906" w:h="16838"/>
          <w:pgMar w:top="1417" w:right="1417" w:bottom="1417" w:left="1417" w:header="708" w:footer="708" w:gutter="0"/>
          <w:cols w:space="708"/>
          <w:docGrid w:linePitch="360"/>
        </w:sectPr>
      </w:pPr>
      <w:r w:rsidRPr="00330E37">
        <w:rPr>
          <w:rFonts w:eastAsia="Times New Roman" w:cstheme="minorHAnsi"/>
          <w:sz w:val="24"/>
          <w:szCs w:val="24"/>
          <w:lang w:val="en-US" w:eastAsia="hr-HR"/>
        </w:rPr>
        <w:t>AIRPORTS</w:t>
      </w:r>
      <w:r w:rsidRPr="00330E37">
        <w:rPr>
          <w:sz w:val="24"/>
          <w:szCs w:val="24"/>
        </w:rPr>
        <w:ptab w:relativeTo="margin" w:alignment="right" w:leader="dot"/>
      </w:r>
      <w:r w:rsidR="007B63CC" w:rsidRPr="00330E37">
        <w:rPr>
          <w:sz w:val="24"/>
          <w:szCs w:val="24"/>
        </w:rPr>
        <w:t>86</w:t>
      </w:r>
    </w:p>
    <w:p w:rsidR="00E33130" w:rsidRPr="00330E37" w:rsidRDefault="00E33130" w:rsidP="00330E37">
      <w:pPr>
        <w:pStyle w:val="ListParagraph"/>
        <w:widowControl w:val="0"/>
        <w:numPr>
          <w:ilvl w:val="0"/>
          <w:numId w:val="9"/>
        </w:numPr>
        <w:tabs>
          <w:tab w:val="left" w:pos="4540"/>
        </w:tabs>
        <w:autoSpaceDE w:val="0"/>
        <w:autoSpaceDN w:val="0"/>
        <w:adjustRightInd w:val="0"/>
        <w:spacing w:after="0"/>
        <w:ind w:left="284" w:firstLine="0"/>
        <w:rPr>
          <w:rFonts w:eastAsia="Times New Roman" w:cstheme="minorHAnsi"/>
          <w:bCs/>
          <w:sz w:val="24"/>
          <w:szCs w:val="24"/>
          <w:lang w:val="en-US" w:eastAsia="hr-HR"/>
        </w:rPr>
      </w:pPr>
      <w:r w:rsidRPr="00330E37">
        <w:rPr>
          <w:rFonts w:eastAsia="Times New Roman" w:cstheme="minorHAnsi"/>
          <w:bCs/>
          <w:sz w:val="24"/>
          <w:szCs w:val="24"/>
          <w:lang w:val="en-US" w:eastAsia="hr-HR"/>
        </w:rPr>
        <w:lastRenderedPageBreak/>
        <w:t>AIRLINES</w:t>
      </w:r>
      <w:r w:rsidRPr="00330E37">
        <w:rPr>
          <w:sz w:val="24"/>
          <w:szCs w:val="24"/>
        </w:rPr>
        <w:ptab w:relativeTo="margin" w:alignment="right" w:leader="dot"/>
      </w:r>
      <w:r w:rsidR="0002124C">
        <w:rPr>
          <w:sz w:val="24"/>
          <w:szCs w:val="24"/>
        </w:rPr>
        <w:t>87</w:t>
      </w:r>
    </w:p>
    <w:p w:rsidR="00E33130" w:rsidRPr="00BE7B2D" w:rsidRDefault="00E33130" w:rsidP="00330E37">
      <w:pPr>
        <w:widowControl w:val="0"/>
        <w:tabs>
          <w:tab w:val="left" w:pos="4540"/>
        </w:tabs>
        <w:autoSpaceDE w:val="0"/>
        <w:autoSpaceDN w:val="0"/>
        <w:adjustRightInd w:val="0"/>
        <w:spacing w:after="0"/>
        <w:ind w:left="284"/>
        <w:rPr>
          <w:rFonts w:eastAsia="Times New Roman" w:cstheme="minorHAnsi"/>
          <w:b/>
          <w:sz w:val="24"/>
          <w:szCs w:val="24"/>
          <w:lang w:val="en-US" w:eastAsia="hr-HR"/>
        </w:rPr>
      </w:pPr>
      <w:r w:rsidRPr="00BE7B2D">
        <w:rPr>
          <w:rFonts w:eastAsia="Times New Roman" w:cstheme="minorHAnsi"/>
          <w:b/>
          <w:sz w:val="24"/>
          <w:szCs w:val="24"/>
          <w:lang w:val="en-US" w:eastAsia="hr-HR"/>
        </w:rPr>
        <w:lastRenderedPageBreak/>
        <w:t>RIVER TRANSPORT</w:t>
      </w:r>
      <w:r w:rsidRPr="00BE7B2D">
        <w:rPr>
          <w:b/>
          <w:sz w:val="24"/>
          <w:szCs w:val="24"/>
        </w:rPr>
        <w:ptab w:relativeTo="margin" w:alignment="right" w:leader="dot"/>
      </w:r>
      <w:r w:rsidR="007B63CC" w:rsidRPr="00BE7B2D">
        <w:rPr>
          <w:b/>
          <w:sz w:val="24"/>
          <w:szCs w:val="24"/>
        </w:rPr>
        <w:t>87</w:t>
      </w:r>
    </w:p>
    <w:p w:rsidR="00E33130" w:rsidRPr="00330E37" w:rsidRDefault="00E33130" w:rsidP="00330E37">
      <w:pPr>
        <w:pStyle w:val="ListParagraph"/>
        <w:widowControl w:val="0"/>
        <w:numPr>
          <w:ilvl w:val="0"/>
          <w:numId w:val="9"/>
        </w:numPr>
        <w:tabs>
          <w:tab w:val="left" w:pos="4540"/>
        </w:tabs>
        <w:autoSpaceDE w:val="0"/>
        <w:autoSpaceDN w:val="0"/>
        <w:adjustRightInd w:val="0"/>
        <w:spacing w:after="0"/>
        <w:ind w:left="284" w:firstLine="0"/>
        <w:rPr>
          <w:rFonts w:eastAsia="Times New Roman" w:cstheme="minorHAnsi"/>
          <w:sz w:val="24"/>
          <w:szCs w:val="24"/>
          <w:lang w:val="en-US" w:eastAsia="hr-HR"/>
        </w:rPr>
      </w:pPr>
      <w:r w:rsidRPr="00330E37">
        <w:rPr>
          <w:rFonts w:eastAsia="Times New Roman" w:cstheme="minorHAnsi"/>
          <w:sz w:val="24"/>
          <w:szCs w:val="24"/>
          <w:lang w:val="en-US" w:eastAsia="hr-HR"/>
        </w:rPr>
        <w:t>PORT AUTHORITIES</w:t>
      </w:r>
      <w:r w:rsidRPr="00330E37">
        <w:rPr>
          <w:sz w:val="24"/>
          <w:szCs w:val="24"/>
        </w:rPr>
        <w:ptab w:relativeTo="margin" w:alignment="right" w:leader="dot"/>
      </w:r>
      <w:r w:rsidR="007B63CC" w:rsidRPr="00330E37">
        <w:rPr>
          <w:sz w:val="24"/>
          <w:szCs w:val="24"/>
        </w:rPr>
        <w:t>87</w:t>
      </w:r>
    </w:p>
    <w:p w:rsidR="007B63CC" w:rsidRPr="00330E37" w:rsidRDefault="00E33130" w:rsidP="00330E37">
      <w:pPr>
        <w:pStyle w:val="ListParagraph"/>
        <w:widowControl w:val="0"/>
        <w:numPr>
          <w:ilvl w:val="0"/>
          <w:numId w:val="9"/>
        </w:numPr>
        <w:tabs>
          <w:tab w:val="left" w:pos="4540"/>
        </w:tabs>
        <w:autoSpaceDE w:val="0"/>
        <w:autoSpaceDN w:val="0"/>
        <w:adjustRightInd w:val="0"/>
        <w:spacing w:after="0"/>
        <w:ind w:left="284" w:firstLine="0"/>
        <w:rPr>
          <w:rFonts w:eastAsia="Times New Roman" w:cstheme="minorHAnsi"/>
          <w:sz w:val="24"/>
          <w:szCs w:val="24"/>
          <w:lang w:val="en-US" w:eastAsia="hr-HR"/>
        </w:rPr>
      </w:pPr>
      <w:r w:rsidRPr="00330E37">
        <w:rPr>
          <w:rFonts w:eastAsia="Times New Roman" w:cstheme="minorHAnsi"/>
          <w:sz w:val="24"/>
          <w:szCs w:val="24"/>
          <w:lang w:val="en-US" w:eastAsia="hr-HR"/>
        </w:rPr>
        <w:t>RIVER PORTS, SHIPPERS, FORWARDERS AND AGENTS</w:t>
      </w:r>
      <w:r w:rsidRPr="00330E37">
        <w:rPr>
          <w:sz w:val="24"/>
          <w:szCs w:val="24"/>
        </w:rPr>
        <w:ptab w:relativeTo="margin" w:alignment="right" w:leader="dot"/>
      </w:r>
      <w:r w:rsidR="007B63CC" w:rsidRPr="00330E37">
        <w:rPr>
          <w:sz w:val="24"/>
          <w:szCs w:val="24"/>
        </w:rPr>
        <w:t>87</w:t>
      </w:r>
    </w:p>
    <w:p w:rsidR="007B63CC" w:rsidRPr="00BE7B2D" w:rsidRDefault="007B63CC" w:rsidP="00330E37">
      <w:pPr>
        <w:widowControl w:val="0"/>
        <w:tabs>
          <w:tab w:val="left" w:pos="4540"/>
        </w:tabs>
        <w:autoSpaceDE w:val="0"/>
        <w:autoSpaceDN w:val="0"/>
        <w:adjustRightInd w:val="0"/>
        <w:spacing w:after="0"/>
        <w:ind w:left="284"/>
        <w:rPr>
          <w:rFonts w:eastAsia="Times New Roman" w:cstheme="minorHAnsi"/>
          <w:b/>
          <w:bCs/>
          <w:sz w:val="24"/>
          <w:szCs w:val="24"/>
          <w:lang w:val="en-US" w:eastAsia="hr-HR"/>
        </w:rPr>
      </w:pPr>
      <w:r w:rsidRPr="00BE7B2D">
        <w:rPr>
          <w:rFonts w:eastAsia="Times New Roman" w:cstheme="minorHAnsi"/>
          <w:b/>
          <w:bCs/>
          <w:sz w:val="24"/>
          <w:szCs w:val="24"/>
          <w:lang w:val="en-US" w:eastAsia="hr-HR"/>
        </w:rPr>
        <w:t>SEA TRANSPORT</w:t>
      </w:r>
      <w:r w:rsidRPr="00BE7B2D">
        <w:rPr>
          <w:b/>
          <w:sz w:val="24"/>
          <w:szCs w:val="24"/>
        </w:rPr>
        <w:ptab w:relativeTo="margin" w:alignment="right" w:leader="dot"/>
      </w:r>
      <w:r w:rsidRPr="00BE7B2D">
        <w:rPr>
          <w:b/>
          <w:sz w:val="24"/>
          <w:szCs w:val="24"/>
        </w:rPr>
        <w:t>88</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ind w:left="284" w:firstLine="0"/>
        <w:rPr>
          <w:rFonts w:eastAsia="Times New Roman" w:cstheme="minorHAnsi"/>
          <w:bCs/>
          <w:sz w:val="24"/>
          <w:szCs w:val="24"/>
          <w:lang w:val="en-US" w:eastAsia="hr-HR"/>
        </w:rPr>
      </w:pPr>
      <w:r w:rsidRPr="00330E37">
        <w:rPr>
          <w:rFonts w:eastAsia="Times New Roman" w:cstheme="minorHAnsi"/>
          <w:bCs/>
          <w:sz w:val="24"/>
          <w:szCs w:val="24"/>
          <w:lang w:val="en-US" w:eastAsia="hr-HR"/>
        </w:rPr>
        <w:t>PORTS AND PORT AUTHORITIES</w:t>
      </w:r>
      <w:r w:rsidRPr="00330E37">
        <w:rPr>
          <w:sz w:val="24"/>
          <w:szCs w:val="24"/>
        </w:rPr>
        <w:ptab w:relativeTo="margin" w:alignment="right" w:leader="dot"/>
      </w:r>
      <w:r w:rsidRPr="00330E37">
        <w:rPr>
          <w:sz w:val="24"/>
          <w:szCs w:val="24"/>
        </w:rPr>
        <w:t>88</w:t>
      </w:r>
    </w:p>
    <w:p w:rsidR="007B63CC" w:rsidRPr="00BE7B2D" w:rsidRDefault="007B63CC" w:rsidP="00330E37">
      <w:pPr>
        <w:widowControl w:val="0"/>
        <w:tabs>
          <w:tab w:val="left" w:pos="4540"/>
        </w:tabs>
        <w:autoSpaceDE w:val="0"/>
        <w:autoSpaceDN w:val="0"/>
        <w:adjustRightInd w:val="0"/>
        <w:spacing w:after="0"/>
        <w:ind w:left="284"/>
        <w:rPr>
          <w:rFonts w:eastAsia="Times New Roman" w:cstheme="minorHAnsi"/>
          <w:b/>
          <w:sz w:val="24"/>
          <w:szCs w:val="24"/>
          <w:lang w:val="en-US" w:eastAsia="hr-HR"/>
        </w:rPr>
      </w:pPr>
      <w:r w:rsidRPr="00BE7B2D">
        <w:rPr>
          <w:rFonts w:eastAsia="Times New Roman" w:cstheme="minorHAnsi"/>
          <w:b/>
          <w:sz w:val="24"/>
          <w:szCs w:val="24"/>
          <w:lang w:val="en-US" w:eastAsia="hr-HR"/>
        </w:rPr>
        <w:t>PORT OF RIJEKA</w:t>
      </w:r>
      <w:r w:rsidRPr="00BE7B2D">
        <w:rPr>
          <w:b/>
          <w:sz w:val="24"/>
          <w:szCs w:val="24"/>
        </w:rPr>
        <w:ptab w:relativeTo="margin" w:alignment="right" w:leader="dot"/>
      </w:r>
      <w:r w:rsidRPr="00BE7B2D">
        <w:rPr>
          <w:b/>
          <w:sz w:val="24"/>
          <w:szCs w:val="24"/>
        </w:rPr>
        <w:t>89</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ind w:left="284" w:firstLine="0"/>
        <w:rPr>
          <w:rFonts w:eastAsia="Times New Roman" w:cstheme="minorHAnsi"/>
          <w:sz w:val="24"/>
          <w:szCs w:val="24"/>
          <w:lang w:val="en-US" w:eastAsia="hr-HR"/>
        </w:rPr>
      </w:pPr>
      <w:r w:rsidRPr="00330E37">
        <w:rPr>
          <w:rFonts w:eastAsia="Times New Roman" w:cstheme="minorHAnsi"/>
          <w:sz w:val="24"/>
          <w:szCs w:val="24"/>
          <w:lang w:val="en-US" w:eastAsia="hr-HR"/>
        </w:rPr>
        <w:t xml:space="preserve">PORT OF RIJEKA – SHIPPERS </w:t>
      </w:r>
      <w:r w:rsidRPr="00330E37">
        <w:rPr>
          <w:sz w:val="24"/>
          <w:szCs w:val="24"/>
        </w:rPr>
        <w:ptab w:relativeTo="margin" w:alignment="right" w:leader="dot"/>
      </w:r>
      <w:r w:rsidRPr="00330E37">
        <w:rPr>
          <w:sz w:val="24"/>
          <w:szCs w:val="24"/>
        </w:rPr>
        <w:t>89</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ind w:left="284" w:firstLine="0"/>
        <w:rPr>
          <w:bCs/>
          <w:sz w:val="24"/>
          <w:szCs w:val="24"/>
          <w:lang w:val="en-US"/>
        </w:rPr>
      </w:pPr>
      <w:r w:rsidRPr="00330E37">
        <w:rPr>
          <w:bCs/>
          <w:sz w:val="24"/>
          <w:szCs w:val="24"/>
          <w:lang w:val="en-US"/>
        </w:rPr>
        <w:t>PORT OF RIJEKA -  AGENTS</w:t>
      </w:r>
      <w:r w:rsidRPr="00330E37">
        <w:rPr>
          <w:sz w:val="24"/>
          <w:szCs w:val="24"/>
        </w:rPr>
        <w:ptab w:relativeTo="margin" w:alignment="right" w:leader="dot"/>
      </w:r>
      <w:r w:rsidRPr="00330E37">
        <w:rPr>
          <w:sz w:val="24"/>
          <w:szCs w:val="24"/>
        </w:rPr>
        <w:t>89</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ind w:left="284" w:firstLine="0"/>
        <w:rPr>
          <w:rFonts w:eastAsia="Times New Roman" w:cstheme="minorHAnsi"/>
          <w:sz w:val="24"/>
          <w:szCs w:val="24"/>
          <w:lang w:val="en-US" w:eastAsia="hr-HR"/>
        </w:rPr>
      </w:pPr>
      <w:r w:rsidRPr="00330E37">
        <w:rPr>
          <w:rFonts w:eastAsia="Times New Roman" w:cstheme="minorHAnsi"/>
          <w:sz w:val="24"/>
          <w:szCs w:val="24"/>
          <w:lang w:val="en-US" w:eastAsia="hr-HR"/>
        </w:rPr>
        <w:t xml:space="preserve">PORT OF RIJEKA - QUALITY AND QUANTITY MERCHANDISE CONTROL </w:t>
      </w:r>
      <w:r w:rsidRPr="00330E37">
        <w:rPr>
          <w:sz w:val="24"/>
          <w:szCs w:val="24"/>
        </w:rPr>
        <w:ptab w:relativeTo="margin" w:alignment="right" w:leader="dot"/>
      </w:r>
      <w:r w:rsidRPr="00330E37">
        <w:rPr>
          <w:sz w:val="24"/>
          <w:szCs w:val="24"/>
        </w:rPr>
        <w:t>90</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ind w:left="284" w:firstLine="0"/>
        <w:rPr>
          <w:rFonts w:eastAsia="Times New Roman" w:cstheme="minorHAnsi"/>
          <w:sz w:val="24"/>
          <w:szCs w:val="24"/>
          <w:lang w:val="en-US" w:eastAsia="hr-HR"/>
        </w:rPr>
      </w:pPr>
      <w:r w:rsidRPr="00330E37">
        <w:rPr>
          <w:rFonts w:eastAsia="Times New Roman" w:cstheme="minorHAnsi"/>
          <w:sz w:val="24"/>
          <w:szCs w:val="24"/>
          <w:lang w:val="en-US" w:eastAsia="hr-HR"/>
        </w:rPr>
        <w:t>PORT OF RIJEKA - FORWARDING AGENCIES</w:t>
      </w:r>
      <w:r w:rsidRPr="00330E37">
        <w:rPr>
          <w:sz w:val="24"/>
          <w:szCs w:val="24"/>
        </w:rPr>
        <w:ptab w:relativeTo="margin" w:alignment="right" w:leader="dot"/>
      </w:r>
      <w:r w:rsidRPr="00330E37">
        <w:rPr>
          <w:sz w:val="24"/>
          <w:szCs w:val="24"/>
        </w:rPr>
        <w:t>90</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ind w:left="284" w:firstLine="0"/>
        <w:rPr>
          <w:rFonts w:eastAsia="Times New Roman" w:cstheme="minorHAnsi"/>
          <w:sz w:val="24"/>
          <w:szCs w:val="24"/>
          <w:lang w:val="en-US" w:eastAsia="hr-HR"/>
        </w:rPr>
      </w:pPr>
      <w:r w:rsidRPr="00330E37">
        <w:rPr>
          <w:rFonts w:eastAsia="Times New Roman" w:cstheme="minorHAnsi"/>
          <w:sz w:val="24"/>
          <w:szCs w:val="24"/>
          <w:lang w:val="en-US" w:eastAsia="hr-HR"/>
        </w:rPr>
        <w:t>PORT OF RIJEKA - STATE INSTITUTIONS</w:t>
      </w:r>
      <w:r w:rsidRPr="00330E37">
        <w:rPr>
          <w:sz w:val="24"/>
          <w:szCs w:val="24"/>
        </w:rPr>
        <w:ptab w:relativeTo="margin" w:alignment="right" w:leader="dot"/>
      </w:r>
      <w:r w:rsidRPr="00330E37">
        <w:rPr>
          <w:sz w:val="24"/>
          <w:szCs w:val="24"/>
        </w:rPr>
        <w:t>93</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ind w:left="284" w:firstLine="0"/>
        <w:rPr>
          <w:rFonts w:eastAsia="Times New Roman" w:cstheme="minorHAnsi"/>
          <w:sz w:val="24"/>
          <w:szCs w:val="24"/>
          <w:lang w:val="en-US" w:eastAsia="hr-HR"/>
        </w:rPr>
      </w:pPr>
      <w:r w:rsidRPr="00330E37">
        <w:rPr>
          <w:rFonts w:eastAsia="Times New Roman" w:cstheme="minorHAnsi"/>
          <w:sz w:val="24"/>
          <w:szCs w:val="24"/>
          <w:lang w:val="en-US" w:eastAsia="hr-HR"/>
        </w:rPr>
        <w:t>PORT OF RIJEKA - OTHER SERVICES</w:t>
      </w:r>
      <w:r w:rsidRPr="00330E37">
        <w:rPr>
          <w:sz w:val="24"/>
          <w:szCs w:val="24"/>
        </w:rPr>
        <w:ptab w:relativeTo="margin" w:alignment="right" w:leader="dot"/>
      </w:r>
      <w:r w:rsidRPr="00330E37">
        <w:rPr>
          <w:sz w:val="24"/>
          <w:szCs w:val="24"/>
        </w:rPr>
        <w:t>93</w:t>
      </w:r>
    </w:p>
    <w:p w:rsidR="007B63CC" w:rsidRPr="00BE7B2D" w:rsidRDefault="007B63CC" w:rsidP="00330E37">
      <w:pPr>
        <w:widowControl w:val="0"/>
        <w:tabs>
          <w:tab w:val="left" w:pos="4540"/>
        </w:tabs>
        <w:autoSpaceDE w:val="0"/>
        <w:autoSpaceDN w:val="0"/>
        <w:adjustRightInd w:val="0"/>
        <w:spacing w:after="0"/>
        <w:ind w:left="284"/>
        <w:rPr>
          <w:b/>
          <w:sz w:val="24"/>
          <w:szCs w:val="24"/>
        </w:rPr>
      </w:pPr>
      <w:r w:rsidRPr="00BE7B2D">
        <w:rPr>
          <w:rFonts w:eastAsia="Times New Roman" w:cstheme="minorHAnsi"/>
          <w:b/>
          <w:sz w:val="24"/>
          <w:szCs w:val="24"/>
          <w:lang w:val="en-US" w:eastAsia="hr-HR"/>
        </w:rPr>
        <w:t xml:space="preserve">PORT </w:t>
      </w:r>
      <w:r w:rsidR="00BE7B2D">
        <w:rPr>
          <w:rFonts w:eastAsia="Times New Roman" w:cstheme="minorHAnsi"/>
          <w:b/>
          <w:sz w:val="24"/>
          <w:szCs w:val="24"/>
          <w:lang w:val="en-US" w:eastAsia="hr-HR"/>
        </w:rPr>
        <w:t>OF PLOČ</w:t>
      </w:r>
      <w:r w:rsidRPr="00BE7B2D">
        <w:rPr>
          <w:rFonts w:eastAsia="Times New Roman" w:cstheme="minorHAnsi"/>
          <w:b/>
          <w:sz w:val="24"/>
          <w:szCs w:val="24"/>
          <w:lang w:val="en-US" w:eastAsia="hr-HR"/>
        </w:rPr>
        <w:t>E</w:t>
      </w:r>
      <w:r w:rsidRPr="00BE7B2D">
        <w:rPr>
          <w:b/>
          <w:sz w:val="24"/>
          <w:szCs w:val="24"/>
        </w:rPr>
        <w:ptab w:relativeTo="margin" w:alignment="right" w:leader="dot"/>
      </w:r>
      <w:r w:rsidR="00BE7B2D" w:rsidRPr="00BE7B2D">
        <w:rPr>
          <w:b/>
          <w:sz w:val="24"/>
          <w:szCs w:val="24"/>
        </w:rPr>
        <w:t>94</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rPr>
          <w:rFonts w:eastAsia="Times New Roman" w:cstheme="minorHAnsi"/>
          <w:sz w:val="24"/>
          <w:szCs w:val="24"/>
          <w:lang w:val="en-US" w:eastAsia="hr-HR"/>
        </w:rPr>
      </w:pPr>
      <w:r w:rsidRPr="00330E37">
        <w:rPr>
          <w:rFonts w:eastAsia="Times New Roman" w:cstheme="minorHAnsi"/>
          <w:sz w:val="24"/>
          <w:szCs w:val="24"/>
          <w:lang w:val="en-US" w:eastAsia="hr-HR"/>
        </w:rPr>
        <w:t xml:space="preserve">PORT </w:t>
      </w:r>
      <w:r w:rsidR="00BE7B2D">
        <w:rPr>
          <w:rFonts w:eastAsia="Times New Roman" w:cstheme="minorHAnsi"/>
          <w:sz w:val="24"/>
          <w:szCs w:val="24"/>
          <w:lang w:val="en-US" w:eastAsia="hr-HR"/>
        </w:rPr>
        <w:t>OF PLOČ</w:t>
      </w:r>
      <w:r w:rsidRPr="00330E37">
        <w:rPr>
          <w:rFonts w:eastAsia="Times New Roman" w:cstheme="minorHAnsi"/>
          <w:sz w:val="24"/>
          <w:szCs w:val="24"/>
          <w:lang w:val="en-US" w:eastAsia="hr-HR"/>
        </w:rPr>
        <w:t xml:space="preserve">E - OPERATORS FOR LIQUID CARGOES </w:t>
      </w:r>
      <w:r w:rsidRPr="00330E37">
        <w:rPr>
          <w:sz w:val="24"/>
          <w:szCs w:val="24"/>
        </w:rPr>
        <w:ptab w:relativeTo="margin" w:alignment="right" w:leader="dot"/>
      </w:r>
      <w:r w:rsidR="00BE7B2D">
        <w:rPr>
          <w:sz w:val="24"/>
          <w:szCs w:val="24"/>
        </w:rPr>
        <w:t>94</w:t>
      </w:r>
    </w:p>
    <w:p w:rsidR="007B63CC" w:rsidRPr="00330E37" w:rsidRDefault="00BE7B2D" w:rsidP="00330E37">
      <w:pPr>
        <w:pStyle w:val="ListParagraph"/>
        <w:widowControl w:val="0"/>
        <w:numPr>
          <w:ilvl w:val="0"/>
          <w:numId w:val="9"/>
        </w:numPr>
        <w:tabs>
          <w:tab w:val="left" w:pos="4540"/>
        </w:tabs>
        <w:autoSpaceDE w:val="0"/>
        <w:autoSpaceDN w:val="0"/>
        <w:adjustRightInd w:val="0"/>
        <w:spacing w:after="0"/>
        <w:rPr>
          <w:rFonts w:eastAsia="Times New Roman" w:cstheme="minorHAnsi"/>
          <w:sz w:val="24"/>
          <w:szCs w:val="24"/>
          <w:lang w:val="en-US" w:eastAsia="hr-HR"/>
        </w:rPr>
      </w:pPr>
      <w:r>
        <w:rPr>
          <w:rFonts w:eastAsia="Times New Roman" w:cstheme="minorHAnsi"/>
          <w:bCs/>
          <w:sz w:val="24"/>
          <w:szCs w:val="24"/>
          <w:lang w:val="en-US" w:eastAsia="hr-HR"/>
        </w:rPr>
        <w:t>PORT OF PLOČ</w:t>
      </w:r>
      <w:r w:rsidR="007B63CC" w:rsidRPr="00330E37">
        <w:rPr>
          <w:rFonts w:eastAsia="Times New Roman" w:cstheme="minorHAnsi"/>
          <w:bCs/>
          <w:sz w:val="24"/>
          <w:szCs w:val="24"/>
          <w:lang w:val="en-US" w:eastAsia="hr-HR"/>
        </w:rPr>
        <w:t>E – ACCOMPANYING SERVICES, AGENCIES, FORWARDING SERVICES</w:t>
      </w:r>
      <w:r w:rsidR="007B63CC" w:rsidRPr="00330E37">
        <w:rPr>
          <w:sz w:val="24"/>
          <w:szCs w:val="24"/>
        </w:rPr>
        <w:ptab w:relativeTo="margin" w:alignment="right" w:leader="dot"/>
      </w:r>
      <w:r>
        <w:rPr>
          <w:sz w:val="24"/>
          <w:szCs w:val="24"/>
        </w:rPr>
        <w:t>94</w:t>
      </w:r>
    </w:p>
    <w:p w:rsidR="007B63CC" w:rsidRPr="00330E37" w:rsidRDefault="00BE7B2D" w:rsidP="00330E37">
      <w:pPr>
        <w:pStyle w:val="ListParagraph"/>
        <w:widowControl w:val="0"/>
        <w:numPr>
          <w:ilvl w:val="0"/>
          <w:numId w:val="9"/>
        </w:numPr>
        <w:tabs>
          <w:tab w:val="left" w:pos="4540"/>
        </w:tabs>
        <w:autoSpaceDE w:val="0"/>
        <w:autoSpaceDN w:val="0"/>
        <w:adjustRightInd w:val="0"/>
        <w:spacing w:after="0"/>
        <w:rPr>
          <w:rFonts w:eastAsia="Times New Roman" w:cstheme="minorHAnsi"/>
          <w:sz w:val="24"/>
          <w:szCs w:val="24"/>
          <w:lang w:val="en-US" w:eastAsia="hr-HR"/>
        </w:rPr>
      </w:pPr>
      <w:r>
        <w:rPr>
          <w:rFonts w:eastAsia="Times New Roman" w:cstheme="minorHAnsi"/>
          <w:sz w:val="24"/>
          <w:szCs w:val="24"/>
          <w:lang w:val="en-US" w:eastAsia="hr-HR"/>
        </w:rPr>
        <w:t>PORT OF PLOČ</w:t>
      </w:r>
      <w:r w:rsidR="007B63CC" w:rsidRPr="00330E37">
        <w:rPr>
          <w:rFonts w:eastAsia="Times New Roman" w:cstheme="minorHAnsi"/>
          <w:sz w:val="24"/>
          <w:szCs w:val="24"/>
          <w:lang w:val="en-US" w:eastAsia="hr-HR"/>
        </w:rPr>
        <w:t xml:space="preserve">E - QUANTITY AND QUALITY CONTROL </w:t>
      </w:r>
      <w:r w:rsidR="007B63CC" w:rsidRPr="00330E37">
        <w:rPr>
          <w:sz w:val="24"/>
          <w:szCs w:val="24"/>
        </w:rPr>
        <w:ptab w:relativeTo="margin" w:alignment="right" w:leader="dot"/>
      </w:r>
      <w:r>
        <w:rPr>
          <w:sz w:val="24"/>
          <w:szCs w:val="24"/>
        </w:rPr>
        <w:t>95</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rPr>
          <w:rFonts w:eastAsia="Times New Roman" w:cstheme="minorHAnsi"/>
          <w:sz w:val="24"/>
          <w:szCs w:val="24"/>
          <w:lang w:val="en-US" w:eastAsia="hr-HR"/>
        </w:rPr>
      </w:pPr>
      <w:r w:rsidRPr="00330E37">
        <w:rPr>
          <w:rFonts w:eastAsia="Times New Roman" w:cstheme="minorHAnsi"/>
          <w:sz w:val="24"/>
          <w:szCs w:val="24"/>
          <w:lang w:val="en-US" w:eastAsia="hr-HR"/>
        </w:rPr>
        <w:t xml:space="preserve">PORT OF PLOČE - SHIP SUPPLY </w:t>
      </w:r>
      <w:r w:rsidRPr="00330E37">
        <w:rPr>
          <w:sz w:val="24"/>
          <w:szCs w:val="24"/>
        </w:rPr>
        <w:ptab w:relativeTo="margin" w:alignment="right" w:leader="dot"/>
      </w:r>
      <w:r w:rsidR="00BE7B2D">
        <w:rPr>
          <w:sz w:val="24"/>
          <w:szCs w:val="24"/>
        </w:rPr>
        <w:t>96</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rPr>
          <w:rFonts w:eastAsia="Times New Roman" w:cstheme="minorHAnsi"/>
          <w:sz w:val="24"/>
          <w:szCs w:val="24"/>
          <w:lang w:val="en-US" w:eastAsia="hr-HR"/>
        </w:rPr>
      </w:pPr>
      <w:r w:rsidRPr="00330E37">
        <w:rPr>
          <w:rFonts w:eastAsia="Times New Roman" w:cstheme="minorHAnsi"/>
          <w:sz w:val="24"/>
          <w:szCs w:val="24"/>
          <w:lang w:val="en-US" w:eastAsia="hr-HR"/>
        </w:rPr>
        <w:t xml:space="preserve">PORT OF PLOČE - RETAIL TRADE OF THE FUEL ON THE PASSANGER QUAY </w:t>
      </w:r>
      <w:r w:rsidRPr="00330E37">
        <w:rPr>
          <w:sz w:val="24"/>
          <w:szCs w:val="24"/>
        </w:rPr>
        <w:ptab w:relativeTo="margin" w:alignment="right" w:leader="dot"/>
      </w:r>
      <w:r w:rsidR="00BE7B2D">
        <w:rPr>
          <w:sz w:val="24"/>
          <w:szCs w:val="24"/>
        </w:rPr>
        <w:t>96</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rPr>
          <w:rFonts w:eastAsia="Times New Roman" w:cstheme="minorHAnsi"/>
          <w:sz w:val="24"/>
          <w:szCs w:val="24"/>
          <w:lang w:val="en-US" w:eastAsia="hr-HR"/>
        </w:rPr>
      </w:pPr>
      <w:r w:rsidRPr="00330E37">
        <w:rPr>
          <w:rFonts w:eastAsia="Times New Roman" w:cstheme="minorHAnsi"/>
          <w:bCs/>
          <w:sz w:val="24"/>
          <w:szCs w:val="24"/>
          <w:lang w:val="en-US" w:eastAsia="hr-HR"/>
        </w:rPr>
        <w:t>PORT OF PLOČE - UNDERWATER DIVING INSPECTION</w:t>
      </w:r>
      <w:r w:rsidRPr="00330E37">
        <w:rPr>
          <w:rFonts w:eastAsia="Times New Roman" w:cstheme="minorHAnsi"/>
          <w:sz w:val="24"/>
          <w:szCs w:val="24"/>
          <w:lang w:val="en-US" w:eastAsia="hr-HR"/>
        </w:rPr>
        <w:t xml:space="preserve"> </w:t>
      </w:r>
      <w:r w:rsidRPr="00330E37">
        <w:rPr>
          <w:rFonts w:eastAsia="Times New Roman" w:cstheme="minorHAnsi"/>
          <w:bCs/>
          <w:sz w:val="24"/>
          <w:szCs w:val="24"/>
          <w:lang w:val="en-US" w:eastAsia="hr-HR"/>
        </w:rPr>
        <w:t>AND SHIP REPAIR ACTIVITIES</w:t>
      </w:r>
      <w:r w:rsidRPr="00330E37">
        <w:rPr>
          <w:sz w:val="24"/>
          <w:szCs w:val="24"/>
        </w:rPr>
        <w:ptab w:relativeTo="margin" w:alignment="right" w:leader="dot"/>
      </w:r>
      <w:r w:rsidR="00BE7B2D">
        <w:rPr>
          <w:sz w:val="24"/>
          <w:szCs w:val="24"/>
        </w:rPr>
        <w:t>96</w:t>
      </w:r>
    </w:p>
    <w:p w:rsidR="007B63CC" w:rsidRPr="00330E37" w:rsidRDefault="007B63CC" w:rsidP="00330E37">
      <w:pPr>
        <w:pStyle w:val="ListParagraph"/>
        <w:widowControl w:val="0"/>
        <w:numPr>
          <w:ilvl w:val="0"/>
          <w:numId w:val="9"/>
        </w:numPr>
        <w:tabs>
          <w:tab w:val="left" w:pos="4540"/>
        </w:tabs>
        <w:autoSpaceDE w:val="0"/>
        <w:autoSpaceDN w:val="0"/>
        <w:adjustRightInd w:val="0"/>
        <w:spacing w:after="0"/>
        <w:rPr>
          <w:rFonts w:eastAsia="Times New Roman" w:cstheme="minorHAnsi"/>
          <w:sz w:val="24"/>
          <w:szCs w:val="24"/>
          <w:lang w:val="en-US" w:eastAsia="hr-HR"/>
        </w:rPr>
      </w:pPr>
      <w:r w:rsidRPr="00330E37">
        <w:rPr>
          <w:rFonts w:eastAsia="Times New Roman" w:cstheme="minorHAnsi"/>
          <w:sz w:val="24"/>
          <w:szCs w:val="24"/>
          <w:lang w:val="en-US" w:eastAsia="hr-HR"/>
        </w:rPr>
        <w:t xml:space="preserve">PORT OF PLOČE - STATE SERVICES </w:t>
      </w:r>
      <w:r w:rsidRPr="00330E37">
        <w:rPr>
          <w:sz w:val="24"/>
          <w:szCs w:val="24"/>
        </w:rPr>
        <w:ptab w:relativeTo="margin" w:alignment="right" w:leader="dot"/>
      </w:r>
      <w:r w:rsidR="00BE7B2D">
        <w:rPr>
          <w:sz w:val="24"/>
          <w:szCs w:val="24"/>
        </w:rPr>
        <w:t>96</w:t>
      </w:r>
    </w:p>
    <w:p w:rsidR="00DC3D15" w:rsidRDefault="007B63CC" w:rsidP="00DC3D15">
      <w:pPr>
        <w:widowControl w:val="0"/>
        <w:tabs>
          <w:tab w:val="left" w:pos="4540"/>
        </w:tabs>
        <w:autoSpaceDE w:val="0"/>
        <w:autoSpaceDN w:val="0"/>
        <w:adjustRightInd w:val="0"/>
        <w:spacing w:after="0"/>
        <w:ind w:left="284"/>
        <w:rPr>
          <w:b/>
          <w:sz w:val="24"/>
          <w:szCs w:val="24"/>
        </w:rPr>
      </w:pPr>
      <w:r w:rsidRPr="00BE7B2D">
        <w:rPr>
          <w:rFonts w:eastAsia="Times New Roman" w:cstheme="minorHAnsi"/>
          <w:b/>
          <w:sz w:val="24"/>
          <w:szCs w:val="24"/>
          <w:lang w:val="en-US" w:eastAsia="hr-HR"/>
        </w:rPr>
        <w:t>PORT OF DUBROVNIK</w:t>
      </w:r>
      <w:r w:rsidR="00330E37" w:rsidRPr="00BE7B2D">
        <w:rPr>
          <w:b/>
          <w:sz w:val="24"/>
          <w:szCs w:val="24"/>
        </w:rPr>
        <w:ptab w:relativeTo="margin" w:alignment="right" w:leader="dot"/>
      </w:r>
      <w:r w:rsidR="00BE7B2D" w:rsidRPr="00BE7B2D">
        <w:rPr>
          <w:b/>
          <w:sz w:val="24"/>
          <w:szCs w:val="24"/>
        </w:rPr>
        <w:t>96</w:t>
      </w:r>
    </w:p>
    <w:p w:rsidR="00DC3D15" w:rsidRPr="00DC3D15" w:rsidRDefault="00DC3D15" w:rsidP="00DC3D15">
      <w:pPr>
        <w:widowControl w:val="0"/>
        <w:tabs>
          <w:tab w:val="left" w:pos="4540"/>
        </w:tabs>
        <w:autoSpaceDE w:val="0"/>
        <w:autoSpaceDN w:val="0"/>
        <w:adjustRightInd w:val="0"/>
        <w:spacing w:after="0" w:line="239" w:lineRule="auto"/>
        <w:ind w:left="284"/>
        <w:rPr>
          <w:rFonts w:eastAsia="Times New Roman" w:cstheme="minorHAnsi"/>
          <w:b/>
          <w:sz w:val="24"/>
          <w:szCs w:val="24"/>
          <w:lang w:val="en-US" w:eastAsia="hr-HR"/>
        </w:rPr>
      </w:pPr>
      <w:r w:rsidRPr="00DC3D15">
        <w:rPr>
          <w:rFonts w:eastAsia="Times New Roman" w:cstheme="minorHAnsi"/>
          <w:b/>
          <w:sz w:val="24"/>
          <w:szCs w:val="24"/>
          <w:lang w:val="en-US" w:eastAsia="hr-HR"/>
        </w:rPr>
        <w:t>MULTIMODAL TRANSPORT</w:t>
      </w:r>
      <w:r w:rsidRPr="00330E37">
        <w:rPr>
          <w:sz w:val="24"/>
          <w:szCs w:val="24"/>
        </w:rPr>
        <w:ptab w:relativeTo="margin" w:alignment="right" w:leader="dot"/>
      </w:r>
      <w:r>
        <w:rPr>
          <w:sz w:val="24"/>
          <w:szCs w:val="24"/>
        </w:rPr>
        <w:t>97</w:t>
      </w:r>
    </w:p>
    <w:p w:rsidR="00DC3D15" w:rsidRPr="00DC3D15" w:rsidRDefault="00DC3D15" w:rsidP="00DC3D15">
      <w:pPr>
        <w:widowControl w:val="0"/>
        <w:tabs>
          <w:tab w:val="left" w:pos="4540"/>
        </w:tabs>
        <w:autoSpaceDE w:val="0"/>
        <w:autoSpaceDN w:val="0"/>
        <w:adjustRightInd w:val="0"/>
        <w:spacing w:after="0" w:line="239" w:lineRule="auto"/>
        <w:ind w:left="284"/>
        <w:rPr>
          <w:rFonts w:eastAsia="Times New Roman" w:cstheme="minorHAnsi"/>
          <w:b/>
          <w:sz w:val="24"/>
          <w:szCs w:val="24"/>
          <w:lang w:val="en-US" w:eastAsia="hr-HR"/>
        </w:rPr>
      </w:pPr>
      <w:r w:rsidRPr="00DC3D15">
        <w:rPr>
          <w:rFonts w:eastAsia="Times New Roman" w:cstheme="minorHAnsi"/>
          <w:b/>
          <w:sz w:val="24"/>
          <w:szCs w:val="24"/>
          <w:lang w:val="en-US" w:eastAsia="hr-HR"/>
        </w:rPr>
        <w:t>LOGISTICS</w:t>
      </w:r>
      <w:r w:rsidRPr="00330E37">
        <w:rPr>
          <w:sz w:val="24"/>
          <w:szCs w:val="24"/>
        </w:rPr>
        <w:ptab w:relativeTo="margin" w:alignment="right" w:leader="dot"/>
      </w:r>
      <w:r>
        <w:rPr>
          <w:sz w:val="24"/>
          <w:szCs w:val="24"/>
        </w:rPr>
        <w:t>98</w:t>
      </w:r>
    </w:p>
    <w:p w:rsidR="00DC3D15" w:rsidRDefault="00DC3D15" w:rsidP="00DC3D15">
      <w:pPr>
        <w:widowControl w:val="0"/>
        <w:tabs>
          <w:tab w:val="left" w:pos="4540"/>
        </w:tabs>
        <w:autoSpaceDE w:val="0"/>
        <w:autoSpaceDN w:val="0"/>
        <w:adjustRightInd w:val="0"/>
        <w:spacing w:after="0"/>
        <w:ind w:left="284"/>
        <w:rPr>
          <w:b/>
          <w:sz w:val="24"/>
          <w:szCs w:val="24"/>
        </w:rPr>
      </w:pPr>
    </w:p>
    <w:p w:rsidR="00DC3D15" w:rsidRPr="00BE7B2D" w:rsidRDefault="00DC3D15" w:rsidP="00DC3D15">
      <w:pPr>
        <w:widowControl w:val="0"/>
        <w:tabs>
          <w:tab w:val="left" w:pos="4540"/>
        </w:tabs>
        <w:autoSpaceDE w:val="0"/>
        <w:autoSpaceDN w:val="0"/>
        <w:adjustRightInd w:val="0"/>
        <w:spacing w:after="0"/>
        <w:rPr>
          <w:b/>
          <w:sz w:val="24"/>
          <w:szCs w:val="24"/>
        </w:rPr>
        <w:sectPr w:rsidR="00DC3D15" w:rsidRPr="00BE7B2D" w:rsidSect="00A535D2">
          <w:type w:val="continuous"/>
          <w:pgSz w:w="11906" w:h="16838"/>
          <w:pgMar w:top="1417" w:right="1417" w:bottom="1417" w:left="1417" w:header="0" w:footer="624" w:gutter="0"/>
          <w:cols w:space="708"/>
          <w:docGrid w:linePitch="360"/>
        </w:sectPr>
      </w:pPr>
    </w:p>
    <w:p w:rsidR="006E7460" w:rsidRPr="00A81E85" w:rsidRDefault="006E7460" w:rsidP="00330E37">
      <w:pPr>
        <w:widowControl w:val="0"/>
        <w:pBdr>
          <w:bottom w:val="single" w:sz="12" w:space="1" w:color="auto"/>
        </w:pBdr>
        <w:autoSpaceDE w:val="0"/>
        <w:autoSpaceDN w:val="0"/>
        <w:adjustRightInd w:val="0"/>
        <w:spacing w:after="0" w:line="240" w:lineRule="auto"/>
        <w:jc w:val="center"/>
        <w:rPr>
          <w:rFonts w:eastAsia="Times New Roman" w:cstheme="minorHAnsi"/>
          <w:b/>
          <w:bCs/>
          <w:sz w:val="32"/>
          <w:szCs w:val="32"/>
          <w:lang w:val="en-US" w:eastAsia="hr-HR"/>
        </w:rPr>
      </w:pPr>
      <w:r w:rsidRPr="00A81E85">
        <w:rPr>
          <w:rFonts w:eastAsia="Times New Roman" w:cstheme="minorHAnsi"/>
          <w:b/>
          <w:bCs/>
          <w:sz w:val="32"/>
          <w:szCs w:val="32"/>
          <w:lang w:val="en-US" w:eastAsia="hr-HR"/>
        </w:rPr>
        <w:lastRenderedPageBreak/>
        <w:t>C</w:t>
      </w:r>
      <w:r w:rsidR="00206287" w:rsidRPr="00A81E85">
        <w:rPr>
          <w:rFonts w:eastAsia="Times New Roman" w:cstheme="minorHAnsi"/>
          <w:b/>
          <w:bCs/>
          <w:sz w:val="32"/>
          <w:szCs w:val="32"/>
          <w:lang w:val="en-US" w:eastAsia="hr-HR"/>
        </w:rPr>
        <w:t>ROATIA OVERVIEW</w:t>
      </w:r>
    </w:p>
    <w:p w:rsidR="00536E5D" w:rsidRDefault="00536E5D" w:rsidP="00781B50">
      <w:pPr>
        <w:jc w:val="both"/>
        <w:rPr>
          <w:rFonts w:cstheme="minorHAnsi"/>
          <w:sz w:val="24"/>
          <w:szCs w:val="24"/>
          <w:lang w:val="en-US"/>
        </w:rPr>
      </w:pPr>
      <w:r>
        <w:rPr>
          <w:rFonts w:cstheme="minorHAnsi"/>
          <w:noProof/>
          <w:sz w:val="24"/>
          <w:szCs w:val="24"/>
          <w:lang w:eastAsia="hr-HR"/>
        </w:rPr>
        <w:drawing>
          <wp:inline distT="0" distB="0" distL="0" distR="0">
            <wp:extent cx="5362575" cy="1019175"/>
            <wp:effectExtent l="19050" t="0" r="9525" b="0"/>
            <wp:docPr id="22" name="Picture 21" descr="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png"/>
                    <pic:cNvPicPr/>
                  </pic:nvPicPr>
                  <pic:blipFill>
                    <a:blip r:embed="rId13"/>
                    <a:stretch>
                      <a:fillRect/>
                    </a:stretch>
                  </pic:blipFill>
                  <pic:spPr>
                    <a:xfrm>
                      <a:off x="0" y="0"/>
                      <a:ext cx="5362575" cy="1019175"/>
                    </a:xfrm>
                    <a:prstGeom prst="rect">
                      <a:avLst/>
                    </a:prstGeom>
                  </pic:spPr>
                </pic:pic>
              </a:graphicData>
            </a:graphic>
          </wp:inline>
        </w:drawing>
      </w:r>
    </w:p>
    <w:p w:rsidR="00781B50" w:rsidRPr="00A81E85" w:rsidRDefault="006E7460" w:rsidP="00781B50">
      <w:pPr>
        <w:jc w:val="both"/>
        <w:rPr>
          <w:rFonts w:cstheme="minorHAnsi"/>
          <w:sz w:val="24"/>
          <w:szCs w:val="24"/>
          <w:lang w:val="en-US"/>
        </w:rPr>
      </w:pPr>
      <w:r w:rsidRPr="00A81E85">
        <w:rPr>
          <w:rFonts w:cstheme="minorHAnsi"/>
          <w:sz w:val="24"/>
          <w:szCs w:val="24"/>
          <w:lang w:val="en-US"/>
        </w:rPr>
        <w:t xml:space="preserve">As Communism collapsed throughout Eastern Europe and Yugoslavia began to unravel along ethnic and religious lines, Croatia declared its independence in 1991. Years of conflict between Croats and Serbs ended formally in 1995 with the Dayton Peace Accords. From that time the country underwent the transition proces to market economy. Croatia became a member of NATO in April 2009, completed accession negotiations with the European Union in June 2011, and entered in July 2013. </w:t>
      </w:r>
    </w:p>
    <w:p w:rsidR="0017634F" w:rsidRPr="00A81E85" w:rsidRDefault="00781B50" w:rsidP="00724B0C">
      <w:pPr>
        <w:jc w:val="both"/>
        <w:rPr>
          <w:lang w:val="en-US"/>
        </w:rPr>
      </w:pPr>
      <w:r w:rsidRPr="00A81E85">
        <w:rPr>
          <w:rFonts w:cstheme="minorHAnsi"/>
          <w:sz w:val="24"/>
          <w:szCs w:val="24"/>
          <w:lang w:val="en-US"/>
        </w:rPr>
        <w:t xml:space="preserve">Source: </w:t>
      </w:r>
      <w:hyperlink r:id="rId14" w:history="1">
        <w:r w:rsidRPr="00A81E85">
          <w:rPr>
            <w:rStyle w:val="Hyperlink"/>
            <w:rFonts w:cstheme="minorHAnsi"/>
            <w:sz w:val="24"/>
            <w:szCs w:val="24"/>
            <w:lang w:val="en-US"/>
          </w:rPr>
          <w:t>www.vlada.hr</w:t>
        </w:r>
      </w:hyperlink>
    </w:p>
    <w:p w:rsidR="00192D3E" w:rsidRPr="00A81E85" w:rsidRDefault="00DB309F" w:rsidP="00724B0C">
      <w:pPr>
        <w:jc w:val="both"/>
        <w:rPr>
          <w:lang w:val="en-US"/>
        </w:rPr>
      </w:pPr>
      <w:r w:rsidRPr="00DB309F">
        <w:rPr>
          <w:noProof/>
          <w:lang w:val="en-US" w:eastAsia="hr-HR"/>
        </w:rPr>
        <w:pict>
          <v:rect id="_x0000_s1042" style="position:absolute;left:0;text-align:left;margin-left:206.75pt;margin-top:3.2pt;width:213.75pt;height:186pt;z-index:251735040">
            <v:textbox style="mso-next-textbox:#_x0000_s1042">
              <w:txbxContent>
                <w:p w:rsidR="00D36752" w:rsidRPr="00385F1B" w:rsidRDefault="00D36752" w:rsidP="00385F1B">
                  <w:pPr>
                    <w:widowControl w:val="0"/>
                    <w:autoSpaceDE w:val="0"/>
                    <w:autoSpaceDN w:val="0"/>
                    <w:adjustRightInd w:val="0"/>
                    <w:spacing w:after="0" w:line="240" w:lineRule="auto"/>
                    <w:jc w:val="both"/>
                    <w:rPr>
                      <w:rFonts w:eastAsia="Times New Roman" w:cstheme="minorHAnsi"/>
                      <w:sz w:val="24"/>
                      <w:szCs w:val="24"/>
                      <w:lang w:eastAsia="hr-HR"/>
                    </w:rPr>
                  </w:pPr>
                  <w:r w:rsidRPr="00385F1B">
                    <w:rPr>
                      <w:rFonts w:eastAsia="Times New Roman" w:cstheme="minorHAnsi"/>
                      <w:b/>
                      <w:bCs/>
                      <w:sz w:val="24"/>
                      <w:szCs w:val="24"/>
                      <w:lang w:eastAsia="hr-HR"/>
                    </w:rPr>
                    <w:t>People</w:t>
                  </w:r>
                </w:p>
                <w:p w:rsidR="00D36752" w:rsidRPr="00385F1B" w:rsidRDefault="00D36752" w:rsidP="00385F1B">
                  <w:pPr>
                    <w:widowControl w:val="0"/>
                    <w:autoSpaceDE w:val="0"/>
                    <w:autoSpaceDN w:val="0"/>
                    <w:adjustRightInd w:val="0"/>
                    <w:spacing w:after="0" w:line="240" w:lineRule="auto"/>
                    <w:ind w:right="-85"/>
                    <w:rPr>
                      <w:rFonts w:eastAsia="Times New Roman" w:cstheme="minorHAnsi"/>
                      <w:b/>
                      <w:bCs/>
                      <w:sz w:val="20"/>
                      <w:szCs w:val="20"/>
                      <w:lang w:eastAsia="hr-HR"/>
                    </w:rPr>
                  </w:pPr>
                </w:p>
                <w:p w:rsidR="00D36752" w:rsidRPr="00385F1B" w:rsidRDefault="00D36752" w:rsidP="00385F1B">
                  <w:pPr>
                    <w:widowControl w:val="0"/>
                    <w:autoSpaceDE w:val="0"/>
                    <w:autoSpaceDN w:val="0"/>
                    <w:adjustRightInd w:val="0"/>
                    <w:spacing w:after="0" w:line="240" w:lineRule="auto"/>
                    <w:rPr>
                      <w:rFonts w:eastAsia="Times New Roman" w:cstheme="minorHAnsi"/>
                      <w:sz w:val="20"/>
                      <w:szCs w:val="20"/>
                      <w:lang w:eastAsia="hr-HR"/>
                    </w:rPr>
                  </w:pPr>
                  <w:r w:rsidRPr="00385F1B">
                    <w:rPr>
                      <w:rFonts w:eastAsia="Times New Roman" w:cstheme="minorHAnsi"/>
                      <w:b/>
                      <w:bCs/>
                      <w:sz w:val="20"/>
                      <w:szCs w:val="20"/>
                      <w:lang w:eastAsia="hr-HR"/>
                    </w:rPr>
                    <w:t xml:space="preserve">Population: </w:t>
                  </w:r>
                  <w:r w:rsidRPr="00385F1B">
                    <w:rPr>
                      <w:rFonts w:eastAsia="Times New Roman" w:cstheme="minorHAnsi"/>
                      <w:sz w:val="20"/>
                      <w:szCs w:val="20"/>
                      <w:lang w:eastAsia="hr-HR"/>
                    </w:rPr>
                    <w:t>4.46 mio (July 2015 est.)</w:t>
                  </w:r>
                </w:p>
                <w:p w:rsidR="00D36752" w:rsidRPr="00385F1B" w:rsidRDefault="00D36752" w:rsidP="00385F1B">
                  <w:pPr>
                    <w:widowControl w:val="0"/>
                    <w:overflowPunct w:val="0"/>
                    <w:autoSpaceDE w:val="0"/>
                    <w:autoSpaceDN w:val="0"/>
                    <w:adjustRightInd w:val="0"/>
                    <w:spacing w:after="0" w:line="240" w:lineRule="auto"/>
                    <w:rPr>
                      <w:rFonts w:eastAsia="Times New Roman" w:cstheme="minorHAnsi"/>
                      <w:sz w:val="20"/>
                      <w:szCs w:val="20"/>
                      <w:lang w:eastAsia="hr-HR"/>
                    </w:rPr>
                  </w:pPr>
                  <w:r w:rsidRPr="00385F1B">
                    <w:rPr>
                      <w:rFonts w:eastAsia="Times New Roman" w:cstheme="minorHAnsi"/>
                      <w:b/>
                      <w:bCs/>
                      <w:sz w:val="20"/>
                      <w:szCs w:val="20"/>
                      <w:lang w:eastAsia="hr-HR"/>
                    </w:rPr>
                    <w:t xml:space="preserve">Ethnic groups: </w:t>
                  </w:r>
                  <w:r w:rsidRPr="00385F1B">
                    <w:rPr>
                      <w:rFonts w:eastAsia="Times New Roman" w:cstheme="minorHAnsi"/>
                      <w:sz w:val="20"/>
                      <w:szCs w:val="20"/>
                      <w:lang w:eastAsia="hr-HR"/>
                    </w:rPr>
                    <w:t>Croat 89.6%, Serb 4.5%, other 5.9%(including Bosniak, Hungarian, Slovene, Czech, and Roma) -  (2011 census).</w:t>
                  </w:r>
                </w:p>
                <w:p w:rsidR="00D36752" w:rsidRPr="00385F1B" w:rsidRDefault="00D36752" w:rsidP="00385F1B">
                  <w:pPr>
                    <w:widowControl w:val="0"/>
                    <w:overflowPunct w:val="0"/>
                    <w:autoSpaceDE w:val="0"/>
                    <w:autoSpaceDN w:val="0"/>
                    <w:adjustRightInd w:val="0"/>
                    <w:spacing w:after="0" w:line="240" w:lineRule="auto"/>
                    <w:rPr>
                      <w:rFonts w:eastAsia="Times New Roman" w:cstheme="minorHAnsi"/>
                      <w:sz w:val="20"/>
                      <w:szCs w:val="20"/>
                      <w:lang w:eastAsia="hr-HR"/>
                    </w:rPr>
                  </w:pPr>
                  <w:r w:rsidRPr="00385F1B">
                    <w:rPr>
                      <w:rFonts w:eastAsia="Times New Roman" w:cstheme="minorHAnsi"/>
                      <w:b/>
                      <w:bCs/>
                      <w:sz w:val="20"/>
                      <w:szCs w:val="20"/>
                      <w:lang w:eastAsia="hr-HR"/>
                    </w:rPr>
                    <w:t xml:space="preserve">Religions: </w:t>
                  </w:r>
                  <w:r w:rsidRPr="00385F1B">
                    <w:rPr>
                      <w:rFonts w:eastAsia="Times New Roman" w:cstheme="minorHAnsi"/>
                      <w:sz w:val="20"/>
                      <w:szCs w:val="20"/>
                      <w:lang w:eastAsia="hr-HR"/>
                    </w:rPr>
                    <w:t>Roman Catholic 87.8%, Orthodox 4.4%,other Christian 0.4%, Muslim 1.3%, other and unspecified 0.9%, none 5.2%</w:t>
                  </w:r>
                </w:p>
                <w:p w:rsidR="00D36752" w:rsidRPr="00385F1B" w:rsidRDefault="00D36752" w:rsidP="00385F1B">
                  <w:pPr>
                    <w:widowControl w:val="0"/>
                    <w:overflowPunct w:val="0"/>
                    <w:autoSpaceDE w:val="0"/>
                    <w:autoSpaceDN w:val="0"/>
                    <w:adjustRightInd w:val="0"/>
                    <w:spacing w:after="0" w:line="240" w:lineRule="auto"/>
                    <w:rPr>
                      <w:rFonts w:eastAsia="Times New Roman" w:cstheme="minorHAnsi"/>
                      <w:sz w:val="20"/>
                      <w:szCs w:val="20"/>
                      <w:lang w:eastAsia="hr-HR"/>
                    </w:rPr>
                  </w:pPr>
                  <w:r w:rsidRPr="00385F1B">
                    <w:rPr>
                      <w:rFonts w:eastAsia="Times New Roman" w:cstheme="minorHAnsi"/>
                      <w:b/>
                      <w:bCs/>
                      <w:sz w:val="20"/>
                      <w:szCs w:val="20"/>
                      <w:lang w:eastAsia="hr-HR"/>
                    </w:rPr>
                    <w:t xml:space="preserve">Languages: </w:t>
                  </w:r>
                  <w:r w:rsidRPr="00385F1B">
                    <w:rPr>
                      <w:rFonts w:eastAsia="Times New Roman" w:cstheme="minorHAnsi"/>
                      <w:sz w:val="20"/>
                      <w:szCs w:val="20"/>
                      <w:lang w:eastAsia="hr-HR"/>
                    </w:rPr>
                    <w:t>Croatian 96%, other 4% (including Italian,Hungarian, Czech, Slovak, and German)</w:t>
                  </w:r>
                </w:p>
                <w:p w:rsidR="00D36752" w:rsidRPr="00385F1B" w:rsidRDefault="00D36752" w:rsidP="00385F1B">
                  <w:pPr>
                    <w:widowControl w:val="0"/>
                    <w:overflowPunct w:val="0"/>
                    <w:autoSpaceDE w:val="0"/>
                    <w:autoSpaceDN w:val="0"/>
                    <w:adjustRightInd w:val="0"/>
                    <w:spacing w:after="0" w:line="240" w:lineRule="auto"/>
                    <w:rPr>
                      <w:rFonts w:eastAsia="Times New Roman" w:cstheme="minorHAnsi"/>
                      <w:sz w:val="20"/>
                      <w:szCs w:val="20"/>
                      <w:lang w:eastAsia="hr-HR"/>
                    </w:rPr>
                  </w:pPr>
                  <w:r w:rsidRPr="00385F1B">
                    <w:rPr>
                      <w:rFonts w:eastAsia="Times New Roman" w:cstheme="minorHAnsi"/>
                      <w:b/>
                      <w:bCs/>
                      <w:sz w:val="20"/>
                      <w:szCs w:val="20"/>
                      <w:lang w:eastAsia="hr-HR"/>
                    </w:rPr>
                    <w:t xml:space="preserve">Literacy: </w:t>
                  </w:r>
                  <w:r w:rsidRPr="00385F1B">
                    <w:rPr>
                      <w:rFonts w:eastAsia="Times New Roman" w:cstheme="minorHAnsi"/>
                      <w:sz w:val="20"/>
                      <w:szCs w:val="20"/>
                      <w:lang w:eastAsia="hr-HR"/>
                    </w:rPr>
                    <w:t>age 15 and over can read andwrite total population: 98.1%. Male: 99.3%. Female: 97.1%</w:t>
                  </w:r>
                </w:p>
                <w:p w:rsidR="00D36752" w:rsidRPr="00385F1B" w:rsidRDefault="00D36752" w:rsidP="00385F1B">
                  <w:pPr>
                    <w:spacing w:line="240" w:lineRule="auto"/>
                    <w:rPr>
                      <w:sz w:val="20"/>
                      <w:szCs w:val="20"/>
                    </w:rPr>
                  </w:pPr>
                </w:p>
              </w:txbxContent>
            </v:textbox>
          </v:rect>
        </w:pict>
      </w:r>
      <w:r w:rsidRPr="00DB309F">
        <w:rPr>
          <w:rFonts w:cstheme="minorHAnsi"/>
          <w:noProof/>
          <w:sz w:val="24"/>
          <w:szCs w:val="24"/>
          <w:lang w:val="en-US" w:eastAsia="hr-HR"/>
        </w:rPr>
        <w:pict>
          <v:rect id="_x0000_s1041" style="position:absolute;left:0;text-align:left;margin-left:.5pt;margin-top:3.2pt;width:197.25pt;height:228.75pt;z-index:251734016">
            <v:textbox>
              <w:txbxContent>
                <w:p w:rsidR="00D36752" w:rsidRPr="00385F1B" w:rsidRDefault="00D36752" w:rsidP="00385F1B">
                  <w:pPr>
                    <w:widowControl w:val="0"/>
                    <w:autoSpaceDE w:val="0"/>
                    <w:autoSpaceDN w:val="0"/>
                    <w:adjustRightInd w:val="0"/>
                    <w:spacing w:after="0" w:line="240" w:lineRule="auto"/>
                    <w:jc w:val="both"/>
                    <w:rPr>
                      <w:rFonts w:eastAsia="Times New Roman" w:cstheme="minorHAnsi"/>
                      <w:sz w:val="24"/>
                      <w:szCs w:val="24"/>
                      <w:lang w:eastAsia="hr-HR"/>
                    </w:rPr>
                  </w:pPr>
                  <w:r w:rsidRPr="00385F1B">
                    <w:rPr>
                      <w:rFonts w:eastAsia="Times New Roman" w:cstheme="minorHAnsi"/>
                      <w:b/>
                      <w:bCs/>
                      <w:sz w:val="24"/>
                      <w:szCs w:val="24"/>
                      <w:lang w:eastAsia="hr-HR"/>
                    </w:rPr>
                    <w:t>Geography</w:t>
                  </w:r>
                </w:p>
                <w:p w:rsidR="00D36752" w:rsidRPr="00385F1B" w:rsidRDefault="00D36752" w:rsidP="00385F1B">
                  <w:pPr>
                    <w:widowControl w:val="0"/>
                    <w:autoSpaceDE w:val="0"/>
                    <w:autoSpaceDN w:val="0"/>
                    <w:adjustRightInd w:val="0"/>
                    <w:spacing w:after="0" w:line="240" w:lineRule="auto"/>
                    <w:jc w:val="both"/>
                    <w:rPr>
                      <w:rFonts w:eastAsia="Times New Roman" w:cstheme="minorHAnsi"/>
                      <w:sz w:val="20"/>
                      <w:szCs w:val="20"/>
                      <w:lang w:eastAsia="hr-HR"/>
                    </w:rPr>
                  </w:pPr>
                </w:p>
                <w:p w:rsidR="00D36752" w:rsidRPr="00385F1B" w:rsidRDefault="00D36752" w:rsidP="00385F1B">
                  <w:pPr>
                    <w:widowControl w:val="0"/>
                    <w:autoSpaceDE w:val="0"/>
                    <w:autoSpaceDN w:val="0"/>
                    <w:adjustRightInd w:val="0"/>
                    <w:spacing w:after="0" w:line="240" w:lineRule="auto"/>
                    <w:rPr>
                      <w:rFonts w:eastAsia="Times New Roman" w:cstheme="minorHAnsi"/>
                      <w:sz w:val="20"/>
                      <w:szCs w:val="20"/>
                      <w:lang w:eastAsia="hr-HR"/>
                    </w:rPr>
                  </w:pPr>
                  <w:r w:rsidRPr="00385F1B">
                    <w:rPr>
                      <w:rFonts w:eastAsia="Times New Roman" w:cstheme="minorHAnsi"/>
                      <w:b/>
                      <w:bCs/>
                      <w:sz w:val="20"/>
                      <w:szCs w:val="20"/>
                      <w:lang w:eastAsia="hr-HR"/>
                    </w:rPr>
                    <w:t xml:space="preserve">Area: </w:t>
                  </w:r>
                  <w:r w:rsidRPr="00385F1B">
                    <w:rPr>
                      <w:rFonts w:eastAsia="Times New Roman" w:cstheme="minorHAnsi"/>
                      <w:sz w:val="20"/>
                      <w:szCs w:val="20"/>
                      <w:lang w:eastAsia="hr-HR"/>
                    </w:rPr>
                    <w:t>56,542 sq. km (22,830 sq. mi)</w:t>
                  </w:r>
                </w:p>
                <w:p w:rsidR="00D36752" w:rsidRPr="00385F1B" w:rsidRDefault="00D36752" w:rsidP="00385F1B">
                  <w:pPr>
                    <w:widowControl w:val="0"/>
                    <w:overflowPunct w:val="0"/>
                    <w:autoSpaceDE w:val="0"/>
                    <w:autoSpaceDN w:val="0"/>
                    <w:adjustRightInd w:val="0"/>
                    <w:spacing w:after="0" w:line="240" w:lineRule="auto"/>
                    <w:rPr>
                      <w:rFonts w:eastAsia="Times New Roman" w:cstheme="minorHAnsi"/>
                      <w:sz w:val="20"/>
                      <w:szCs w:val="20"/>
                      <w:lang w:eastAsia="hr-HR"/>
                    </w:rPr>
                  </w:pPr>
                  <w:r w:rsidRPr="00385F1B">
                    <w:rPr>
                      <w:rFonts w:eastAsia="Times New Roman" w:cstheme="minorHAnsi"/>
                      <w:b/>
                      <w:bCs/>
                      <w:sz w:val="20"/>
                      <w:szCs w:val="20"/>
                      <w:lang w:eastAsia="hr-HR"/>
                    </w:rPr>
                    <w:t xml:space="preserve">Border countries: </w:t>
                  </w:r>
                  <w:r w:rsidRPr="00385F1B">
                    <w:rPr>
                      <w:rFonts w:eastAsia="Times New Roman" w:cstheme="minorHAnsi"/>
                      <w:sz w:val="20"/>
                      <w:szCs w:val="20"/>
                      <w:lang w:eastAsia="hr-HR"/>
                    </w:rPr>
                    <w:t>Bosnia and Herzegovina 932 km,Hungary 329 km, Serbia 241 km, Montenegro 25 km, Slovenia 455 km.</w:t>
                  </w:r>
                </w:p>
                <w:p w:rsidR="00D36752" w:rsidRPr="00385F1B" w:rsidRDefault="00D36752" w:rsidP="00385F1B">
                  <w:pPr>
                    <w:widowControl w:val="0"/>
                    <w:overflowPunct w:val="0"/>
                    <w:autoSpaceDE w:val="0"/>
                    <w:autoSpaceDN w:val="0"/>
                    <w:adjustRightInd w:val="0"/>
                    <w:spacing w:after="0" w:line="240" w:lineRule="auto"/>
                    <w:rPr>
                      <w:rFonts w:eastAsia="Times New Roman" w:cstheme="minorHAnsi"/>
                      <w:sz w:val="20"/>
                      <w:szCs w:val="20"/>
                      <w:lang w:eastAsia="hr-HR"/>
                    </w:rPr>
                  </w:pPr>
                  <w:r w:rsidRPr="00385F1B">
                    <w:rPr>
                      <w:rFonts w:eastAsia="Times New Roman" w:cstheme="minorHAnsi"/>
                      <w:b/>
                      <w:bCs/>
                      <w:sz w:val="20"/>
                      <w:szCs w:val="20"/>
                      <w:lang w:eastAsia="hr-HR"/>
                    </w:rPr>
                    <w:t xml:space="preserve">Climate: </w:t>
                  </w:r>
                  <w:r w:rsidRPr="00385F1B">
                    <w:rPr>
                      <w:rFonts w:eastAsia="Times New Roman" w:cstheme="minorHAnsi"/>
                      <w:sz w:val="20"/>
                      <w:szCs w:val="20"/>
                      <w:lang w:eastAsia="hr-HR"/>
                    </w:rPr>
                    <w:t>Mediterranean and continental; continentalclimate predominant with hot summers and cold winters; mild winters, dry summers along coast</w:t>
                  </w:r>
                </w:p>
                <w:p w:rsidR="00D36752" w:rsidRPr="00385F1B" w:rsidRDefault="00D36752" w:rsidP="00385F1B">
                  <w:pPr>
                    <w:widowControl w:val="0"/>
                    <w:overflowPunct w:val="0"/>
                    <w:autoSpaceDE w:val="0"/>
                    <w:autoSpaceDN w:val="0"/>
                    <w:adjustRightInd w:val="0"/>
                    <w:spacing w:after="0" w:line="240" w:lineRule="auto"/>
                    <w:rPr>
                      <w:rFonts w:eastAsia="Times New Roman" w:cstheme="minorHAnsi"/>
                      <w:sz w:val="20"/>
                      <w:szCs w:val="20"/>
                      <w:lang w:eastAsia="hr-HR"/>
                    </w:rPr>
                  </w:pPr>
                  <w:r w:rsidRPr="00385F1B">
                    <w:rPr>
                      <w:rFonts w:eastAsia="Times New Roman" w:cstheme="minorHAnsi"/>
                      <w:b/>
                      <w:bCs/>
                      <w:sz w:val="20"/>
                      <w:szCs w:val="20"/>
                      <w:lang w:eastAsia="hr-HR"/>
                    </w:rPr>
                    <w:t xml:space="preserve">Terrain: </w:t>
                  </w:r>
                  <w:r w:rsidRPr="00385F1B">
                    <w:rPr>
                      <w:rFonts w:eastAsia="Times New Roman" w:cstheme="minorHAnsi"/>
                      <w:sz w:val="20"/>
                      <w:szCs w:val="20"/>
                      <w:lang w:eastAsia="hr-HR"/>
                    </w:rPr>
                    <w:t>geographically diverse; flat plains alongHungarian border, low mountains and highlands near Adriatic coastline and islands.</w:t>
                  </w:r>
                </w:p>
                <w:p w:rsidR="00D36752" w:rsidRPr="00385F1B" w:rsidRDefault="00D36752" w:rsidP="00385F1B">
                  <w:pPr>
                    <w:widowControl w:val="0"/>
                    <w:overflowPunct w:val="0"/>
                    <w:autoSpaceDE w:val="0"/>
                    <w:autoSpaceDN w:val="0"/>
                    <w:adjustRightInd w:val="0"/>
                    <w:spacing w:after="0" w:line="240" w:lineRule="auto"/>
                    <w:rPr>
                      <w:rFonts w:eastAsia="Times New Roman" w:cstheme="minorHAnsi"/>
                      <w:sz w:val="20"/>
                      <w:szCs w:val="20"/>
                      <w:lang w:eastAsia="hr-HR"/>
                    </w:rPr>
                  </w:pPr>
                  <w:r w:rsidRPr="00385F1B">
                    <w:rPr>
                      <w:rFonts w:eastAsia="Times New Roman" w:cstheme="minorHAnsi"/>
                      <w:b/>
                      <w:bCs/>
                      <w:sz w:val="20"/>
                      <w:szCs w:val="20"/>
                      <w:lang w:eastAsia="hr-HR"/>
                    </w:rPr>
                    <w:t xml:space="preserve">Natural resources: </w:t>
                  </w:r>
                  <w:r w:rsidRPr="00385F1B">
                    <w:rPr>
                      <w:rFonts w:eastAsia="Times New Roman" w:cstheme="minorHAnsi"/>
                      <w:sz w:val="20"/>
                      <w:szCs w:val="20"/>
                      <w:lang w:eastAsia="hr-HR"/>
                    </w:rPr>
                    <w:t>oil, some coal, bauxite, low-gradeiron ore, calcium, gypsum, natural asphalt, silica, mica, clays, salt, hydropower.</w:t>
                  </w:r>
                </w:p>
                <w:p w:rsidR="00D36752" w:rsidRPr="00385F1B" w:rsidRDefault="00D36752" w:rsidP="00385F1B">
                  <w:pPr>
                    <w:spacing w:line="240" w:lineRule="auto"/>
                    <w:rPr>
                      <w:sz w:val="20"/>
                      <w:szCs w:val="20"/>
                    </w:rPr>
                  </w:pPr>
                </w:p>
              </w:txbxContent>
            </v:textbox>
          </v:rect>
        </w:pict>
      </w:r>
    </w:p>
    <w:p w:rsidR="00192D3E" w:rsidRPr="00A81E85" w:rsidRDefault="00192D3E" w:rsidP="00724B0C">
      <w:pPr>
        <w:jc w:val="both"/>
        <w:rPr>
          <w:lang w:val="en-US"/>
        </w:rPr>
      </w:pPr>
    </w:p>
    <w:p w:rsidR="00192D3E" w:rsidRPr="00A81E85" w:rsidRDefault="00192D3E" w:rsidP="00724B0C">
      <w:pPr>
        <w:jc w:val="both"/>
        <w:rPr>
          <w:lang w:val="en-US"/>
        </w:rPr>
      </w:pPr>
    </w:p>
    <w:p w:rsidR="00192D3E" w:rsidRPr="00A81E85" w:rsidRDefault="00192D3E" w:rsidP="00724B0C">
      <w:pPr>
        <w:jc w:val="both"/>
        <w:rPr>
          <w:lang w:val="en-US"/>
        </w:rPr>
      </w:pPr>
    </w:p>
    <w:p w:rsidR="00192D3E" w:rsidRPr="00A81E85" w:rsidRDefault="00192D3E" w:rsidP="00724B0C">
      <w:pPr>
        <w:jc w:val="both"/>
        <w:rPr>
          <w:lang w:val="en-US"/>
        </w:rPr>
      </w:pPr>
    </w:p>
    <w:p w:rsidR="00192D3E" w:rsidRPr="00A81E85" w:rsidRDefault="00192D3E" w:rsidP="00724B0C">
      <w:pPr>
        <w:jc w:val="both"/>
        <w:rPr>
          <w:lang w:val="en-US"/>
        </w:rPr>
      </w:pPr>
    </w:p>
    <w:p w:rsidR="00192D3E" w:rsidRPr="00A81E85" w:rsidRDefault="00192D3E" w:rsidP="00724B0C">
      <w:pPr>
        <w:jc w:val="both"/>
        <w:rPr>
          <w:lang w:val="en-US"/>
        </w:rPr>
      </w:pPr>
    </w:p>
    <w:p w:rsidR="00192D3E" w:rsidRPr="00A81E85" w:rsidRDefault="00DB309F" w:rsidP="00724B0C">
      <w:pPr>
        <w:jc w:val="both"/>
        <w:rPr>
          <w:lang w:val="en-US"/>
        </w:rPr>
      </w:pPr>
      <w:r w:rsidRPr="00DB309F">
        <w:rPr>
          <w:rFonts w:cstheme="minorHAnsi"/>
          <w:b/>
          <w:noProof/>
          <w:sz w:val="24"/>
          <w:szCs w:val="24"/>
          <w:lang w:val="en-US" w:eastAsia="hr-HR"/>
        </w:rPr>
        <w:pict>
          <v:rect id="_x0000_s1043" style="position:absolute;left:0;text-align:left;margin-left:242.75pt;margin-top:17.85pt;width:177.75pt;height:219pt;z-index:251736064">
            <v:textbox>
              <w:txbxContent>
                <w:p w:rsidR="00D36752" w:rsidRPr="00385F1B" w:rsidRDefault="00D36752" w:rsidP="00385F1B">
                  <w:pPr>
                    <w:spacing w:after="0" w:line="240" w:lineRule="auto"/>
                    <w:jc w:val="both"/>
                    <w:rPr>
                      <w:rFonts w:cstheme="minorHAnsi"/>
                      <w:b/>
                      <w:sz w:val="24"/>
                      <w:szCs w:val="24"/>
                    </w:rPr>
                  </w:pPr>
                  <w:r w:rsidRPr="00385F1B">
                    <w:rPr>
                      <w:rFonts w:cstheme="minorHAnsi"/>
                      <w:b/>
                      <w:sz w:val="24"/>
                      <w:szCs w:val="24"/>
                    </w:rPr>
                    <w:t xml:space="preserve">General data </w:t>
                  </w:r>
                </w:p>
                <w:p w:rsidR="00D36752" w:rsidRPr="00385F1B" w:rsidRDefault="00D36752" w:rsidP="00385F1B">
                  <w:pPr>
                    <w:spacing w:after="0" w:line="240" w:lineRule="auto"/>
                    <w:rPr>
                      <w:rFonts w:cstheme="minorHAnsi"/>
                      <w:b/>
                      <w:sz w:val="20"/>
                      <w:szCs w:val="20"/>
                    </w:rPr>
                  </w:pPr>
                </w:p>
                <w:p w:rsidR="00D36752" w:rsidRPr="00385F1B" w:rsidRDefault="00D36752" w:rsidP="00385F1B">
                  <w:pPr>
                    <w:spacing w:after="0" w:line="240" w:lineRule="auto"/>
                    <w:rPr>
                      <w:rFonts w:cstheme="minorHAnsi"/>
                      <w:sz w:val="20"/>
                      <w:szCs w:val="20"/>
                    </w:rPr>
                  </w:pPr>
                  <w:r w:rsidRPr="00385F1B">
                    <w:rPr>
                      <w:rFonts w:cstheme="minorHAnsi"/>
                      <w:b/>
                      <w:sz w:val="20"/>
                      <w:szCs w:val="20"/>
                    </w:rPr>
                    <w:t>Population:</w:t>
                  </w:r>
                  <w:r w:rsidRPr="00385F1B">
                    <w:rPr>
                      <w:rFonts w:cstheme="minorHAnsi"/>
                      <w:sz w:val="20"/>
                      <w:szCs w:val="20"/>
                    </w:rPr>
                    <w:t xml:space="preserve"> 4,464,844 (July 2015 est.)</w:t>
                  </w:r>
                </w:p>
                <w:p w:rsidR="00D36752" w:rsidRPr="00385F1B" w:rsidRDefault="00D36752" w:rsidP="00385F1B">
                  <w:pPr>
                    <w:spacing w:after="0" w:line="240" w:lineRule="auto"/>
                    <w:rPr>
                      <w:rFonts w:cstheme="minorHAnsi"/>
                      <w:sz w:val="20"/>
                      <w:szCs w:val="20"/>
                    </w:rPr>
                  </w:pPr>
                  <w:r w:rsidRPr="00385F1B">
                    <w:rPr>
                      <w:rFonts w:cstheme="minorHAnsi"/>
                      <w:b/>
                      <w:sz w:val="20"/>
                      <w:szCs w:val="20"/>
                    </w:rPr>
                    <w:t>Main cities:</w:t>
                  </w:r>
                  <w:r w:rsidRPr="00385F1B">
                    <w:rPr>
                      <w:rFonts w:cstheme="minorHAnsi"/>
                      <w:sz w:val="20"/>
                      <w:szCs w:val="20"/>
                    </w:rPr>
                    <w:t>Zagreb (Capital), Split, Rijeka, Osijek</w:t>
                  </w:r>
                </w:p>
                <w:p w:rsidR="00D36752" w:rsidRPr="00385F1B" w:rsidRDefault="00D36752" w:rsidP="00385F1B">
                  <w:pPr>
                    <w:spacing w:after="0" w:line="240" w:lineRule="auto"/>
                    <w:rPr>
                      <w:rFonts w:cstheme="minorHAnsi"/>
                      <w:sz w:val="20"/>
                      <w:szCs w:val="20"/>
                    </w:rPr>
                  </w:pPr>
                  <w:r w:rsidRPr="00385F1B">
                    <w:rPr>
                      <w:rFonts w:cstheme="minorHAnsi"/>
                      <w:b/>
                      <w:sz w:val="20"/>
                      <w:szCs w:val="20"/>
                    </w:rPr>
                    <w:t>National currency:</w:t>
                  </w:r>
                  <w:r w:rsidRPr="00385F1B">
                    <w:rPr>
                      <w:rFonts w:cstheme="minorHAnsi"/>
                      <w:sz w:val="20"/>
                      <w:szCs w:val="20"/>
                    </w:rPr>
                    <w:t>Kuna</w:t>
                  </w:r>
                </w:p>
                <w:p w:rsidR="00D36752" w:rsidRPr="00385F1B" w:rsidRDefault="00D36752" w:rsidP="00385F1B">
                  <w:pPr>
                    <w:spacing w:after="0" w:line="240" w:lineRule="auto"/>
                    <w:rPr>
                      <w:rFonts w:cstheme="minorHAnsi"/>
                      <w:sz w:val="20"/>
                      <w:szCs w:val="20"/>
                    </w:rPr>
                  </w:pPr>
                  <w:r w:rsidRPr="00385F1B">
                    <w:rPr>
                      <w:rFonts w:cstheme="minorHAnsi"/>
                      <w:b/>
                      <w:sz w:val="20"/>
                      <w:szCs w:val="20"/>
                    </w:rPr>
                    <w:t>GDP:</w:t>
                  </w:r>
                  <w:r w:rsidRPr="00385F1B">
                    <w:rPr>
                      <w:rFonts w:cstheme="minorHAnsi"/>
                      <w:sz w:val="20"/>
                      <w:szCs w:val="20"/>
                    </w:rPr>
                    <w:t>€43.921billion (2015 est., source – Croatian National Bank)</w:t>
                  </w:r>
                </w:p>
                <w:p w:rsidR="00D36752" w:rsidRPr="00385F1B" w:rsidRDefault="00D36752" w:rsidP="00385F1B">
                  <w:pPr>
                    <w:spacing w:after="0" w:line="240" w:lineRule="auto"/>
                    <w:rPr>
                      <w:rFonts w:cstheme="minorHAnsi"/>
                      <w:sz w:val="20"/>
                      <w:szCs w:val="20"/>
                    </w:rPr>
                  </w:pPr>
                  <w:r w:rsidRPr="00385F1B">
                    <w:rPr>
                      <w:rFonts w:cstheme="minorHAnsi"/>
                      <w:b/>
                      <w:sz w:val="20"/>
                      <w:szCs w:val="20"/>
                    </w:rPr>
                    <w:t>GDP per capita:</w:t>
                  </w:r>
                  <w:r w:rsidRPr="00385F1B">
                    <w:rPr>
                      <w:rFonts w:cstheme="minorHAnsi"/>
                      <w:sz w:val="20"/>
                      <w:szCs w:val="20"/>
                    </w:rPr>
                    <w:t>€10.364</w:t>
                  </w:r>
                </w:p>
                <w:p w:rsidR="00D36752" w:rsidRPr="00385F1B" w:rsidRDefault="00D36752" w:rsidP="00385F1B">
                  <w:pPr>
                    <w:spacing w:after="0" w:line="240" w:lineRule="auto"/>
                    <w:rPr>
                      <w:rFonts w:cstheme="minorHAnsi"/>
                      <w:b/>
                      <w:sz w:val="20"/>
                      <w:szCs w:val="20"/>
                    </w:rPr>
                  </w:pPr>
                  <w:r w:rsidRPr="00385F1B">
                    <w:rPr>
                      <w:rFonts w:cstheme="minorHAnsi"/>
                      <w:b/>
                      <w:sz w:val="20"/>
                      <w:szCs w:val="20"/>
                    </w:rPr>
                    <w:t>GDP - co</w:t>
                  </w:r>
                  <w:r>
                    <w:rPr>
                      <w:rFonts w:cstheme="minorHAnsi"/>
                      <w:b/>
                      <w:sz w:val="20"/>
                      <w:szCs w:val="20"/>
                    </w:rPr>
                    <w:t>mposition, by sector of origin:</w:t>
                  </w:r>
                </w:p>
                <w:p w:rsidR="00D36752" w:rsidRPr="00385F1B" w:rsidRDefault="00D36752" w:rsidP="00800A08">
                  <w:pPr>
                    <w:pStyle w:val="ListParagraph"/>
                    <w:numPr>
                      <w:ilvl w:val="0"/>
                      <w:numId w:val="16"/>
                    </w:numPr>
                    <w:spacing w:after="0" w:line="240" w:lineRule="auto"/>
                    <w:rPr>
                      <w:rFonts w:cstheme="minorHAnsi"/>
                      <w:sz w:val="20"/>
                      <w:szCs w:val="20"/>
                    </w:rPr>
                  </w:pPr>
                  <w:r w:rsidRPr="00385F1B">
                    <w:rPr>
                      <w:rFonts w:cstheme="minorHAnsi"/>
                      <w:sz w:val="20"/>
                      <w:szCs w:val="20"/>
                    </w:rPr>
                    <w:t>agriculture: 4.3%</w:t>
                  </w:r>
                </w:p>
                <w:p w:rsidR="00D36752" w:rsidRPr="00385F1B" w:rsidRDefault="00D36752" w:rsidP="00800A08">
                  <w:pPr>
                    <w:pStyle w:val="ListParagraph"/>
                    <w:numPr>
                      <w:ilvl w:val="0"/>
                      <w:numId w:val="16"/>
                    </w:numPr>
                    <w:spacing w:after="0" w:line="240" w:lineRule="auto"/>
                    <w:rPr>
                      <w:rFonts w:cstheme="minorHAnsi"/>
                      <w:sz w:val="20"/>
                      <w:szCs w:val="20"/>
                    </w:rPr>
                  </w:pPr>
                  <w:r w:rsidRPr="00385F1B">
                    <w:rPr>
                      <w:rFonts w:cstheme="minorHAnsi"/>
                      <w:sz w:val="20"/>
                      <w:szCs w:val="20"/>
                    </w:rPr>
                    <w:t>industry: 26.7%</w:t>
                  </w:r>
                </w:p>
                <w:p w:rsidR="00D36752" w:rsidRPr="00385F1B" w:rsidRDefault="00D36752" w:rsidP="00800A08">
                  <w:pPr>
                    <w:pStyle w:val="ListParagraph"/>
                    <w:numPr>
                      <w:ilvl w:val="0"/>
                      <w:numId w:val="16"/>
                    </w:numPr>
                    <w:spacing w:after="0" w:line="240" w:lineRule="auto"/>
                    <w:rPr>
                      <w:rFonts w:cstheme="minorHAnsi"/>
                      <w:sz w:val="20"/>
                      <w:szCs w:val="20"/>
                    </w:rPr>
                  </w:pPr>
                  <w:r w:rsidRPr="00385F1B">
                    <w:rPr>
                      <w:rFonts w:cstheme="minorHAnsi"/>
                      <w:sz w:val="20"/>
                      <w:szCs w:val="20"/>
                    </w:rPr>
                    <w:t>services: 69.1% (2015 est.)</w:t>
                  </w:r>
                </w:p>
                <w:p w:rsidR="00D36752" w:rsidRPr="00385F1B" w:rsidRDefault="00D36752" w:rsidP="00385F1B">
                  <w:pPr>
                    <w:spacing w:after="0" w:line="240" w:lineRule="auto"/>
                    <w:rPr>
                      <w:rFonts w:cstheme="minorHAnsi"/>
                      <w:sz w:val="20"/>
                      <w:szCs w:val="20"/>
                    </w:rPr>
                  </w:pPr>
                  <w:r w:rsidRPr="00385F1B">
                    <w:rPr>
                      <w:rFonts w:cstheme="minorHAnsi"/>
                      <w:b/>
                      <w:sz w:val="20"/>
                      <w:szCs w:val="20"/>
                    </w:rPr>
                    <w:t>VAT:</w:t>
                  </w:r>
                  <w:r w:rsidRPr="00385F1B">
                    <w:rPr>
                      <w:rFonts w:cstheme="minorHAnsi"/>
                      <w:sz w:val="20"/>
                      <w:szCs w:val="20"/>
                    </w:rPr>
                    <w:tab/>
                    <w:t>25%</w:t>
                  </w:r>
                </w:p>
                <w:p w:rsidR="00D36752" w:rsidRPr="00385F1B" w:rsidRDefault="00D36752" w:rsidP="00385F1B">
                  <w:pPr>
                    <w:spacing w:after="0" w:line="240" w:lineRule="auto"/>
                    <w:rPr>
                      <w:rFonts w:cstheme="minorHAnsi"/>
                      <w:sz w:val="20"/>
                      <w:szCs w:val="20"/>
                    </w:rPr>
                  </w:pPr>
                  <w:r w:rsidRPr="00385F1B">
                    <w:rPr>
                      <w:rFonts w:cstheme="minorHAnsi"/>
                      <w:b/>
                      <w:sz w:val="20"/>
                      <w:szCs w:val="20"/>
                    </w:rPr>
                    <w:t>Unemployment rate:</w:t>
                  </w:r>
                  <w:r w:rsidRPr="00385F1B">
                    <w:rPr>
                      <w:rFonts w:cstheme="minorHAnsi"/>
                      <w:sz w:val="20"/>
                      <w:szCs w:val="20"/>
                    </w:rPr>
                    <w:tab/>
                    <w:t>16,3%</w:t>
                  </w:r>
                </w:p>
                <w:p w:rsidR="00D36752" w:rsidRPr="00385F1B" w:rsidRDefault="00D36752" w:rsidP="00385F1B">
                  <w:pPr>
                    <w:spacing w:after="0" w:line="240" w:lineRule="auto"/>
                    <w:rPr>
                      <w:rFonts w:cstheme="minorHAnsi"/>
                      <w:sz w:val="20"/>
                      <w:szCs w:val="20"/>
                    </w:rPr>
                  </w:pPr>
                  <w:r w:rsidRPr="00385F1B">
                    <w:rPr>
                      <w:rFonts w:cstheme="minorHAnsi"/>
                      <w:b/>
                      <w:sz w:val="20"/>
                      <w:szCs w:val="20"/>
                    </w:rPr>
                    <w:t xml:space="preserve">Major export countries: </w:t>
                  </w:r>
                  <w:r w:rsidRPr="00385F1B">
                    <w:rPr>
                      <w:rFonts w:cstheme="minorHAnsi"/>
                      <w:sz w:val="20"/>
                      <w:szCs w:val="20"/>
                    </w:rPr>
                    <w:t>Bosnia and Herzegovina, Slovenia, Italy, Serbia</w:t>
                  </w:r>
                  <w:r>
                    <w:rPr>
                      <w:rFonts w:cstheme="minorHAnsi"/>
                      <w:sz w:val="20"/>
                      <w:szCs w:val="20"/>
                    </w:rPr>
                    <w:t>.</w:t>
                  </w:r>
                </w:p>
                <w:p w:rsidR="00D36752" w:rsidRPr="00385F1B" w:rsidRDefault="00D36752" w:rsidP="00385F1B">
                  <w:pPr>
                    <w:spacing w:line="240" w:lineRule="auto"/>
                    <w:rPr>
                      <w:sz w:val="20"/>
                      <w:szCs w:val="20"/>
                    </w:rPr>
                  </w:pPr>
                </w:p>
              </w:txbxContent>
            </v:textbox>
          </v:rect>
        </w:pict>
      </w:r>
    </w:p>
    <w:p w:rsidR="00192D3E" w:rsidRPr="00A81E85" w:rsidRDefault="00192D3E" w:rsidP="00724B0C">
      <w:pPr>
        <w:jc w:val="both"/>
        <w:rPr>
          <w:lang w:val="en-US"/>
        </w:rPr>
      </w:pPr>
    </w:p>
    <w:p w:rsidR="00192D3E" w:rsidRPr="00A81E85" w:rsidRDefault="00DB309F" w:rsidP="00724B0C">
      <w:pPr>
        <w:jc w:val="both"/>
        <w:rPr>
          <w:lang w:val="en-US"/>
        </w:rPr>
      </w:pPr>
      <w:r w:rsidRPr="00DB309F">
        <w:rPr>
          <w:rFonts w:cstheme="minorHAnsi"/>
          <w:b/>
          <w:noProof/>
          <w:sz w:val="24"/>
          <w:szCs w:val="24"/>
          <w:lang w:val="en-US" w:eastAsia="hr-HR"/>
        </w:rPr>
        <w:pict>
          <v:rect id="_x0000_s1044" style="position:absolute;left:0;text-align:left;margin-left:.5pt;margin-top:13.45pt;width:231pt;height:172.5pt;z-index:251737088">
            <v:textbox>
              <w:txbxContent>
                <w:p w:rsidR="00D36752" w:rsidRPr="00385F1B" w:rsidRDefault="00D36752" w:rsidP="00385F1B">
                  <w:pPr>
                    <w:spacing w:after="0" w:line="240" w:lineRule="auto"/>
                    <w:jc w:val="both"/>
                    <w:rPr>
                      <w:rFonts w:cstheme="minorHAnsi"/>
                      <w:b/>
                      <w:sz w:val="24"/>
                      <w:szCs w:val="24"/>
                    </w:rPr>
                  </w:pPr>
                  <w:r w:rsidRPr="00385F1B">
                    <w:rPr>
                      <w:rFonts w:cstheme="minorHAnsi"/>
                      <w:b/>
                      <w:sz w:val="24"/>
                      <w:szCs w:val="24"/>
                    </w:rPr>
                    <w:t xml:space="preserve">Political profile </w:t>
                  </w:r>
                </w:p>
                <w:p w:rsidR="00D36752" w:rsidRPr="00385F1B" w:rsidRDefault="00D36752" w:rsidP="00385F1B">
                  <w:pPr>
                    <w:spacing w:after="0" w:line="240" w:lineRule="auto"/>
                    <w:jc w:val="both"/>
                    <w:rPr>
                      <w:rFonts w:cstheme="minorHAnsi"/>
                      <w:b/>
                      <w:sz w:val="20"/>
                      <w:szCs w:val="20"/>
                    </w:rPr>
                  </w:pPr>
                </w:p>
                <w:p w:rsidR="00D36752" w:rsidRPr="00385F1B" w:rsidRDefault="00D36752" w:rsidP="00385F1B">
                  <w:pPr>
                    <w:spacing w:after="0" w:line="240" w:lineRule="auto"/>
                    <w:rPr>
                      <w:rFonts w:cstheme="minorHAnsi"/>
                      <w:sz w:val="20"/>
                      <w:szCs w:val="20"/>
                    </w:rPr>
                  </w:pPr>
                  <w:r w:rsidRPr="00385F1B">
                    <w:rPr>
                      <w:rFonts w:cstheme="minorHAnsi"/>
                      <w:b/>
                      <w:sz w:val="20"/>
                      <w:szCs w:val="20"/>
                    </w:rPr>
                    <w:t>Government:</w:t>
                  </w:r>
                  <w:r w:rsidRPr="00385F1B">
                    <w:rPr>
                      <w:rFonts w:cstheme="minorHAnsi"/>
                      <w:sz w:val="20"/>
                      <w:szCs w:val="20"/>
                    </w:rPr>
                    <w:t>Parliamentary Democracy</w:t>
                  </w:r>
                </w:p>
                <w:p w:rsidR="00D36752" w:rsidRPr="00385F1B" w:rsidRDefault="00D36752" w:rsidP="00385F1B">
                  <w:pPr>
                    <w:spacing w:after="0" w:line="240" w:lineRule="auto"/>
                    <w:rPr>
                      <w:rFonts w:cstheme="minorHAnsi"/>
                      <w:sz w:val="20"/>
                      <w:szCs w:val="20"/>
                    </w:rPr>
                  </w:pPr>
                  <w:r w:rsidRPr="00385F1B">
                    <w:rPr>
                      <w:rFonts w:cstheme="minorHAnsi"/>
                      <w:b/>
                      <w:sz w:val="20"/>
                      <w:szCs w:val="20"/>
                    </w:rPr>
                    <w:t>Head of State:</w:t>
                  </w:r>
                  <w:r w:rsidRPr="00385F1B">
                    <w:rPr>
                      <w:rFonts w:cstheme="minorHAnsi"/>
                      <w:sz w:val="20"/>
                      <w:szCs w:val="20"/>
                    </w:rPr>
                    <w:t>Kolinda Grabar-Kitarović</w:t>
                  </w:r>
                </w:p>
                <w:p w:rsidR="00D36752" w:rsidRPr="00385F1B" w:rsidRDefault="00D36752" w:rsidP="00385F1B">
                  <w:pPr>
                    <w:spacing w:after="0" w:line="240" w:lineRule="auto"/>
                    <w:rPr>
                      <w:rFonts w:cstheme="minorHAnsi"/>
                      <w:sz w:val="20"/>
                      <w:szCs w:val="20"/>
                    </w:rPr>
                  </w:pPr>
                  <w:r w:rsidRPr="00385F1B">
                    <w:rPr>
                      <w:rFonts w:cstheme="minorHAnsi"/>
                      <w:b/>
                      <w:sz w:val="20"/>
                      <w:szCs w:val="20"/>
                    </w:rPr>
                    <w:t>Membership of International Organisations:</w:t>
                  </w:r>
                  <w:r w:rsidRPr="00385F1B">
                    <w:rPr>
                      <w:rFonts w:cstheme="minorHAnsi"/>
                      <w:sz w:val="20"/>
                      <w:szCs w:val="20"/>
                    </w:rPr>
                    <w:t xml:space="preserve"> United Nations, Organisation for Security and Co-operation in Europe, Council of Europe, Regional Cooperation Council, International Monetary Fund, World Bank, World Trade Organisation, European Bank for Reconstruction and Development, Partnership for Peace, NATO</w:t>
                  </w:r>
                </w:p>
                <w:p w:rsidR="00D36752" w:rsidRPr="00385F1B" w:rsidRDefault="00D36752" w:rsidP="00385F1B">
                  <w:pPr>
                    <w:spacing w:after="0" w:line="240" w:lineRule="auto"/>
                    <w:rPr>
                      <w:rFonts w:cstheme="minorHAnsi"/>
                      <w:sz w:val="20"/>
                      <w:szCs w:val="20"/>
                    </w:rPr>
                  </w:pPr>
                  <w:r w:rsidRPr="00385F1B">
                    <w:rPr>
                      <w:rFonts w:cstheme="minorHAnsi"/>
                      <w:b/>
                      <w:sz w:val="20"/>
                      <w:szCs w:val="20"/>
                    </w:rPr>
                    <w:t>Accession to the European Union:</w:t>
                  </w:r>
                  <w:r w:rsidRPr="00385F1B">
                    <w:rPr>
                      <w:rFonts w:cstheme="minorHAnsi"/>
                      <w:sz w:val="20"/>
                      <w:szCs w:val="20"/>
                    </w:rPr>
                    <w:tab/>
                    <w:t>1st July 2013 – 28th Member State</w:t>
                  </w:r>
                </w:p>
                <w:p w:rsidR="00D36752" w:rsidRPr="00385F1B" w:rsidRDefault="00D36752" w:rsidP="00385F1B">
                  <w:pPr>
                    <w:spacing w:after="0"/>
                    <w:rPr>
                      <w:sz w:val="20"/>
                      <w:szCs w:val="20"/>
                    </w:rPr>
                  </w:pPr>
                </w:p>
              </w:txbxContent>
            </v:textbox>
          </v:rect>
        </w:pict>
      </w:r>
    </w:p>
    <w:p w:rsidR="00192D3E" w:rsidRPr="00A81E85" w:rsidRDefault="00192D3E" w:rsidP="00724B0C">
      <w:pPr>
        <w:jc w:val="both"/>
        <w:rPr>
          <w:lang w:val="en-US"/>
        </w:rPr>
      </w:pPr>
    </w:p>
    <w:p w:rsidR="00192D3E" w:rsidRPr="00A81E85" w:rsidRDefault="00192D3E" w:rsidP="00724B0C">
      <w:pPr>
        <w:jc w:val="both"/>
        <w:rPr>
          <w:lang w:val="en-US"/>
        </w:rPr>
      </w:pPr>
    </w:p>
    <w:p w:rsidR="00192D3E" w:rsidRPr="00A81E85" w:rsidRDefault="00192D3E" w:rsidP="00724B0C">
      <w:pPr>
        <w:jc w:val="both"/>
        <w:rPr>
          <w:rFonts w:cstheme="minorHAnsi"/>
          <w:sz w:val="24"/>
          <w:szCs w:val="24"/>
          <w:lang w:val="en-US"/>
        </w:rPr>
      </w:pPr>
    </w:p>
    <w:p w:rsidR="0017634F" w:rsidRPr="00A81E85" w:rsidRDefault="0017634F" w:rsidP="006259BF">
      <w:pPr>
        <w:widowControl w:val="0"/>
        <w:autoSpaceDE w:val="0"/>
        <w:autoSpaceDN w:val="0"/>
        <w:adjustRightInd w:val="0"/>
        <w:spacing w:after="0" w:line="229" w:lineRule="exact"/>
        <w:jc w:val="both"/>
        <w:rPr>
          <w:rFonts w:eastAsia="Times New Roman" w:cstheme="minorHAnsi"/>
          <w:sz w:val="24"/>
          <w:szCs w:val="24"/>
          <w:lang w:val="en-US" w:eastAsia="hr-HR"/>
        </w:rPr>
      </w:pPr>
    </w:p>
    <w:p w:rsidR="006E7460" w:rsidRPr="00A81E85" w:rsidRDefault="006E7460" w:rsidP="006259BF">
      <w:pPr>
        <w:jc w:val="both"/>
        <w:rPr>
          <w:rFonts w:cstheme="minorHAnsi"/>
          <w:b/>
          <w:sz w:val="24"/>
          <w:szCs w:val="24"/>
          <w:lang w:val="en-US"/>
        </w:rPr>
      </w:pPr>
    </w:p>
    <w:p w:rsidR="00192D3E" w:rsidRPr="00A81E85" w:rsidRDefault="00192D3E" w:rsidP="006259BF">
      <w:pPr>
        <w:jc w:val="both"/>
        <w:rPr>
          <w:rFonts w:cstheme="minorHAnsi"/>
          <w:b/>
          <w:sz w:val="24"/>
          <w:szCs w:val="24"/>
          <w:lang w:val="en-US"/>
        </w:rPr>
      </w:pPr>
    </w:p>
    <w:p w:rsidR="00192D3E" w:rsidRPr="00A81E85" w:rsidRDefault="00192D3E" w:rsidP="006259BF">
      <w:pPr>
        <w:jc w:val="both"/>
        <w:rPr>
          <w:rFonts w:cstheme="minorHAnsi"/>
          <w:b/>
          <w:sz w:val="24"/>
          <w:szCs w:val="24"/>
          <w:lang w:val="en-US"/>
        </w:rPr>
      </w:pPr>
    </w:p>
    <w:p w:rsidR="00692F44" w:rsidRPr="00536E5D" w:rsidRDefault="00385F1B" w:rsidP="00385F1B">
      <w:pPr>
        <w:spacing w:line="240" w:lineRule="auto"/>
        <w:jc w:val="both"/>
        <w:rPr>
          <w:rFonts w:cstheme="minorHAnsi"/>
          <w:sz w:val="24"/>
          <w:szCs w:val="24"/>
          <w:lang w:val="en-US"/>
        </w:rPr>
      </w:pPr>
      <w:r w:rsidRPr="00A81E85">
        <w:rPr>
          <w:rFonts w:cstheme="minorHAnsi"/>
          <w:sz w:val="24"/>
          <w:szCs w:val="24"/>
          <w:lang w:val="en-US"/>
        </w:rPr>
        <w:t xml:space="preserve">Source: </w:t>
      </w:r>
      <w:hyperlink r:id="rId15" w:history="1">
        <w:r w:rsidRPr="00A81E85">
          <w:rPr>
            <w:rStyle w:val="Hyperlink"/>
            <w:rFonts w:cstheme="minorHAnsi"/>
            <w:sz w:val="24"/>
            <w:szCs w:val="24"/>
            <w:lang w:val="en-US"/>
          </w:rPr>
          <w:t>www.heritage.org/index/country/croatia</w:t>
        </w:r>
      </w:hyperlink>
    </w:p>
    <w:p w:rsidR="006259BF" w:rsidRPr="00A81E85" w:rsidRDefault="006E7460" w:rsidP="00385F1B">
      <w:pPr>
        <w:pBdr>
          <w:bottom w:val="single" w:sz="12" w:space="1" w:color="auto"/>
        </w:pBdr>
        <w:spacing w:line="240" w:lineRule="auto"/>
        <w:jc w:val="both"/>
        <w:rPr>
          <w:rFonts w:cstheme="minorHAnsi"/>
          <w:b/>
          <w:sz w:val="32"/>
          <w:szCs w:val="32"/>
          <w:lang w:val="en-US"/>
        </w:rPr>
      </w:pPr>
      <w:r w:rsidRPr="00A81E85">
        <w:rPr>
          <w:rFonts w:cstheme="minorHAnsi"/>
          <w:b/>
          <w:sz w:val="32"/>
          <w:szCs w:val="32"/>
          <w:lang w:val="en-US"/>
        </w:rPr>
        <w:lastRenderedPageBreak/>
        <w:t>Economic profile</w:t>
      </w:r>
    </w:p>
    <w:p w:rsidR="006E7460" w:rsidRPr="00A81E85" w:rsidRDefault="006E7460" w:rsidP="006259BF">
      <w:pPr>
        <w:spacing w:line="240" w:lineRule="auto"/>
        <w:jc w:val="both"/>
        <w:rPr>
          <w:rFonts w:cstheme="minorHAnsi"/>
          <w:b/>
          <w:sz w:val="32"/>
          <w:szCs w:val="32"/>
          <w:lang w:val="en-US"/>
        </w:rPr>
      </w:pPr>
      <w:r w:rsidRPr="00A81E85">
        <w:rPr>
          <w:rFonts w:cstheme="minorHAnsi"/>
          <w:b/>
          <w:bCs/>
          <w:sz w:val="32"/>
          <w:szCs w:val="32"/>
          <w:lang w:val="en-US"/>
        </w:rPr>
        <w:t>Real GDP growth rate</w:t>
      </w:r>
    </w:p>
    <w:p w:rsidR="006E7460" w:rsidRPr="00A81E85" w:rsidRDefault="006E7460" w:rsidP="006259BF">
      <w:pPr>
        <w:spacing w:line="240" w:lineRule="auto"/>
        <w:jc w:val="both"/>
        <w:rPr>
          <w:rFonts w:cstheme="minorHAnsi"/>
          <w:b/>
          <w:bCs/>
          <w:sz w:val="24"/>
          <w:szCs w:val="24"/>
          <w:lang w:val="en-US"/>
        </w:rPr>
      </w:pPr>
      <w:r w:rsidRPr="00A81E85">
        <w:rPr>
          <w:rFonts w:cstheme="minorHAnsi"/>
          <w:b/>
          <w:bCs/>
          <w:noProof/>
          <w:sz w:val="24"/>
          <w:szCs w:val="24"/>
          <w:lang w:eastAsia="hr-HR"/>
        </w:rPr>
        <w:drawing>
          <wp:inline distT="0" distB="0" distL="0" distR="0">
            <wp:extent cx="5353050" cy="2495550"/>
            <wp:effectExtent l="0" t="0" r="0" b="0"/>
            <wp:docPr id="4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2495550"/>
                    </a:xfrm>
                    <a:prstGeom prst="rect">
                      <a:avLst/>
                    </a:prstGeom>
                    <a:noFill/>
                    <a:ln>
                      <a:noFill/>
                    </a:ln>
                  </pic:spPr>
                </pic:pic>
              </a:graphicData>
            </a:graphic>
          </wp:inline>
        </w:drawing>
      </w:r>
    </w:p>
    <w:p w:rsidR="006E7460" w:rsidRPr="00A81E85" w:rsidRDefault="006E7460" w:rsidP="006259BF">
      <w:pPr>
        <w:spacing w:line="240" w:lineRule="auto"/>
        <w:jc w:val="both"/>
        <w:rPr>
          <w:rFonts w:cstheme="minorHAnsi"/>
          <w:bCs/>
          <w:sz w:val="24"/>
          <w:szCs w:val="24"/>
          <w:lang w:val="en-US"/>
        </w:rPr>
      </w:pPr>
      <w:r w:rsidRPr="00A81E85">
        <w:rPr>
          <w:rFonts w:cstheme="minorHAnsi"/>
          <w:bCs/>
          <w:sz w:val="24"/>
          <w:szCs w:val="24"/>
          <w:lang w:val="en-US"/>
        </w:rPr>
        <w:t>The Gross Domestic Product (GDP) in Croatia advanced 0.6 percent in the first quarter of 2015 over the previous quarter, compared to a downwardly 0.6 percent contraction in the previous period. GDP Growth Rate in Croatia averaged 0.35 percent from 2001 until 2015, reaching an all time high of 4.20 percent in the first quarter of 2008 and a record low of -3.70 percent in the first quarter of 2009. GDP Growth Rate in Croatia is reported by the Croatian Bureau of Statistics</w:t>
      </w:r>
      <w:r w:rsidR="00A65832" w:rsidRPr="00A81E85">
        <w:rPr>
          <w:rFonts w:cstheme="minorHAnsi"/>
          <w:bCs/>
          <w:sz w:val="24"/>
          <w:szCs w:val="24"/>
          <w:lang w:val="en-US"/>
        </w:rPr>
        <w:t>.</w:t>
      </w:r>
    </w:p>
    <w:p w:rsidR="006E7460" w:rsidRPr="00A81E85" w:rsidRDefault="006E7460" w:rsidP="006259BF">
      <w:pPr>
        <w:spacing w:line="240" w:lineRule="auto"/>
        <w:jc w:val="both"/>
        <w:rPr>
          <w:rFonts w:cstheme="minorHAnsi"/>
          <w:b/>
          <w:bCs/>
          <w:sz w:val="32"/>
          <w:szCs w:val="32"/>
          <w:lang w:val="en-US"/>
        </w:rPr>
      </w:pPr>
      <w:r w:rsidRPr="00A81E85">
        <w:rPr>
          <w:rFonts w:cstheme="minorHAnsi"/>
          <w:b/>
          <w:bCs/>
          <w:sz w:val="32"/>
          <w:szCs w:val="32"/>
          <w:lang w:val="en-US"/>
        </w:rPr>
        <w:t>Balance of trade</w:t>
      </w:r>
    </w:p>
    <w:p w:rsidR="006E7460" w:rsidRPr="00A81E85" w:rsidRDefault="006E7460" w:rsidP="006259BF">
      <w:pPr>
        <w:spacing w:line="240" w:lineRule="auto"/>
        <w:jc w:val="both"/>
        <w:rPr>
          <w:rFonts w:cstheme="minorHAnsi"/>
          <w:b/>
          <w:sz w:val="24"/>
          <w:szCs w:val="24"/>
          <w:lang w:val="en-US"/>
        </w:rPr>
      </w:pPr>
      <w:r w:rsidRPr="00A81E85">
        <w:rPr>
          <w:rFonts w:cstheme="minorHAnsi"/>
          <w:b/>
          <w:noProof/>
          <w:sz w:val="24"/>
          <w:szCs w:val="24"/>
          <w:lang w:eastAsia="hr-HR"/>
        </w:rPr>
        <w:drawing>
          <wp:inline distT="0" distB="0" distL="0" distR="0">
            <wp:extent cx="5295900" cy="2190750"/>
            <wp:effectExtent l="19050" t="0" r="0" b="0"/>
            <wp:docPr id="50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319" cy="2190510"/>
                    </a:xfrm>
                    <a:prstGeom prst="rect">
                      <a:avLst/>
                    </a:prstGeom>
                    <a:noFill/>
                  </pic:spPr>
                </pic:pic>
              </a:graphicData>
            </a:graphic>
          </wp:inline>
        </w:drawing>
      </w:r>
    </w:p>
    <w:p w:rsidR="00A65832" w:rsidRPr="00A81E85" w:rsidRDefault="006E7460" w:rsidP="006259BF">
      <w:pPr>
        <w:spacing w:line="240" w:lineRule="auto"/>
        <w:jc w:val="both"/>
        <w:rPr>
          <w:rFonts w:cstheme="minorHAnsi"/>
          <w:sz w:val="24"/>
          <w:szCs w:val="24"/>
          <w:lang w:val="en-US"/>
        </w:rPr>
      </w:pPr>
      <w:r w:rsidRPr="00A81E85">
        <w:rPr>
          <w:rFonts w:cstheme="minorHAnsi"/>
          <w:sz w:val="24"/>
          <w:szCs w:val="24"/>
          <w:lang w:val="en-US"/>
        </w:rPr>
        <w:t>Croatia recorded a trade deficit of 4146.70 HKR Million in May of 2016. Balance of Trade in Croatia averaged -3541.99 HKR Million from 1993 until 2016, reaching an all time high of 502.62 HKR Million in August of 1993 and a record low of -8379.31 HKR Million in April of 2008. Balance of Trade in Croatia is reporte</w:t>
      </w:r>
      <w:r w:rsidR="00521822" w:rsidRPr="00A81E85">
        <w:rPr>
          <w:rFonts w:cstheme="minorHAnsi"/>
          <w:sz w:val="24"/>
          <w:szCs w:val="24"/>
          <w:lang w:val="en-US"/>
        </w:rPr>
        <w:t>d by the Croatian National Bank</w:t>
      </w:r>
      <w:r w:rsidR="00A55307" w:rsidRPr="00A81E85">
        <w:rPr>
          <w:rFonts w:cstheme="minorHAnsi"/>
          <w:sz w:val="24"/>
          <w:szCs w:val="24"/>
          <w:lang w:val="en-US"/>
        </w:rPr>
        <w:t>.</w:t>
      </w:r>
    </w:p>
    <w:p w:rsidR="00B84B16" w:rsidRDefault="00B84B16" w:rsidP="006259BF">
      <w:pPr>
        <w:spacing w:line="240" w:lineRule="auto"/>
        <w:jc w:val="both"/>
        <w:rPr>
          <w:rFonts w:cstheme="minorHAnsi"/>
          <w:b/>
          <w:sz w:val="32"/>
          <w:szCs w:val="32"/>
          <w:lang w:val="en-US"/>
        </w:rPr>
      </w:pPr>
    </w:p>
    <w:p w:rsidR="00C55B82" w:rsidRDefault="00C55B82" w:rsidP="006259BF">
      <w:pPr>
        <w:spacing w:line="240" w:lineRule="auto"/>
        <w:jc w:val="both"/>
        <w:rPr>
          <w:rFonts w:cstheme="minorHAnsi"/>
          <w:b/>
          <w:sz w:val="32"/>
          <w:szCs w:val="32"/>
          <w:lang w:val="en-US"/>
        </w:rPr>
      </w:pPr>
    </w:p>
    <w:p w:rsidR="006E7460" w:rsidRPr="00A81E85" w:rsidRDefault="006E7460" w:rsidP="006259BF">
      <w:pPr>
        <w:spacing w:line="240" w:lineRule="auto"/>
        <w:jc w:val="both"/>
        <w:rPr>
          <w:rFonts w:cstheme="minorHAnsi"/>
          <w:b/>
          <w:sz w:val="32"/>
          <w:szCs w:val="32"/>
          <w:lang w:val="en-US"/>
        </w:rPr>
      </w:pPr>
      <w:r w:rsidRPr="00A81E85">
        <w:rPr>
          <w:rFonts w:cstheme="minorHAnsi"/>
          <w:b/>
          <w:sz w:val="32"/>
          <w:szCs w:val="32"/>
          <w:lang w:val="en-US"/>
        </w:rPr>
        <w:lastRenderedPageBreak/>
        <w:t>Croatia unemployement rate</w:t>
      </w:r>
    </w:p>
    <w:p w:rsidR="006E7460" w:rsidRPr="00A81E85" w:rsidRDefault="006E7460" w:rsidP="006259BF">
      <w:pPr>
        <w:spacing w:line="240" w:lineRule="auto"/>
        <w:jc w:val="both"/>
        <w:rPr>
          <w:rFonts w:cstheme="minorHAnsi"/>
          <w:b/>
          <w:bCs/>
          <w:sz w:val="24"/>
          <w:szCs w:val="24"/>
          <w:lang w:val="en-US"/>
        </w:rPr>
      </w:pPr>
      <w:r w:rsidRPr="00A81E85">
        <w:rPr>
          <w:rFonts w:cstheme="minorHAnsi"/>
          <w:b/>
          <w:noProof/>
          <w:sz w:val="24"/>
          <w:szCs w:val="24"/>
          <w:lang w:eastAsia="hr-HR"/>
        </w:rPr>
        <w:drawing>
          <wp:inline distT="0" distB="0" distL="0" distR="0">
            <wp:extent cx="5276850" cy="2419350"/>
            <wp:effectExtent l="19050" t="0" r="0" b="0"/>
            <wp:docPr id="42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2419350"/>
                    </a:xfrm>
                    <a:prstGeom prst="rect">
                      <a:avLst/>
                    </a:prstGeom>
                    <a:noFill/>
                  </pic:spPr>
                </pic:pic>
              </a:graphicData>
            </a:graphic>
          </wp:inline>
        </w:drawing>
      </w:r>
    </w:p>
    <w:p w:rsidR="006E7460" w:rsidRPr="00A81E85" w:rsidRDefault="006E7460" w:rsidP="006259BF">
      <w:pPr>
        <w:spacing w:line="240" w:lineRule="auto"/>
        <w:jc w:val="both"/>
        <w:rPr>
          <w:rFonts w:cstheme="minorHAnsi"/>
          <w:sz w:val="24"/>
          <w:szCs w:val="24"/>
          <w:lang w:val="en-US"/>
        </w:rPr>
      </w:pPr>
      <w:r w:rsidRPr="00A81E85">
        <w:rPr>
          <w:rFonts w:cstheme="minorHAnsi"/>
          <w:sz w:val="24"/>
          <w:szCs w:val="24"/>
          <w:lang w:val="en-US"/>
        </w:rPr>
        <w:t>Unemployment Rate in Croatia decreased to 13.60 percent in June of 2016 from 14.40 percent in the previous month, reaching to the lowest level since December 2008. Unemployment Rate in Croatia averaged 18.18 percent from 1996 until 2016, reaching an all time high of 23.60 percent in January of 2002 and a record low of 12.20 percent in July of 2008. Unemployment Rate in Croatia is reported by the Croatian Bureau of Statistics.</w:t>
      </w:r>
    </w:p>
    <w:p w:rsidR="006E7460" w:rsidRPr="00A81E85" w:rsidRDefault="006E7460" w:rsidP="006259BF">
      <w:pPr>
        <w:spacing w:line="240" w:lineRule="auto"/>
        <w:jc w:val="both"/>
        <w:rPr>
          <w:rFonts w:cstheme="minorHAnsi"/>
          <w:b/>
          <w:sz w:val="32"/>
          <w:szCs w:val="32"/>
          <w:lang w:val="en-US"/>
        </w:rPr>
      </w:pPr>
      <w:r w:rsidRPr="00A81E85">
        <w:rPr>
          <w:rFonts w:cstheme="minorHAnsi"/>
          <w:b/>
          <w:sz w:val="32"/>
          <w:szCs w:val="32"/>
          <w:lang w:val="en-US"/>
        </w:rPr>
        <w:t>Croatia government debt to GDP</w:t>
      </w:r>
    </w:p>
    <w:p w:rsidR="006E7460" w:rsidRPr="00A81E85" w:rsidRDefault="006E7460" w:rsidP="006259BF">
      <w:pPr>
        <w:spacing w:line="240" w:lineRule="auto"/>
        <w:jc w:val="both"/>
        <w:rPr>
          <w:rFonts w:cstheme="minorHAnsi"/>
          <w:b/>
          <w:bCs/>
          <w:sz w:val="24"/>
          <w:szCs w:val="24"/>
          <w:lang w:val="en-US"/>
        </w:rPr>
      </w:pPr>
      <w:r w:rsidRPr="00A81E85">
        <w:rPr>
          <w:rFonts w:cstheme="minorHAnsi"/>
          <w:b/>
          <w:bCs/>
          <w:noProof/>
          <w:sz w:val="24"/>
          <w:szCs w:val="24"/>
          <w:lang w:eastAsia="hr-HR"/>
        </w:rPr>
        <w:drawing>
          <wp:inline distT="0" distB="0" distL="0" distR="0">
            <wp:extent cx="5295900" cy="2590800"/>
            <wp:effectExtent l="19050" t="0" r="0" b="0"/>
            <wp:docPr id="4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5900" cy="2590800"/>
                    </a:xfrm>
                    <a:prstGeom prst="rect">
                      <a:avLst/>
                    </a:prstGeom>
                    <a:noFill/>
                    <a:ln>
                      <a:noFill/>
                    </a:ln>
                  </pic:spPr>
                </pic:pic>
              </a:graphicData>
            </a:graphic>
          </wp:inline>
        </w:drawing>
      </w:r>
    </w:p>
    <w:p w:rsidR="006E7460" w:rsidRPr="00A81E85" w:rsidRDefault="006E7460" w:rsidP="006259BF">
      <w:pPr>
        <w:spacing w:line="240" w:lineRule="auto"/>
        <w:jc w:val="both"/>
        <w:rPr>
          <w:rFonts w:cstheme="minorHAnsi"/>
          <w:b/>
          <w:bCs/>
          <w:sz w:val="24"/>
          <w:szCs w:val="24"/>
          <w:lang w:val="en-US"/>
        </w:rPr>
      </w:pPr>
    </w:p>
    <w:p w:rsidR="00192D3E" w:rsidRPr="00A81E85" w:rsidRDefault="006E7460" w:rsidP="006259BF">
      <w:pPr>
        <w:spacing w:line="240" w:lineRule="auto"/>
        <w:jc w:val="both"/>
        <w:rPr>
          <w:rFonts w:cstheme="minorHAnsi"/>
          <w:sz w:val="24"/>
          <w:szCs w:val="24"/>
          <w:lang w:val="en-US"/>
        </w:rPr>
      </w:pPr>
      <w:r w:rsidRPr="00A81E85">
        <w:rPr>
          <w:rFonts w:cstheme="minorHAnsi"/>
          <w:sz w:val="24"/>
          <w:szCs w:val="24"/>
          <w:lang w:val="en-US"/>
        </w:rPr>
        <w:t>Croatia recorded a Government Debt to GDP of 86.70 percent of the country's Gross Domestic Product in 2015. Government Debt to GDP in Croatia averaged 52.70 percent from 2000 until 2015, reaching an all time high of 86.70 percent in 2015 and a record low of 35.50 percent in 2000. Government Debt to GDP in Croatia is reported by the Croatian National Bank.</w:t>
      </w:r>
    </w:p>
    <w:p w:rsidR="00B84B16" w:rsidRDefault="00B84B16" w:rsidP="006259BF">
      <w:pPr>
        <w:spacing w:line="240" w:lineRule="auto"/>
        <w:jc w:val="both"/>
        <w:rPr>
          <w:rFonts w:cstheme="minorHAnsi"/>
          <w:b/>
          <w:sz w:val="32"/>
          <w:szCs w:val="32"/>
          <w:lang w:val="en-US"/>
        </w:rPr>
      </w:pPr>
    </w:p>
    <w:p w:rsidR="006E7460" w:rsidRPr="00A81E85" w:rsidRDefault="006E7460" w:rsidP="006259BF">
      <w:pPr>
        <w:spacing w:line="240" w:lineRule="auto"/>
        <w:jc w:val="both"/>
        <w:rPr>
          <w:rFonts w:cstheme="minorHAnsi"/>
          <w:sz w:val="24"/>
          <w:szCs w:val="24"/>
          <w:lang w:val="en-US"/>
        </w:rPr>
      </w:pPr>
      <w:r w:rsidRPr="00A81E85">
        <w:rPr>
          <w:rFonts w:cstheme="minorHAnsi"/>
          <w:b/>
          <w:sz w:val="32"/>
          <w:szCs w:val="32"/>
          <w:lang w:val="en-US"/>
        </w:rPr>
        <w:lastRenderedPageBreak/>
        <w:t>Croatian Inflation Rate</w:t>
      </w:r>
    </w:p>
    <w:p w:rsidR="006E7460" w:rsidRPr="00A81E85" w:rsidRDefault="006E7460" w:rsidP="006259BF">
      <w:pPr>
        <w:spacing w:line="240" w:lineRule="auto"/>
        <w:jc w:val="both"/>
        <w:rPr>
          <w:rFonts w:cstheme="minorHAnsi"/>
          <w:b/>
          <w:sz w:val="24"/>
          <w:szCs w:val="24"/>
          <w:lang w:val="en-US"/>
        </w:rPr>
      </w:pPr>
      <w:r w:rsidRPr="00A81E85">
        <w:rPr>
          <w:rFonts w:cstheme="minorHAnsi"/>
          <w:b/>
          <w:noProof/>
          <w:sz w:val="24"/>
          <w:szCs w:val="24"/>
          <w:lang w:eastAsia="hr-HR"/>
        </w:rPr>
        <w:drawing>
          <wp:inline distT="0" distB="0" distL="0" distR="0">
            <wp:extent cx="5190490" cy="2095500"/>
            <wp:effectExtent l="19050" t="0" r="0" b="0"/>
            <wp:docPr id="4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0490" cy="2095500"/>
                    </a:xfrm>
                    <a:prstGeom prst="rect">
                      <a:avLst/>
                    </a:prstGeom>
                    <a:noFill/>
                  </pic:spPr>
                </pic:pic>
              </a:graphicData>
            </a:graphic>
          </wp:inline>
        </w:drawing>
      </w:r>
    </w:p>
    <w:p w:rsidR="006E7460" w:rsidRPr="00A81E85" w:rsidRDefault="006E7460" w:rsidP="006259BF">
      <w:pPr>
        <w:spacing w:line="240" w:lineRule="auto"/>
        <w:jc w:val="both"/>
        <w:rPr>
          <w:rFonts w:cstheme="minorHAnsi"/>
          <w:sz w:val="24"/>
          <w:szCs w:val="24"/>
          <w:lang w:val="en-US"/>
        </w:rPr>
      </w:pPr>
      <w:r w:rsidRPr="00A81E85">
        <w:rPr>
          <w:rFonts w:cstheme="minorHAnsi"/>
          <w:sz w:val="24"/>
          <w:szCs w:val="24"/>
          <w:lang w:val="en-US"/>
        </w:rPr>
        <w:t>Consumer prices in Croatia went down 1.6 percent year-on-year in June of 2016, following a 1.8 percent decrease in the previous month. Prices fell the least since February, as cost declined at a slower pace for housing and utilities (-2.6 percent from -3.3 percent in May) and transport (-6.2 perc</w:t>
      </w:r>
      <w:r w:rsidR="00A65832" w:rsidRPr="00A81E85">
        <w:rPr>
          <w:rFonts w:cstheme="minorHAnsi"/>
          <w:sz w:val="24"/>
          <w:szCs w:val="24"/>
          <w:lang w:val="en-US"/>
        </w:rPr>
        <w:t xml:space="preserve">ent from -7.7 percent in May). </w:t>
      </w:r>
      <w:r w:rsidRPr="00A81E85">
        <w:rPr>
          <w:rFonts w:cstheme="minorHAnsi"/>
          <w:sz w:val="24"/>
          <w:szCs w:val="24"/>
          <w:lang w:val="en-US"/>
        </w:rPr>
        <w:t>In contrast, prices of food and non-alcoholic beverages (-0.4 percent from -0.3 percent in May) dropped further. On a monthly basis, consumer prices edged down 0.1 percent. Inflation Rate in Croatia averaged 2.50 percent from 1999 until 2016, reaching an all time high of 8.43 percent in July of 2008 and a record low of -1.80 percent in May of 2016. Inflation Rate in Croatia is reported by the Croatian Bureau of Statistics</w:t>
      </w:r>
      <w:r w:rsidR="00A65832" w:rsidRPr="00A81E85">
        <w:rPr>
          <w:rFonts w:cstheme="minorHAnsi"/>
          <w:sz w:val="24"/>
          <w:szCs w:val="24"/>
          <w:lang w:val="en-US"/>
        </w:rPr>
        <w:t>.</w:t>
      </w:r>
    </w:p>
    <w:p w:rsidR="006E7460" w:rsidRPr="00A81E85" w:rsidRDefault="00A65832" w:rsidP="006259BF">
      <w:pPr>
        <w:spacing w:line="240" w:lineRule="auto"/>
        <w:jc w:val="both"/>
        <w:rPr>
          <w:rFonts w:cstheme="minorHAnsi"/>
          <w:b/>
          <w:sz w:val="32"/>
          <w:szCs w:val="32"/>
          <w:lang w:val="en-US"/>
        </w:rPr>
      </w:pPr>
      <w:r w:rsidRPr="00A81E85">
        <w:rPr>
          <w:rFonts w:cstheme="minorHAnsi"/>
          <w:b/>
          <w:sz w:val="32"/>
          <w:szCs w:val="32"/>
          <w:lang w:val="en-US"/>
        </w:rPr>
        <w:t>Croatia interest rate</w:t>
      </w:r>
    </w:p>
    <w:p w:rsidR="006E7460" w:rsidRPr="00A81E85" w:rsidRDefault="006E7460" w:rsidP="006259BF">
      <w:pPr>
        <w:spacing w:line="240" w:lineRule="auto"/>
        <w:jc w:val="both"/>
        <w:rPr>
          <w:rFonts w:cstheme="minorHAnsi"/>
          <w:b/>
          <w:sz w:val="24"/>
          <w:szCs w:val="24"/>
          <w:lang w:val="en-US"/>
        </w:rPr>
      </w:pPr>
      <w:r w:rsidRPr="00A81E85">
        <w:rPr>
          <w:rFonts w:cstheme="minorHAnsi"/>
          <w:b/>
          <w:noProof/>
          <w:sz w:val="24"/>
          <w:szCs w:val="24"/>
          <w:lang w:eastAsia="hr-HR"/>
        </w:rPr>
        <w:drawing>
          <wp:inline distT="0" distB="0" distL="0" distR="0">
            <wp:extent cx="5324475" cy="1819275"/>
            <wp:effectExtent l="19050" t="0" r="0" b="0"/>
            <wp:docPr id="42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27644" cy="1820358"/>
                    </a:xfrm>
                    <a:prstGeom prst="rect">
                      <a:avLst/>
                    </a:prstGeom>
                    <a:noFill/>
                  </pic:spPr>
                </pic:pic>
              </a:graphicData>
            </a:graphic>
          </wp:inline>
        </w:drawing>
      </w:r>
    </w:p>
    <w:p w:rsidR="006E7460" w:rsidRPr="00A81E85" w:rsidRDefault="006E7460" w:rsidP="006259BF">
      <w:pPr>
        <w:spacing w:line="240" w:lineRule="auto"/>
        <w:jc w:val="both"/>
        <w:rPr>
          <w:rFonts w:cstheme="minorHAnsi"/>
          <w:b/>
          <w:bCs/>
          <w:sz w:val="24"/>
          <w:szCs w:val="24"/>
          <w:lang w:val="en-US"/>
        </w:rPr>
      </w:pPr>
      <w:r w:rsidRPr="00A81E85">
        <w:rPr>
          <w:rFonts w:cstheme="minorHAnsi"/>
          <w:sz w:val="24"/>
          <w:szCs w:val="24"/>
          <w:lang w:val="en-US"/>
        </w:rPr>
        <w:t>The benchmark interest rate in Croatia was last recorded at 2.50 percent. Interest Rate in Croatia averaged 93.36 percent from 1992 until 2016, reaching an all time high of 4290.85 percent in September of 1993 and a record low of 2.50 percent in October of 2015. Interest Rate in Croatia is reported by the Croatian National Bank.</w:t>
      </w:r>
      <w:r w:rsidRPr="00A81E85">
        <w:rPr>
          <w:rFonts w:cstheme="minorHAnsi"/>
          <w:bCs/>
          <w:sz w:val="24"/>
          <w:szCs w:val="24"/>
          <w:lang w:val="en-US"/>
        </w:rPr>
        <w:t>Croatia recorded a Government Debt to GDP of 86.70 percent of the country's Gross Domestic Product in 2015. Government Debt to GDP in Croatia averaged 52.70 percent from 2000 until 2015, reaching an all time high of 86.70 percent in 2015 and a record low of 35.50 percent in 2000. Government Debt to GDP in Croatia is reported by the Croatian National Bank.</w:t>
      </w:r>
    </w:p>
    <w:p w:rsidR="00C55B82" w:rsidRDefault="00C55B82" w:rsidP="006259BF">
      <w:pPr>
        <w:spacing w:line="240" w:lineRule="auto"/>
        <w:jc w:val="both"/>
        <w:rPr>
          <w:rFonts w:cstheme="minorHAnsi"/>
          <w:b/>
          <w:sz w:val="32"/>
          <w:szCs w:val="32"/>
          <w:lang w:val="en-US"/>
        </w:rPr>
      </w:pPr>
    </w:p>
    <w:p w:rsidR="006E7460" w:rsidRPr="00A81E85" w:rsidRDefault="006E7460" w:rsidP="006259BF">
      <w:pPr>
        <w:spacing w:line="240" w:lineRule="auto"/>
        <w:jc w:val="both"/>
        <w:rPr>
          <w:rFonts w:cstheme="minorHAnsi"/>
          <w:b/>
          <w:sz w:val="32"/>
          <w:szCs w:val="32"/>
          <w:lang w:val="en-US"/>
        </w:rPr>
      </w:pPr>
      <w:r w:rsidRPr="00A81E85">
        <w:rPr>
          <w:rFonts w:cstheme="minorHAnsi"/>
          <w:b/>
          <w:sz w:val="32"/>
          <w:szCs w:val="32"/>
          <w:lang w:val="en-US"/>
        </w:rPr>
        <w:lastRenderedPageBreak/>
        <w:t>Foreign direct investment in Croatia</w:t>
      </w:r>
    </w:p>
    <w:p w:rsidR="006E7460" w:rsidRPr="00A81E85" w:rsidRDefault="006E7460" w:rsidP="006259BF">
      <w:pPr>
        <w:spacing w:line="240" w:lineRule="auto"/>
        <w:jc w:val="both"/>
        <w:rPr>
          <w:rFonts w:cstheme="minorHAnsi"/>
          <w:b/>
          <w:sz w:val="24"/>
          <w:szCs w:val="24"/>
          <w:lang w:val="en-US"/>
        </w:rPr>
      </w:pPr>
      <w:r w:rsidRPr="00A81E85">
        <w:rPr>
          <w:rFonts w:cstheme="minorHAnsi"/>
          <w:b/>
          <w:noProof/>
          <w:sz w:val="24"/>
          <w:szCs w:val="24"/>
          <w:lang w:eastAsia="hr-HR"/>
        </w:rPr>
        <w:drawing>
          <wp:inline distT="0" distB="0" distL="0" distR="0">
            <wp:extent cx="5343525" cy="2686050"/>
            <wp:effectExtent l="19050" t="0" r="9525" b="0"/>
            <wp:docPr id="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3525" cy="2686050"/>
                    </a:xfrm>
                    <a:prstGeom prst="rect">
                      <a:avLst/>
                    </a:prstGeom>
                    <a:noFill/>
                    <a:ln>
                      <a:noFill/>
                    </a:ln>
                  </pic:spPr>
                </pic:pic>
              </a:graphicData>
            </a:graphic>
          </wp:inline>
        </w:drawing>
      </w:r>
    </w:p>
    <w:p w:rsidR="006E7460" w:rsidRPr="00A81E85" w:rsidRDefault="006E7460" w:rsidP="006259BF">
      <w:pPr>
        <w:spacing w:line="240" w:lineRule="auto"/>
        <w:jc w:val="both"/>
        <w:rPr>
          <w:rFonts w:cstheme="minorHAnsi"/>
          <w:sz w:val="24"/>
          <w:szCs w:val="24"/>
          <w:lang w:val="en-US"/>
        </w:rPr>
      </w:pPr>
      <w:r w:rsidRPr="00A81E85">
        <w:rPr>
          <w:rFonts w:cstheme="minorHAnsi"/>
          <w:sz w:val="24"/>
          <w:szCs w:val="24"/>
          <w:lang w:val="en-US"/>
        </w:rPr>
        <w:t>Foreign Direct Investment in Croatia decreased by 547.60 EUR Million in the fourth quarter of 2015. Foreign Direct Investment in Croatia averaged 409.56 EUR Million from 2000 until 2015, reaching an all time high of 2127.10 EUR Million in the second quarter of 2014 and a record low of -547.60 EUR Million in the fourth quarter of 2015. Foreign Direct Investment in Croatia is reported</w:t>
      </w:r>
      <w:r w:rsidR="00A65832" w:rsidRPr="00A81E85">
        <w:rPr>
          <w:rFonts w:cstheme="minorHAnsi"/>
          <w:sz w:val="24"/>
          <w:szCs w:val="24"/>
          <w:lang w:val="en-US"/>
        </w:rPr>
        <w:t xml:space="preserve"> by the Croatian National Bank.</w:t>
      </w:r>
    </w:p>
    <w:p w:rsidR="006E7460" w:rsidRPr="00A81E85" w:rsidRDefault="006E7460" w:rsidP="006259BF">
      <w:pPr>
        <w:spacing w:line="240" w:lineRule="auto"/>
        <w:jc w:val="both"/>
        <w:rPr>
          <w:rFonts w:cstheme="minorHAnsi"/>
          <w:b/>
          <w:sz w:val="32"/>
          <w:szCs w:val="32"/>
          <w:lang w:val="en-US"/>
        </w:rPr>
      </w:pPr>
      <w:r w:rsidRPr="00A81E85">
        <w:rPr>
          <w:rFonts w:cstheme="minorHAnsi"/>
          <w:b/>
          <w:sz w:val="32"/>
          <w:szCs w:val="32"/>
          <w:lang w:val="en-US"/>
        </w:rPr>
        <w:t>HRK/EUR Exchange rates</w:t>
      </w:r>
    </w:p>
    <w:p w:rsidR="006E7460" w:rsidRPr="00A81E85" w:rsidRDefault="006E7460" w:rsidP="006259BF">
      <w:pPr>
        <w:spacing w:line="240" w:lineRule="auto"/>
        <w:jc w:val="both"/>
        <w:rPr>
          <w:rFonts w:cstheme="minorHAnsi"/>
          <w:b/>
          <w:sz w:val="24"/>
          <w:szCs w:val="24"/>
          <w:lang w:val="en-US"/>
        </w:rPr>
      </w:pPr>
      <w:r w:rsidRPr="00A81E85">
        <w:rPr>
          <w:rFonts w:cstheme="minorHAnsi"/>
          <w:b/>
          <w:noProof/>
          <w:sz w:val="24"/>
          <w:szCs w:val="24"/>
          <w:lang w:eastAsia="hr-HR"/>
        </w:rPr>
        <w:drawing>
          <wp:inline distT="0" distB="0" distL="0" distR="0">
            <wp:extent cx="5257800" cy="2552700"/>
            <wp:effectExtent l="19050" t="0" r="0" b="0"/>
            <wp:docPr id="41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7800" cy="2552700"/>
                    </a:xfrm>
                    <a:prstGeom prst="rect">
                      <a:avLst/>
                    </a:prstGeom>
                    <a:noFill/>
                  </pic:spPr>
                </pic:pic>
              </a:graphicData>
            </a:graphic>
          </wp:inline>
        </w:drawing>
      </w:r>
    </w:p>
    <w:p w:rsidR="006E7460" w:rsidRPr="00A81E85" w:rsidRDefault="006E7460" w:rsidP="006259BF">
      <w:pPr>
        <w:spacing w:line="240" w:lineRule="auto"/>
        <w:jc w:val="both"/>
        <w:rPr>
          <w:rFonts w:cstheme="minorHAnsi"/>
          <w:bCs/>
          <w:sz w:val="24"/>
          <w:szCs w:val="24"/>
          <w:lang w:val="en-US"/>
        </w:rPr>
      </w:pPr>
      <w:r w:rsidRPr="00A81E85">
        <w:rPr>
          <w:rFonts w:cstheme="minorHAnsi"/>
          <w:bCs/>
          <w:sz w:val="24"/>
          <w:szCs w:val="24"/>
          <w:lang w:val="en-US"/>
        </w:rPr>
        <w:t>Croatian currency is kept stable in relations to Euro by Croatian National Bank. Typicaly, relatively larger fluctuations happen with seasonal changes, in summer due to touristic season and during winter due to energy prices.</w:t>
      </w:r>
      <w:r w:rsidR="00A55307" w:rsidRPr="00A81E85">
        <w:rPr>
          <w:rFonts w:cstheme="minorHAnsi"/>
          <w:bCs/>
          <w:sz w:val="24"/>
          <w:szCs w:val="24"/>
          <w:lang w:val="en-US"/>
        </w:rPr>
        <w:t xml:space="preserve"> Daily exchange rate is reported by Croatian national bank.</w:t>
      </w:r>
    </w:p>
    <w:p w:rsidR="00A47D8C" w:rsidRPr="00A81E85" w:rsidRDefault="00781B50" w:rsidP="00A47D8C">
      <w:pPr>
        <w:spacing w:line="240" w:lineRule="auto"/>
        <w:jc w:val="both"/>
        <w:rPr>
          <w:lang w:val="en-US"/>
        </w:rPr>
      </w:pPr>
      <w:r w:rsidRPr="00A81E85">
        <w:rPr>
          <w:rFonts w:cstheme="minorHAnsi"/>
          <w:bCs/>
          <w:sz w:val="24"/>
          <w:szCs w:val="24"/>
          <w:lang w:val="en-US"/>
        </w:rPr>
        <w:t>Source:</w:t>
      </w:r>
      <w:hyperlink w:history="1">
        <w:r w:rsidR="00A55307" w:rsidRPr="00A81E85">
          <w:rPr>
            <w:rStyle w:val="Hyperlink"/>
            <w:rFonts w:cstheme="minorHAnsi"/>
            <w:bCs/>
            <w:sz w:val="24"/>
            <w:szCs w:val="24"/>
            <w:lang w:val="en-US"/>
          </w:rPr>
          <w:t xml:space="preserve"> www.tradingeconomics.com/croatia/indicators</w:t>
        </w:r>
      </w:hyperlink>
    </w:p>
    <w:p w:rsidR="00C55B82" w:rsidRDefault="00C55B82" w:rsidP="00B84B16">
      <w:pPr>
        <w:pBdr>
          <w:bottom w:val="single" w:sz="12" w:space="1" w:color="auto"/>
        </w:pBdr>
        <w:spacing w:line="240" w:lineRule="auto"/>
        <w:jc w:val="both"/>
        <w:rPr>
          <w:rFonts w:eastAsia="Times New Roman" w:cstheme="minorHAnsi"/>
          <w:b/>
          <w:bCs/>
          <w:sz w:val="32"/>
          <w:szCs w:val="32"/>
          <w:lang w:val="en-US" w:eastAsia="hr-HR"/>
        </w:rPr>
      </w:pPr>
    </w:p>
    <w:p w:rsidR="004D5F6B" w:rsidRPr="00B84B16" w:rsidRDefault="004D5F6B" w:rsidP="00B84B16">
      <w:pPr>
        <w:pBdr>
          <w:bottom w:val="single" w:sz="12" w:space="1" w:color="auto"/>
        </w:pBdr>
        <w:spacing w:line="240" w:lineRule="auto"/>
        <w:jc w:val="both"/>
        <w:rPr>
          <w:rFonts w:eastAsia="Times New Roman" w:cstheme="minorHAnsi"/>
          <w:b/>
          <w:bCs/>
          <w:sz w:val="32"/>
          <w:szCs w:val="32"/>
          <w:lang w:val="en-US" w:eastAsia="hr-HR"/>
        </w:rPr>
      </w:pPr>
      <w:r w:rsidRPr="00A81E85">
        <w:rPr>
          <w:rFonts w:eastAsia="Times New Roman" w:cstheme="minorHAnsi"/>
          <w:b/>
          <w:bCs/>
          <w:sz w:val="32"/>
          <w:szCs w:val="32"/>
          <w:lang w:val="en-US" w:eastAsia="hr-HR"/>
        </w:rPr>
        <w:lastRenderedPageBreak/>
        <w:t>Economic environment overview</w:t>
      </w:r>
    </w:p>
    <w:p w:rsidR="004D5F6B" w:rsidRPr="00A81E85" w:rsidRDefault="004D5F6B"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Croatia's economy has experienced deep transformation since 1992 when the country got its independence. From that </w:t>
      </w:r>
      <w:r w:rsidR="003B7EE4" w:rsidRPr="00A81E85">
        <w:rPr>
          <w:rFonts w:eastAsia="Times New Roman" w:cstheme="minorHAnsi"/>
          <w:sz w:val="24"/>
          <w:szCs w:val="24"/>
          <w:lang w:val="en-US" w:eastAsia="hr-HR"/>
        </w:rPr>
        <w:t>time,</w:t>
      </w:r>
      <w:r w:rsidRPr="00A81E85">
        <w:rPr>
          <w:rFonts w:eastAsia="Times New Roman" w:cstheme="minorHAnsi"/>
          <w:sz w:val="24"/>
          <w:szCs w:val="24"/>
          <w:lang w:val="en-US" w:eastAsia="hr-HR"/>
        </w:rPr>
        <w:t xml:space="preserve"> it went trough structural reform becoming market economy. After fulfilling requirements Croatia became member of the European Union in 2013.</w:t>
      </w:r>
      <w:r w:rsidR="001F3193"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Until the global economic recession, the economy enjoyed macroeconomic stability with relatively high growth, low inflation, a stable exchange rate and falling unemployment. The budget operated a surplus of HRK3.6bn in 2007, largely thanks to proceeds from the privatization of the state-owned telecoms company. But the underlying budget deficit remains around 3% of GDP. The State still plays a significant role in the local economy and unemployment (9% according to ILO criteria) is high.</w:t>
      </w:r>
    </w:p>
    <w:p w:rsidR="004D5F6B" w:rsidRPr="00A81E85" w:rsidRDefault="004D5F6B"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In 2015, Croatia finally came out of its six-year long recession. Between 2008 and 2014, GDP shrunk by more than 12 % in real terms and unemployment surged from below 9 % to more than 17 %. The situation started to improve at the end of 2014, and in the course of 2015 real GDP growth surpassed expectations. Economic activity was expected to have expanded by 1.8 % in 2015. The external sector performed strongly, and Croatia recovered some of the lost market shares. Growth was however mainly driven by t</w:t>
      </w:r>
      <w:r w:rsidR="001F3193" w:rsidRPr="00A81E85">
        <w:rPr>
          <w:rFonts w:eastAsia="Times New Roman" w:cstheme="minorHAnsi"/>
          <w:sz w:val="24"/>
          <w:szCs w:val="24"/>
          <w:lang w:val="en-US" w:eastAsia="hr-HR"/>
        </w:rPr>
        <w:t xml:space="preserve">he rebound in consumption and, to some extent, </w:t>
      </w:r>
      <w:r w:rsidRPr="00A81E85">
        <w:rPr>
          <w:rFonts w:eastAsia="Times New Roman" w:cstheme="minorHAnsi"/>
          <w:sz w:val="24"/>
          <w:szCs w:val="24"/>
          <w:lang w:val="en-US" w:eastAsia="hr-HR"/>
        </w:rPr>
        <w:t xml:space="preserve">investment. </w:t>
      </w:r>
    </w:p>
    <w:p w:rsidR="004D5F6B" w:rsidRPr="00A81E85" w:rsidRDefault="004D5F6B"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recovery is set to strengthen over the next couple of years, but risks remain. By 2017, GDP growth is forecast to attain 2.1 % and unemployment to contract to below 14 %, while the current account surplus should stabilize at around 3 % of GDP. The external sector is expected to continue to contribute to this positive performance, but the main driver of growth will be internal demand. Investments, in particular, are set to start growing more robustly, on the back of an increased absorption of EU structural and investment funds.</w:t>
      </w:r>
    </w:p>
    <w:p w:rsidR="001F7C63" w:rsidRPr="00A81E85" w:rsidRDefault="001F7C63"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Nevertheless, growth is projected to remain subdued for a catching up economy and it will take several years before output returns to pre-crisis levels. In a low inflation environment, high government and private debt, joi</w:t>
      </w:r>
      <w:r w:rsidR="001F3193" w:rsidRPr="00A81E85">
        <w:rPr>
          <w:rFonts w:eastAsia="Times New Roman" w:cstheme="minorHAnsi"/>
          <w:sz w:val="24"/>
          <w:szCs w:val="24"/>
          <w:lang w:val="en-US" w:eastAsia="hr-HR"/>
        </w:rPr>
        <w:t>ntly representing more than 200</w:t>
      </w:r>
      <w:r w:rsidRPr="00A81E85">
        <w:rPr>
          <w:rFonts w:eastAsia="Times New Roman" w:cstheme="minorHAnsi"/>
          <w:sz w:val="24"/>
          <w:szCs w:val="24"/>
          <w:lang w:val="en-US" w:eastAsia="hr-HR"/>
        </w:rPr>
        <w:t xml:space="preserve">% of GDP in 2014, public and private investment as well as household consumption will continue being constrained. Eventually, however, the economy is set to return to its long-term potential growth, currently estimated at below 1 %. </w:t>
      </w:r>
    </w:p>
    <w:p w:rsidR="004D5F6B" w:rsidRPr="00A81E85" w:rsidRDefault="004D5F6B"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CE1815" w:rsidRPr="00A81E85" w:rsidRDefault="004D5F6B" w:rsidP="00724B0C">
      <w:pPr>
        <w:widowControl w:val="0"/>
        <w:autoSpaceDE w:val="0"/>
        <w:autoSpaceDN w:val="0"/>
        <w:adjustRightInd w:val="0"/>
        <w:spacing w:after="0" w:line="240" w:lineRule="auto"/>
        <w:rPr>
          <w:rFonts w:eastAsia="Times New Roman" w:cstheme="minorHAnsi"/>
          <w:sz w:val="24"/>
          <w:szCs w:val="24"/>
          <w:lang w:val="en-US" w:eastAsia="hr-HR"/>
        </w:rPr>
      </w:pPr>
      <w:r w:rsidRPr="00A81E85">
        <w:rPr>
          <w:rFonts w:eastAsia="Times New Roman" w:cstheme="minorHAnsi"/>
          <w:sz w:val="24"/>
          <w:szCs w:val="24"/>
          <w:lang w:val="en-US" w:eastAsia="hr-HR"/>
        </w:rPr>
        <w:t xml:space="preserve">Source: </w:t>
      </w:r>
      <w:hyperlink r:id="rId24" w:history="1">
        <w:r w:rsidR="00724B0C" w:rsidRPr="00A81E85">
          <w:rPr>
            <w:rStyle w:val="Hyperlink"/>
            <w:rFonts w:eastAsia="Times New Roman" w:cstheme="minorHAnsi"/>
            <w:sz w:val="24"/>
            <w:szCs w:val="24"/>
            <w:lang w:val="en-US" w:eastAsia="hr-HR"/>
          </w:rPr>
          <w:t>ec.europa.eu/europe2020/pdf/csr2016/cr2016croatiaen.pdf</w:t>
        </w:r>
      </w:hyperlink>
    </w:p>
    <w:p w:rsidR="001F3193" w:rsidRPr="00A81E85" w:rsidRDefault="001F3193"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A47D8C" w:rsidRPr="00A81E85" w:rsidRDefault="00A47D8C"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A47D8C" w:rsidRPr="00A81E85" w:rsidRDefault="00A47D8C"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A47D8C" w:rsidRPr="00A81E85" w:rsidRDefault="00A47D8C"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A47D8C" w:rsidRPr="00A81E85" w:rsidRDefault="00A47D8C"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A47D8C" w:rsidRPr="00A81E85" w:rsidRDefault="00A47D8C"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A47D8C" w:rsidRDefault="00A47D8C"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B84B16" w:rsidRDefault="00B84B16"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B84B16" w:rsidRDefault="00B84B16"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851472" w:rsidRDefault="00851472"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851472" w:rsidRDefault="00851472"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A47D8C" w:rsidRPr="00A81E85" w:rsidRDefault="00A47D8C" w:rsidP="00CE1815">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B84B16" w:rsidRPr="00A81E85" w:rsidRDefault="001625C6" w:rsidP="00CE1815">
      <w:pPr>
        <w:widowControl w:val="0"/>
        <w:pBdr>
          <w:bottom w:val="single" w:sz="12" w:space="1" w:color="auto"/>
        </w:pBdr>
        <w:autoSpaceDE w:val="0"/>
        <w:autoSpaceDN w:val="0"/>
        <w:adjustRightInd w:val="0"/>
        <w:spacing w:after="0" w:line="240" w:lineRule="auto"/>
        <w:jc w:val="both"/>
        <w:rPr>
          <w:rFonts w:eastAsia="Times New Roman" w:cstheme="minorHAnsi"/>
          <w:b/>
          <w:sz w:val="32"/>
          <w:szCs w:val="32"/>
          <w:lang w:val="en-US" w:eastAsia="hr-HR"/>
        </w:rPr>
      </w:pPr>
      <w:r w:rsidRPr="00A81E85">
        <w:rPr>
          <w:rFonts w:eastAsia="Times New Roman" w:cstheme="minorHAnsi"/>
          <w:b/>
          <w:sz w:val="32"/>
          <w:szCs w:val="32"/>
          <w:lang w:val="en-US" w:eastAsia="hr-HR"/>
        </w:rPr>
        <w:t xml:space="preserve">CROATIAN ECONOMIC ENVIRONMENT </w:t>
      </w:r>
      <w:r w:rsidR="00FE63C4" w:rsidRPr="00A81E85">
        <w:rPr>
          <w:rFonts w:eastAsia="Times New Roman" w:cstheme="minorHAnsi"/>
          <w:b/>
          <w:sz w:val="32"/>
          <w:szCs w:val="32"/>
          <w:lang w:val="en-US" w:eastAsia="hr-HR"/>
        </w:rPr>
        <w:t>SWOT ANALISYS</w:t>
      </w:r>
    </w:p>
    <w:tbl>
      <w:tblPr>
        <w:tblW w:w="8767" w:type="dxa"/>
        <w:tblLayout w:type="fixed"/>
        <w:tblCellMar>
          <w:top w:w="15" w:type="dxa"/>
          <w:left w:w="15" w:type="dxa"/>
          <w:bottom w:w="15" w:type="dxa"/>
          <w:right w:w="15" w:type="dxa"/>
        </w:tblCellMar>
        <w:tblLook w:val="04A0"/>
      </w:tblPr>
      <w:tblGrid>
        <w:gridCol w:w="1698"/>
        <w:gridCol w:w="1541"/>
        <w:gridCol w:w="2126"/>
        <w:gridCol w:w="2126"/>
        <w:gridCol w:w="1276"/>
      </w:tblGrid>
      <w:tr w:rsidR="00976C99" w:rsidRPr="00A81E85" w:rsidTr="00C400E8">
        <w:tc>
          <w:tcPr>
            <w:tcW w:w="1698" w:type="dxa"/>
            <w:tcBorders>
              <w:top w:val="single" w:sz="6" w:space="0" w:color="8064A2"/>
              <w:left w:val="single" w:sz="2" w:space="0" w:color="000000"/>
              <w:bottom w:val="single" w:sz="6" w:space="0" w:color="8064A2"/>
              <w:right w:val="single" w:sz="2" w:space="0" w:color="000000"/>
            </w:tcBorders>
            <w:tcMar>
              <w:top w:w="0" w:type="dxa"/>
              <w:left w:w="120" w:type="dxa"/>
              <w:bottom w:w="0" w:type="dxa"/>
              <w:right w:w="120" w:type="dxa"/>
            </w:tcMar>
            <w:hideMark/>
          </w:tcPr>
          <w:p w:rsidR="00976C99" w:rsidRPr="00A81E85" w:rsidRDefault="00976C99" w:rsidP="00976C99">
            <w:pPr>
              <w:widowControl w:val="0"/>
              <w:autoSpaceDE w:val="0"/>
              <w:autoSpaceDN w:val="0"/>
              <w:adjustRightInd w:val="0"/>
              <w:spacing w:after="0" w:line="240" w:lineRule="auto"/>
              <w:jc w:val="both"/>
              <w:rPr>
                <w:rFonts w:eastAsia="Times New Roman" w:cstheme="minorHAnsi"/>
                <w:sz w:val="20"/>
                <w:szCs w:val="20"/>
                <w:lang w:val="en-US" w:eastAsia="hr-HR"/>
              </w:rPr>
            </w:pPr>
          </w:p>
        </w:tc>
        <w:tc>
          <w:tcPr>
            <w:tcW w:w="1541" w:type="dxa"/>
            <w:tcBorders>
              <w:top w:val="single" w:sz="6" w:space="0" w:color="8064A2"/>
              <w:left w:val="single" w:sz="2" w:space="0" w:color="000000"/>
              <w:bottom w:val="single" w:sz="6" w:space="0" w:color="8064A2"/>
              <w:right w:val="single" w:sz="2" w:space="0" w:color="000000"/>
            </w:tcBorders>
            <w:tcMar>
              <w:top w:w="0" w:type="dxa"/>
              <w:left w:w="120" w:type="dxa"/>
              <w:bottom w:w="0" w:type="dxa"/>
              <w:right w:w="120" w:type="dxa"/>
            </w:tcMar>
            <w:hideMark/>
          </w:tcPr>
          <w:p w:rsidR="00976C99" w:rsidRPr="00A81E85" w:rsidRDefault="00976C99" w:rsidP="00976C99">
            <w:pPr>
              <w:widowControl w:val="0"/>
              <w:autoSpaceDE w:val="0"/>
              <w:autoSpaceDN w:val="0"/>
              <w:adjustRightInd w:val="0"/>
              <w:spacing w:after="0" w:line="240" w:lineRule="auto"/>
              <w:jc w:val="both"/>
              <w:rPr>
                <w:rFonts w:eastAsia="Times New Roman" w:cstheme="minorHAnsi"/>
                <w:sz w:val="20"/>
                <w:szCs w:val="20"/>
                <w:lang w:val="en-US" w:eastAsia="hr-HR"/>
              </w:rPr>
            </w:pPr>
            <w:r w:rsidRPr="00A81E85">
              <w:rPr>
                <w:rFonts w:eastAsia="Times New Roman" w:cstheme="minorHAnsi"/>
                <w:b/>
                <w:bCs/>
                <w:sz w:val="20"/>
                <w:szCs w:val="20"/>
                <w:lang w:val="en-US" w:eastAsia="hr-HR"/>
              </w:rPr>
              <w:t>STRENGHTS</w:t>
            </w:r>
          </w:p>
        </w:tc>
        <w:tc>
          <w:tcPr>
            <w:tcW w:w="2126" w:type="dxa"/>
            <w:tcBorders>
              <w:top w:val="single" w:sz="6" w:space="0" w:color="8064A2"/>
              <w:left w:val="single" w:sz="2" w:space="0" w:color="000000"/>
              <w:bottom w:val="single" w:sz="6" w:space="0" w:color="8064A2"/>
              <w:right w:val="single" w:sz="2" w:space="0" w:color="000000"/>
            </w:tcBorders>
            <w:tcMar>
              <w:top w:w="0" w:type="dxa"/>
              <w:left w:w="120" w:type="dxa"/>
              <w:bottom w:w="0" w:type="dxa"/>
              <w:right w:w="120" w:type="dxa"/>
            </w:tcMar>
            <w:hideMark/>
          </w:tcPr>
          <w:p w:rsidR="00976C99" w:rsidRPr="00A81E85" w:rsidRDefault="00976C99" w:rsidP="00976C99">
            <w:pPr>
              <w:widowControl w:val="0"/>
              <w:autoSpaceDE w:val="0"/>
              <w:autoSpaceDN w:val="0"/>
              <w:adjustRightInd w:val="0"/>
              <w:spacing w:after="0" w:line="240" w:lineRule="auto"/>
              <w:jc w:val="both"/>
              <w:rPr>
                <w:rFonts w:eastAsia="Times New Roman" w:cstheme="minorHAnsi"/>
                <w:sz w:val="20"/>
                <w:szCs w:val="20"/>
                <w:lang w:val="en-US" w:eastAsia="hr-HR"/>
              </w:rPr>
            </w:pPr>
            <w:r w:rsidRPr="00A81E85">
              <w:rPr>
                <w:rFonts w:eastAsia="Times New Roman" w:cstheme="minorHAnsi"/>
                <w:b/>
                <w:bCs/>
                <w:sz w:val="20"/>
                <w:szCs w:val="20"/>
                <w:lang w:val="en-US" w:eastAsia="hr-HR"/>
              </w:rPr>
              <w:t>WEAKNESSES</w:t>
            </w:r>
          </w:p>
        </w:tc>
        <w:tc>
          <w:tcPr>
            <w:tcW w:w="2126" w:type="dxa"/>
            <w:tcBorders>
              <w:top w:val="single" w:sz="6" w:space="0" w:color="8064A2"/>
              <w:left w:val="single" w:sz="2" w:space="0" w:color="000000"/>
              <w:bottom w:val="single" w:sz="6" w:space="0" w:color="8064A2"/>
              <w:right w:val="single" w:sz="2" w:space="0" w:color="000000"/>
            </w:tcBorders>
            <w:tcMar>
              <w:top w:w="0" w:type="dxa"/>
              <w:left w:w="120" w:type="dxa"/>
              <w:bottom w:w="0" w:type="dxa"/>
              <w:right w:w="120" w:type="dxa"/>
            </w:tcMar>
            <w:hideMark/>
          </w:tcPr>
          <w:p w:rsidR="00976C99" w:rsidRPr="00A81E85" w:rsidRDefault="00976C99" w:rsidP="00976C99">
            <w:pPr>
              <w:widowControl w:val="0"/>
              <w:autoSpaceDE w:val="0"/>
              <w:autoSpaceDN w:val="0"/>
              <w:adjustRightInd w:val="0"/>
              <w:spacing w:after="0" w:line="240" w:lineRule="auto"/>
              <w:jc w:val="both"/>
              <w:rPr>
                <w:rFonts w:eastAsia="Times New Roman" w:cstheme="minorHAnsi"/>
                <w:sz w:val="20"/>
                <w:szCs w:val="20"/>
                <w:lang w:val="en-US" w:eastAsia="hr-HR"/>
              </w:rPr>
            </w:pPr>
            <w:r w:rsidRPr="00A81E85">
              <w:rPr>
                <w:rFonts w:eastAsia="Times New Roman" w:cstheme="minorHAnsi"/>
                <w:b/>
                <w:bCs/>
                <w:sz w:val="20"/>
                <w:szCs w:val="20"/>
                <w:lang w:val="en-US" w:eastAsia="hr-HR"/>
              </w:rPr>
              <w:t>OPPORTUNITIES</w:t>
            </w:r>
          </w:p>
        </w:tc>
        <w:tc>
          <w:tcPr>
            <w:tcW w:w="1276" w:type="dxa"/>
            <w:tcBorders>
              <w:top w:val="single" w:sz="6" w:space="0" w:color="8064A2"/>
              <w:left w:val="single" w:sz="2" w:space="0" w:color="000000"/>
              <w:bottom w:val="single" w:sz="6" w:space="0" w:color="8064A2"/>
              <w:right w:val="single" w:sz="2" w:space="0" w:color="000000"/>
            </w:tcBorders>
            <w:tcMar>
              <w:top w:w="0" w:type="dxa"/>
              <w:left w:w="120" w:type="dxa"/>
              <w:bottom w:w="0" w:type="dxa"/>
              <w:right w:w="120" w:type="dxa"/>
            </w:tcMar>
            <w:hideMark/>
          </w:tcPr>
          <w:p w:rsidR="00976C99" w:rsidRPr="00A81E85" w:rsidRDefault="00976C99" w:rsidP="00976C99">
            <w:pPr>
              <w:widowControl w:val="0"/>
              <w:autoSpaceDE w:val="0"/>
              <w:autoSpaceDN w:val="0"/>
              <w:adjustRightInd w:val="0"/>
              <w:spacing w:after="0" w:line="240" w:lineRule="auto"/>
              <w:jc w:val="both"/>
              <w:rPr>
                <w:rFonts w:eastAsia="Times New Roman" w:cstheme="minorHAnsi"/>
                <w:sz w:val="20"/>
                <w:szCs w:val="20"/>
                <w:lang w:val="en-US" w:eastAsia="hr-HR"/>
              </w:rPr>
            </w:pPr>
            <w:r w:rsidRPr="00A81E85">
              <w:rPr>
                <w:rFonts w:eastAsia="Times New Roman" w:cstheme="minorHAnsi"/>
                <w:b/>
                <w:bCs/>
                <w:sz w:val="20"/>
                <w:szCs w:val="20"/>
                <w:lang w:val="en-US" w:eastAsia="hr-HR"/>
              </w:rPr>
              <w:t>THREATS</w:t>
            </w:r>
          </w:p>
        </w:tc>
      </w:tr>
      <w:tr w:rsidR="00976C99" w:rsidRPr="00A81E85" w:rsidTr="00C400E8">
        <w:tc>
          <w:tcPr>
            <w:tcW w:w="1698" w:type="dxa"/>
            <w:tcBorders>
              <w:top w:val="single" w:sz="6" w:space="0" w:color="8064A2"/>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976C99">
            <w:pPr>
              <w:widowControl w:val="0"/>
              <w:autoSpaceDE w:val="0"/>
              <w:autoSpaceDN w:val="0"/>
              <w:adjustRightInd w:val="0"/>
              <w:spacing w:after="0" w:line="240" w:lineRule="auto"/>
              <w:jc w:val="both"/>
              <w:rPr>
                <w:rFonts w:eastAsia="Times New Roman" w:cstheme="minorHAnsi"/>
                <w:sz w:val="20"/>
                <w:szCs w:val="20"/>
                <w:lang w:val="en-US" w:eastAsia="hr-HR"/>
              </w:rPr>
            </w:pPr>
            <w:r w:rsidRPr="00A81E85">
              <w:rPr>
                <w:rFonts w:eastAsia="Times New Roman" w:cstheme="minorHAnsi"/>
                <w:b/>
                <w:bCs/>
                <w:sz w:val="20"/>
                <w:szCs w:val="20"/>
                <w:lang w:val="en-US" w:eastAsia="hr-HR"/>
              </w:rPr>
              <w:t>GOVERNMENT INSTITUTIONS</w:t>
            </w:r>
          </w:p>
        </w:tc>
        <w:tc>
          <w:tcPr>
            <w:tcW w:w="1541" w:type="dxa"/>
            <w:tcBorders>
              <w:top w:val="single" w:sz="6" w:space="0" w:color="8064A2"/>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Low costs and threat of terrorism, crime and violence.</w:t>
            </w:r>
          </w:p>
        </w:tc>
        <w:tc>
          <w:tcPr>
            <w:tcW w:w="2126" w:type="dxa"/>
            <w:tcBorders>
              <w:top w:val="single" w:sz="6" w:space="0" w:color="8064A2"/>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Wasteful budgetary spending, low public trust in politicians, lack of transparency, regulative burden on business freedom.</w:t>
            </w:r>
          </w:p>
        </w:tc>
        <w:tc>
          <w:tcPr>
            <w:tcW w:w="2126" w:type="dxa"/>
            <w:tcBorders>
              <w:top w:val="single" w:sz="6" w:space="0" w:color="8064A2"/>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Improving the ethics, increasing transparency, introducing informatisation.</w:t>
            </w:r>
          </w:p>
        </w:tc>
        <w:tc>
          <w:tcPr>
            <w:tcW w:w="1276" w:type="dxa"/>
            <w:tcBorders>
              <w:top w:val="single" w:sz="6" w:space="0" w:color="8064A2"/>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Political changes.</w:t>
            </w:r>
          </w:p>
        </w:tc>
      </w:tr>
      <w:tr w:rsidR="00976C99" w:rsidRPr="00A81E85" w:rsidTr="00C400E8">
        <w:tc>
          <w:tcPr>
            <w:tcW w:w="1698"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FE63C4" w:rsidRPr="00A81E85" w:rsidRDefault="00976C99" w:rsidP="00976C99">
            <w:pPr>
              <w:widowControl w:val="0"/>
              <w:autoSpaceDE w:val="0"/>
              <w:autoSpaceDN w:val="0"/>
              <w:adjustRightInd w:val="0"/>
              <w:spacing w:after="0" w:line="240" w:lineRule="auto"/>
              <w:jc w:val="both"/>
              <w:rPr>
                <w:rFonts w:eastAsia="Times New Roman" w:cstheme="minorHAnsi"/>
                <w:b/>
                <w:bCs/>
                <w:sz w:val="20"/>
                <w:szCs w:val="20"/>
                <w:lang w:val="en-US" w:eastAsia="hr-HR"/>
              </w:rPr>
            </w:pPr>
            <w:r w:rsidRPr="00A81E85">
              <w:rPr>
                <w:rFonts w:eastAsia="Times New Roman" w:cstheme="minorHAnsi"/>
                <w:b/>
                <w:bCs/>
                <w:sz w:val="20"/>
                <w:szCs w:val="20"/>
                <w:lang w:val="en-US" w:eastAsia="hr-HR"/>
              </w:rPr>
              <w:t>INFRA</w:t>
            </w:r>
            <w:r w:rsidR="00FE63C4" w:rsidRPr="00A81E85">
              <w:rPr>
                <w:rFonts w:eastAsia="Times New Roman" w:cstheme="minorHAnsi"/>
                <w:b/>
                <w:bCs/>
                <w:sz w:val="20"/>
                <w:szCs w:val="20"/>
                <w:lang w:val="en-US" w:eastAsia="hr-HR"/>
              </w:rPr>
              <w:t>-</w:t>
            </w:r>
          </w:p>
          <w:p w:rsidR="00976C99" w:rsidRPr="00A81E85" w:rsidRDefault="00976C99" w:rsidP="00976C99">
            <w:pPr>
              <w:widowControl w:val="0"/>
              <w:autoSpaceDE w:val="0"/>
              <w:autoSpaceDN w:val="0"/>
              <w:adjustRightInd w:val="0"/>
              <w:spacing w:after="0" w:line="240" w:lineRule="auto"/>
              <w:jc w:val="both"/>
              <w:rPr>
                <w:rFonts w:eastAsia="Times New Roman" w:cstheme="minorHAnsi"/>
                <w:sz w:val="20"/>
                <w:szCs w:val="20"/>
                <w:lang w:val="en-US" w:eastAsia="hr-HR"/>
              </w:rPr>
            </w:pPr>
            <w:r w:rsidRPr="00A81E85">
              <w:rPr>
                <w:rFonts w:eastAsia="Times New Roman" w:cstheme="minorHAnsi"/>
                <w:b/>
                <w:bCs/>
                <w:sz w:val="20"/>
                <w:szCs w:val="20"/>
                <w:lang w:val="en-US" w:eastAsia="hr-HR"/>
              </w:rPr>
              <w:t>STRUCTURE</w:t>
            </w:r>
          </w:p>
        </w:tc>
        <w:tc>
          <w:tcPr>
            <w:tcW w:w="1541"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Well developed highway roads and telecomunications.</w:t>
            </w:r>
          </w:p>
        </w:tc>
        <w:tc>
          <w:tcPr>
            <w:tcW w:w="212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Underdeveloped local roads, lack of sustainable planning.</w:t>
            </w:r>
          </w:p>
        </w:tc>
        <w:tc>
          <w:tcPr>
            <w:tcW w:w="212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Increasing investments in ports, railways, airports and other transportation infrastructure.</w:t>
            </w:r>
          </w:p>
        </w:tc>
        <w:tc>
          <w:tcPr>
            <w:tcW w:w="127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p>
        </w:tc>
      </w:tr>
      <w:tr w:rsidR="00976C99" w:rsidRPr="00A81E85" w:rsidTr="00C400E8">
        <w:tc>
          <w:tcPr>
            <w:tcW w:w="1698"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FE63C4" w:rsidRPr="00A81E85" w:rsidRDefault="00FE63C4" w:rsidP="00FE63C4">
            <w:pPr>
              <w:widowControl w:val="0"/>
              <w:autoSpaceDE w:val="0"/>
              <w:autoSpaceDN w:val="0"/>
              <w:adjustRightInd w:val="0"/>
              <w:spacing w:after="0" w:line="240" w:lineRule="auto"/>
              <w:rPr>
                <w:rFonts w:eastAsia="Times New Roman" w:cstheme="minorHAnsi"/>
                <w:b/>
                <w:bCs/>
                <w:sz w:val="20"/>
                <w:szCs w:val="20"/>
                <w:lang w:val="en-US" w:eastAsia="hr-HR"/>
              </w:rPr>
            </w:pPr>
            <w:r w:rsidRPr="00A81E85">
              <w:rPr>
                <w:rFonts w:eastAsia="Times New Roman" w:cstheme="minorHAnsi"/>
                <w:b/>
                <w:bCs/>
                <w:sz w:val="20"/>
                <w:szCs w:val="20"/>
                <w:lang w:val="en-US" w:eastAsia="hr-HR"/>
              </w:rPr>
              <w:t>MACRO-</w:t>
            </w:r>
          </w:p>
          <w:p w:rsidR="00976C99" w:rsidRPr="00A81E85" w:rsidRDefault="00FE63C4" w:rsidP="00FE63C4">
            <w:pPr>
              <w:widowControl w:val="0"/>
              <w:autoSpaceDE w:val="0"/>
              <w:autoSpaceDN w:val="0"/>
              <w:adjustRightInd w:val="0"/>
              <w:spacing w:after="0" w:line="240" w:lineRule="auto"/>
              <w:rPr>
                <w:rFonts w:eastAsia="Times New Roman" w:cstheme="minorHAnsi"/>
                <w:b/>
                <w:bCs/>
                <w:sz w:val="20"/>
                <w:szCs w:val="20"/>
                <w:lang w:val="en-US" w:eastAsia="hr-HR"/>
              </w:rPr>
            </w:pPr>
            <w:r w:rsidRPr="00A81E85">
              <w:rPr>
                <w:rFonts w:eastAsia="Times New Roman" w:cstheme="minorHAnsi"/>
                <w:b/>
                <w:bCs/>
                <w:sz w:val="20"/>
                <w:szCs w:val="20"/>
                <w:lang w:val="en-US" w:eastAsia="hr-HR"/>
              </w:rPr>
              <w:t>ECONOMIC</w:t>
            </w:r>
            <w:r w:rsidR="00976C99" w:rsidRPr="00A81E85">
              <w:rPr>
                <w:rFonts w:eastAsia="Times New Roman" w:cstheme="minorHAnsi"/>
                <w:b/>
                <w:bCs/>
                <w:sz w:val="20"/>
                <w:szCs w:val="20"/>
                <w:lang w:val="en-US" w:eastAsia="hr-HR"/>
              </w:rPr>
              <w:t xml:space="preserve"> ENVIRONMENT</w:t>
            </w:r>
          </w:p>
        </w:tc>
        <w:tc>
          <w:tcPr>
            <w:tcW w:w="1541"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Low annual inflation rate.</w:t>
            </w:r>
          </w:p>
        </w:tc>
        <w:tc>
          <w:tcPr>
            <w:tcW w:w="2126"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Low GDP growth rate, slow recovery from global crisis.</w:t>
            </w:r>
          </w:p>
        </w:tc>
        <w:tc>
          <w:tcPr>
            <w:tcW w:w="2126"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Decreasing accumulated government debt, decreasing trade balance deficit.</w:t>
            </w:r>
          </w:p>
        </w:tc>
        <w:tc>
          <w:tcPr>
            <w:tcW w:w="1276"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536E5D">
            <w:pPr>
              <w:widowControl w:val="0"/>
              <w:autoSpaceDE w:val="0"/>
              <w:autoSpaceDN w:val="0"/>
              <w:adjustRightInd w:val="0"/>
              <w:spacing w:after="0" w:line="240" w:lineRule="auto"/>
              <w:ind w:right="-261"/>
              <w:rPr>
                <w:rFonts w:eastAsia="Times New Roman" w:cstheme="minorHAnsi"/>
                <w:sz w:val="20"/>
                <w:szCs w:val="20"/>
                <w:lang w:val="en-US" w:eastAsia="hr-HR"/>
              </w:rPr>
            </w:pPr>
            <w:r w:rsidRPr="00A81E85">
              <w:rPr>
                <w:rFonts w:eastAsia="Times New Roman" w:cstheme="minorHAnsi"/>
                <w:sz w:val="20"/>
                <w:szCs w:val="20"/>
                <w:lang w:val="en-US" w:eastAsia="hr-HR"/>
              </w:rPr>
              <w:t xml:space="preserve">Volatile external </w:t>
            </w:r>
            <w:r w:rsidR="00536E5D">
              <w:rPr>
                <w:rFonts w:eastAsia="Times New Roman" w:cstheme="minorHAnsi"/>
                <w:sz w:val="20"/>
                <w:szCs w:val="20"/>
                <w:lang w:val="en-US" w:eastAsia="hr-HR"/>
              </w:rPr>
              <w:t>environ</w:t>
            </w:r>
            <w:r w:rsidR="00FE63C4" w:rsidRPr="00A81E85">
              <w:rPr>
                <w:rFonts w:eastAsia="Times New Roman" w:cstheme="minorHAnsi"/>
                <w:sz w:val="20"/>
                <w:szCs w:val="20"/>
                <w:lang w:val="en-US" w:eastAsia="hr-HR"/>
              </w:rPr>
              <w:t>men</w:t>
            </w:r>
            <w:r w:rsidRPr="00A81E85">
              <w:rPr>
                <w:rFonts w:eastAsia="Times New Roman" w:cstheme="minorHAnsi"/>
                <w:sz w:val="20"/>
                <w:szCs w:val="20"/>
                <w:lang w:val="en-US" w:eastAsia="hr-HR"/>
              </w:rPr>
              <w:t>t, fiscal vulnerability.</w:t>
            </w:r>
          </w:p>
        </w:tc>
      </w:tr>
      <w:tr w:rsidR="00976C99" w:rsidRPr="00A81E85" w:rsidTr="00C400E8">
        <w:tc>
          <w:tcPr>
            <w:tcW w:w="1698"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b/>
                <w:bCs/>
                <w:sz w:val="20"/>
                <w:szCs w:val="20"/>
                <w:lang w:val="en-US" w:eastAsia="hr-HR"/>
              </w:rPr>
              <w:t>HIGHER EDUCATION AND TRAINING</w:t>
            </w:r>
          </w:p>
        </w:tc>
        <w:tc>
          <w:tcPr>
            <w:tcW w:w="1541"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Competitive advantages are mathematics and science education.</w:t>
            </w:r>
          </w:p>
        </w:tc>
        <w:tc>
          <w:tcPr>
            <w:tcW w:w="212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Low awailability of research and training services.</w:t>
            </w:r>
          </w:p>
        </w:tc>
        <w:tc>
          <w:tcPr>
            <w:tcW w:w="212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Educational reform focused on flexible skills based curriculum.</w:t>
            </w:r>
          </w:p>
        </w:tc>
        <w:tc>
          <w:tcPr>
            <w:tcW w:w="127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p>
        </w:tc>
      </w:tr>
      <w:tr w:rsidR="00976C99" w:rsidRPr="00A81E85" w:rsidTr="00C400E8">
        <w:tc>
          <w:tcPr>
            <w:tcW w:w="1698"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FE63C4" w:rsidRPr="00A81E85" w:rsidRDefault="00976C99" w:rsidP="00FE63C4">
            <w:pPr>
              <w:widowControl w:val="0"/>
              <w:autoSpaceDE w:val="0"/>
              <w:autoSpaceDN w:val="0"/>
              <w:adjustRightInd w:val="0"/>
              <w:spacing w:after="0" w:line="240" w:lineRule="auto"/>
              <w:rPr>
                <w:rFonts w:eastAsia="Times New Roman" w:cstheme="minorHAnsi"/>
                <w:b/>
                <w:bCs/>
                <w:sz w:val="20"/>
                <w:szCs w:val="20"/>
                <w:lang w:val="en-US" w:eastAsia="hr-HR"/>
              </w:rPr>
            </w:pPr>
            <w:r w:rsidRPr="00A81E85">
              <w:rPr>
                <w:rFonts w:eastAsia="Times New Roman" w:cstheme="minorHAnsi"/>
                <w:b/>
                <w:bCs/>
                <w:sz w:val="20"/>
                <w:szCs w:val="20"/>
                <w:lang w:val="en-US" w:eastAsia="hr-HR"/>
              </w:rPr>
              <w:t xml:space="preserve">GOODS </w:t>
            </w:r>
          </w:p>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b/>
                <w:bCs/>
                <w:sz w:val="20"/>
                <w:szCs w:val="20"/>
                <w:lang w:val="en-US" w:eastAsia="hr-HR"/>
              </w:rPr>
              <w:t>MARKET EFFICIENCY</w:t>
            </w:r>
          </w:p>
        </w:tc>
        <w:tc>
          <w:tcPr>
            <w:tcW w:w="1541"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Short business registration period, relatively low profit taxation.</w:t>
            </w:r>
          </w:p>
        </w:tc>
        <w:tc>
          <w:tcPr>
            <w:tcW w:w="2126"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 xml:space="preserve">Expensive </w:t>
            </w:r>
            <w:r w:rsidR="00536E5D" w:rsidRPr="00A81E85">
              <w:rPr>
                <w:rFonts w:eastAsia="Times New Roman" w:cstheme="minorHAnsi"/>
                <w:sz w:val="20"/>
                <w:szCs w:val="20"/>
                <w:lang w:val="en-US" w:eastAsia="hr-HR"/>
              </w:rPr>
              <w:t>agricultural policy</w:t>
            </w:r>
            <w:r w:rsidRPr="00A81E85">
              <w:rPr>
                <w:rFonts w:eastAsia="Times New Roman" w:cstheme="minorHAnsi"/>
                <w:sz w:val="20"/>
                <w:szCs w:val="20"/>
                <w:lang w:val="en-US" w:eastAsia="hr-HR"/>
              </w:rPr>
              <w:t>, overregulated business environment, weak local competition.</w:t>
            </w:r>
          </w:p>
        </w:tc>
        <w:tc>
          <w:tcPr>
            <w:tcW w:w="2126"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Reducing standard VAT rate, developing business climate, protection against monopolies and cartels, implementing privatisation.</w:t>
            </w:r>
          </w:p>
        </w:tc>
        <w:tc>
          <w:tcPr>
            <w:tcW w:w="1276"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p>
        </w:tc>
      </w:tr>
      <w:tr w:rsidR="00976C99" w:rsidRPr="00A81E85" w:rsidTr="00C400E8">
        <w:tc>
          <w:tcPr>
            <w:tcW w:w="1698"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FE63C4" w:rsidRPr="00A81E85" w:rsidRDefault="00976C99" w:rsidP="00FE63C4">
            <w:pPr>
              <w:widowControl w:val="0"/>
              <w:autoSpaceDE w:val="0"/>
              <w:autoSpaceDN w:val="0"/>
              <w:adjustRightInd w:val="0"/>
              <w:spacing w:after="0" w:line="240" w:lineRule="auto"/>
              <w:rPr>
                <w:rFonts w:eastAsia="Times New Roman" w:cstheme="minorHAnsi"/>
                <w:b/>
                <w:bCs/>
                <w:sz w:val="20"/>
                <w:szCs w:val="20"/>
                <w:lang w:val="en-US" w:eastAsia="hr-HR"/>
              </w:rPr>
            </w:pPr>
            <w:r w:rsidRPr="00A81E85">
              <w:rPr>
                <w:rFonts w:eastAsia="Times New Roman" w:cstheme="minorHAnsi"/>
                <w:b/>
                <w:bCs/>
                <w:sz w:val="20"/>
                <w:szCs w:val="20"/>
                <w:lang w:val="en-US" w:eastAsia="hr-HR"/>
              </w:rPr>
              <w:t xml:space="preserve">LABOR </w:t>
            </w:r>
          </w:p>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b/>
                <w:bCs/>
                <w:sz w:val="20"/>
                <w:szCs w:val="20"/>
                <w:lang w:val="en-US" w:eastAsia="hr-HR"/>
              </w:rPr>
              <w:t>MARKET EFFICIENCY</w:t>
            </w:r>
          </w:p>
        </w:tc>
        <w:tc>
          <w:tcPr>
            <w:tcW w:w="1541"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p>
        </w:tc>
        <w:tc>
          <w:tcPr>
            <w:tcW w:w="212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„Brain drain“.</w:t>
            </w:r>
          </w:p>
        </w:tc>
        <w:tc>
          <w:tcPr>
            <w:tcW w:w="212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Increasing labor market flexibility by easy rule on hiring and firing workers.</w:t>
            </w:r>
          </w:p>
        </w:tc>
        <w:tc>
          <w:tcPr>
            <w:tcW w:w="127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Political changes.</w:t>
            </w:r>
          </w:p>
        </w:tc>
      </w:tr>
      <w:tr w:rsidR="00976C99" w:rsidRPr="00A81E85" w:rsidTr="00C400E8">
        <w:tc>
          <w:tcPr>
            <w:tcW w:w="1698"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FE63C4" w:rsidRPr="00A81E85" w:rsidRDefault="00976C99" w:rsidP="00FE63C4">
            <w:pPr>
              <w:widowControl w:val="0"/>
              <w:autoSpaceDE w:val="0"/>
              <w:autoSpaceDN w:val="0"/>
              <w:adjustRightInd w:val="0"/>
              <w:spacing w:after="0" w:line="240" w:lineRule="auto"/>
              <w:rPr>
                <w:rFonts w:eastAsia="Times New Roman" w:cstheme="minorHAnsi"/>
                <w:b/>
                <w:bCs/>
                <w:sz w:val="20"/>
                <w:szCs w:val="20"/>
                <w:lang w:val="en-US" w:eastAsia="hr-HR"/>
              </w:rPr>
            </w:pPr>
            <w:r w:rsidRPr="00A81E85">
              <w:rPr>
                <w:rFonts w:eastAsia="Times New Roman" w:cstheme="minorHAnsi"/>
                <w:b/>
                <w:bCs/>
                <w:sz w:val="20"/>
                <w:szCs w:val="20"/>
                <w:lang w:val="en-US" w:eastAsia="hr-HR"/>
              </w:rPr>
              <w:t xml:space="preserve">FINANTIAL MARKETS </w:t>
            </w:r>
          </w:p>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b/>
                <w:bCs/>
                <w:sz w:val="20"/>
                <w:szCs w:val="20"/>
                <w:lang w:val="en-US" w:eastAsia="hr-HR"/>
              </w:rPr>
              <w:t>AND DEVELOPMENT</w:t>
            </w:r>
          </w:p>
        </w:tc>
        <w:tc>
          <w:tcPr>
            <w:tcW w:w="1541"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p>
        </w:tc>
        <w:tc>
          <w:tcPr>
            <w:tcW w:w="2126"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Low venture capital availability.</w:t>
            </w:r>
          </w:p>
        </w:tc>
        <w:tc>
          <w:tcPr>
            <w:tcW w:w="2126"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724B0C">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 xml:space="preserve">Easier </w:t>
            </w:r>
            <w:r w:rsidR="00724B0C" w:rsidRPr="00A81E85">
              <w:rPr>
                <w:rFonts w:eastAsia="Times New Roman" w:cstheme="minorHAnsi"/>
                <w:sz w:val="20"/>
                <w:szCs w:val="20"/>
                <w:lang w:val="en-US" w:eastAsia="hr-HR"/>
              </w:rPr>
              <w:t>loan acess</w:t>
            </w:r>
            <w:r w:rsidRPr="00A81E85">
              <w:rPr>
                <w:rFonts w:eastAsia="Times New Roman" w:cstheme="minorHAnsi"/>
                <w:sz w:val="20"/>
                <w:szCs w:val="20"/>
                <w:lang w:val="en-US" w:eastAsia="hr-HR"/>
              </w:rPr>
              <w:t xml:space="preserve"> for entreprenurial activities and investments.</w:t>
            </w:r>
          </w:p>
        </w:tc>
        <w:tc>
          <w:tcPr>
            <w:tcW w:w="1276" w:type="dxa"/>
            <w:tcBorders>
              <w:top w:val="single" w:sz="2" w:space="0" w:color="000000"/>
              <w:left w:val="single" w:sz="2" w:space="0" w:color="000000"/>
              <w:bottom w:val="single" w:sz="2" w:space="0" w:color="000000"/>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External vulnera</w:t>
            </w:r>
            <w:r w:rsidR="00FE63C4" w:rsidRPr="00A81E85">
              <w:rPr>
                <w:rFonts w:eastAsia="Times New Roman" w:cstheme="minorHAnsi"/>
                <w:sz w:val="20"/>
                <w:szCs w:val="20"/>
                <w:lang w:val="en-US" w:eastAsia="hr-HR"/>
              </w:rPr>
              <w:t>-</w:t>
            </w:r>
            <w:r w:rsidRPr="00A81E85">
              <w:rPr>
                <w:rFonts w:eastAsia="Times New Roman" w:cstheme="minorHAnsi"/>
                <w:sz w:val="20"/>
                <w:szCs w:val="20"/>
                <w:lang w:val="en-US" w:eastAsia="hr-HR"/>
              </w:rPr>
              <w:t>bility.</w:t>
            </w:r>
          </w:p>
        </w:tc>
      </w:tr>
      <w:tr w:rsidR="00976C99" w:rsidRPr="00A81E85" w:rsidTr="00C400E8">
        <w:tc>
          <w:tcPr>
            <w:tcW w:w="1698"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FE63C4" w:rsidRPr="00A81E85" w:rsidRDefault="00976C99" w:rsidP="00FE63C4">
            <w:pPr>
              <w:widowControl w:val="0"/>
              <w:autoSpaceDE w:val="0"/>
              <w:autoSpaceDN w:val="0"/>
              <w:adjustRightInd w:val="0"/>
              <w:spacing w:after="0" w:line="240" w:lineRule="auto"/>
              <w:rPr>
                <w:rFonts w:eastAsia="Times New Roman" w:cstheme="minorHAnsi"/>
                <w:b/>
                <w:bCs/>
                <w:sz w:val="20"/>
                <w:szCs w:val="20"/>
                <w:lang w:val="en-US" w:eastAsia="hr-HR"/>
              </w:rPr>
            </w:pPr>
            <w:r w:rsidRPr="00A81E85">
              <w:rPr>
                <w:rFonts w:eastAsia="Times New Roman" w:cstheme="minorHAnsi"/>
                <w:b/>
                <w:bCs/>
                <w:sz w:val="20"/>
                <w:szCs w:val="20"/>
                <w:lang w:val="en-US" w:eastAsia="hr-HR"/>
              </w:rPr>
              <w:t>TECHNO</w:t>
            </w:r>
            <w:r w:rsidR="00FE63C4" w:rsidRPr="00A81E85">
              <w:rPr>
                <w:rFonts w:eastAsia="Times New Roman" w:cstheme="minorHAnsi"/>
                <w:b/>
                <w:bCs/>
                <w:sz w:val="20"/>
                <w:szCs w:val="20"/>
                <w:lang w:val="en-US" w:eastAsia="hr-HR"/>
              </w:rPr>
              <w:t>-</w:t>
            </w:r>
          </w:p>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b/>
                <w:bCs/>
                <w:sz w:val="20"/>
                <w:szCs w:val="20"/>
                <w:lang w:val="en-US" w:eastAsia="hr-HR"/>
              </w:rPr>
              <w:t>LOGICAL READINESS</w:t>
            </w:r>
          </w:p>
        </w:tc>
        <w:tc>
          <w:tcPr>
            <w:tcW w:w="1541"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p>
        </w:tc>
        <w:tc>
          <w:tcPr>
            <w:tcW w:w="212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Low technology absorption in firms.</w:t>
            </w:r>
          </w:p>
        </w:tc>
        <w:tc>
          <w:tcPr>
            <w:tcW w:w="212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Increasing forreign direct investment for new technologies.</w:t>
            </w:r>
          </w:p>
        </w:tc>
        <w:tc>
          <w:tcPr>
            <w:tcW w:w="127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p>
        </w:tc>
      </w:tr>
      <w:tr w:rsidR="00976C99" w:rsidRPr="00A81E85" w:rsidTr="00C400E8">
        <w:tc>
          <w:tcPr>
            <w:tcW w:w="1698"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b/>
                <w:bCs/>
                <w:sz w:val="20"/>
                <w:szCs w:val="20"/>
                <w:lang w:val="en-US" w:eastAsia="hr-HR"/>
              </w:rPr>
              <w:t>BUSINESS SOPHISTICATION</w:t>
            </w:r>
          </w:p>
        </w:tc>
        <w:tc>
          <w:tcPr>
            <w:tcW w:w="1541"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4"/>
                <w:szCs w:val="24"/>
                <w:lang w:val="en-US" w:eastAsia="hr-HR"/>
              </w:rPr>
            </w:pPr>
          </w:p>
        </w:tc>
        <w:tc>
          <w:tcPr>
            <w:tcW w:w="212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Low number of quality local suppliers, low production process sophistication.</w:t>
            </w:r>
          </w:p>
        </w:tc>
        <w:tc>
          <w:tcPr>
            <w:tcW w:w="212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1F3193"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Cluster development, specialisation, establishing economic diplomacy.</w:t>
            </w:r>
          </w:p>
        </w:tc>
        <w:tc>
          <w:tcPr>
            <w:tcW w:w="1276" w:type="dxa"/>
            <w:tcBorders>
              <w:top w:val="single" w:sz="2" w:space="0" w:color="000000"/>
              <w:left w:val="single" w:sz="2" w:space="0" w:color="000000"/>
              <w:bottom w:val="single" w:sz="2" w:space="0" w:color="000000"/>
              <w:right w:val="single" w:sz="2" w:space="0" w:color="000000"/>
            </w:tcBorders>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p>
        </w:tc>
      </w:tr>
      <w:tr w:rsidR="00976C99" w:rsidRPr="00A81E85" w:rsidTr="00C400E8">
        <w:tc>
          <w:tcPr>
            <w:tcW w:w="1698" w:type="dxa"/>
            <w:tcBorders>
              <w:top w:val="single" w:sz="2" w:space="0" w:color="000000"/>
              <w:left w:val="single" w:sz="2" w:space="0" w:color="000000"/>
              <w:bottom w:val="single" w:sz="6" w:space="0" w:color="8064A2"/>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b/>
                <w:bCs/>
                <w:sz w:val="20"/>
                <w:szCs w:val="20"/>
                <w:lang w:val="en-US" w:eastAsia="hr-HR"/>
              </w:rPr>
              <w:t>INNOVATION</w:t>
            </w:r>
          </w:p>
        </w:tc>
        <w:tc>
          <w:tcPr>
            <w:tcW w:w="1541" w:type="dxa"/>
            <w:tcBorders>
              <w:top w:val="single" w:sz="2" w:space="0" w:color="000000"/>
              <w:left w:val="single" w:sz="2" w:space="0" w:color="000000"/>
              <w:bottom w:val="single" w:sz="6" w:space="0" w:color="8064A2"/>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Quality of scientific research institutions.</w:t>
            </w:r>
          </w:p>
        </w:tc>
        <w:tc>
          <w:tcPr>
            <w:tcW w:w="2126" w:type="dxa"/>
            <w:tcBorders>
              <w:top w:val="single" w:sz="2" w:space="0" w:color="000000"/>
              <w:left w:val="single" w:sz="2" w:space="0" w:color="000000"/>
              <w:bottom w:val="single" w:sz="6" w:space="0" w:color="8064A2"/>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Low level of university-industry collaboration in researc</w:t>
            </w:r>
            <w:r w:rsidR="00724B0C" w:rsidRPr="00A81E85">
              <w:rPr>
                <w:rFonts w:eastAsia="Times New Roman" w:cstheme="minorHAnsi"/>
                <w:sz w:val="20"/>
                <w:szCs w:val="20"/>
                <w:lang w:val="en-US" w:eastAsia="hr-HR"/>
              </w:rPr>
              <w:t>h</w:t>
            </w:r>
            <w:r w:rsidRPr="00A81E85">
              <w:rPr>
                <w:rFonts w:eastAsia="Times New Roman" w:cstheme="minorHAnsi"/>
                <w:sz w:val="20"/>
                <w:szCs w:val="20"/>
                <w:lang w:val="en-US" w:eastAsia="hr-HR"/>
              </w:rPr>
              <w:t>.</w:t>
            </w:r>
          </w:p>
        </w:tc>
        <w:tc>
          <w:tcPr>
            <w:tcW w:w="2126" w:type="dxa"/>
            <w:tcBorders>
              <w:top w:val="single" w:sz="2" w:space="0" w:color="000000"/>
              <w:left w:val="single" w:sz="2" w:space="0" w:color="000000"/>
              <w:bottom w:val="single" w:sz="6" w:space="0" w:color="8064A2"/>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r w:rsidRPr="00A81E85">
              <w:rPr>
                <w:rFonts w:eastAsia="Times New Roman" w:cstheme="minorHAnsi"/>
                <w:sz w:val="20"/>
                <w:szCs w:val="20"/>
                <w:lang w:val="en-US" w:eastAsia="hr-HR"/>
              </w:rPr>
              <w:t>Developing closer ties between i</w:t>
            </w:r>
            <w:r w:rsidR="00724B0C" w:rsidRPr="00A81E85">
              <w:rPr>
                <w:rFonts w:eastAsia="Times New Roman" w:cstheme="minorHAnsi"/>
                <w:sz w:val="20"/>
                <w:szCs w:val="20"/>
                <w:lang w:val="en-US" w:eastAsia="hr-HR"/>
              </w:rPr>
              <w:t>ndustry and university</w:t>
            </w:r>
            <w:r w:rsidRPr="00A81E85">
              <w:rPr>
                <w:rFonts w:eastAsia="Times New Roman" w:cstheme="minorHAnsi"/>
                <w:sz w:val="20"/>
                <w:szCs w:val="20"/>
                <w:lang w:val="en-US" w:eastAsia="hr-HR"/>
              </w:rPr>
              <w:t>.</w:t>
            </w:r>
          </w:p>
        </w:tc>
        <w:tc>
          <w:tcPr>
            <w:tcW w:w="1276" w:type="dxa"/>
            <w:tcBorders>
              <w:top w:val="single" w:sz="2" w:space="0" w:color="000000"/>
              <w:left w:val="single" w:sz="2" w:space="0" w:color="000000"/>
              <w:bottom w:val="single" w:sz="6" w:space="0" w:color="8064A2"/>
              <w:right w:val="single" w:sz="2" w:space="0" w:color="000000"/>
            </w:tcBorders>
            <w:shd w:val="clear" w:color="auto" w:fill="DFD8E8"/>
            <w:tcMar>
              <w:top w:w="0" w:type="dxa"/>
              <w:left w:w="120" w:type="dxa"/>
              <w:bottom w:w="0" w:type="dxa"/>
              <w:right w:w="120" w:type="dxa"/>
            </w:tcMar>
            <w:hideMark/>
          </w:tcPr>
          <w:p w:rsidR="00976C99" w:rsidRPr="00A81E85" w:rsidRDefault="00976C99" w:rsidP="00FE63C4">
            <w:pPr>
              <w:widowControl w:val="0"/>
              <w:autoSpaceDE w:val="0"/>
              <w:autoSpaceDN w:val="0"/>
              <w:adjustRightInd w:val="0"/>
              <w:spacing w:after="0" w:line="240" w:lineRule="auto"/>
              <w:rPr>
                <w:rFonts w:eastAsia="Times New Roman" w:cstheme="minorHAnsi"/>
                <w:sz w:val="20"/>
                <w:szCs w:val="20"/>
                <w:lang w:val="en-US" w:eastAsia="hr-HR"/>
              </w:rPr>
            </w:pPr>
          </w:p>
        </w:tc>
      </w:tr>
    </w:tbl>
    <w:p w:rsidR="00B84B16" w:rsidRDefault="002633C4" w:rsidP="00FE63C4">
      <w:pPr>
        <w:widowControl w:val="0"/>
        <w:pBdr>
          <w:bottom w:val="single" w:sz="12" w:space="1" w:color="auto"/>
        </w:pBdr>
        <w:autoSpaceDE w:val="0"/>
        <w:autoSpaceDN w:val="0"/>
        <w:adjustRightInd w:val="0"/>
        <w:spacing w:after="0" w:line="240" w:lineRule="auto"/>
        <w:jc w:val="both"/>
        <w:rPr>
          <w:rFonts w:cstheme="minorHAnsi"/>
          <w:bCs/>
          <w:sz w:val="24"/>
          <w:szCs w:val="24"/>
          <w:lang w:val="en-US"/>
        </w:rPr>
      </w:pPr>
      <w:r w:rsidRPr="00A81E85">
        <w:rPr>
          <w:rFonts w:cstheme="minorHAnsi"/>
          <w:bCs/>
          <w:sz w:val="24"/>
          <w:szCs w:val="24"/>
          <w:lang w:val="en-US"/>
        </w:rPr>
        <w:t>Source: made by authors</w:t>
      </w:r>
    </w:p>
    <w:p w:rsidR="00B84B16" w:rsidRPr="00A81E85" w:rsidRDefault="00B84B16" w:rsidP="00FE63C4">
      <w:pPr>
        <w:widowControl w:val="0"/>
        <w:pBdr>
          <w:bottom w:val="single" w:sz="12" w:space="1" w:color="auto"/>
        </w:pBdr>
        <w:autoSpaceDE w:val="0"/>
        <w:autoSpaceDN w:val="0"/>
        <w:adjustRightInd w:val="0"/>
        <w:spacing w:after="0" w:line="240" w:lineRule="auto"/>
        <w:jc w:val="both"/>
        <w:rPr>
          <w:rFonts w:cstheme="minorHAnsi"/>
          <w:bCs/>
          <w:sz w:val="24"/>
          <w:szCs w:val="24"/>
          <w:lang w:val="en-US"/>
        </w:rPr>
      </w:pPr>
    </w:p>
    <w:p w:rsidR="00C400E8" w:rsidRDefault="00C400E8" w:rsidP="00FE63C4">
      <w:pPr>
        <w:widowControl w:val="0"/>
        <w:pBdr>
          <w:bottom w:val="single" w:sz="12" w:space="1" w:color="auto"/>
        </w:pBdr>
        <w:autoSpaceDE w:val="0"/>
        <w:autoSpaceDN w:val="0"/>
        <w:adjustRightInd w:val="0"/>
        <w:spacing w:after="0" w:line="240" w:lineRule="auto"/>
        <w:jc w:val="both"/>
        <w:rPr>
          <w:rFonts w:cstheme="minorHAnsi"/>
          <w:b/>
          <w:bCs/>
          <w:sz w:val="32"/>
          <w:szCs w:val="32"/>
          <w:lang w:val="en-US"/>
        </w:rPr>
      </w:pPr>
    </w:p>
    <w:p w:rsidR="00C400E8" w:rsidRDefault="00C400E8" w:rsidP="00FE63C4">
      <w:pPr>
        <w:widowControl w:val="0"/>
        <w:pBdr>
          <w:bottom w:val="single" w:sz="12" w:space="1" w:color="auto"/>
        </w:pBdr>
        <w:autoSpaceDE w:val="0"/>
        <w:autoSpaceDN w:val="0"/>
        <w:adjustRightInd w:val="0"/>
        <w:spacing w:after="0" w:line="240" w:lineRule="auto"/>
        <w:jc w:val="both"/>
        <w:rPr>
          <w:rFonts w:cstheme="minorHAnsi"/>
          <w:b/>
          <w:bCs/>
          <w:sz w:val="32"/>
          <w:szCs w:val="32"/>
          <w:lang w:val="en-US"/>
        </w:rPr>
      </w:pPr>
    </w:p>
    <w:p w:rsidR="00A01BF3" w:rsidRDefault="00A01BF3" w:rsidP="00FE63C4">
      <w:pPr>
        <w:widowControl w:val="0"/>
        <w:pBdr>
          <w:bottom w:val="single" w:sz="12" w:space="1" w:color="auto"/>
        </w:pBdr>
        <w:autoSpaceDE w:val="0"/>
        <w:autoSpaceDN w:val="0"/>
        <w:adjustRightInd w:val="0"/>
        <w:spacing w:after="0" w:line="240" w:lineRule="auto"/>
        <w:jc w:val="both"/>
        <w:rPr>
          <w:rFonts w:cstheme="minorHAnsi"/>
          <w:b/>
          <w:bCs/>
          <w:sz w:val="32"/>
          <w:szCs w:val="32"/>
          <w:lang w:val="en-US"/>
        </w:rPr>
      </w:pPr>
    </w:p>
    <w:p w:rsidR="004D5F6B" w:rsidRPr="00A81E85" w:rsidRDefault="001625C6" w:rsidP="00FE63C4">
      <w:pPr>
        <w:widowControl w:val="0"/>
        <w:pBdr>
          <w:bottom w:val="single" w:sz="12" w:space="1" w:color="auto"/>
        </w:pBdr>
        <w:autoSpaceDE w:val="0"/>
        <w:autoSpaceDN w:val="0"/>
        <w:adjustRightInd w:val="0"/>
        <w:spacing w:after="0" w:line="240" w:lineRule="auto"/>
        <w:jc w:val="both"/>
        <w:rPr>
          <w:rFonts w:cstheme="minorHAnsi"/>
          <w:b/>
          <w:bCs/>
          <w:sz w:val="32"/>
          <w:szCs w:val="32"/>
          <w:lang w:val="en-US"/>
        </w:rPr>
      </w:pPr>
      <w:r w:rsidRPr="00A81E85">
        <w:rPr>
          <w:rFonts w:cstheme="minorHAnsi"/>
          <w:b/>
          <w:bCs/>
          <w:sz w:val="32"/>
          <w:szCs w:val="32"/>
          <w:lang w:val="en-US"/>
        </w:rPr>
        <w:lastRenderedPageBreak/>
        <w:t xml:space="preserve">CROATIA </w:t>
      </w:r>
      <w:r w:rsidR="00FE63C4" w:rsidRPr="00A81E85">
        <w:rPr>
          <w:rFonts w:cstheme="minorHAnsi"/>
          <w:b/>
          <w:bCs/>
          <w:sz w:val="32"/>
          <w:szCs w:val="32"/>
          <w:lang w:val="en-US"/>
        </w:rPr>
        <w:t xml:space="preserve">SWOT </w:t>
      </w: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r w:rsidRPr="00A81E85">
        <w:rPr>
          <w:rFonts w:eastAsia="Times New Roman" w:cstheme="minorHAnsi"/>
          <w:noProof/>
          <w:lang w:eastAsia="hr-HR"/>
        </w:rPr>
        <w:drawing>
          <wp:anchor distT="0" distB="0" distL="114300" distR="114300" simplePos="0" relativeHeight="251669504" behindDoc="1" locked="0" layoutInCell="0" allowOverlap="1">
            <wp:simplePos x="0" y="0"/>
            <wp:positionH relativeFrom="column">
              <wp:posOffset>6350</wp:posOffset>
            </wp:positionH>
            <wp:positionV relativeFrom="paragraph">
              <wp:posOffset>67945</wp:posOffset>
            </wp:positionV>
            <wp:extent cx="5534025" cy="7048500"/>
            <wp:effectExtent l="19050" t="0" r="9525" b="0"/>
            <wp:wrapNone/>
            <wp:docPr id="1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5">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4025" cy="7048500"/>
                    </a:xfrm>
                    <a:prstGeom prst="rect">
                      <a:avLst/>
                    </a:prstGeom>
                    <a:noFill/>
                  </pic:spPr>
                </pic:pic>
              </a:graphicData>
            </a:graphic>
          </wp:anchor>
        </w:drawing>
      </w: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39" w:lineRule="auto"/>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39" w:lineRule="auto"/>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39" w:lineRule="auto"/>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39" w:lineRule="auto"/>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39" w:lineRule="auto"/>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line="239" w:lineRule="auto"/>
        <w:jc w:val="both"/>
        <w:rPr>
          <w:rFonts w:eastAsia="Times New Roman" w:cstheme="minorHAnsi"/>
          <w:sz w:val="24"/>
          <w:szCs w:val="24"/>
          <w:lang w:val="en-US" w:eastAsia="hr-HR"/>
        </w:rPr>
      </w:pPr>
    </w:p>
    <w:p w:rsidR="004D5F6B" w:rsidRPr="00B84B16" w:rsidRDefault="00B84B16" w:rsidP="006259BF">
      <w:pPr>
        <w:widowControl w:val="0"/>
        <w:autoSpaceDE w:val="0"/>
        <w:autoSpaceDN w:val="0"/>
        <w:adjustRightInd w:val="0"/>
        <w:spacing w:after="0" w:line="239" w:lineRule="auto"/>
        <w:jc w:val="both"/>
        <w:rPr>
          <w:rFonts w:eastAsia="Times New Roman" w:cstheme="minorHAnsi"/>
          <w:color w:val="0000FF"/>
          <w:u w:val="single"/>
          <w:lang w:val="en-US" w:eastAsia="hr-HR"/>
        </w:rPr>
      </w:pPr>
      <w:r w:rsidRPr="00B84B16">
        <w:rPr>
          <w:rFonts w:eastAsia="Times New Roman" w:cstheme="minorHAnsi"/>
          <w:bCs/>
          <w:lang w:val="en-US" w:eastAsia="hr-HR"/>
        </w:rPr>
        <w:t xml:space="preserve">Source: </w:t>
      </w:r>
      <w:hyperlink w:history="1">
        <w:r w:rsidR="00A55307" w:rsidRPr="00B84B16">
          <w:rPr>
            <w:rStyle w:val="Hyperlink"/>
            <w:rFonts w:eastAsia="Times New Roman" w:cstheme="minorHAnsi"/>
            <w:lang w:val="en-US" w:eastAsia="hr-HR"/>
          </w:rPr>
          <w:t xml:space="preserve"> www.weforum.org/docs/WEF_GCR_Report_2011-12.pdf</w:t>
        </w:r>
      </w:hyperlink>
    </w:p>
    <w:p w:rsidR="004D5F6B" w:rsidRPr="00A81E85" w:rsidRDefault="004D5F6B" w:rsidP="006259BF">
      <w:pPr>
        <w:widowControl w:val="0"/>
        <w:autoSpaceDE w:val="0"/>
        <w:autoSpaceDN w:val="0"/>
        <w:adjustRightInd w:val="0"/>
        <w:spacing w:after="0" w:line="239" w:lineRule="auto"/>
        <w:jc w:val="both"/>
        <w:rPr>
          <w:rFonts w:eastAsia="Times New Roman" w:cstheme="minorHAnsi"/>
          <w:sz w:val="24"/>
          <w:szCs w:val="24"/>
          <w:lang w:val="en-US" w:eastAsia="hr-HR"/>
        </w:rPr>
      </w:pPr>
    </w:p>
    <w:p w:rsidR="00B84B16" w:rsidRDefault="00B84B16" w:rsidP="00B84B16">
      <w:pPr>
        <w:widowControl w:val="0"/>
        <w:autoSpaceDE w:val="0"/>
        <w:autoSpaceDN w:val="0"/>
        <w:adjustRightInd w:val="0"/>
        <w:spacing w:after="0" w:line="240" w:lineRule="auto"/>
        <w:jc w:val="center"/>
        <w:rPr>
          <w:rFonts w:cstheme="minorHAnsi"/>
          <w:b/>
          <w:bCs/>
          <w:sz w:val="35"/>
          <w:szCs w:val="35"/>
          <w:lang w:val="en-US"/>
        </w:rPr>
      </w:pPr>
    </w:p>
    <w:p w:rsidR="00B84B16" w:rsidRDefault="00B84B16" w:rsidP="00B84B16">
      <w:pPr>
        <w:widowControl w:val="0"/>
        <w:pBdr>
          <w:bottom w:val="single" w:sz="12" w:space="1" w:color="auto"/>
        </w:pBdr>
        <w:autoSpaceDE w:val="0"/>
        <w:autoSpaceDN w:val="0"/>
        <w:adjustRightInd w:val="0"/>
        <w:spacing w:after="0" w:line="240" w:lineRule="auto"/>
        <w:jc w:val="center"/>
        <w:rPr>
          <w:rFonts w:eastAsia="Times New Roman" w:cstheme="minorHAnsi"/>
          <w:b/>
          <w:bCs/>
          <w:sz w:val="32"/>
          <w:szCs w:val="32"/>
          <w:lang w:val="en-US" w:eastAsia="hr-HR"/>
        </w:rPr>
      </w:pPr>
    </w:p>
    <w:p w:rsidR="00A01BF3" w:rsidRDefault="00A01BF3" w:rsidP="00B84B16">
      <w:pPr>
        <w:widowControl w:val="0"/>
        <w:pBdr>
          <w:bottom w:val="single" w:sz="12" w:space="1" w:color="auto"/>
        </w:pBdr>
        <w:autoSpaceDE w:val="0"/>
        <w:autoSpaceDN w:val="0"/>
        <w:adjustRightInd w:val="0"/>
        <w:spacing w:after="0" w:line="240" w:lineRule="auto"/>
        <w:jc w:val="center"/>
        <w:rPr>
          <w:rFonts w:eastAsia="Times New Roman" w:cstheme="minorHAnsi"/>
          <w:b/>
          <w:bCs/>
          <w:sz w:val="32"/>
          <w:szCs w:val="32"/>
          <w:lang w:val="en-US" w:eastAsia="hr-HR"/>
        </w:rPr>
      </w:pPr>
    </w:p>
    <w:p w:rsidR="002B7273" w:rsidRDefault="002B7273" w:rsidP="00B84B16">
      <w:pPr>
        <w:widowControl w:val="0"/>
        <w:pBdr>
          <w:bottom w:val="single" w:sz="12" w:space="1" w:color="auto"/>
        </w:pBdr>
        <w:autoSpaceDE w:val="0"/>
        <w:autoSpaceDN w:val="0"/>
        <w:adjustRightInd w:val="0"/>
        <w:spacing w:after="0" w:line="240" w:lineRule="auto"/>
        <w:jc w:val="center"/>
        <w:rPr>
          <w:rFonts w:eastAsia="Times New Roman" w:cstheme="minorHAnsi"/>
          <w:b/>
          <w:bCs/>
          <w:sz w:val="32"/>
          <w:szCs w:val="32"/>
          <w:lang w:val="en-US" w:eastAsia="hr-HR"/>
        </w:rPr>
      </w:pPr>
    </w:p>
    <w:p w:rsidR="00B84B16" w:rsidRDefault="001F3193" w:rsidP="00B84B16">
      <w:pPr>
        <w:widowControl w:val="0"/>
        <w:pBdr>
          <w:bottom w:val="single" w:sz="12" w:space="1" w:color="auto"/>
        </w:pBdr>
        <w:autoSpaceDE w:val="0"/>
        <w:autoSpaceDN w:val="0"/>
        <w:adjustRightInd w:val="0"/>
        <w:spacing w:after="0" w:line="240" w:lineRule="auto"/>
        <w:jc w:val="center"/>
        <w:rPr>
          <w:rFonts w:eastAsia="Times New Roman" w:cstheme="minorHAnsi"/>
          <w:b/>
          <w:bCs/>
          <w:sz w:val="32"/>
          <w:szCs w:val="32"/>
          <w:lang w:val="en-US" w:eastAsia="hr-HR"/>
        </w:rPr>
      </w:pPr>
      <w:r w:rsidRPr="00A81E85">
        <w:rPr>
          <w:rFonts w:eastAsia="Times New Roman" w:cstheme="minorHAnsi"/>
          <w:b/>
          <w:bCs/>
          <w:sz w:val="32"/>
          <w:szCs w:val="32"/>
          <w:lang w:val="en-US" w:eastAsia="hr-HR"/>
        </w:rPr>
        <w:lastRenderedPageBreak/>
        <w:t>CROATIAN TRANSPORT SECTOR</w:t>
      </w:r>
    </w:p>
    <w:p w:rsidR="00B84B16" w:rsidRPr="00A81E85" w:rsidRDefault="00B84B16" w:rsidP="00B84B16">
      <w:pPr>
        <w:widowControl w:val="0"/>
        <w:autoSpaceDE w:val="0"/>
        <w:autoSpaceDN w:val="0"/>
        <w:adjustRightInd w:val="0"/>
        <w:spacing w:after="0" w:line="240" w:lineRule="auto"/>
        <w:jc w:val="center"/>
        <w:rPr>
          <w:rFonts w:eastAsia="Times New Roman" w:cstheme="minorHAnsi"/>
          <w:b/>
          <w:bCs/>
          <w:sz w:val="32"/>
          <w:szCs w:val="32"/>
          <w:lang w:val="en-US" w:eastAsia="hr-HR"/>
        </w:rPr>
      </w:pPr>
    </w:p>
    <w:p w:rsidR="001B2CBF" w:rsidRPr="00A81E85" w:rsidRDefault="001B2CBF" w:rsidP="006259BF">
      <w:pPr>
        <w:widowControl w:val="0"/>
        <w:pBdr>
          <w:bottom w:val="single" w:sz="12" w:space="1" w:color="auto"/>
        </w:pBdr>
        <w:autoSpaceDE w:val="0"/>
        <w:autoSpaceDN w:val="0"/>
        <w:adjustRightInd w:val="0"/>
        <w:spacing w:after="0" w:line="240" w:lineRule="auto"/>
        <w:jc w:val="both"/>
        <w:rPr>
          <w:rFonts w:eastAsia="Times New Roman" w:cstheme="minorHAnsi"/>
          <w:b/>
          <w:bCs/>
          <w:sz w:val="32"/>
          <w:szCs w:val="32"/>
          <w:lang w:val="en-US" w:eastAsia="hr-HR"/>
        </w:rPr>
      </w:pPr>
      <w:r w:rsidRPr="00A81E85">
        <w:rPr>
          <w:rFonts w:eastAsia="Times New Roman" w:cstheme="minorHAnsi"/>
          <w:b/>
          <w:bCs/>
          <w:noProof/>
          <w:sz w:val="32"/>
          <w:szCs w:val="32"/>
          <w:lang w:eastAsia="hr-HR"/>
        </w:rPr>
        <w:drawing>
          <wp:inline distT="0" distB="0" distL="0" distR="0">
            <wp:extent cx="5334000" cy="2009775"/>
            <wp:effectExtent l="19050" t="0" r="0" b="0"/>
            <wp:docPr id="1" name="Picture 0" descr="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eg"/>
                    <pic:cNvPicPr/>
                  </pic:nvPicPr>
                  <pic:blipFill>
                    <a:blip r:embed="rId26"/>
                    <a:stretch>
                      <a:fillRect/>
                    </a:stretch>
                  </pic:blipFill>
                  <pic:spPr>
                    <a:xfrm>
                      <a:off x="0" y="0"/>
                      <a:ext cx="5334000" cy="2009775"/>
                    </a:xfrm>
                    <a:prstGeom prst="rect">
                      <a:avLst/>
                    </a:prstGeom>
                  </pic:spPr>
                </pic:pic>
              </a:graphicData>
            </a:graphic>
          </wp:inline>
        </w:drawing>
      </w:r>
    </w:p>
    <w:p w:rsidR="001B2CBF" w:rsidRPr="00A81E85" w:rsidRDefault="001B2CBF" w:rsidP="006259BF">
      <w:pPr>
        <w:widowControl w:val="0"/>
        <w:pBdr>
          <w:bottom w:val="single" w:sz="12" w:space="1" w:color="auto"/>
        </w:pBdr>
        <w:autoSpaceDE w:val="0"/>
        <w:autoSpaceDN w:val="0"/>
        <w:adjustRightInd w:val="0"/>
        <w:spacing w:after="0" w:line="240" w:lineRule="auto"/>
        <w:jc w:val="both"/>
        <w:rPr>
          <w:rFonts w:eastAsia="Times New Roman" w:cstheme="minorHAnsi"/>
          <w:b/>
          <w:bCs/>
          <w:sz w:val="32"/>
          <w:szCs w:val="32"/>
          <w:lang w:val="en-US" w:eastAsia="hr-HR"/>
        </w:rPr>
      </w:pPr>
    </w:p>
    <w:p w:rsidR="001B2CBF" w:rsidRPr="00A81E85" w:rsidRDefault="001B2CBF" w:rsidP="001B2CBF">
      <w:pPr>
        <w:widowControl w:val="0"/>
        <w:pBdr>
          <w:bottom w:val="single" w:sz="12" w:space="1" w:color="auto"/>
        </w:pBdr>
        <w:overflowPunct w:val="0"/>
        <w:autoSpaceDE w:val="0"/>
        <w:autoSpaceDN w:val="0"/>
        <w:adjustRightInd w:val="0"/>
        <w:spacing w:after="0" w:line="232" w:lineRule="auto"/>
        <w:jc w:val="both"/>
        <w:rPr>
          <w:rFonts w:eastAsia="Times New Roman" w:cstheme="minorHAnsi"/>
          <w:b/>
          <w:bCs/>
          <w:sz w:val="32"/>
          <w:szCs w:val="32"/>
          <w:lang w:val="en-US" w:eastAsia="hr-HR"/>
        </w:rPr>
      </w:pPr>
      <w:r w:rsidRPr="00A81E85">
        <w:rPr>
          <w:rFonts w:eastAsia="Times New Roman" w:cstheme="minorHAnsi"/>
          <w:b/>
          <w:bCs/>
          <w:sz w:val="32"/>
          <w:szCs w:val="32"/>
          <w:lang w:val="en-US" w:eastAsia="hr-HR"/>
        </w:rPr>
        <w:t>I</w:t>
      </w:r>
      <w:r w:rsidR="001B7B19">
        <w:rPr>
          <w:rFonts w:eastAsia="Times New Roman" w:cstheme="minorHAnsi"/>
          <w:b/>
          <w:bCs/>
          <w:sz w:val="32"/>
          <w:szCs w:val="32"/>
          <w:lang w:val="en-US" w:eastAsia="hr-HR"/>
        </w:rPr>
        <w:t>ntroduction to the Transport Sector in Croatia</w:t>
      </w:r>
    </w:p>
    <w:p w:rsidR="001B2CBF" w:rsidRPr="00A81E85" w:rsidRDefault="001B2CBF" w:rsidP="001B2CBF">
      <w:pPr>
        <w:widowControl w:val="0"/>
        <w:autoSpaceDE w:val="0"/>
        <w:autoSpaceDN w:val="0"/>
        <w:adjustRightInd w:val="0"/>
        <w:spacing w:after="0" w:line="296" w:lineRule="exact"/>
        <w:jc w:val="both"/>
        <w:rPr>
          <w:rFonts w:eastAsia="Times New Roman" w:cstheme="minorHAnsi"/>
          <w:sz w:val="24"/>
          <w:szCs w:val="24"/>
          <w:lang w:val="en-US" w:eastAsia="hr-HR"/>
        </w:rPr>
      </w:pPr>
    </w:p>
    <w:p w:rsidR="001B2CBF" w:rsidRPr="00A81E85" w:rsidRDefault="001B2CBF" w:rsidP="00285AAB">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Transport in Croatia relies on several main modes, including transport by road, rail, water and air. Road transport incorporates a comprehensive network of state, county and local routes augmented by a network of highways for long-distance travelling. Water transport can be divided into sea, based on the ports of Rijeka, Ploče, Split and Zadar, and river transport, based on Sava, Danube and, to a lesser extent, Drava. Croatia has </w:t>
      </w:r>
      <w:r w:rsidR="00DB5BD7" w:rsidRPr="00A81E85">
        <w:rPr>
          <w:rFonts w:eastAsia="Times New Roman" w:cstheme="minorHAnsi"/>
          <w:sz w:val="24"/>
          <w:szCs w:val="24"/>
          <w:lang w:val="en-US" w:eastAsia="hr-HR"/>
        </w:rPr>
        <w:t>9 civil airports</w:t>
      </w:r>
      <w:r w:rsidRPr="00A81E85">
        <w:rPr>
          <w:rFonts w:eastAsia="Times New Roman" w:cstheme="minorHAnsi"/>
          <w:sz w:val="24"/>
          <w:szCs w:val="24"/>
          <w:lang w:val="en-US" w:eastAsia="hr-HR"/>
        </w:rPr>
        <w:t>, seven of which are international. The country also has several airlines, of which the most notable is Croatia Airlines. Rail transport is fairly developed, with dual track and electrification not very common, although high-speed tilting trains are used on some routes. However, bus still tends to be more common than rail as a mode of inter-city transport.</w:t>
      </w:r>
    </w:p>
    <w:p w:rsidR="001B2CBF" w:rsidRPr="00A81E85" w:rsidRDefault="001B2CBF" w:rsidP="006259BF">
      <w:pPr>
        <w:widowControl w:val="0"/>
        <w:pBdr>
          <w:bottom w:val="single" w:sz="12" w:space="1" w:color="auto"/>
        </w:pBdr>
        <w:autoSpaceDE w:val="0"/>
        <w:autoSpaceDN w:val="0"/>
        <w:adjustRightInd w:val="0"/>
        <w:spacing w:after="0" w:line="240" w:lineRule="auto"/>
        <w:jc w:val="both"/>
        <w:rPr>
          <w:rFonts w:eastAsia="Times New Roman" w:cstheme="minorHAnsi"/>
          <w:b/>
          <w:bCs/>
          <w:sz w:val="32"/>
          <w:szCs w:val="32"/>
          <w:lang w:val="en-US" w:eastAsia="hr-HR"/>
        </w:rPr>
      </w:pPr>
    </w:p>
    <w:p w:rsidR="004D5F6B" w:rsidRPr="00A81E85" w:rsidRDefault="004D5F6B" w:rsidP="006259BF">
      <w:pPr>
        <w:widowControl w:val="0"/>
        <w:pBdr>
          <w:bottom w:val="single" w:sz="12" w:space="1" w:color="auto"/>
        </w:pBdr>
        <w:autoSpaceDE w:val="0"/>
        <w:autoSpaceDN w:val="0"/>
        <w:adjustRightInd w:val="0"/>
        <w:spacing w:after="0" w:line="240" w:lineRule="auto"/>
        <w:jc w:val="both"/>
        <w:rPr>
          <w:rFonts w:eastAsia="Times New Roman" w:cstheme="minorHAnsi"/>
          <w:b/>
          <w:bCs/>
          <w:sz w:val="32"/>
          <w:szCs w:val="32"/>
          <w:lang w:val="en-US" w:eastAsia="hr-HR"/>
        </w:rPr>
      </w:pPr>
      <w:r w:rsidRPr="00A81E85">
        <w:rPr>
          <w:rFonts w:eastAsia="Times New Roman" w:cstheme="minorHAnsi"/>
          <w:b/>
          <w:bCs/>
          <w:sz w:val="32"/>
          <w:szCs w:val="32"/>
          <w:lang w:val="en-US" w:eastAsia="hr-HR"/>
        </w:rPr>
        <w:t>Transportation Networks and Accessibility of the Regions</w:t>
      </w:r>
    </w:p>
    <w:p w:rsidR="001F7C63" w:rsidRPr="00A81E85" w:rsidRDefault="001F7C63" w:rsidP="00285AAB">
      <w:pPr>
        <w:widowControl w:val="0"/>
        <w:autoSpaceDE w:val="0"/>
        <w:autoSpaceDN w:val="0"/>
        <w:adjustRightInd w:val="0"/>
        <w:spacing w:after="0"/>
        <w:jc w:val="both"/>
        <w:rPr>
          <w:rFonts w:eastAsia="Times New Roman" w:cstheme="minorHAnsi"/>
          <w:sz w:val="24"/>
          <w:szCs w:val="24"/>
          <w:lang w:val="en-US" w:eastAsia="hr-HR"/>
        </w:rPr>
      </w:pPr>
    </w:p>
    <w:p w:rsidR="004D5F6B" w:rsidRPr="00A81E85" w:rsidRDefault="004D5F6B" w:rsidP="00285AAB">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After attaining the status of the accession country in June 2004, Croatia benefited from various pre-accession instruments provided by the European Union relevant to the transport sector, namely on ISPA (Instrument for Structural Policies for Pre-Accession) and IPA (Instrument for Preaccession Assistance) getting big impact in the Croatian transport sector. In order to ensure an uninterrupted structural adjustment process in the transport sector and the utilisation of the finance under the IPA Component III – Regional Development, Croatia drafted a Transport Operational Programme (TOP) for the period 2007-2013. The TOP covers the key issues and information such as the transport policy background, status of transposition of EU transport acquis into national legislation, transport sector assessment and strategies and measures to meet transport sector development needs, in line with accession and post accession requirements.</w:t>
      </w:r>
    </w:p>
    <w:p w:rsidR="001F7C63" w:rsidRPr="00A81E85" w:rsidRDefault="001F7C63" w:rsidP="00285AAB">
      <w:pPr>
        <w:widowControl w:val="0"/>
        <w:autoSpaceDE w:val="0"/>
        <w:autoSpaceDN w:val="0"/>
        <w:adjustRightInd w:val="0"/>
        <w:spacing w:after="0"/>
        <w:jc w:val="both"/>
        <w:rPr>
          <w:rFonts w:eastAsia="Times New Roman" w:cstheme="minorHAnsi"/>
          <w:sz w:val="24"/>
          <w:szCs w:val="24"/>
          <w:lang w:val="en-US" w:eastAsia="hr-HR"/>
        </w:rPr>
      </w:pPr>
    </w:p>
    <w:p w:rsidR="004D5F6B" w:rsidRPr="00A81E85" w:rsidRDefault="004D5F6B" w:rsidP="00285AAB">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Croatia has also maintained an active role in cooperation under the Memorandum of </w:t>
      </w:r>
      <w:r w:rsidRPr="00A81E85">
        <w:rPr>
          <w:rFonts w:eastAsia="Times New Roman" w:cstheme="minorHAnsi"/>
          <w:sz w:val="24"/>
          <w:szCs w:val="24"/>
          <w:lang w:val="en-US" w:eastAsia="hr-HR"/>
        </w:rPr>
        <w:lastRenderedPageBreak/>
        <w:t>Understanding on development of the South-East Europe Core Regional Transport Network and has continued implementation of the multi-annual development plan for 2011-2015 for the South East Europe Transport Observatory (SEETO).</w:t>
      </w:r>
    </w:p>
    <w:p w:rsidR="001F7C63" w:rsidRPr="00A81E85" w:rsidRDefault="001F7C63" w:rsidP="00285AAB">
      <w:pPr>
        <w:widowControl w:val="0"/>
        <w:autoSpaceDE w:val="0"/>
        <w:autoSpaceDN w:val="0"/>
        <w:adjustRightInd w:val="0"/>
        <w:spacing w:after="0"/>
        <w:jc w:val="both"/>
        <w:rPr>
          <w:rFonts w:eastAsia="Times New Roman" w:cstheme="minorHAnsi"/>
          <w:sz w:val="24"/>
          <w:szCs w:val="24"/>
          <w:lang w:val="en-US" w:eastAsia="hr-HR"/>
        </w:rPr>
      </w:pPr>
    </w:p>
    <w:p w:rsidR="004D5F6B" w:rsidRPr="00A81E85" w:rsidRDefault="004D5F6B" w:rsidP="00285AAB">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Croatia revised Transport Development Strategy of the Republic of Croatia, 1999, development of the National Traffic Model (NTM). In 2016, once the NTM will be elaborated and main results available, the Strategy 2014 will be assessed and updated if necessary. Later revisions of the Strategy will be made as a preparation for the EU upcoming programming periods but also in case of any significant impacts to the transport sector in Croatia in the future arise.</w:t>
      </w:r>
    </w:p>
    <w:p w:rsidR="001F7C63" w:rsidRPr="00A81E85" w:rsidRDefault="001F7C63" w:rsidP="00285AAB">
      <w:pPr>
        <w:widowControl w:val="0"/>
        <w:autoSpaceDE w:val="0"/>
        <w:autoSpaceDN w:val="0"/>
        <w:adjustRightInd w:val="0"/>
        <w:spacing w:after="0"/>
        <w:jc w:val="both"/>
        <w:rPr>
          <w:rFonts w:eastAsia="Times New Roman" w:cstheme="minorHAnsi"/>
          <w:sz w:val="24"/>
          <w:szCs w:val="24"/>
          <w:lang w:val="en-US" w:eastAsia="hr-HR"/>
        </w:rPr>
      </w:pPr>
    </w:p>
    <w:p w:rsidR="004D5F6B" w:rsidRPr="00A81E85" w:rsidRDefault="004D5F6B" w:rsidP="00285AAB">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Strategy has taken into account the concern for sustainable development and by great sensitivity to environmental concerns and criteria. As a result, it constitutes a decisive commitment to the future of the Republic of Croatia, to its economic development and its competitiveness, to its social and territorial cohesion and to the improvement of the quality of life of its citizens, with a set of measures designed to create a transport system which is more integrated, safer, efficient and respectful of its environment.</w:t>
      </w:r>
    </w:p>
    <w:p w:rsidR="001F7C63" w:rsidRPr="00A81E85" w:rsidRDefault="001F7C63" w:rsidP="00285AAB">
      <w:pPr>
        <w:widowControl w:val="0"/>
        <w:overflowPunct w:val="0"/>
        <w:autoSpaceDE w:val="0"/>
        <w:autoSpaceDN w:val="0"/>
        <w:adjustRightInd w:val="0"/>
        <w:spacing w:after="0"/>
        <w:jc w:val="both"/>
        <w:rPr>
          <w:rFonts w:eastAsia="Times New Roman" w:cstheme="minorHAnsi"/>
          <w:sz w:val="24"/>
          <w:szCs w:val="24"/>
          <w:lang w:val="en-US" w:eastAsia="hr-HR"/>
        </w:rPr>
      </w:pPr>
    </w:p>
    <w:p w:rsidR="001F7C63" w:rsidRPr="00A81E85" w:rsidRDefault="004D5F6B" w:rsidP="00285AAB">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As far back as 2000, within the framework of the Stabilization and Association Process, Croatia started its active international and regional activities in order to improve traffic and transportation links with the neighboring countries. The South-East Europe Transport Study TIRS (2000) and the Regional Balkan Infrastructure Study - REBIS (2003) were produced with the assistance of EU funds. REBIS determined the South-east </w:t>
      </w:r>
      <w:r w:rsidR="001F7C63" w:rsidRPr="00A81E85">
        <w:rPr>
          <w:rFonts w:eastAsia="Times New Roman" w:cstheme="minorHAnsi"/>
          <w:sz w:val="24"/>
          <w:szCs w:val="24"/>
          <w:lang w:val="en-US" w:eastAsia="hr-HR"/>
        </w:rPr>
        <w:t>Europe basic transport network.</w:t>
      </w:r>
    </w:p>
    <w:p w:rsidR="001F7C63" w:rsidRPr="00A81E85" w:rsidRDefault="001F7C63" w:rsidP="00285AAB">
      <w:pPr>
        <w:widowControl w:val="0"/>
        <w:overflowPunct w:val="0"/>
        <w:autoSpaceDE w:val="0"/>
        <w:autoSpaceDN w:val="0"/>
        <w:adjustRightInd w:val="0"/>
        <w:spacing w:after="0"/>
        <w:jc w:val="both"/>
        <w:rPr>
          <w:rFonts w:eastAsia="Times New Roman" w:cstheme="minorHAnsi"/>
          <w:sz w:val="24"/>
          <w:szCs w:val="24"/>
          <w:lang w:val="en-US" w:eastAsia="hr-HR"/>
        </w:rPr>
      </w:pPr>
    </w:p>
    <w:p w:rsidR="004D5F6B" w:rsidRPr="00A81E85" w:rsidRDefault="004D5F6B" w:rsidP="00285AAB">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As the signatory of the Memorandum of Understanding on the development of the South East Europe Core Regional Transport Network on 11 June 2004, the Republic of Croatia is committed in the implementation of transport projects defined in the multimodal Core Transport Network for South East Europe. This core network is based in part on the alignment of the relevant </w:t>
      </w:r>
      <w:r w:rsidR="003B7EE4" w:rsidRPr="00A81E85">
        <w:rPr>
          <w:rFonts w:eastAsia="Times New Roman" w:cstheme="minorHAnsi"/>
          <w:sz w:val="24"/>
          <w:szCs w:val="24"/>
          <w:lang w:val="en-US" w:eastAsia="hr-HR"/>
        </w:rPr>
        <w:t>Pan</w:t>
      </w:r>
      <w:r w:rsidRPr="00A81E85">
        <w:rPr>
          <w:rFonts w:eastAsia="Times New Roman" w:cstheme="minorHAnsi"/>
          <w:sz w:val="24"/>
          <w:szCs w:val="24"/>
          <w:lang w:val="en-US" w:eastAsia="hr-HR"/>
        </w:rPr>
        <w:t xml:space="preserve">-European Corridors (notably Corridors V, VII, VIII and X). As a SEETO Participant, Croatia has been involved in the preparation of the Five Year Multi Annual Plan 2010–2014. Moreover, according to EC regulations, the Cohesion Fund supports the preparation and the implementation of transport projects which are linked with the TEN-T corridors. So, it is clear that Croatia is proposing to co-finance from EU and from national resources priority projects that are part of </w:t>
      </w:r>
      <w:r w:rsidR="003B7EE4" w:rsidRPr="00A81E85">
        <w:rPr>
          <w:rFonts w:eastAsia="Times New Roman" w:cstheme="minorHAnsi"/>
          <w:sz w:val="24"/>
          <w:szCs w:val="24"/>
          <w:lang w:val="en-US" w:eastAsia="hr-HR"/>
        </w:rPr>
        <w:t>Pan</w:t>
      </w:r>
      <w:r w:rsidRPr="00A81E85">
        <w:rPr>
          <w:rFonts w:eastAsia="Times New Roman" w:cstheme="minorHAnsi"/>
          <w:sz w:val="24"/>
          <w:szCs w:val="24"/>
          <w:lang w:val="en-US" w:eastAsia="hr-HR"/>
        </w:rPr>
        <w:t>-European corridors.</w:t>
      </w:r>
    </w:p>
    <w:p w:rsidR="002E39ED" w:rsidRDefault="002E39ED" w:rsidP="002E39ED">
      <w:pPr>
        <w:widowControl w:val="0"/>
        <w:overflowPunct w:val="0"/>
        <w:autoSpaceDE w:val="0"/>
        <w:autoSpaceDN w:val="0"/>
        <w:adjustRightInd w:val="0"/>
        <w:spacing w:after="0" w:line="232" w:lineRule="auto"/>
        <w:rPr>
          <w:rFonts w:cstheme="minorHAnsi"/>
          <w:sz w:val="24"/>
          <w:szCs w:val="24"/>
          <w:lang w:val="en-US"/>
        </w:rPr>
      </w:pPr>
    </w:p>
    <w:p w:rsidR="00285AAB" w:rsidRDefault="00285AAB" w:rsidP="002E39ED">
      <w:pPr>
        <w:widowControl w:val="0"/>
        <w:overflowPunct w:val="0"/>
        <w:autoSpaceDE w:val="0"/>
        <w:autoSpaceDN w:val="0"/>
        <w:adjustRightInd w:val="0"/>
        <w:spacing w:after="0" w:line="232" w:lineRule="auto"/>
        <w:rPr>
          <w:rFonts w:cstheme="minorHAnsi"/>
          <w:sz w:val="24"/>
          <w:szCs w:val="24"/>
          <w:lang w:val="en-US"/>
        </w:rPr>
      </w:pPr>
    </w:p>
    <w:p w:rsidR="00285AAB" w:rsidRDefault="00285AAB" w:rsidP="002E39ED">
      <w:pPr>
        <w:widowControl w:val="0"/>
        <w:overflowPunct w:val="0"/>
        <w:autoSpaceDE w:val="0"/>
        <w:autoSpaceDN w:val="0"/>
        <w:adjustRightInd w:val="0"/>
        <w:spacing w:after="0" w:line="232" w:lineRule="auto"/>
        <w:rPr>
          <w:rFonts w:cstheme="minorHAnsi"/>
          <w:sz w:val="24"/>
          <w:szCs w:val="24"/>
          <w:lang w:val="en-US"/>
        </w:rPr>
      </w:pPr>
    </w:p>
    <w:p w:rsidR="00C22B3F" w:rsidRDefault="00C22B3F" w:rsidP="002E39ED">
      <w:pPr>
        <w:widowControl w:val="0"/>
        <w:overflowPunct w:val="0"/>
        <w:autoSpaceDE w:val="0"/>
        <w:autoSpaceDN w:val="0"/>
        <w:adjustRightInd w:val="0"/>
        <w:spacing w:after="0" w:line="232" w:lineRule="auto"/>
        <w:rPr>
          <w:rFonts w:cstheme="minorHAnsi"/>
          <w:sz w:val="24"/>
          <w:szCs w:val="24"/>
          <w:lang w:val="en-US"/>
        </w:rPr>
      </w:pPr>
    </w:p>
    <w:p w:rsidR="00C22B3F" w:rsidRDefault="00C22B3F" w:rsidP="002E39ED">
      <w:pPr>
        <w:widowControl w:val="0"/>
        <w:overflowPunct w:val="0"/>
        <w:autoSpaceDE w:val="0"/>
        <w:autoSpaceDN w:val="0"/>
        <w:adjustRightInd w:val="0"/>
        <w:spacing w:after="0" w:line="232" w:lineRule="auto"/>
        <w:rPr>
          <w:rFonts w:cstheme="minorHAnsi"/>
          <w:sz w:val="24"/>
          <w:szCs w:val="24"/>
          <w:lang w:val="en-US"/>
        </w:rPr>
      </w:pPr>
    </w:p>
    <w:p w:rsidR="00285AAB" w:rsidRPr="00B74843" w:rsidRDefault="00285AAB" w:rsidP="002E39ED">
      <w:pPr>
        <w:widowControl w:val="0"/>
        <w:overflowPunct w:val="0"/>
        <w:autoSpaceDE w:val="0"/>
        <w:autoSpaceDN w:val="0"/>
        <w:adjustRightInd w:val="0"/>
        <w:spacing w:after="0" w:line="232" w:lineRule="auto"/>
        <w:rPr>
          <w:rFonts w:cstheme="minorHAnsi"/>
          <w:sz w:val="24"/>
          <w:szCs w:val="24"/>
          <w:lang w:val="en-US"/>
        </w:rPr>
      </w:pPr>
    </w:p>
    <w:p w:rsidR="004D5F6B" w:rsidRPr="00A01BF3" w:rsidRDefault="001F3193" w:rsidP="00A01BF3">
      <w:pPr>
        <w:pStyle w:val="ListParagraph"/>
        <w:widowControl w:val="0"/>
        <w:numPr>
          <w:ilvl w:val="0"/>
          <w:numId w:val="25"/>
        </w:numPr>
        <w:overflowPunct w:val="0"/>
        <w:autoSpaceDE w:val="0"/>
        <w:autoSpaceDN w:val="0"/>
        <w:adjustRightInd w:val="0"/>
        <w:spacing w:after="0" w:line="232" w:lineRule="auto"/>
        <w:jc w:val="both"/>
        <w:rPr>
          <w:rFonts w:eastAsia="Times New Roman" w:cstheme="minorHAnsi"/>
          <w:b/>
          <w:sz w:val="32"/>
          <w:szCs w:val="32"/>
          <w:lang w:val="en-US" w:eastAsia="hr-HR"/>
        </w:rPr>
      </w:pPr>
      <w:r w:rsidRPr="00A01BF3">
        <w:rPr>
          <w:rFonts w:eastAsia="Times New Roman" w:cstheme="minorHAnsi"/>
          <w:b/>
          <w:sz w:val="32"/>
          <w:szCs w:val="32"/>
          <w:lang w:val="en-US" w:eastAsia="hr-HR"/>
        </w:rPr>
        <w:lastRenderedPageBreak/>
        <w:t>RAILWAY</w:t>
      </w:r>
      <w:r w:rsidR="00FB22FA" w:rsidRPr="00A01BF3">
        <w:rPr>
          <w:rFonts w:eastAsia="Times New Roman" w:cstheme="minorHAnsi"/>
          <w:b/>
          <w:sz w:val="32"/>
          <w:szCs w:val="32"/>
          <w:lang w:val="en-US" w:eastAsia="hr-HR"/>
        </w:rPr>
        <w:t xml:space="preserve"> NETWORK</w:t>
      </w:r>
    </w:p>
    <w:p w:rsidR="001F7C63" w:rsidRPr="00A81E85" w:rsidRDefault="001F7C63" w:rsidP="001F7C63">
      <w:pPr>
        <w:widowControl w:val="0"/>
        <w:overflowPunct w:val="0"/>
        <w:autoSpaceDE w:val="0"/>
        <w:autoSpaceDN w:val="0"/>
        <w:adjustRightInd w:val="0"/>
        <w:spacing w:after="0"/>
        <w:jc w:val="both"/>
        <w:rPr>
          <w:rFonts w:eastAsia="Times New Roman" w:cstheme="minorHAnsi"/>
          <w:lang w:val="en-US" w:eastAsia="hr-HR"/>
        </w:rPr>
      </w:pPr>
    </w:p>
    <w:p w:rsidR="004D5F6B" w:rsidRDefault="004D5F6B" w:rsidP="001F7C63">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Croatian railway network comprises 2.604 km and presents a good ratio of railway kilometres over the population of the country, 1.556 people per kilometre, close to countries like Switzerland and higher than others like Czech Republic or Hungary. </w:t>
      </w:r>
      <w:r w:rsidR="003B7EE4" w:rsidRPr="00A81E85">
        <w:rPr>
          <w:rFonts w:eastAsia="Times New Roman" w:cstheme="minorHAnsi"/>
          <w:sz w:val="24"/>
          <w:szCs w:val="24"/>
          <w:lang w:val="en-US" w:eastAsia="hr-HR"/>
        </w:rPr>
        <w:t>However,</w:t>
      </w:r>
      <w:r w:rsidRPr="00A81E85">
        <w:rPr>
          <w:rFonts w:eastAsia="Times New Roman" w:cstheme="minorHAnsi"/>
          <w:sz w:val="24"/>
          <w:szCs w:val="24"/>
          <w:lang w:val="en-US" w:eastAsia="hr-HR"/>
        </w:rPr>
        <w:t xml:space="preserve"> the 90% are single track lines and only 36% of lines are electrified. Almost 55% of the network is dedicated to those lines that are significant for the international transport. Of these 2.604 km, only 5,4% is capable to reach speeds between 141 and 160 km/h, 17% has a maximum speed above 100 km/h, and 37,5% has maximum speeds below 60 km/h29.</w:t>
      </w:r>
    </w:p>
    <w:p w:rsidR="007730C4" w:rsidRDefault="007730C4" w:rsidP="001F7C63">
      <w:pPr>
        <w:widowControl w:val="0"/>
        <w:overflowPunct w:val="0"/>
        <w:autoSpaceDE w:val="0"/>
        <w:autoSpaceDN w:val="0"/>
        <w:adjustRightInd w:val="0"/>
        <w:spacing w:after="0"/>
        <w:jc w:val="both"/>
        <w:rPr>
          <w:rFonts w:eastAsia="Times New Roman" w:cstheme="minorHAnsi"/>
          <w:sz w:val="24"/>
          <w:szCs w:val="24"/>
          <w:lang w:val="en-US" w:eastAsia="hr-HR"/>
        </w:rPr>
      </w:pPr>
    </w:p>
    <w:p w:rsidR="007730C4" w:rsidRPr="007730C4" w:rsidRDefault="007730C4" w:rsidP="001F7C63">
      <w:pPr>
        <w:widowControl w:val="0"/>
        <w:overflowPunct w:val="0"/>
        <w:autoSpaceDE w:val="0"/>
        <w:autoSpaceDN w:val="0"/>
        <w:adjustRightInd w:val="0"/>
        <w:spacing w:after="0"/>
        <w:jc w:val="both"/>
        <w:rPr>
          <w:rFonts w:eastAsia="Times New Roman" w:cstheme="minorHAnsi"/>
          <w:b/>
          <w:sz w:val="24"/>
          <w:szCs w:val="24"/>
          <w:lang w:val="en-US" w:eastAsia="hr-HR"/>
        </w:rPr>
      </w:pPr>
      <w:r w:rsidRPr="007730C4">
        <w:rPr>
          <w:rFonts w:eastAsia="Times New Roman" w:cstheme="minorHAnsi"/>
          <w:b/>
          <w:sz w:val="24"/>
          <w:szCs w:val="24"/>
          <w:lang w:val="en-US" w:eastAsia="hr-HR"/>
        </w:rPr>
        <w:t>RAILWAY NETWORK MAP:</w:t>
      </w:r>
    </w:p>
    <w:p w:rsidR="001B2CBF" w:rsidRPr="00A81E85" w:rsidRDefault="00EE7778" w:rsidP="00796A8F">
      <w:pPr>
        <w:widowControl w:val="0"/>
        <w:overflowPunct w:val="0"/>
        <w:autoSpaceDE w:val="0"/>
        <w:autoSpaceDN w:val="0"/>
        <w:adjustRightInd w:val="0"/>
        <w:spacing w:after="0"/>
        <w:jc w:val="right"/>
        <w:rPr>
          <w:rFonts w:eastAsia="Times New Roman" w:cstheme="minorHAnsi"/>
          <w:sz w:val="24"/>
          <w:szCs w:val="24"/>
          <w:lang w:val="en-US" w:eastAsia="hr-HR"/>
        </w:rPr>
      </w:pPr>
      <w:r w:rsidRPr="00A81E85">
        <w:rPr>
          <w:rFonts w:eastAsia="Times New Roman" w:cstheme="minorHAnsi"/>
          <w:noProof/>
          <w:sz w:val="24"/>
          <w:szCs w:val="24"/>
          <w:lang w:eastAsia="hr-HR"/>
        </w:rPr>
        <w:drawing>
          <wp:inline distT="0" distB="0" distL="0" distR="0">
            <wp:extent cx="5346700" cy="4798695"/>
            <wp:effectExtent l="19050" t="0" r="6350" b="0"/>
            <wp:docPr id="2" name="Picture 1" descr="800px-Railroads_in_Croat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Railroads_in_Croatia.gif"/>
                    <pic:cNvPicPr/>
                  </pic:nvPicPr>
                  <pic:blipFill>
                    <a:blip r:embed="rId27"/>
                    <a:stretch>
                      <a:fillRect/>
                    </a:stretch>
                  </pic:blipFill>
                  <pic:spPr>
                    <a:xfrm>
                      <a:off x="0" y="0"/>
                      <a:ext cx="5346700" cy="4798695"/>
                    </a:xfrm>
                    <a:prstGeom prst="rect">
                      <a:avLst/>
                    </a:prstGeom>
                  </pic:spPr>
                </pic:pic>
              </a:graphicData>
            </a:graphic>
          </wp:inline>
        </w:drawing>
      </w:r>
      <w:r w:rsidR="00796A8F" w:rsidRPr="00A81E85">
        <w:rPr>
          <w:rFonts w:eastAsia="Times New Roman" w:cstheme="minorHAnsi"/>
          <w:sz w:val="24"/>
          <w:szCs w:val="24"/>
          <w:lang w:val="en-US" w:eastAsia="hr-HR"/>
        </w:rPr>
        <w:t xml:space="preserve">Source: </w:t>
      </w:r>
      <w:hyperlink r:id="rId28" w:history="1">
        <w:r w:rsidR="00796A8F" w:rsidRPr="00A81E85">
          <w:rPr>
            <w:rStyle w:val="Hyperlink"/>
            <w:rFonts w:eastAsia="Times New Roman" w:cstheme="minorHAnsi"/>
            <w:sz w:val="24"/>
            <w:szCs w:val="24"/>
            <w:lang w:val="en-US" w:eastAsia="hr-HR"/>
          </w:rPr>
          <w:t>hr.wikipedia.org/wiki/Datoteka:Railroads_in_Croatia.gif</w:t>
        </w:r>
      </w:hyperlink>
      <w:r w:rsidR="00796A8F" w:rsidRPr="00A81E85">
        <w:rPr>
          <w:rFonts w:eastAsia="Times New Roman" w:cstheme="minorHAnsi"/>
          <w:sz w:val="24"/>
          <w:szCs w:val="24"/>
          <w:lang w:val="en-US" w:eastAsia="hr-HR"/>
        </w:rPr>
        <w:t xml:space="preserve"> </w:t>
      </w:r>
    </w:p>
    <w:p w:rsidR="002633C4" w:rsidRPr="00A81E85" w:rsidRDefault="002633C4" w:rsidP="006259BF">
      <w:pPr>
        <w:widowControl w:val="0"/>
        <w:autoSpaceDE w:val="0"/>
        <w:autoSpaceDN w:val="0"/>
        <w:adjustRightInd w:val="0"/>
        <w:spacing w:after="0" w:line="240" w:lineRule="auto"/>
        <w:jc w:val="both"/>
        <w:rPr>
          <w:rFonts w:eastAsia="Times New Roman" w:cstheme="minorHAnsi"/>
          <w:b/>
          <w:sz w:val="24"/>
          <w:szCs w:val="24"/>
          <w:lang w:val="en-US" w:eastAsia="hr-HR"/>
        </w:rPr>
      </w:pPr>
    </w:p>
    <w:p w:rsidR="007730C4" w:rsidRDefault="007730C4" w:rsidP="006259BF">
      <w:pPr>
        <w:widowControl w:val="0"/>
        <w:autoSpaceDE w:val="0"/>
        <w:autoSpaceDN w:val="0"/>
        <w:adjustRightInd w:val="0"/>
        <w:spacing w:after="0" w:line="240" w:lineRule="auto"/>
        <w:jc w:val="both"/>
        <w:rPr>
          <w:rFonts w:eastAsia="Times New Roman" w:cstheme="minorHAnsi"/>
          <w:b/>
          <w:sz w:val="24"/>
          <w:szCs w:val="24"/>
          <w:lang w:val="en-US" w:eastAsia="hr-HR"/>
        </w:rPr>
      </w:pPr>
      <w:r>
        <w:rPr>
          <w:rFonts w:eastAsia="Times New Roman" w:cstheme="minorHAnsi"/>
          <w:b/>
          <w:sz w:val="24"/>
          <w:szCs w:val="24"/>
          <w:lang w:val="en-US" w:eastAsia="hr-HR"/>
        </w:rPr>
        <w:t>INTERNATIONAL RAILWAY CORRIDORS:</w:t>
      </w:r>
    </w:p>
    <w:p w:rsidR="007730C4" w:rsidRPr="007730C4" w:rsidRDefault="007730C4" w:rsidP="007730C4">
      <w:pPr>
        <w:pStyle w:val="ListParagraph"/>
        <w:numPr>
          <w:ilvl w:val="0"/>
          <w:numId w:val="25"/>
        </w:numPr>
        <w:spacing w:after="0" w:line="240" w:lineRule="auto"/>
        <w:rPr>
          <w:rFonts w:eastAsia="Times New Roman" w:cs="Arial"/>
          <w:sz w:val="24"/>
          <w:szCs w:val="24"/>
          <w:lang w:eastAsia="hr-HR"/>
        </w:rPr>
      </w:pPr>
      <w:r w:rsidRPr="007730C4">
        <w:rPr>
          <w:rFonts w:eastAsia="Times New Roman" w:cs="Arial"/>
          <w:sz w:val="24"/>
          <w:szCs w:val="24"/>
          <w:lang w:eastAsia="hr-HR"/>
        </w:rPr>
        <w:t>TEN-T core and comprehensive network (Pan EuropeanCorridor X),Salzburg –Thessaloniki</w:t>
      </w:r>
    </w:p>
    <w:p w:rsidR="007730C4" w:rsidRPr="007730C4" w:rsidRDefault="007730C4" w:rsidP="007730C4">
      <w:pPr>
        <w:pStyle w:val="ListParagraph"/>
        <w:numPr>
          <w:ilvl w:val="0"/>
          <w:numId w:val="25"/>
        </w:numPr>
        <w:spacing w:after="0" w:line="240" w:lineRule="auto"/>
        <w:rPr>
          <w:rFonts w:eastAsia="Times New Roman" w:cs="Arial"/>
          <w:sz w:val="24"/>
          <w:szCs w:val="24"/>
          <w:lang w:eastAsia="hr-HR"/>
        </w:rPr>
      </w:pPr>
      <w:r w:rsidRPr="007730C4">
        <w:rPr>
          <w:rFonts w:eastAsia="Times New Roman" w:cs="Arial"/>
          <w:sz w:val="24"/>
          <w:szCs w:val="24"/>
          <w:lang w:eastAsia="hr-HR"/>
        </w:rPr>
        <w:t xml:space="preserve">TEN-T Mediterranean corridor (Pan Europeancorridor Vb), Budapest </w:t>
      </w:r>
      <w:r>
        <w:rPr>
          <w:rFonts w:eastAsia="Times New Roman" w:cs="Arial"/>
          <w:sz w:val="24"/>
          <w:szCs w:val="24"/>
          <w:lang w:eastAsia="hr-HR"/>
        </w:rPr>
        <w:t>–</w:t>
      </w:r>
      <w:r w:rsidRPr="007730C4">
        <w:rPr>
          <w:rFonts w:eastAsia="Times New Roman" w:cs="Arial"/>
          <w:sz w:val="24"/>
          <w:szCs w:val="24"/>
          <w:lang w:eastAsia="hr-HR"/>
        </w:rPr>
        <w:t xml:space="preserve"> Rijeka</w:t>
      </w:r>
    </w:p>
    <w:p w:rsidR="007730C4" w:rsidRPr="007730C4" w:rsidRDefault="007730C4" w:rsidP="007730C4">
      <w:pPr>
        <w:pStyle w:val="ListParagraph"/>
        <w:numPr>
          <w:ilvl w:val="0"/>
          <w:numId w:val="25"/>
        </w:numPr>
        <w:spacing w:after="0" w:line="240" w:lineRule="auto"/>
        <w:rPr>
          <w:rFonts w:eastAsia="Times New Roman" w:cs="Arial"/>
          <w:sz w:val="24"/>
          <w:szCs w:val="24"/>
          <w:lang w:eastAsia="hr-HR"/>
        </w:rPr>
      </w:pPr>
      <w:r w:rsidRPr="007730C4">
        <w:rPr>
          <w:rFonts w:eastAsia="Times New Roman" w:cs="Arial"/>
          <w:sz w:val="24"/>
          <w:szCs w:val="24"/>
          <w:lang w:eastAsia="hr-HR"/>
        </w:rPr>
        <w:t>TEN-T comprehensive network (Pan Europeancorridor Vc), Budapest –Ploče</w:t>
      </w:r>
    </w:p>
    <w:p w:rsidR="007730C4" w:rsidRDefault="007730C4" w:rsidP="006259BF">
      <w:pPr>
        <w:widowControl w:val="0"/>
        <w:autoSpaceDE w:val="0"/>
        <w:autoSpaceDN w:val="0"/>
        <w:adjustRightInd w:val="0"/>
        <w:spacing w:after="0" w:line="240" w:lineRule="auto"/>
        <w:jc w:val="both"/>
        <w:rPr>
          <w:rFonts w:eastAsia="Times New Roman" w:cstheme="minorHAnsi"/>
          <w:b/>
          <w:sz w:val="24"/>
          <w:szCs w:val="24"/>
          <w:lang w:val="en-US" w:eastAsia="hr-HR"/>
        </w:rPr>
      </w:pPr>
    </w:p>
    <w:p w:rsidR="00851472" w:rsidRDefault="00851472" w:rsidP="006259BF">
      <w:pPr>
        <w:widowControl w:val="0"/>
        <w:autoSpaceDE w:val="0"/>
        <w:autoSpaceDN w:val="0"/>
        <w:adjustRightInd w:val="0"/>
        <w:spacing w:after="0" w:line="240" w:lineRule="auto"/>
        <w:jc w:val="both"/>
        <w:rPr>
          <w:rFonts w:eastAsia="Times New Roman" w:cstheme="minorHAnsi"/>
          <w:b/>
          <w:sz w:val="24"/>
          <w:szCs w:val="24"/>
          <w:lang w:val="en-US" w:eastAsia="hr-HR"/>
        </w:rPr>
      </w:pPr>
    </w:p>
    <w:p w:rsidR="004D5F6B" w:rsidRPr="00A81E85" w:rsidRDefault="001B2CBF" w:rsidP="006259BF">
      <w:pPr>
        <w:widowControl w:val="0"/>
        <w:autoSpaceDE w:val="0"/>
        <w:autoSpaceDN w:val="0"/>
        <w:adjustRightInd w:val="0"/>
        <w:spacing w:after="0" w:line="240"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lastRenderedPageBreak/>
        <w:t>PRIORITIES OF RAILWAY SECTOR</w:t>
      </w:r>
      <w:r w:rsidR="004D5F6B" w:rsidRPr="00A81E85">
        <w:rPr>
          <w:rFonts w:eastAsia="Times New Roman" w:cstheme="minorHAnsi"/>
          <w:b/>
          <w:sz w:val="24"/>
          <w:szCs w:val="24"/>
          <w:lang w:val="en-US" w:eastAsia="hr-HR"/>
        </w:rPr>
        <w:t>:</w:t>
      </w:r>
    </w:p>
    <w:p w:rsidR="004D5F6B" w:rsidRPr="00A81E85" w:rsidRDefault="004D5F6B" w:rsidP="006259BF">
      <w:pPr>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Modernisation of the remaining sections of the TEN-T core network lines according to their functionality, </w:t>
      </w:r>
    </w:p>
    <w:p w:rsidR="004D5F6B" w:rsidRPr="00A81E85" w:rsidRDefault="004D5F6B" w:rsidP="006259BF">
      <w:pPr>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Analysing the potential to increase the use of railways for commuters in Zagreb and Rijeka and implement the measures defined through the Strategy </w:t>
      </w:r>
    </w:p>
    <w:p w:rsidR="004D5F6B" w:rsidRPr="00A81E85" w:rsidRDefault="004D5F6B" w:rsidP="006259BF">
      <w:pPr>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Increase the sustainability of the railway network by performing a reorganisation of the sector, improve the efficiency of the maintenance, reduce the environmental impact and implement measures to increase the safety and the interoperability of railways,</w:t>
      </w:r>
    </w:p>
    <w:p w:rsidR="004D5F6B" w:rsidRPr="00A81E85" w:rsidRDefault="004D5F6B" w:rsidP="006259BF">
      <w:pPr>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Modernisation of local and regional lines with the objective of creating preconditions for the development of integrated public transport system.</w:t>
      </w:r>
    </w:p>
    <w:p w:rsidR="00CE1815" w:rsidRPr="00A81E85" w:rsidRDefault="00CE1815" w:rsidP="006259BF">
      <w:pPr>
        <w:spacing w:line="240" w:lineRule="auto"/>
        <w:jc w:val="both"/>
        <w:rPr>
          <w:rFonts w:cstheme="minorHAnsi"/>
          <w:b/>
          <w:sz w:val="24"/>
          <w:szCs w:val="24"/>
          <w:lang w:val="en-US"/>
        </w:rPr>
      </w:pPr>
    </w:p>
    <w:p w:rsidR="001F7C63" w:rsidRPr="002E39ED" w:rsidRDefault="001F7C63" w:rsidP="002E39ED">
      <w:pPr>
        <w:pStyle w:val="ListParagraph"/>
        <w:widowControl w:val="0"/>
        <w:numPr>
          <w:ilvl w:val="0"/>
          <w:numId w:val="1"/>
        </w:numPr>
        <w:autoSpaceDE w:val="0"/>
        <w:autoSpaceDN w:val="0"/>
        <w:adjustRightInd w:val="0"/>
        <w:spacing w:after="0"/>
        <w:jc w:val="both"/>
        <w:rPr>
          <w:rFonts w:eastAsia="Times New Roman" w:cstheme="minorHAnsi"/>
          <w:b/>
          <w:sz w:val="32"/>
          <w:szCs w:val="32"/>
          <w:lang w:val="en-US" w:eastAsia="hr-HR"/>
        </w:rPr>
      </w:pPr>
      <w:r w:rsidRPr="002E39ED">
        <w:rPr>
          <w:rFonts w:eastAsia="Times New Roman" w:cstheme="minorHAnsi"/>
          <w:b/>
          <w:sz w:val="32"/>
          <w:szCs w:val="32"/>
          <w:lang w:val="en-US" w:eastAsia="hr-HR"/>
        </w:rPr>
        <w:t xml:space="preserve">INLAND WATERWAYS AND INLAND PORTS </w:t>
      </w:r>
      <w:r w:rsidR="00FB22FA" w:rsidRPr="002E39ED">
        <w:rPr>
          <w:rFonts w:eastAsia="Times New Roman" w:cstheme="minorHAnsi"/>
          <w:b/>
          <w:sz w:val="32"/>
          <w:szCs w:val="32"/>
          <w:lang w:val="en-US" w:eastAsia="hr-HR"/>
        </w:rPr>
        <w:t>NETWORK</w:t>
      </w:r>
    </w:p>
    <w:p w:rsidR="001F7C63" w:rsidRPr="00A81E85" w:rsidRDefault="001F7C63" w:rsidP="006259BF">
      <w:pPr>
        <w:widowControl w:val="0"/>
        <w:autoSpaceDE w:val="0"/>
        <w:autoSpaceDN w:val="0"/>
        <w:adjustRightInd w:val="0"/>
        <w:spacing w:after="0"/>
        <w:jc w:val="both"/>
        <w:rPr>
          <w:rFonts w:eastAsia="Times New Roman" w:cstheme="minorHAnsi"/>
          <w:b/>
          <w:sz w:val="32"/>
          <w:szCs w:val="32"/>
          <w:lang w:val="en-US" w:eastAsia="hr-HR"/>
        </w:rPr>
      </w:pPr>
    </w:p>
    <w:p w:rsidR="004D5F6B" w:rsidRPr="00A81E85" w:rsidRDefault="004D5F6B" w:rsidP="006259BF">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Croatian network of inland waterways represents a significant, but at the same time, completely unexploited part of national values of Croatia. The overall length of the current inland waterways in Croatia is 1016.8 km, of which 601.2 km has been integrated into the European network of inland waterways of international importance. The Danube part of the Republic of Croatia`s inland waterways system forms a part of the RhineDanube Corridor. Ports Vukovar and Slavonski Brod are classified as core ports in the EU TEN-T network, while Osijek and Sisak are classified as comprehensive ports.</w:t>
      </w:r>
    </w:p>
    <w:p w:rsidR="001F7C63" w:rsidRPr="00A81E85" w:rsidRDefault="001F7C63" w:rsidP="006259BF">
      <w:pPr>
        <w:widowControl w:val="0"/>
        <w:autoSpaceDE w:val="0"/>
        <w:autoSpaceDN w:val="0"/>
        <w:adjustRightInd w:val="0"/>
        <w:spacing w:after="0"/>
        <w:jc w:val="both"/>
        <w:rPr>
          <w:rFonts w:eastAsia="Times New Roman" w:cstheme="minorHAnsi"/>
          <w:sz w:val="20"/>
          <w:szCs w:val="20"/>
          <w:lang w:val="en-US" w:eastAsia="hr-HR"/>
        </w:rPr>
      </w:pPr>
    </w:p>
    <w:p w:rsidR="004D5F6B" w:rsidRPr="00A81E85" w:rsidRDefault="004D5F6B" w:rsidP="006259BF">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Within the complete inland waterways sector in the Republic of Croatia there are two separated sub-systems with their specific characteristics: Danube`s basin sub-system which encompasses the Danube’s waterway as well as Drava’s waterway, and the Sava basin sub-system which encompasses the waterways of the Sava, Kupa, and Una. The Croatian inland waterways ports Vukovar, Osijek, Slavonski Brod and Sisak and their port areas have been characterised by an undeveloped infrastructure and unconnected logistical port network.</w:t>
      </w:r>
    </w:p>
    <w:p w:rsidR="001B2CBF" w:rsidRPr="00A81E85" w:rsidRDefault="001B2CBF" w:rsidP="006259BF">
      <w:pPr>
        <w:widowControl w:val="0"/>
        <w:autoSpaceDE w:val="0"/>
        <w:autoSpaceDN w:val="0"/>
        <w:adjustRightInd w:val="0"/>
        <w:spacing w:after="0"/>
        <w:jc w:val="both"/>
        <w:rPr>
          <w:rFonts w:eastAsia="Times New Roman" w:cstheme="minorHAnsi"/>
          <w:b/>
          <w:sz w:val="24"/>
          <w:szCs w:val="24"/>
          <w:lang w:val="en-US" w:eastAsia="hr-HR"/>
        </w:rPr>
      </w:pPr>
    </w:p>
    <w:p w:rsidR="001F7C63" w:rsidRPr="00285AAB" w:rsidRDefault="001B2CBF" w:rsidP="00285AAB">
      <w:pPr>
        <w:widowControl w:val="0"/>
        <w:autoSpaceDE w:val="0"/>
        <w:autoSpaceDN w:val="0"/>
        <w:adjustRightInd w:val="0"/>
        <w:spacing w:after="0" w:line="239"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PRIORITIES OF CROATIAN INLAND WATERWAYS</w:t>
      </w:r>
      <w:r w:rsidR="004D5F6B" w:rsidRPr="00A81E85">
        <w:rPr>
          <w:rFonts w:eastAsia="Times New Roman" w:cstheme="minorHAnsi"/>
          <w:b/>
          <w:sz w:val="24"/>
          <w:szCs w:val="24"/>
          <w:lang w:val="en-US" w:eastAsia="hr-HR"/>
        </w:rPr>
        <w:t>:</w:t>
      </w:r>
    </w:p>
    <w:p w:rsidR="004D5F6B" w:rsidRPr="00A81E85" w:rsidRDefault="004D5F6B" w:rsidP="001F7C63">
      <w:pPr>
        <w:pStyle w:val="ListParagraph"/>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Establishing and maintaining conditions for safe and reliable inland navigation, especially to maintain international waterways according to the required international navigational class standard,</w:t>
      </w:r>
    </w:p>
    <w:p w:rsidR="004D5F6B" w:rsidRPr="00A81E85" w:rsidRDefault="004D5F6B" w:rsidP="006259BF">
      <w:pPr>
        <w:pStyle w:val="ListParagraph"/>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Developing and modernising international inland ports according to internationalstandards in order to satisfy the existing and expected transport demand,</w:t>
      </w:r>
    </w:p>
    <w:p w:rsidR="001F7C63" w:rsidRPr="00A81E85" w:rsidRDefault="004D5F6B" w:rsidP="001F7C63">
      <w:pPr>
        <w:pStyle w:val="ListParagraph"/>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Increase the sustainability of the system by performing</w:t>
      </w:r>
      <w:r w:rsidR="001F7C63" w:rsidRPr="00A81E85">
        <w:rPr>
          <w:rFonts w:eastAsia="Times New Roman" w:cstheme="minorHAnsi"/>
          <w:sz w:val="24"/>
          <w:szCs w:val="24"/>
          <w:lang w:val="en-US" w:eastAsia="hr-HR"/>
        </w:rPr>
        <w:t xml:space="preserve"> a reorganisation of the sector, </w:t>
      </w:r>
      <w:r w:rsidRPr="00A81E85">
        <w:rPr>
          <w:rFonts w:eastAsia="Times New Roman" w:cstheme="minorHAnsi"/>
          <w:sz w:val="24"/>
          <w:szCs w:val="24"/>
          <w:lang w:val="en-US" w:eastAsia="hr-HR"/>
        </w:rPr>
        <w:t>improving the efficiency of the maintenance, reducing the environmental impact and implementing measures to increase the safety and the interoperability of the system,</w:t>
      </w:r>
    </w:p>
    <w:p w:rsidR="00C400E8" w:rsidRPr="00285AAB" w:rsidRDefault="004D5F6B" w:rsidP="001B7B19">
      <w:pPr>
        <w:pStyle w:val="ListParagraph"/>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Improve the accessibility of the ports and their connections to other transport modes to facilitate the development of multi-modal transport.</w:t>
      </w:r>
    </w:p>
    <w:p w:rsidR="004D5F6B" w:rsidRPr="00285AAB" w:rsidRDefault="00FB22FA" w:rsidP="00285AAB">
      <w:pPr>
        <w:pStyle w:val="ListParagraph"/>
        <w:widowControl w:val="0"/>
        <w:numPr>
          <w:ilvl w:val="0"/>
          <w:numId w:val="1"/>
        </w:numPr>
        <w:autoSpaceDE w:val="0"/>
        <w:autoSpaceDN w:val="0"/>
        <w:adjustRightInd w:val="0"/>
        <w:spacing w:after="0" w:line="240" w:lineRule="auto"/>
        <w:jc w:val="both"/>
        <w:rPr>
          <w:rFonts w:eastAsia="Times New Roman" w:cstheme="minorHAnsi"/>
          <w:b/>
          <w:sz w:val="32"/>
          <w:szCs w:val="32"/>
          <w:lang w:val="en-US" w:eastAsia="hr-HR"/>
        </w:rPr>
      </w:pPr>
      <w:r w:rsidRPr="00285AAB">
        <w:rPr>
          <w:rFonts w:eastAsia="Times New Roman" w:cstheme="minorHAnsi"/>
          <w:b/>
          <w:sz w:val="32"/>
          <w:szCs w:val="32"/>
          <w:lang w:val="en-US" w:eastAsia="hr-HR"/>
        </w:rPr>
        <w:lastRenderedPageBreak/>
        <w:t>ROAD NETWORK</w:t>
      </w:r>
    </w:p>
    <w:p w:rsidR="004D5F6B" w:rsidRPr="00A81E85" w:rsidRDefault="004D5F6B" w:rsidP="006259BF">
      <w:pPr>
        <w:widowControl w:val="0"/>
        <w:autoSpaceDE w:val="0"/>
        <w:autoSpaceDN w:val="0"/>
        <w:adjustRightInd w:val="0"/>
        <w:spacing w:after="0"/>
        <w:jc w:val="both"/>
        <w:rPr>
          <w:rFonts w:eastAsia="Times New Roman" w:cstheme="minorHAnsi"/>
          <w:sz w:val="20"/>
          <w:szCs w:val="20"/>
          <w:lang w:val="en-US" w:eastAsia="hr-HR"/>
        </w:rPr>
      </w:pPr>
    </w:p>
    <w:p w:rsidR="004D5F6B" w:rsidRPr="00A81E85" w:rsidRDefault="004D5F6B" w:rsidP="006259BF">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Regarding its integration in international traffic, it should be emphasized that Croatia is already today, with its highly developed motorway network (90% constructed), close to high European standards regarding international road connections. </w:t>
      </w:r>
    </w:p>
    <w:p w:rsidR="007730C4" w:rsidRDefault="007730C4" w:rsidP="007730C4">
      <w:pPr>
        <w:widowControl w:val="0"/>
        <w:autoSpaceDE w:val="0"/>
        <w:autoSpaceDN w:val="0"/>
        <w:adjustRightInd w:val="0"/>
        <w:spacing w:after="0"/>
        <w:rPr>
          <w:rFonts w:eastAsia="Times New Roman" w:cstheme="minorHAnsi"/>
          <w:b/>
          <w:sz w:val="24"/>
          <w:szCs w:val="24"/>
          <w:lang w:val="en-US" w:eastAsia="hr-HR"/>
        </w:rPr>
      </w:pPr>
    </w:p>
    <w:p w:rsidR="007730C4" w:rsidRPr="007730C4" w:rsidRDefault="007730C4" w:rsidP="007730C4">
      <w:pPr>
        <w:widowControl w:val="0"/>
        <w:autoSpaceDE w:val="0"/>
        <w:autoSpaceDN w:val="0"/>
        <w:adjustRightInd w:val="0"/>
        <w:spacing w:after="0"/>
        <w:rPr>
          <w:rFonts w:eastAsia="Times New Roman" w:cstheme="minorHAnsi"/>
          <w:b/>
          <w:sz w:val="24"/>
          <w:szCs w:val="24"/>
          <w:lang w:val="en-US" w:eastAsia="hr-HR"/>
        </w:rPr>
      </w:pPr>
      <w:r w:rsidRPr="007730C4">
        <w:rPr>
          <w:rFonts w:eastAsia="Times New Roman" w:cstheme="minorHAnsi"/>
          <w:b/>
          <w:sz w:val="24"/>
          <w:szCs w:val="24"/>
          <w:lang w:val="en-US" w:eastAsia="hr-HR"/>
        </w:rPr>
        <w:t>INTERNATIONAL ROAD CORRIDORS:</w:t>
      </w:r>
    </w:p>
    <w:p w:rsidR="004D5F6B" w:rsidRPr="00A81E85" w:rsidRDefault="004D5F6B" w:rsidP="00796A8F">
      <w:pPr>
        <w:widowControl w:val="0"/>
        <w:numPr>
          <w:ilvl w:val="0"/>
          <w:numId w:val="1"/>
        </w:numPr>
        <w:autoSpaceDE w:val="0"/>
        <w:autoSpaceDN w:val="0"/>
        <w:adjustRightInd w:val="0"/>
        <w:spacing w:after="0"/>
        <w:rPr>
          <w:rFonts w:eastAsia="Times New Roman" w:cstheme="minorHAnsi"/>
          <w:sz w:val="24"/>
          <w:szCs w:val="24"/>
          <w:lang w:val="en-US" w:eastAsia="hr-HR"/>
        </w:rPr>
      </w:pPr>
      <w:r w:rsidRPr="00A81E85">
        <w:rPr>
          <w:rFonts w:eastAsia="Times New Roman" w:cstheme="minorHAnsi"/>
          <w:sz w:val="24"/>
          <w:szCs w:val="24"/>
          <w:lang w:val="en-US" w:eastAsia="hr-HR"/>
        </w:rPr>
        <w:t xml:space="preserve">TEN-T Mediterranean corridor/PanEuropean corridor </w:t>
      </w:r>
    </w:p>
    <w:p w:rsidR="004D5F6B" w:rsidRPr="00A81E85" w:rsidRDefault="00796A8F" w:rsidP="00796A8F">
      <w:pPr>
        <w:widowControl w:val="0"/>
        <w:numPr>
          <w:ilvl w:val="0"/>
          <w:numId w:val="1"/>
        </w:numPr>
        <w:autoSpaceDE w:val="0"/>
        <w:autoSpaceDN w:val="0"/>
        <w:adjustRightInd w:val="0"/>
        <w:spacing w:after="0"/>
        <w:rPr>
          <w:rFonts w:eastAsia="Times New Roman" w:cstheme="minorHAnsi"/>
          <w:sz w:val="24"/>
          <w:szCs w:val="24"/>
          <w:lang w:val="en-US" w:eastAsia="hr-HR"/>
        </w:rPr>
      </w:pPr>
      <w:r w:rsidRPr="00A81E85">
        <w:rPr>
          <w:rFonts w:eastAsia="Times New Roman" w:cstheme="minorHAnsi"/>
          <w:sz w:val="24"/>
          <w:szCs w:val="24"/>
          <w:lang w:val="en-US" w:eastAsia="hr-HR"/>
        </w:rPr>
        <w:t>Vb: Rijeka-Zagreb-</w:t>
      </w:r>
      <w:r w:rsidR="004D5F6B" w:rsidRPr="00A81E85">
        <w:rPr>
          <w:rFonts w:eastAsia="Times New Roman" w:cstheme="minorHAnsi"/>
          <w:sz w:val="24"/>
          <w:szCs w:val="24"/>
          <w:lang w:val="en-US" w:eastAsia="hr-HR"/>
        </w:rPr>
        <w:t>Budapest; TE</w:t>
      </w:r>
      <w:r w:rsidRPr="00A81E85">
        <w:rPr>
          <w:rFonts w:eastAsia="Times New Roman" w:cstheme="minorHAnsi"/>
          <w:sz w:val="24"/>
          <w:szCs w:val="24"/>
          <w:lang w:val="en-US" w:eastAsia="hr-HR"/>
        </w:rPr>
        <w:t xml:space="preserve">N-T </w:t>
      </w:r>
      <w:r w:rsidR="004D5F6B" w:rsidRPr="00A81E85">
        <w:rPr>
          <w:rFonts w:eastAsia="Times New Roman" w:cstheme="minorHAnsi"/>
          <w:sz w:val="24"/>
          <w:szCs w:val="24"/>
          <w:lang w:val="en-US" w:eastAsia="hr-HR"/>
        </w:rPr>
        <w:t xml:space="preserve">comprehensive network/Pan-European corridor </w:t>
      </w:r>
    </w:p>
    <w:p w:rsidR="004D5F6B" w:rsidRPr="00A81E85" w:rsidRDefault="003B7EE4" w:rsidP="00796A8F">
      <w:pPr>
        <w:widowControl w:val="0"/>
        <w:numPr>
          <w:ilvl w:val="0"/>
          <w:numId w:val="1"/>
        </w:numPr>
        <w:autoSpaceDE w:val="0"/>
        <w:autoSpaceDN w:val="0"/>
        <w:adjustRightInd w:val="0"/>
        <w:spacing w:after="0"/>
        <w:rPr>
          <w:rFonts w:eastAsia="Times New Roman" w:cstheme="minorHAnsi"/>
          <w:sz w:val="24"/>
          <w:szCs w:val="24"/>
          <w:lang w:val="en-US" w:eastAsia="hr-HR"/>
        </w:rPr>
      </w:pPr>
      <w:r w:rsidRPr="00A81E85">
        <w:rPr>
          <w:rFonts w:eastAsia="Times New Roman" w:cstheme="minorHAnsi"/>
          <w:sz w:val="24"/>
          <w:szCs w:val="24"/>
          <w:lang w:val="en-US" w:eastAsia="hr-HR"/>
        </w:rPr>
        <w:t>Vc: Ploc</w:t>
      </w:r>
      <w:r w:rsidR="004D5F6B" w:rsidRPr="00A81E85">
        <w:rPr>
          <w:rFonts w:eastAsia="Times New Roman" w:cstheme="minorHAnsi"/>
          <w:sz w:val="24"/>
          <w:szCs w:val="24"/>
          <w:lang w:val="en-US" w:eastAsia="hr-HR"/>
        </w:rPr>
        <w:t xml:space="preserve">e- Sarajevo- Osijek- Budapest; TEN-T core network/Pan-European corridor </w:t>
      </w:r>
    </w:p>
    <w:p w:rsidR="004D5F6B" w:rsidRPr="00A81E85" w:rsidRDefault="004D5F6B" w:rsidP="00796A8F">
      <w:pPr>
        <w:widowControl w:val="0"/>
        <w:numPr>
          <w:ilvl w:val="0"/>
          <w:numId w:val="1"/>
        </w:numPr>
        <w:autoSpaceDE w:val="0"/>
        <w:autoSpaceDN w:val="0"/>
        <w:adjustRightInd w:val="0"/>
        <w:spacing w:after="0"/>
        <w:rPr>
          <w:rFonts w:eastAsia="Times New Roman" w:cstheme="minorHAnsi"/>
          <w:sz w:val="24"/>
          <w:szCs w:val="24"/>
          <w:lang w:val="en-US" w:eastAsia="hr-HR"/>
        </w:rPr>
      </w:pPr>
      <w:r w:rsidRPr="00A81E85">
        <w:rPr>
          <w:rFonts w:eastAsia="Times New Roman" w:cstheme="minorHAnsi"/>
          <w:sz w:val="24"/>
          <w:szCs w:val="24"/>
          <w:lang w:val="en-US" w:eastAsia="hr-HR"/>
        </w:rPr>
        <w:t xml:space="preserve">X: Salzburg- Ljubljana- Zagreb- Beograd- Niš- Skopje- Veles-Thessaloniki; </w:t>
      </w:r>
    </w:p>
    <w:p w:rsidR="004D5F6B" w:rsidRPr="00A81E85" w:rsidRDefault="004D5F6B" w:rsidP="00796A8F">
      <w:pPr>
        <w:widowControl w:val="0"/>
        <w:numPr>
          <w:ilvl w:val="0"/>
          <w:numId w:val="1"/>
        </w:numPr>
        <w:autoSpaceDE w:val="0"/>
        <w:autoSpaceDN w:val="0"/>
        <w:adjustRightInd w:val="0"/>
        <w:spacing w:after="0"/>
        <w:rPr>
          <w:rFonts w:eastAsia="Times New Roman" w:cstheme="minorHAnsi"/>
          <w:sz w:val="24"/>
          <w:szCs w:val="24"/>
          <w:lang w:val="en-US" w:eastAsia="hr-HR"/>
        </w:rPr>
      </w:pPr>
      <w:r w:rsidRPr="00A81E85">
        <w:rPr>
          <w:rFonts w:eastAsia="Times New Roman" w:cstheme="minorHAnsi"/>
          <w:sz w:val="24"/>
          <w:szCs w:val="24"/>
          <w:lang w:val="en-US" w:eastAsia="hr-HR"/>
        </w:rPr>
        <w:t xml:space="preserve">TEN-T comprehensive network/Pan-European corridor </w:t>
      </w:r>
    </w:p>
    <w:p w:rsidR="004D5F6B" w:rsidRPr="00A81E85" w:rsidRDefault="00796A8F" w:rsidP="00796A8F">
      <w:pPr>
        <w:widowControl w:val="0"/>
        <w:numPr>
          <w:ilvl w:val="0"/>
          <w:numId w:val="1"/>
        </w:numPr>
        <w:autoSpaceDE w:val="0"/>
        <w:autoSpaceDN w:val="0"/>
        <w:adjustRightInd w:val="0"/>
        <w:spacing w:after="0"/>
        <w:rPr>
          <w:rFonts w:eastAsia="Times New Roman" w:cstheme="minorHAnsi"/>
          <w:sz w:val="24"/>
          <w:szCs w:val="24"/>
          <w:lang w:val="en-US" w:eastAsia="hr-HR"/>
        </w:rPr>
      </w:pPr>
      <w:r w:rsidRPr="00A81E85">
        <w:rPr>
          <w:rFonts w:eastAsia="Times New Roman" w:cstheme="minorHAnsi"/>
          <w:sz w:val="24"/>
          <w:szCs w:val="24"/>
          <w:lang w:val="en-US" w:eastAsia="hr-HR"/>
        </w:rPr>
        <w:t>Xa: Graz- Maribor- Zagreb</w:t>
      </w:r>
    </w:p>
    <w:p w:rsidR="004D5F6B" w:rsidRDefault="004D5F6B" w:rsidP="006259BF">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It is also necessary to analyse and determine the real need and sustainability of building a bypass of Zagreb Area, which would interconnect the highway network (A1, A2, A3, A4 and A11) and by this would improve connection between different corridors.</w:t>
      </w:r>
    </w:p>
    <w:p w:rsidR="00285AAB" w:rsidRDefault="00285AAB" w:rsidP="006259BF">
      <w:pPr>
        <w:widowControl w:val="0"/>
        <w:autoSpaceDE w:val="0"/>
        <w:autoSpaceDN w:val="0"/>
        <w:adjustRightInd w:val="0"/>
        <w:spacing w:after="0"/>
        <w:jc w:val="both"/>
        <w:rPr>
          <w:rFonts w:eastAsia="Times New Roman" w:cstheme="minorHAnsi"/>
          <w:sz w:val="24"/>
          <w:szCs w:val="24"/>
          <w:lang w:val="en-US" w:eastAsia="hr-HR"/>
        </w:rPr>
      </w:pPr>
    </w:p>
    <w:p w:rsidR="00285AAB" w:rsidRPr="00285AAB" w:rsidRDefault="00285AAB" w:rsidP="006259BF">
      <w:pPr>
        <w:widowControl w:val="0"/>
        <w:autoSpaceDE w:val="0"/>
        <w:autoSpaceDN w:val="0"/>
        <w:adjustRightInd w:val="0"/>
        <w:spacing w:after="0"/>
        <w:jc w:val="both"/>
        <w:rPr>
          <w:rFonts w:eastAsia="Times New Roman" w:cstheme="minorHAnsi"/>
          <w:b/>
          <w:sz w:val="24"/>
          <w:szCs w:val="24"/>
          <w:lang w:val="en-US" w:eastAsia="hr-HR"/>
        </w:rPr>
      </w:pPr>
      <w:r w:rsidRPr="00285AAB">
        <w:rPr>
          <w:rFonts w:eastAsia="Times New Roman" w:cstheme="minorHAnsi"/>
          <w:b/>
          <w:sz w:val="24"/>
          <w:szCs w:val="24"/>
          <w:lang w:val="en-US" w:eastAsia="hr-HR"/>
        </w:rPr>
        <w:t>ROAD NETWORK MAP:</w:t>
      </w:r>
    </w:p>
    <w:p w:rsidR="001F7C63" w:rsidRPr="00A81E85" w:rsidRDefault="00796A8F" w:rsidP="006259BF">
      <w:pPr>
        <w:widowControl w:val="0"/>
        <w:autoSpaceDE w:val="0"/>
        <w:autoSpaceDN w:val="0"/>
        <w:adjustRightInd w:val="0"/>
        <w:spacing w:after="0"/>
        <w:jc w:val="both"/>
        <w:rPr>
          <w:rFonts w:eastAsia="Times New Roman" w:cstheme="minorHAnsi"/>
          <w:b/>
          <w:sz w:val="24"/>
          <w:szCs w:val="24"/>
          <w:lang w:val="en-US" w:eastAsia="hr-HR"/>
        </w:rPr>
      </w:pPr>
      <w:r w:rsidRPr="00A81E85">
        <w:rPr>
          <w:rFonts w:eastAsia="Times New Roman" w:cstheme="minorHAnsi"/>
          <w:b/>
          <w:noProof/>
          <w:sz w:val="24"/>
          <w:szCs w:val="24"/>
          <w:lang w:eastAsia="hr-HR"/>
        </w:rPr>
        <w:drawing>
          <wp:inline distT="0" distB="0" distL="0" distR="0">
            <wp:extent cx="5344071" cy="4467225"/>
            <wp:effectExtent l="19050" t="0" r="8979" b="0"/>
            <wp:docPr id="8" name="Picture 7" descr="Road 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Map.gif"/>
                    <pic:cNvPicPr/>
                  </pic:nvPicPr>
                  <pic:blipFill>
                    <a:blip r:embed="rId29"/>
                    <a:stretch>
                      <a:fillRect/>
                    </a:stretch>
                  </pic:blipFill>
                  <pic:spPr>
                    <a:xfrm>
                      <a:off x="0" y="0"/>
                      <a:ext cx="5346700" cy="4469423"/>
                    </a:xfrm>
                    <a:prstGeom prst="rect">
                      <a:avLst/>
                    </a:prstGeom>
                  </pic:spPr>
                </pic:pic>
              </a:graphicData>
            </a:graphic>
          </wp:inline>
        </w:drawing>
      </w:r>
    </w:p>
    <w:p w:rsidR="00796A8F" w:rsidRPr="00285AAB" w:rsidRDefault="00796A8F" w:rsidP="006259BF">
      <w:pPr>
        <w:widowControl w:val="0"/>
        <w:autoSpaceDE w:val="0"/>
        <w:autoSpaceDN w:val="0"/>
        <w:adjustRightInd w:val="0"/>
        <w:spacing w:after="0"/>
        <w:jc w:val="both"/>
        <w:rPr>
          <w:rFonts w:eastAsia="Times New Roman" w:cstheme="minorHAnsi"/>
          <w:b/>
          <w:sz w:val="24"/>
          <w:szCs w:val="24"/>
          <w:lang w:val="en-US" w:eastAsia="hr-HR"/>
        </w:rPr>
      </w:pPr>
    </w:p>
    <w:p w:rsidR="00285AAB" w:rsidRPr="00285AAB" w:rsidRDefault="00285AAB" w:rsidP="00285AAB">
      <w:pPr>
        <w:widowControl w:val="0"/>
        <w:autoSpaceDE w:val="0"/>
        <w:autoSpaceDN w:val="0"/>
        <w:adjustRightInd w:val="0"/>
        <w:spacing w:after="0"/>
        <w:jc w:val="both"/>
        <w:rPr>
          <w:rFonts w:eastAsia="Times New Roman" w:cstheme="minorHAnsi"/>
          <w:b/>
          <w:sz w:val="24"/>
          <w:szCs w:val="24"/>
          <w:lang w:val="en-US" w:eastAsia="hr-HR"/>
        </w:rPr>
      </w:pPr>
      <w:r w:rsidRPr="00285AAB">
        <w:rPr>
          <w:rFonts w:eastAsia="Times New Roman" w:cstheme="minorHAnsi"/>
          <w:b/>
          <w:sz w:val="24"/>
          <w:szCs w:val="24"/>
          <w:lang w:val="en-US" w:eastAsia="hr-HR"/>
        </w:rPr>
        <w:t>PRIORITIES OF ROAD SECTOR:</w:t>
      </w:r>
    </w:p>
    <w:p w:rsidR="004D5F6B" w:rsidRPr="00285AAB" w:rsidRDefault="004D5F6B" w:rsidP="00285AAB">
      <w:pPr>
        <w:pStyle w:val="ListParagraph"/>
        <w:widowControl w:val="0"/>
        <w:numPr>
          <w:ilvl w:val="0"/>
          <w:numId w:val="1"/>
        </w:numPr>
        <w:autoSpaceDE w:val="0"/>
        <w:autoSpaceDN w:val="0"/>
        <w:adjustRightInd w:val="0"/>
        <w:spacing w:after="0"/>
        <w:jc w:val="both"/>
        <w:rPr>
          <w:rFonts w:eastAsia="Times New Roman" w:cstheme="minorHAnsi"/>
          <w:sz w:val="24"/>
          <w:szCs w:val="24"/>
          <w:lang w:val="en-US" w:eastAsia="hr-HR"/>
        </w:rPr>
      </w:pPr>
      <w:r w:rsidRPr="00285AAB">
        <w:rPr>
          <w:rFonts w:eastAsia="Times New Roman" w:cstheme="minorHAnsi"/>
          <w:sz w:val="24"/>
          <w:szCs w:val="24"/>
          <w:lang w:val="en-US" w:eastAsia="hr-HR"/>
        </w:rPr>
        <w:t>Completion of the modernisation of the remaining sections of the TEN-T core network lines according to their functionality,</w:t>
      </w:r>
    </w:p>
    <w:p w:rsidR="004D5F6B" w:rsidRPr="00285AAB" w:rsidRDefault="004D5F6B" w:rsidP="00285AAB">
      <w:pPr>
        <w:widowControl w:val="0"/>
        <w:numPr>
          <w:ilvl w:val="0"/>
          <w:numId w:val="1"/>
        </w:numPr>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Improving connectivity of Dubrovnik with the rest of Croatian territory</w:t>
      </w:r>
      <w:r w:rsidR="00285AAB">
        <w:rPr>
          <w:rFonts w:eastAsia="Times New Roman" w:cstheme="minorHAnsi"/>
          <w:sz w:val="24"/>
          <w:szCs w:val="24"/>
          <w:lang w:val="en-US" w:eastAsia="hr-HR"/>
        </w:rPr>
        <w:t xml:space="preserve"> and </w:t>
      </w:r>
      <w:r w:rsidRPr="00285AAB">
        <w:rPr>
          <w:rFonts w:eastAsia="Times New Roman" w:cstheme="minorHAnsi"/>
          <w:sz w:val="24"/>
          <w:szCs w:val="24"/>
          <w:lang w:val="en-US" w:eastAsia="hr-HR"/>
        </w:rPr>
        <w:t>with the neighbouring countries,</w:t>
      </w:r>
    </w:p>
    <w:p w:rsidR="004D5F6B" w:rsidRPr="00A81E85" w:rsidRDefault="004D5F6B" w:rsidP="006259BF">
      <w:pPr>
        <w:widowControl w:val="0"/>
        <w:numPr>
          <w:ilvl w:val="0"/>
          <w:numId w:val="1"/>
        </w:numPr>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Increase the sustainability of the road system by performing a reorganisation of the sector, increase the efficiency of the maintenance of the network, reduce the environmental impact (especially the reduction of greenhouse gas emissions) and implement measures to increase the safety and reduce the influence of the seasonal constraints,</w:t>
      </w:r>
    </w:p>
    <w:p w:rsidR="004D5F6B" w:rsidRPr="00A81E85" w:rsidRDefault="004D5F6B" w:rsidP="006259BF">
      <w:pPr>
        <w:widowControl w:val="0"/>
        <w:numPr>
          <w:ilvl w:val="0"/>
          <w:numId w:val="1"/>
        </w:numPr>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Improve the accessibility to ports, airports and other relevant nodes considering local and regional transport needs.</w:t>
      </w:r>
    </w:p>
    <w:p w:rsidR="001F7C63" w:rsidRPr="00A81E85" w:rsidRDefault="001F7C63" w:rsidP="006259BF">
      <w:pPr>
        <w:widowControl w:val="0"/>
        <w:autoSpaceDE w:val="0"/>
        <w:autoSpaceDN w:val="0"/>
        <w:adjustRightInd w:val="0"/>
        <w:spacing w:after="0" w:line="258" w:lineRule="exact"/>
        <w:jc w:val="both"/>
        <w:rPr>
          <w:rFonts w:cstheme="minorHAnsi"/>
          <w:b/>
          <w:sz w:val="24"/>
          <w:szCs w:val="24"/>
          <w:lang w:val="en-US"/>
        </w:rPr>
      </w:pPr>
    </w:p>
    <w:p w:rsidR="00C400E8" w:rsidRDefault="00C400E8" w:rsidP="001B7B19">
      <w:pPr>
        <w:widowControl w:val="0"/>
        <w:autoSpaceDE w:val="0"/>
        <w:autoSpaceDN w:val="0"/>
        <w:adjustRightInd w:val="0"/>
        <w:spacing w:after="0" w:line="258" w:lineRule="exact"/>
        <w:jc w:val="both"/>
        <w:rPr>
          <w:rFonts w:eastAsia="Times New Roman" w:cstheme="minorHAnsi"/>
          <w:b/>
          <w:sz w:val="32"/>
          <w:szCs w:val="32"/>
          <w:lang w:val="en-US" w:eastAsia="hr-HR"/>
        </w:rPr>
      </w:pPr>
    </w:p>
    <w:p w:rsidR="004D5F6B" w:rsidRPr="00285AAB" w:rsidRDefault="00C400E8" w:rsidP="00285AAB">
      <w:pPr>
        <w:pStyle w:val="ListParagraph"/>
        <w:widowControl w:val="0"/>
        <w:numPr>
          <w:ilvl w:val="0"/>
          <w:numId w:val="1"/>
        </w:numPr>
        <w:autoSpaceDE w:val="0"/>
        <w:autoSpaceDN w:val="0"/>
        <w:adjustRightInd w:val="0"/>
        <w:spacing w:after="0" w:line="258" w:lineRule="exact"/>
        <w:jc w:val="both"/>
        <w:rPr>
          <w:rFonts w:eastAsia="Times New Roman" w:cstheme="minorHAnsi"/>
          <w:b/>
          <w:sz w:val="32"/>
          <w:szCs w:val="32"/>
          <w:lang w:val="en-US" w:eastAsia="hr-HR"/>
        </w:rPr>
      </w:pPr>
      <w:r w:rsidRPr="00285AAB">
        <w:rPr>
          <w:rFonts w:eastAsia="Times New Roman" w:cstheme="minorHAnsi"/>
          <w:b/>
          <w:sz w:val="32"/>
          <w:szCs w:val="32"/>
          <w:lang w:val="en-US" w:eastAsia="hr-HR"/>
        </w:rPr>
        <w:t>MARITIME TRANSPORT</w:t>
      </w:r>
      <w:r w:rsidR="004D5F6B" w:rsidRPr="00285AAB">
        <w:rPr>
          <w:rFonts w:eastAsia="Times New Roman" w:cstheme="minorHAnsi"/>
          <w:b/>
          <w:sz w:val="32"/>
          <w:szCs w:val="32"/>
          <w:lang w:val="en-US" w:eastAsia="hr-HR"/>
        </w:rPr>
        <w:t xml:space="preserve"> </w:t>
      </w:r>
      <w:r w:rsidR="00FB22FA" w:rsidRPr="00285AAB">
        <w:rPr>
          <w:rFonts w:eastAsia="Times New Roman" w:cstheme="minorHAnsi"/>
          <w:b/>
          <w:sz w:val="32"/>
          <w:szCs w:val="32"/>
          <w:lang w:val="en-US" w:eastAsia="hr-HR"/>
        </w:rPr>
        <w:t>NETWORK</w:t>
      </w:r>
    </w:p>
    <w:p w:rsidR="004D5F6B" w:rsidRPr="00A81E85" w:rsidRDefault="004D5F6B" w:rsidP="00D776AC">
      <w:pPr>
        <w:widowControl w:val="0"/>
        <w:autoSpaceDE w:val="0"/>
        <w:autoSpaceDN w:val="0"/>
        <w:adjustRightInd w:val="0"/>
        <w:spacing w:after="0" w:line="240" w:lineRule="auto"/>
        <w:jc w:val="both"/>
        <w:rPr>
          <w:rFonts w:eastAsia="Times New Roman" w:cstheme="minorHAnsi"/>
          <w:b/>
          <w:sz w:val="24"/>
          <w:szCs w:val="24"/>
          <w:lang w:val="en-US" w:eastAsia="hr-HR"/>
        </w:rPr>
      </w:pPr>
    </w:p>
    <w:p w:rsidR="004D5F6B" w:rsidRPr="00A81E85" w:rsidRDefault="004D5F6B" w:rsidP="00285AAB">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Today, Croatia</w:t>
      </w:r>
      <w:r w:rsidR="00356EAB" w:rsidRPr="00A81E85">
        <w:rPr>
          <w:rFonts w:eastAsia="Times New Roman" w:cstheme="minorHAnsi"/>
          <w:sz w:val="24"/>
          <w:szCs w:val="24"/>
          <w:lang w:val="en-US" w:eastAsia="hr-HR"/>
        </w:rPr>
        <w:t>n ports annually reloaded about 21</w:t>
      </w:r>
      <w:r w:rsidRPr="00A81E85">
        <w:rPr>
          <w:rFonts w:eastAsia="Times New Roman" w:cstheme="minorHAnsi"/>
          <w:sz w:val="24"/>
          <w:szCs w:val="24"/>
          <w:lang w:val="en-US" w:eastAsia="hr-HR"/>
        </w:rPr>
        <w:t xml:space="preserve"> million tons of cargo and transport</w:t>
      </w:r>
      <w:r w:rsidR="003E3394" w:rsidRPr="00A81E85">
        <w:rPr>
          <w:rFonts w:eastAsia="Times New Roman" w:cstheme="minorHAnsi"/>
          <w:sz w:val="24"/>
          <w:szCs w:val="24"/>
          <w:lang w:val="en-US" w:eastAsia="hr-HR"/>
        </w:rPr>
        <w:t>ed more than 13</w:t>
      </w:r>
      <w:r w:rsidRPr="00A81E85">
        <w:rPr>
          <w:rFonts w:eastAsia="Times New Roman" w:cstheme="minorHAnsi"/>
          <w:sz w:val="24"/>
          <w:szCs w:val="24"/>
          <w:lang w:val="en-US" w:eastAsia="hr-HR"/>
        </w:rPr>
        <w:t xml:space="preserve"> m</w:t>
      </w:r>
      <w:r w:rsidR="00356EAB" w:rsidRPr="00A81E85">
        <w:rPr>
          <w:rFonts w:eastAsia="Times New Roman" w:cstheme="minorHAnsi"/>
          <w:sz w:val="24"/>
          <w:szCs w:val="24"/>
          <w:lang w:val="en-US" w:eastAsia="hr-HR"/>
        </w:rPr>
        <w:t>illion passengers (data for 2015</w:t>
      </w:r>
      <w:r w:rsidRPr="00A81E85">
        <w:rPr>
          <w:rFonts w:eastAsia="Times New Roman" w:cstheme="minorHAnsi"/>
          <w:sz w:val="24"/>
          <w:szCs w:val="24"/>
          <w:lang w:val="en-US" w:eastAsia="hr-HR"/>
        </w:rPr>
        <w:t>). Croatian ports are integrated into a comprehensive network of European transport corridors, which represents a growth potential that allows the inclusion of trade flows to the intra-European and world markets, as well as the transformation of port systems in modern logistics and distribution of economic centres.</w:t>
      </w:r>
    </w:p>
    <w:p w:rsidR="00356EAB" w:rsidRPr="00A81E85" w:rsidRDefault="00356EAB" w:rsidP="00D776AC">
      <w:pPr>
        <w:widowControl w:val="0"/>
        <w:autoSpaceDE w:val="0"/>
        <w:autoSpaceDN w:val="0"/>
        <w:adjustRightInd w:val="0"/>
        <w:spacing w:after="0" w:line="240" w:lineRule="auto"/>
        <w:jc w:val="both"/>
        <w:rPr>
          <w:rFonts w:eastAsia="Times New Roman" w:cstheme="minorHAnsi"/>
          <w:sz w:val="24"/>
          <w:szCs w:val="24"/>
          <w:lang w:val="en-US" w:eastAsia="hr-HR"/>
        </w:rPr>
      </w:pPr>
    </w:p>
    <w:tbl>
      <w:tblPr>
        <w:tblStyle w:val="TableGrid"/>
        <w:tblW w:w="0" w:type="auto"/>
        <w:tblInd w:w="108" w:type="dxa"/>
        <w:tblBorders>
          <w:insideH w:val="none" w:sz="0" w:space="0" w:color="auto"/>
          <w:insideV w:val="none" w:sz="0" w:space="0" w:color="auto"/>
        </w:tblBorders>
        <w:tblLook w:val="04A0"/>
      </w:tblPr>
      <w:tblGrid>
        <w:gridCol w:w="4111"/>
        <w:gridCol w:w="1701"/>
        <w:gridCol w:w="1134"/>
        <w:gridCol w:w="1559"/>
      </w:tblGrid>
      <w:tr w:rsidR="002C78CC" w:rsidRPr="00A81E85" w:rsidTr="002C78CC">
        <w:tc>
          <w:tcPr>
            <w:tcW w:w="4111" w:type="dxa"/>
          </w:tcPr>
          <w:p w:rsidR="00356EAB" w:rsidRPr="00A81E85" w:rsidRDefault="003E3394" w:rsidP="00D776AC">
            <w:pPr>
              <w:widowControl w:val="0"/>
              <w:autoSpaceDE w:val="0"/>
              <w:autoSpaceDN w:val="0"/>
              <w:adjustRightInd w:val="0"/>
              <w:jc w:val="both"/>
              <w:rPr>
                <w:rFonts w:eastAsia="Times New Roman" w:cstheme="minorHAnsi"/>
                <w:i/>
                <w:sz w:val="24"/>
                <w:szCs w:val="24"/>
                <w:lang w:val="en-US" w:eastAsia="hr-HR"/>
              </w:rPr>
            </w:pPr>
            <w:r w:rsidRPr="00A81E85">
              <w:rPr>
                <w:rFonts w:eastAsia="Times New Roman" w:cstheme="minorHAnsi"/>
                <w:b/>
                <w:i/>
                <w:sz w:val="24"/>
                <w:szCs w:val="24"/>
                <w:lang w:val="en-US" w:eastAsia="hr-HR"/>
              </w:rPr>
              <w:t>Maritime Transport Statistics</w:t>
            </w:r>
            <w:r w:rsidR="0046391C" w:rsidRPr="00A81E85">
              <w:rPr>
                <w:rFonts w:eastAsia="Times New Roman" w:cstheme="minorHAnsi"/>
                <w:b/>
                <w:i/>
                <w:sz w:val="24"/>
                <w:szCs w:val="24"/>
                <w:lang w:val="en-US" w:eastAsia="hr-HR"/>
              </w:rPr>
              <w:t xml:space="preserve"> </w:t>
            </w:r>
            <w:r w:rsidR="0046391C" w:rsidRPr="00A81E85">
              <w:rPr>
                <w:rFonts w:eastAsia="Times New Roman" w:cstheme="minorHAnsi"/>
                <w:i/>
                <w:sz w:val="24"/>
                <w:szCs w:val="24"/>
                <w:lang w:val="en-US" w:eastAsia="hr-HR"/>
              </w:rPr>
              <w:t>(year)</w:t>
            </w:r>
          </w:p>
        </w:tc>
        <w:tc>
          <w:tcPr>
            <w:tcW w:w="1701" w:type="dxa"/>
          </w:tcPr>
          <w:p w:rsidR="00356EAB" w:rsidRPr="00A81E85" w:rsidRDefault="00356EAB" w:rsidP="00356EAB">
            <w:pPr>
              <w:widowControl w:val="0"/>
              <w:autoSpaceDE w:val="0"/>
              <w:autoSpaceDN w:val="0"/>
              <w:adjustRightInd w:val="0"/>
              <w:jc w:val="center"/>
              <w:rPr>
                <w:rFonts w:eastAsia="Times New Roman" w:cstheme="minorHAnsi"/>
                <w:b/>
                <w:sz w:val="24"/>
                <w:szCs w:val="24"/>
                <w:lang w:val="en-US" w:eastAsia="hr-HR"/>
              </w:rPr>
            </w:pPr>
            <w:r w:rsidRPr="00A81E85">
              <w:rPr>
                <w:rFonts w:eastAsia="Times New Roman" w:cstheme="minorHAnsi"/>
                <w:b/>
                <w:sz w:val="24"/>
                <w:szCs w:val="24"/>
                <w:lang w:val="en-US" w:eastAsia="hr-HR"/>
              </w:rPr>
              <w:t>2015.</w:t>
            </w:r>
          </w:p>
        </w:tc>
        <w:tc>
          <w:tcPr>
            <w:tcW w:w="1134" w:type="dxa"/>
          </w:tcPr>
          <w:p w:rsidR="00356EAB" w:rsidRPr="00A81E85" w:rsidRDefault="00356EAB" w:rsidP="00356EAB">
            <w:pPr>
              <w:widowControl w:val="0"/>
              <w:autoSpaceDE w:val="0"/>
              <w:autoSpaceDN w:val="0"/>
              <w:adjustRightInd w:val="0"/>
              <w:jc w:val="center"/>
              <w:rPr>
                <w:rFonts w:eastAsia="Times New Roman" w:cstheme="minorHAnsi"/>
                <w:b/>
                <w:sz w:val="24"/>
                <w:szCs w:val="24"/>
                <w:lang w:val="en-US" w:eastAsia="hr-HR"/>
              </w:rPr>
            </w:pPr>
            <w:r w:rsidRPr="00A81E85">
              <w:rPr>
                <w:rFonts w:eastAsia="Times New Roman" w:cstheme="minorHAnsi"/>
                <w:b/>
                <w:sz w:val="24"/>
                <w:szCs w:val="24"/>
                <w:lang w:val="en-US" w:eastAsia="hr-HR"/>
              </w:rPr>
              <w:t>2014.</w:t>
            </w:r>
          </w:p>
        </w:tc>
        <w:tc>
          <w:tcPr>
            <w:tcW w:w="1559" w:type="dxa"/>
          </w:tcPr>
          <w:p w:rsidR="00356EAB" w:rsidRPr="00A81E85" w:rsidRDefault="00356EAB" w:rsidP="00356EAB">
            <w:pPr>
              <w:widowControl w:val="0"/>
              <w:autoSpaceDE w:val="0"/>
              <w:autoSpaceDN w:val="0"/>
              <w:adjustRightInd w:val="0"/>
              <w:jc w:val="center"/>
              <w:rPr>
                <w:rFonts w:eastAsia="Times New Roman" w:cstheme="minorHAnsi"/>
                <w:b/>
                <w:sz w:val="24"/>
                <w:szCs w:val="24"/>
                <w:lang w:val="en-US" w:eastAsia="hr-HR"/>
              </w:rPr>
            </w:pPr>
            <w:r w:rsidRPr="00A81E85">
              <w:rPr>
                <w:rFonts w:eastAsia="Times New Roman" w:cstheme="minorHAnsi"/>
                <w:b/>
                <w:sz w:val="24"/>
                <w:szCs w:val="24"/>
                <w:lang w:val="en-US" w:eastAsia="hr-HR"/>
              </w:rPr>
              <w:t>2013.</w:t>
            </w:r>
          </w:p>
        </w:tc>
      </w:tr>
      <w:tr w:rsidR="002C78CC" w:rsidRPr="00A81E85" w:rsidTr="002C78CC">
        <w:tc>
          <w:tcPr>
            <w:tcW w:w="4111" w:type="dxa"/>
          </w:tcPr>
          <w:p w:rsidR="00356EAB" w:rsidRPr="00A81E85" w:rsidRDefault="00356EAB" w:rsidP="00D776AC">
            <w:pPr>
              <w:widowControl w:val="0"/>
              <w:autoSpaceDE w:val="0"/>
              <w:autoSpaceDN w:val="0"/>
              <w:adjustRightInd w:val="0"/>
              <w:jc w:val="both"/>
              <w:rPr>
                <w:rFonts w:eastAsia="Times New Roman" w:cstheme="minorHAnsi"/>
                <w:i/>
                <w:sz w:val="24"/>
                <w:szCs w:val="24"/>
                <w:lang w:val="en-US" w:eastAsia="hr-HR"/>
              </w:rPr>
            </w:pPr>
            <w:r w:rsidRPr="00A81E85">
              <w:rPr>
                <w:rFonts w:eastAsia="Times New Roman" w:cstheme="minorHAnsi"/>
                <w:b/>
                <w:i/>
                <w:sz w:val="24"/>
                <w:szCs w:val="24"/>
                <w:lang w:val="en-US" w:eastAsia="hr-HR"/>
              </w:rPr>
              <w:t>CARGO</w:t>
            </w:r>
            <w:r w:rsidRPr="00A81E85">
              <w:rPr>
                <w:rFonts w:eastAsia="Times New Roman" w:cstheme="minorHAnsi"/>
                <w:i/>
                <w:sz w:val="24"/>
                <w:szCs w:val="24"/>
                <w:lang w:val="en-US" w:eastAsia="hr-HR"/>
              </w:rPr>
              <w:t xml:space="preserve"> (‘000 tones)</w:t>
            </w:r>
          </w:p>
        </w:tc>
        <w:tc>
          <w:tcPr>
            <w:tcW w:w="1701" w:type="dxa"/>
          </w:tcPr>
          <w:p w:rsidR="00356EAB" w:rsidRPr="00A81E85" w:rsidRDefault="00356EAB" w:rsidP="00356EAB">
            <w:pPr>
              <w:widowControl w:val="0"/>
              <w:autoSpaceDE w:val="0"/>
              <w:autoSpaceDN w:val="0"/>
              <w:adjustRightInd w:val="0"/>
              <w:jc w:val="center"/>
              <w:rPr>
                <w:rFonts w:eastAsia="Times New Roman" w:cstheme="minorHAnsi"/>
                <w:sz w:val="24"/>
                <w:szCs w:val="24"/>
                <w:lang w:val="en-US" w:eastAsia="hr-HR"/>
              </w:rPr>
            </w:pPr>
            <w:r w:rsidRPr="00A81E85">
              <w:rPr>
                <w:lang w:val="en-US"/>
              </w:rPr>
              <w:t>21 376</w:t>
            </w:r>
          </w:p>
        </w:tc>
        <w:tc>
          <w:tcPr>
            <w:tcW w:w="1134" w:type="dxa"/>
          </w:tcPr>
          <w:p w:rsidR="00356EAB" w:rsidRPr="00A81E85" w:rsidRDefault="00356EAB" w:rsidP="00356EAB">
            <w:pPr>
              <w:widowControl w:val="0"/>
              <w:autoSpaceDE w:val="0"/>
              <w:autoSpaceDN w:val="0"/>
              <w:adjustRightInd w:val="0"/>
              <w:jc w:val="center"/>
              <w:rPr>
                <w:rFonts w:eastAsia="Times New Roman" w:cstheme="minorHAnsi"/>
                <w:sz w:val="24"/>
                <w:szCs w:val="24"/>
                <w:lang w:val="en-US" w:eastAsia="hr-HR"/>
              </w:rPr>
            </w:pPr>
            <w:r w:rsidRPr="00A81E85">
              <w:rPr>
                <w:lang w:val="en-US"/>
              </w:rPr>
              <w:t>20 335</w:t>
            </w:r>
          </w:p>
        </w:tc>
        <w:tc>
          <w:tcPr>
            <w:tcW w:w="1559" w:type="dxa"/>
          </w:tcPr>
          <w:p w:rsidR="00356EAB" w:rsidRPr="00A81E85" w:rsidRDefault="00356EAB" w:rsidP="00356EAB">
            <w:pPr>
              <w:widowControl w:val="0"/>
              <w:autoSpaceDE w:val="0"/>
              <w:autoSpaceDN w:val="0"/>
              <w:adjustRightInd w:val="0"/>
              <w:jc w:val="center"/>
              <w:rPr>
                <w:rFonts w:eastAsia="Times New Roman" w:cstheme="minorHAnsi"/>
                <w:sz w:val="24"/>
                <w:szCs w:val="24"/>
                <w:lang w:val="en-US" w:eastAsia="hr-HR"/>
              </w:rPr>
            </w:pPr>
            <w:r w:rsidRPr="00A81E85">
              <w:rPr>
                <w:lang w:val="en-US"/>
              </w:rPr>
              <w:t>24 744</w:t>
            </w:r>
          </w:p>
        </w:tc>
      </w:tr>
      <w:tr w:rsidR="002C78CC" w:rsidRPr="00A81E85" w:rsidTr="002C78CC">
        <w:tc>
          <w:tcPr>
            <w:tcW w:w="4111" w:type="dxa"/>
          </w:tcPr>
          <w:p w:rsidR="00356EAB" w:rsidRPr="00A81E85" w:rsidRDefault="00356EAB" w:rsidP="00D776AC">
            <w:pPr>
              <w:widowControl w:val="0"/>
              <w:autoSpaceDE w:val="0"/>
              <w:autoSpaceDN w:val="0"/>
              <w:adjustRightInd w:val="0"/>
              <w:jc w:val="both"/>
              <w:rPr>
                <w:rFonts w:eastAsia="Times New Roman" w:cstheme="minorHAnsi"/>
                <w:i/>
                <w:sz w:val="24"/>
                <w:szCs w:val="24"/>
                <w:lang w:val="en-US" w:eastAsia="hr-HR"/>
              </w:rPr>
            </w:pPr>
            <w:r w:rsidRPr="00A81E85">
              <w:rPr>
                <w:rFonts w:eastAsia="Times New Roman" w:cstheme="minorHAnsi"/>
                <w:b/>
                <w:i/>
                <w:sz w:val="24"/>
                <w:szCs w:val="24"/>
                <w:lang w:val="en-US" w:eastAsia="hr-HR"/>
              </w:rPr>
              <w:t>PASSANGERS</w:t>
            </w:r>
            <w:r w:rsidRPr="00A81E85">
              <w:rPr>
                <w:rFonts w:eastAsia="Times New Roman" w:cstheme="minorHAnsi"/>
                <w:i/>
                <w:sz w:val="24"/>
                <w:szCs w:val="24"/>
                <w:lang w:val="en-US" w:eastAsia="hr-HR"/>
              </w:rPr>
              <w:t xml:space="preserve"> (‘000)</w:t>
            </w:r>
          </w:p>
        </w:tc>
        <w:tc>
          <w:tcPr>
            <w:tcW w:w="1701" w:type="dxa"/>
          </w:tcPr>
          <w:p w:rsidR="00356EAB" w:rsidRPr="00A81E85" w:rsidRDefault="003E3394" w:rsidP="00356EAB">
            <w:pPr>
              <w:widowControl w:val="0"/>
              <w:autoSpaceDE w:val="0"/>
              <w:autoSpaceDN w:val="0"/>
              <w:adjustRightInd w:val="0"/>
              <w:jc w:val="center"/>
              <w:rPr>
                <w:rFonts w:eastAsia="Times New Roman" w:cstheme="minorHAnsi"/>
                <w:sz w:val="24"/>
                <w:szCs w:val="24"/>
                <w:lang w:val="en-US" w:eastAsia="hr-HR"/>
              </w:rPr>
            </w:pPr>
            <w:r w:rsidRPr="00A81E85">
              <w:rPr>
                <w:lang w:val="en-US"/>
              </w:rPr>
              <w:t>13 082</w:t>
            </w:r>
          </w:p>
        </w:tc>
        <w:tc>
          <w:tcPr>
            <w:tcW w:w="1134" w:type="dxa"/>
          </w:tcPr>
          <w:p w:rsidR="00356EAB" w:rsidRPr="00A81E85" w:rsidRDefault="003E3394" w:rsidP="00356EAB">
            <w:pPr>
              <w:widowControl w:val="0"/>
              <w:autoSpaceDE w:val="0"/>
              <w:autoSpaceDN w:val="0"/>
              <w:adjustRightInd w:val="0"/>
              <w:jc w:val="center"/>
              <w:rPr>
                <w:rFonts w:eastAsia="Times New Roman" w:cstheme="minorHAnsi"/>
                <w:sz w:val="24"/>
                <w:szCs w:val="24"/>
                <w:lang w:val="en-US" w:eastAsia="hr-HR"/>
              </w:rPr>
            </w:pPr>
            <w:r w:rsidRPr="00A81E85">
              <w:rPr>
                <w:lang w:val="en-US"/>
              </w:rPr>
              <w:t>13 029</w:t>
            </w:r>
          </w:p>
        </w:tc>
        <w:tc>
          <w:tcPr>
            <w:tcW w:w="1559" w:type="dxa"/>
          </w:tcPr>
          <w:p w:rsidR="00356EAB" w:rsidRPr="00A81E85" w:rsidRDefault="003E3394" w:rsidP="00356EAB">
            <w:pPr>
              <w:widowControl w:val="0"/>
              <w:autoSpaceDE w:val="0"/>
              <w:autoSpaceDN w:val="0"/>
              <w:adjustRightInd w:val="0"/>
              <w:jc w:val="center"/>
              <w:rPr>
                <w:rFonts w:eastAsia="Times New Roman" w:cstheme="minorHAnsi"/>
                <w:sz w:val="24"/>
                <w:szCs w:val="24"/>
                <w:lang w:val="en-US" w:eastAsia="hr-HR"/>
              </w:rPr>
            </w:pPr>
            <w:r w:rsidRPr="00A81E85">
              <w:rPr>
                <w:lang w:val="en-US"/>
              </w:rPr>
              <w:t>12 770</w:t>
            </w:r>
          </w:p>
        </w:tc>
      </w:tr>
    </w:tbl>
    <w:p w:rsidR="00356EAB" w:rsidRPr="00A81E85" w:rsidRDefault="00356EAB" w:rsidP="00285AAB">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Source</w:t>
      </w:r>
      <w:r w:rsidR="003E3394" w:rsidRPr="00A81E85">
        <w:rPr>
          <w:rFonts w:eastAsia="Times New Roman" w:cstheme="minorHAnsi"/>
          <w:sz w:val="24"/>
          <w:szCs w:val="24"/>
          <w:lang w:val="en-US" w:eastAsia="hr-HR"/>
        </w:rPr>
        <w:t xml:space="preserve"> of data</w:t>
      </w:r>
      <w:r w:rsidRPr="00A81E85">
        <w:rPr>
          <w:rFonts w:eastAsia="Times New Roman" w:cstheme="minorHAnsi"/>
          <w:sz w:val="24"/>
          <w:szCs w:val="24"/>
          <w:lang w:val="en-US" w:eastAsia="hr-HR"/>
        </w:rPr>
        <w:t xml:space="preserve">: </w:t>
      </w:r>
      <w:hyperlink r:id="rId30" w:history="1">
        <w:r w:rsidRPr="00A81E85">
          <w:rPr>
            <w:rStyle w:val="Hyperlink"/>
            <w:rFonts w:eastAsia="Times New Roman" w:cstheme="minorHAnsi"/>
            <w:sz w:val="24"/>
            <w:szCs w:val="24"/>
            <w:lang w:val="en-US" w:eastAsia="hr-HR"/>
          </w:rPr>
          <w:t>www.dzs.hr</w:t>
        </w:r>
      </w:hyperlink>
      <w:r w:rsidRPr="00A81E85">
        <w:rPr>
          <w:rFonts w:eastAsia="Times New Roman" w:cstheme="minorHAnsi"/>
          <w:sz w:val="24"/>
          <w:szCs w:val="24"/>
          <w:lang w:val="en-US" w:eastAsia="hr-HR"/>
        </w:rPr>
        <w:t xml:space="preserve"> </w:t>
      </w:r>
    </w:p>
    <w:p w:rsidR="00356EAB" w:rsidRPr="00A81E85" w:rsidRDefault="00356EAB" w:rsidP="00285AAB">
      <w:pPr>
        <w:widowControl w:val="0"/>
        <w:autoSpaceDE w:val="0"/>
        <w:autoSpaceDN w:val="0"/>
        <w:adjustRightInd w:val="0"/>
        <w:spacing w:after="0"/>
        <w:jc w:val="both"/>
        <w:rPr>
          <w:rFonts w:eastAsia="Times New Roman" w:cstheme="minorHAnsi"/>
          <w:sz w:val="24"/>
          <w:szCs w:val="24"/>
          <w:lang w:val="en-US" w:eastAsia="hr-HR"/>
        </w:rPr>
      </w:pPr>
    </w:p>
    <w:p w:rsidR="00285AAB" w:rsidRPr="00A81E85" w:rsidRDefault="004D5F6B" w:rsidP="00285AAB">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S</w:t>
      </w:r>
      <w:r w:rsidR="00D776AC" w:rsidRPr="00A81E85">
        <w:rPr>
          <w:rFonts w:eastAsia="Times New Roman" w:cstheme="minorHAnsi"/>
          <w:sz w:val="24"/>
          <w:szCs w:val="24"/>
          <w:lang w:val="en-US" w:eastAsia="hr-HR"/>
        </w:rPr>
        <w:t>ix major ports (Rijeka, Zadar, Sibenik, Split, Ploc</w:t>
      </w:r>
      <w:r w:rsidRPr="00A81E85">
        <w:rPr>
          <w:rFonts w:eastAsia="Times New Roman" w:cstheme="minorHAnsi"/>
          <w:sz w:val="24"/>
          <w:szCs w:val="24"/>
          <w:lang w:val="en-US" w:eastAsia="hr-HR"/>
        </w:rPr>
        <w:t>e and Dubrovnik) are located along the mainland coast and all are declared ports of special (international) economic interests for the Republic of Croatia.</w:t>
      </w:r>
      <w:r w:rsidR="00356EAB"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 xml:space="preserve">Croatian seaports are conveniently positioned to facilitate maritime transport between Central and Eastern Europe and Southern Asia, Australia and Oceania and Europe (via the Suez Canal). They enable a shortening of voyages by 5 to 8 days, or by a minimum of 2 000 km compared to north European ports. Currently on EU market, Adriatic ports take only 3% of total freight. </w:t>
      </w:r>
      <w:r w:rsidR="003B7EE4" w:rsidRPr="00A81E85">
        <w:rPr>
          <w:rFonts w:eastAsia="Times New Roman" w:cstheme="minorHAnsi"/>
          <w:sz w:val="24"/>
          <w:szCs w:val="24"/>
          <w:lang w:val="en-US" w:eastAsia="hr-HR"/>
        </w:rPr>
        <w:t>Therefore,</w:t>
      </w:r>
      <w:r w:rsidRPr="00A81E85">
        <w:rPr>
          <w:rFonts w:eastAsia="Times New Roman" w:cstheme="minorHAnsi"/>
          <w:sz w:val="24"/>
          <w:szCs w:val="24"/>
          <w:lang w:val="en-US" w:eastAsia="hr-HR"/>
        </w:rPr>
        <w:t xml:space="preserve"> there is a large potential to increase freight transport of all Adriatic ports</w:t>
      </w:r>
      <w:r w:rsidR="003E3394" w:rsidRPr="00A81E85">
        <w:rPr>
          <w:rFonts w:eastAsia="Times New Roman" w:cstheme="minorHAnsi"/>
          <w:sz w:val="24"/>
          <w:szCs w:val="24"/>
          <w:lang w:val="en-US" w:eastAsia="hr-HR"/>
        </w:rPr>
        <w:t>.</w:t>
      </w:r>
    </w:p>
    <w:p w:rsidR="00285AAB" w:rsidRDefault="004D5F6B" w:rsidP="00285AAB">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further develop</w:t>
      </w:r>
      <w:r w:rsidR="003E3394" w:rsidRPr="00A81E85">
        <w:rPr>
          <w:rFonts w:eastAsia="Times New Roman" w:cstheme="minorHAnsi"/>
          <w:sz w:val="24"/>
          <w:szCs w:val="24"/>
          <w:lang w:val="en-US" w:eastAsia="hr-HR"/>
        </w:rPr>
        <w:t>ment of Ports of Rijeka and Ploc</w:t>
      </w:r>
      <w:r w:rsidRPr="00A81E85">
        <w:rPr>
          <w:rFonts w:eastAsia="Times New Roman" w:cstheme="minorHAnsi"/>
          <w:sz w:val="24"/>
          <w:szCs w:val="24"/>
          <w:lang w:val="en-US" w:eastAsia="hr-HR"/>
        </w:rPr>
        <w:t>e depends partially on the development of their connections to the railways. The most important common interest project for cargo maritime sector is the development and reconstruction of railway section from Rijeka to Hungary while further railway development in Bosnia and Herzegovina is of crucial importance for</w:t>
      </w:r>
      <w:r w:rsidR="003E3394" w:rsidRPr="00A81E85">
        <w:rPr>
          <w:rFonts w:eastAsia="Times New Roman" w:cstheme="minorHAnsi"/>
          <w:sz w:val="24"/>
          <w:szCs w:val="24"/>
          <w:lang w:val="en-US" w:eastAsia="hr-HR"/>
        </w:rPr>
        <w:t xml:space="preserve"> the development of port of Ploce. Ports Pula, Zadar, S</w:t>
      </w:r>
      <w:r w:rsidRPr="00A81E85">
        <w:rPr>
          <w:rFonts w:eastAsia="Times New Roman" w:cstheme="minorHAnsi"/>
          <w:sz w:val="24"/>
          <w:szCs w:val="24"/>
          <w:lang w:val="en-US" w:eastAsia="hr-HR"/>
        </w:rPr>
        <w:t>i</w:t>
      </w:r>
      <w:r w:rsidR="003E3394" w:rsidRPr="00A81E85">
        <w:rPr>
          <w:rFonts w:eastAsia="Times New Roman" w:cstheme="minorHAnsi"/>
          <w:sz w:val="24"/>
          <w:szCs w:val="24"/>
          <w:lang w:val="en-US" w:eastAsia="hr-HR"/>
        </w:rPr>
        <w:t>benik, Split, Dubrovnik and Ploc</w:t>
      </w:r>
      <w:r w:rsidRPr="00A81E85">
        <w:rPr>
          <w:rFonts w:eastAsia="Times New Roman" w:cstheme="minorHAnsi"/>
          <w:sz w:val="24"/>
          <w:szCs w:val="24"/>
          <w:lang w:val="en-US" w:eastAsia="hr-HR"/>
        </w:rPr>
        <w:t>e are classified as comprehensive ports on the TEN-T Network.</w:t>
      </w:r>
    </w:p>
    <w:p w:rsidR="004D5F6B" w:rsidRPr="00285AAB" w:rsidRDefault="00285AAB" w:rsidP="00285AAB">
      <w:pPr>
        <w:widowControl w:val="0"/>
        <w:autoSpaceDE w:val="0"/>
        <w:autoSpaceDN w:val="0"/>
        <w:adjustRightInd w:val="0"/>
        <w:spacing w:after="0"/>
        <w:jc w:val="both"/>
        <w:rPr>
          <w:rFonts w:eastAsia="Times New Roman" w:cstheme="minorHAnsi"/>
          <w:b/>
          <w:sz w:val="24"/>
          <w:szCs w:val="24"/>
          <w:lang w:val="en-US" w:eastAsia="hr-HR"/>
        </w:rPr>
      </w:pPr>
      <w:r w:rsidRPr="00285AAB">
        <w:rPr>
          <w:rFonts w:eastAsia="Times New Roman" w:cstheme="minorHAnsi"/>
          <w:b/>
          <w:sz w:val="24"/>
          <w:szCs w:val="24"/>
          <w:lang w:val="en-US" w:eastAsia="hr-HR"/>
        </w:rPr>
        <w:lastRenderedPageBreak/>
        <w:t>PRIORITIES OF MARITIME TRANSPORT SECTOR:</w:t>
      </w:r>
    </w:p>
    <w:p w:rsidR="004D5F6B" w:rsidRPr="00285AAB" w:rsidRDefault="004D5F6B" w:rsidP="00285AAB">
      <w:pPr>
        <w:widowControl w:val="0"/>
        <w:numPr>
          <w:ilvl w:val="0"/>
          <w:numId w:val="1"/>
        </w:numPr>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Specialisation of the ports according to the demand potential,</w:t>
      </w:r>
    </w:p>
    <w:p w:rsidR="004D5F6B" w:rsidRPr="00285AAB" w:rsidRDefault="004D5F6B" w:rsidP="00285AAB">
      <w:pPr>
        <w:widowControl w:val="0"/>
        <w:numPr>
          <w:ilvl w:val="0"/>
          <w:numId w:val="1"/>
        </w:numPr>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Increase the sustainability of the system by performing a reorganisation of the sector, improving the efficiency of the maintenance, reducing the environmental impact and implementing measures to increase the safety and the interoperability of the system, </w:t>
      </w:r>
    </w:p>
    <w:p w:rsidR="004D5F6B" w:rsidRPr="00A81E85" w:rsidRDefault="004D5F6B" w:rsidP="00285AAB">
      <w:pPr>
        <w:widowControl w:val="0"/>
        <w:numPr>
          <w:ilvl w:val="0"/>
          <w:numId w:val="1"/>
        </w:numPr>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Improve the accessibility of the ports and their connections to other transport modes to facilitate the development of multi-modal transport</w:t>
      </w:r>
      <w:r w:rsidR="003E3394" w:rsidRPr="00A81E85">
        <w:rPr>
          <w:rFonts w:eastAsia="Times New Roman" w:cstheme="minorHAnsi"/>
          <w:sz w:val="24"/>
          <w:szCs w:val="24"/>
          <w:lang w:val="en-US" w:eastAsia="hr-HR"/>
        </w:rPr>
        <w:t>.</w:t>
      </w:r>
    </w:p>
    <w:p w:rsidR="00C400E8" w:rsidRDefault="00C400E8" w:rsidP="001B7B19">
      <w:pPr>
        <w:widowControl w:val="0"/>
        <w:autoSpaceDE w:val="0"/>
        <w:autoSpaceDN w:val="0"/>
        <w:adjustRightInd w:val="0"/>
        <w:spacing w:after="0" w:line="240" w:lineRule="auto"/>
        <w:jc w:val="both"/>
        <w:rPr>
          <w:rFonts w:eastAsia="Times New Roman" w:cstheme="minorHAnsi"/>
          <w:b/>
          <w:sz w:val="32"/>
          <w:szCs w:val="32"/>
          <w:lang w:val="en-US" w:eastAsia="hr-HR"/>
        </w:rPr>
      </w:pPr>
    </w:p>
    <w:p w:rsidR="004D5F6B" w:rsidRPr="002B7273" w:rsidRDefault="004D5F6B" w:rsidP="002B7273">
      <w:pPr>
        <w:pStyle w:val="ListParagraph"/>
        <w:widowControl w:val="0"/>
        <w:numPr>
          <w:ilvl w:val="0"/>
          <w:numId w:val="1"/>
        </w:numPr>
        <w:autoSpaceDE w:val="0"/>
        <w:autoSpaceDN w:val="0"/>
        <w:adjustRightInd w:val="0"/>
        <w:spacing w:after="0" w:line="240" w:lineRule="auto"/>
        <w:jc w:val="both"/>
        <w:rPr>
          <w:rFonts w:eastAsia="Times New Roman" w:cstheme="minorHAnsi"/>
          <w:b/>
          <w:sz w:val="32"/>
          <w:szCs w:val="32"/>
          <w:lang w:val="en-US" w:eastAsia="hr-HR"/>
        </w:rPr>
      </w:pPr>
      <w:r w:rsidRPr="002B7273">
        <w:rPr>
          <w:rFonts w:eastAsia="Times New Roman" w:cstheme="minorHAnsi"/>
          <w:b/>
          <w:sz w:val="32"/>
          <w:szCs w:val="32"/>
          <w:lang w:val="en-US" w:eastAsia="hr-HR"/>
        </w:rPr>
        <w:t xml:space="preserve">AIR TRANSPORT </w:t>
      </w:r>
      <w:r w:rsidR="00FB22FA" w:rsidRPr="002B7273">
        <w:rPr>
          <w:rFonts w:eastAsia="Times New Roman" w:cstheme="minorHAnsi"/>
          <w:b/>
          <w:sz w:val="32"/>
          <w:szCs w:val="32"/>
          <w:lang w:val="en-US" w:eastAsia="hr-HR"/>
        </w:rPr>
        <w:t>NETWORK</w:t>
      </w:r>
    </w:p>
    <w:p w:rsidR="004D5F6B" w:rsidRPr="00A81E85" w:rsidRDefault="004D5F6B" w:rsidP="006259BF">
      <w:pPr>
        <w:widowControl w:val="0"/>
        <w:autoSpaceDE w:val="0"/>
        <w:autoSpaceDN w:val="0"/>
        <w:adjustRightInd w:val="0"/>
        <w:spacing w:after="0" w:line="240" w:lineRule="auto"/>
        <w:jc w:val="both"/>
        <w:rPr>
          <w:rFonts w:eastAsia="Times New Roman" w:cstheme="minorHAnsi"/>
          <w:lang w:val="en-US" w:eastAsia="hr-HR"/>
        </w:rPr>
      </w:pPr>
    </w:p>
    <w:p w:rsidR="004D5F6B" w:rsidRPr="00A81E85" w:rsidRDefault="004D5F6B"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historical legacy and political, market and financial circumstances resulted in one main national airline, Croatia Airlines, also a member of Star Alliance. </w:t>
      </w:r>
    </w:p>
    <w:p w:rsidR="004D5F6B" w:rsidRPr="00A81E85" w:rsidRDefault="004D5F6B" w:rsidP="006259BF">
      <w:pPr>
        <w:widowControl w:val="0"/>
        <w:autoSpaceDE w:val="0"/>
        <w:autoSpaceDN w:val="0"/>
        <w:adjustRightInd w:val="0"/>
        <w:spacing w:after="0" w:line="240" w:lineRule="auto"/>
        <w:jc w:val="both"/>
        <w:rPr>
          <w:rFonts w:eastAsia="Times New Roman" w:cstheme="minorHAnsi"/>
          <w:lang w:val="en-US" w:eastAsia="hr-HR"/>
        </w:rPr>
      </w:pPr>
    </w:p>
    <w:p w:rsidR="0046391C" w:rsidRPr="00A81E85" w:rsidRDefault="0046391C" w:rsidP="006259BF">
      <w:pPr>
        <w:widowControl w:val="0"/>
        <w:autoSpaceDE w:val="0"/>
        <w:autoSpaceDN w:val="0"/>
        <w:adjustRightInd w:val="0"/>
        <w:spacing w:after="0" w:line="240" w:lineRule="auto"/>
        <w:jc w:val="both"/>
        <w:rPr>
          <w:rFonts w:eastAsia="Times New Roman" w:cstheme="minorHAnsi"/>
          <w:lang w:val="en-US" w:eastAsia="hr-HR"/>
        </w:rPr>
        <w:sectPr w:rsidR="0046391C" w:rsidRPr="00A81E85" w:rsidSect="00D94DB1">
          <w:headerReference w:type="default" r:id="rId31"/>
          <w:pgSz w:w="11900" w:h="16820"/>
          <w:pgMar w:top="913" w:right="1720" w:bottom="1038" w:left="1760" w:header="0" w:footer="624" w:gutter="0"/>
          <w:cols w:space="720" w:equalWidth="0">
            <w:col w:w="8420"/>
          </w:cols>
          <w:noEndnote/>
          <w:titlePg/>
          <w:docGrid w:linePitch="299"/>
        </w:sectPr>
      </w:pPr>
    </w:p>
    <w:p w:rsidR="004D5F6B" w:rsidRPr="00A81E85" w:rsidRDefault="004D5F6B" w:rsidP="006259BF">
      <w:pPr>
        <w:widowControl w:val="0"/>
        <w:autoSpaceDE w:val="0"/>
        <w:autoSpaceDN w:val="0"/>
        <w:adjustRightInd w:val="0"/>
        <w:spacing w:after="0" w:line="240" w:lineRule="auto"/>
        <w:jc w:val="both"/>
        <w:rPr>
          <w:rFonts w:eastAsia="Times New Roman" w:cstheme="minorHAnsi"/>
          <w:lang w:val="en-US" w:eastAsia="hr-HR"/>
        </w:rPr>
      </w:pPr>
      <w:r w:rsidRPr="00A81E85">
        <w:rPr>
          <w:rFonts w:eastAsia="Times New Roman" w:cstheme="minorHAnsi"/>
          <w:noProof/>
          <w:lang w:eastAsia="hr-HR"/>
        </w:rPr>
        <w:lastRenderedPageBreak/>
        <w:drawing>
          <wp:inline distT="0" distB="0" distL="0" distR="0">
            <wp:extent cx="2819400" cy="28670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20074" cy="2867710"/>
                    </a:xfrm>
                    <a:prstGeom prst="rect">
                      <a:avLst/>
                    </a:prstGeom>
                    <a:noFill/>
                  </pic:spPr>
                </pic:pic>
              </a:graphicData>
            </a:graphic>
          </wp:inline>
        </w:drawing>
      </w:r>
    </w:p>
    <w:p w:rsidR="0046391C" w:rsidRPr="00A81E85" w:rsidRDefault="00DB309F" w:rsidP="006259BF">
      <w:pPr>
        <w:widowControl w:val="0"/>
        <w:autoSpaceDE w:val="0"/>
        <w:autoSpaceDN w:val="0"/>
        <w:adjustRightInd w:val="0"/>
        <w:spacing w:after="0" w:line="240" w:lineRule="auto"/>
        <w:jc w:val="both"/>
        <w:rPr>
          <w:rFonts w:eastAsia="Times New Roman" w:cstheme="minorHAnsi"/>
          <w:lang w:val="en-US" w:eastAsia="hr-HR"/>
        </w:rPr>
      </w:pPr>
      <w:r w:rsidRPr="00DB309F">
        <w:rPr>
          <w:rFonts w:eastAsia="Times New Roman" w:cstheme="minorHAnsi"/>
          <w:noProof/>
          <w:lang w:val="en-US" w:eastAsia="hr-HR"/>
        </w:rPr>
        <w:lastRenderedPageBreak/>
        <w:pict>
          <v:rect id="_x0000_s1082" style="position:absolute;left:0;text-align:left;margin-left:-3pt;margin-top:3.35pt;width:193.5pt;height:57.75pt;z-index:251769856">
            <v:textbox>
              <w:txbxContent>
                <w:p w:rsidR="00D36752" w:rsidRPr="002C78CC" w:rsidRDefault="00D36752" w:rsidP="002C78CC">
                  <w:pPr>
                    <w:spacing w:after="0"/>
                    <w:rPr>
                      <w:b/>
                    </w:rPr>
                  </w:pPr>
                  <w:r w:rsidRPr="002C78CC">
                    <w:rPr>
                      <w:b/>
                    </w:rPr>
                    <w:t>CIVIL AIRPORTS: 9</w:t>
                  </w:r>
                  <w:r>
                    <w:rPr>
                      <w:b/>
                    </w:rPr>
                    <w:t xml:space="preserve"> </w:t>
                  </w:r>
                  <w:r w:rsidRPr="002C78CC">
                    <w:t>(total)</w:t>
                  </w:r>
                </w:p>
                <w:p w:rsidR="00D36752" w:rsidRPr="002C78CC" w:rsidRDefault="00D36752" w:rsidP="002C78CC">
                  <w:pPr>
                    <w:spacing w:after="0"/>
                    <w:rPr>
                      <w:b/>
                    </w:rPr>
                  </w:pPr>
                  <w:r w:rsidRPr="002C78CC">
                    <w:rPr>
                      <w:b/>
                    </w:rPr>
                    <w:t>INTERNATIONAL AIRPORTS: 7</w:t>
                  </w:r>
                </w:p>
                <w:p w:rsidR="00D36752" w:rsidRPr="002C78CC" w:rsidRDefault="00D36752" w:rsidP="002C78CC">
                  <w:pPr>
                    <w:spacing w:after="0"/>
                  </w:pPr>
                  <w:r>
                    <w:t>Airline companies: 3 (2016.)</w:t>
                  </w:r>
                </w:p>
              </w:txbxContent>
            </v:textbox>
          </v:rect>
        </w:pict>
      </w:r>
    </w:p>
    <w:p w:rsidR="002C78CC" w:rsidRPr="00A81E85" w:rsidRDefault="002C78CC" w:rsidP="006259BF">
      <w:pPr>
        <w:widowControl w:val="0"/>
        <w:autoSpaceDE w:val="0"/>
        <w:autoSpaceDN w:val="0"/>
        <w:adjustRightInd w:val="0"/>
        <w:spacing w:after="0" w:line="240" w:lineRule="auto"/>
        <w:jc w:val="both"/>
        <w:rPr>
          <w:rFonts w:eastAsia="Times New Roman" w:cstheme="minorHAnsi"/>
          <w:lang w:val="en-US" w:eastAsia="hr-HR"/>
        </w:rPr>
      </w:pPr>
    </w:p>
    <w:p w:rsidR="002C78CC" w:rsidRPr="00A81E85" w:rsidRDefault="002C78CC" w:rsidP="006259BF">
      <w:pPr>
        <w:widowControl w:val="0"/>
        <w:autoSpaceDE w:val="0"/>
        <w:autoSpaceDN w:val="0"/>
        <w:adjustRightInd w:val="0"/>
        <w:spacing w:after="0" w:line="240" w:lineRule="auto"/>
        <w:jc w:val="both"/>
        <w:rPr>
          <w:rFonts w:eastAsia="Times New Roman" w:cstheme="minorHAnsi"/>
          <w:lang w:val="en-US" w:eastAsia="hr-HR"/>
        </w:rPr>
      </w:pPr>
    </w:p>
    <w:p w:rsidR="002C78CC" w:rsidRPr="00A81E85" w:rsidRDefault="002C78CC" w:rsidP="006259BF">
      <w:pPr>
        <w:widowControl w:val="0"/>
        <w:autoSpaceDE w:val="0"/>
        <w:autoSpaceDN w:val="0"/>
        <w:adjustRightInd w:val="0"/>
        <w:spacing w:after="0" w:line="240" w:lineRule="auto"/>
        <w:jc w:val="both"/>
        <w:rPr>
          <w:rFonts w:eastAsia="Times New Roman" w:cstheme="minorHAnsi"/>
          <w:lang w:val="en-US" w:eastAsia="hr-HR"/>
        </w:rPr>
      </w:pPr>
    </w:p>
    <w:p w:rsidR="002C78CC" w:rsidRPr="00A81E85" w:rsidRDefault="002C78CC" w:rsidP="006259BF">
      <w:pPr>
        <w:widowControl w:val="0"/>
        <w:autoSpaceDE w:val="0"/>
        <w:autoSpaceDN w:val="0"/>
        <w:adjustRightInd w:val="0"/>
        <w:spacing w:after="0" w:line="240" w:lineRule="auto"/>
        <w:jc w:val="both"/>
        <w:rPr>
          <w:rFonts w:eastAsia="Times New Roman" w:cstheme="minorHAnsi"/>
          <w:lang w:val="en-US" w:eastAsia="hr-HR"/>
        </w:rPr>
      </w:pPr>
    </w:p>
    <w:tbl>
      <w:tblPr>
        <w:tblStyle w:val="TableGrid"/>
        <w:tblW w:w="3828" w:type="dxa"/>
        <w:tblInd w:w="108" w:type="dxa"/>
        <w:tblLayout w:type="fixed"/>
        <w:tblLook w:val="04A0"/>
      </w:tblPr>
      <w:tblGrid>
        <w:gridCol w:w="1701"/>
        <w:gridCol w:w="709"/>
        <w:gridCol w:w="709"/>
        <w:gridCol w:w="709"/>
      </w:tblGrid>
      <w:tr w:rsidR="002C78CC" w:rsidRPr="00A81E85" w:rsidTr="002C78CC">
        <w:trPr>
          <w:trHeight w:val="1175"/>
        </w:trPr>
        <w:tc>
          <w:tcPr>
            <w:tcW w:w="1701" w:type="dxa"/>
          </w:tcPr>
          <w:p w:rsidR="0046391C" w:rsidRPr="00A81E85" w:rsidRDefault="0046391C" w:rsidP="0046391C">
            <w:pPr>
              <w:widowControl w:val="0"/>
              <w:autoSpaceDE w:val="0"/>
              <w:autoSpaceDN w:val="0"/>
              <w:adjustRightInd w:val="0"/>
              <w:jc w:val="center"/>
              <w:rPr>
                <w:rFonts w:eastAsia="Times New Roman" w:cstheme="minorHAnsi"/>
                <w:b/>
                <w:i/>
                <w:sz w:val="24"/>
                <w:szCs w:val="24"/>
                <w:lang w:val="en-US" w:eastAsia="hr-HR"/>
              </w:rPr>
            </w:pPr>
            <w:r w:rsidRPr="00A81E85">
              <w:rPr>
                <w:rFonts w:eastAsia="Times New Roman" w:cstheme="minorHAnsi"/>
                <w:b/>
                <w:i/>
                <w:sz w:val="24"/>
                <w:szCs w:val="24"/>
                <w:lang w:val="en-US" w:eastAsia="hr-HR"/>
              </w:rPr>
              <w:t>Airport Traffic Statistics</w:t>
            </w:r>
          </w:p>
          <w:p w:rsidR="0046391C" w:rsidRPr="00A81E85" w:rsidRDefault="0046391C" w:rsidP="0046391C">
            <w:pPr>
              <w:widowControl w:val="0"/>
              <w:autoSpaceDE w:val="0"/>
              <w:autoSpaceDN w:val="0"/>
              <w:adjustRightInd w:val="0"/>
              <w:jc w:val="center"/>
              <w:rPr>
                <w:rFonts w:eastAsia="Times New Roman" w:cstheme="minorHAnsi"/>
                <w:i/>
                <w:sz w:val="24"/>
                <w:szCs w:val="24"/>
                <w:lang w:val="en-US" w:eastAsia="hr-HR"/>
              </w:rPr>
            </w:pPr>
            <w:r w:rsidRPr="00A81E85">
              <w:rPr>
                <w:rFonts w:eastAsia="Times New Roman" w:cstheme="minorHAnsi"/>
                <w:i/>
                <w:sz w:val="24"/>
                <w:szCs w:val="24"/>
                <w:lang w:val="en-US" w:eastAsia="hr-HR"/>
              </w:rPr>
              <w:t>(year)</w:t>
            </w:r>
          </w:p>
        </w:tc>
        <w:tc>
          <w:tcPr>
            <w:tcW w:w="709" w:type="dxa"/>
          </w:tcPr>
          <w:p w:rsidR="0046391C" w:rsidRPr="00A81E85" w:rsidRDefault="0046391C" w:rsidP="0046391C">
            <w:pPr>
              <w:widowControl w:val="0"/>
              <w:autoSpaceDE w:val="0"/>
              <w:autoSpaceDN w:val="0"/>
              <w:adjustRightInd w:val="0"/>
              <w:jc w:val="center"/>
              <w:rPr>
                <w:rFonts w:eastAsia="Times New Roman" w:cstheme="minorHAnsi"/>
                <w:b/>
                <w:sz w:val="20"/>
                <w:szCs w:val="20"/>
                <w:lang w:val="en-US" w:eastAsia="hr-HR"/>
              </w:rPr>
            </w:pPr>
            <w:r w:rsidRPr="00A81E85">
              <w:rPr>
                <w:rFonts w:eastAsia="Times New Roman" w:cstheme="minorHAnsi"/>
                <w:b/>
                <w:sz w:val="20"/>
                <w:szCs w:val="20"/>
                <w:lang w:val="en-US" w:eastAsia="hr-HR"/>
              </w:rPr>
              <w:t>2015.</w:t>
            </w:r>
          </w:p>
        </w:tc>
        <w:tc>
          <w:tcPr>
            <w:tcW w:w="709" w:type="dxa"/>
          </w:tcPr>
          <w:p w:rsidR="0046391C" w:rsidRPr="00A81E85" w:rsidRDefault="0046391C" w:rsidP="0046391C">
            <w:pPr>
              <w:widowControl w:val="0"/>
              <w:autoSpaceDE w:val="0"/>
              <w:autoSpaceDN w:val="0"/>
              <w:adjustRightInd w:val="0"/>
              <w:jc w:val="center"/>
              <w:rPr>
                <w:rFonts w:eastAsia="Times New Roman" w:cstheme="minorHAnsi"/>
                <w:b/>
                <w:sz w:val="20"/>
                <w:szCs w:val="20"/>
                <w:lang w:val="en-US" w:eastAsia="hr-HR"/>
              </w:rPr>
            </w:pPr>
            <w:r w:rsidRPr="00A81E85">
              <w:rPr>
                <w:rFonts w:eastAsia="Times New Roman" w:cstheme="minorHAnsi"/>
                <w:b/>
                <w:sz w:val="20"/>
                <w:szCs w:val="20"/>
                <w:lang w:val="en-US" w:eastAsia="hr-HR"/>
              </w:rPr>
              <w:t>2014.</w:t>
            </w:r>
          </w:p>
        </w:tc>
        <w:tc>
          <w:tcPr>
            <w:tcW w:w="709" w:type="dxa"/>
          </w:tcPr>
          <w:p w:rsidR="0046391C" w:rsidRPr="00A81E85" w:rsidRDefault="0046391C" w:rsidP="0046391C">
            <w:pPr>
              <w:widowControl w:val="0"/>
              <w:autoSpaceDE w:val="0"/>
              <w:autoSpaceDN w:val="0"/>
              <w:adjustRightInd w:val="0"/>
              <w:jc w:val="center"/>
              <w:rPr>
                <w:rFonts w:eastAsia="Times New Roman" w:cstheme="minorHAnsi"/>
                <w:b/>
                <w:sz w:val="20"/>
                <w:szCs w:val="20"/>
                <w:lang w:val="en-US" w:eastAsia="hr-HR"/>
              </w:rPr>
            </w:pPr>
            <w:r w:rsidRPr="00A81E85">
              <w:rPr>
                <w:rFonts w:eastAsia="Times New Roman" w:cstheme="minorHAnsi"/>
                <w:b/>
                <w:sz w:val="20"/>
                <w:szCs w:val="20"/>
                <w:lang w:val="en-US" w:eastAsia="hr-HR"/>
              </w:rPr>
              <w:t>2013.</w:t>
            </w:r>
          </w:p>
        </w:tc>
      </w:tr>
      <w:tr w:rsidR="002C78CC" w:rsidRPr="00A81E85" w:rsidTr="002C78CC">
        <w:trPr>
          <w:trHeight w:val="833"/>
        </w:trPr>
        <w:tc>
          <w:tcPr>
            <w:tcW w:w="1701" w:type="dxa"/>
          </w:tcPr>
          <w:p w:rsidR="0046391C" w:rsidRPr="00A81E85" w:rsidRDefault="0046391C" w:rsidP="0046391C">
            <w:pPr>
              <w:widowControl w:val="0"/>
              <w:autoSpaceDE w:val="0"/>
              <w:autoSpaceDN w:val="0"/>
              <w:adjustRightInd w:val="0"/>
              <w:jc w:val="center"/>
              <w:rPr>
                <w:rFonts w:eastAsia="Times New Roman" w:cstheme="minorHAnsi"/>
                <w:b/>
                <w:i/>
                <w:sz w:val="24"/>
                <w:szCs w:val="24"/>
                <w:lang w:val="en-US" w:eastAsia="hr-HR"/>
              </w:rPr>
            </w:pPr>
            <w:r w:rsidRPr="00A81E85">
              <w:rPr>
                <w:rFonts w:eastAsia="Times New Roman" w:cstheme="minorHAnsi"/>
                <w:b/>
                <w:i/>
                <w:sz w:val="24"/>
                <w:szCs w:val="24"/>
                <w:lang w:val="en-US" w:eastAsia="hr-HR"/>
              </w:rPr>
              <w:t xml:space="preserve">FREIGHT </w:t>
            </w:r>
          </w:p>
          <w:p w:rsidR="0046391C" w:rsidRPr="00A81E85" w:rsidRDefault="0046391C" w:rsidP="0046391C">
            <w:pPr>
              <w:widowControl w:val="0"/>
              <w:autoSpaceDE w:val="0"/>
              <w:autoSpaceDN w:val="0"/>
              <w:adjustRightInd w:val="0"/>
              <w:jc w:val="center"/>
              <w:rPr>
                <w:rFonts w:eastAsia="Times New Roman" w:cstheme="minorHAnsi"/>
                <w:i/>
                <w:sz w:val="24"/>
                <w:szCs w:val="24"/>
                <w:lang w:val="en-US" w:eastAsia="hr-HR"/>
              </w:rPr>
            </w:pPr>
            <w:r w:rsidRPr="00A81E85">
              <w:rPr>
                <w:rFonts w:eastAsia="Times New Roman" w:cstheme="minorHAnsi"/>
                <w:i/>
                <w:sz w:val="24"/>
                <w:szCs w:val="24"/>
                <w:lang w:val="en-US" w:eastAsia="hr-HR"/>
              </w:rPr>
              <w:t>(t)</w:t>
            </w:r>
          </w:p>
        </w:tc>
        <w:tc>
          <w:tcPr>
            <w:tcW w:w="709" w:type="dxa"/>
          </w:tcPr>
          <w:p w:rsidR="0046391C" w:rsidRPr="00A81E85" w:rsidRDefault="0046391C" w:rsidP="0046391C">
            <w:pPr>
              <w:widowControl w:val="0"/>
              <w:autoSpaceDE w:val="0"/>
              <w:autoSpaceDN w:val="0"/>
              <w:adjustRightInd w:val="0"/>
              <w:jc w:val="center"/>
              <w:rPr>
                <w:rFonts w:eastAsia="Times New Roman" w:cstheme="minorHAnsi"/>
                <w:sz w:val="20"/>
                <w:szCs w:val="20"/>
                <w:lang w:val="en-US" w:eastAsia="hr-HR"/>
              </w:rPr>
            </w:pPr>
            <w:r w:rsidRPr="00A81E85">
              <w:rPr>
                <w:sz w:val="20"/>
                <w:szCs w:val="20"/>
                <w:lang w:val="en-US"/>
              </w:rPr>
              <w:t>7 766</w:t>
            </w:r>
          </w:p>
        </w:tc>
        <w:tc>
          <w:tcPr>
            <w:tcW w:w="709" w:type="dxa"/>
          </w:tcPr>
          <w:p w:rsidR="0046391C" w:rsidRPr="00A81E85" w:rsidRDefault="0046391C" w:rsidP="0046391C">
            <w:pPr>
              <w:widowControl w:val="0"/>
              <w:autoSpaceDE w:val="0"/>
              <w:autoSpaceDN w:val="0"/>
              <w:adjustRightInd w:val="0"/>
              <w:jc w:val="center"/>
              <w:rPr>
                <w:rFonts w:eastAsia="Times New Roman" w:cstheme="minorHAnsi"/>
                <w:sz w:val="20"/>
                <w:szCs w:val="20"/>
                <w:lang w:val="en-US" w:eastAsia="hr-HR"/>
              </w:rPr>
            </w:pPr>
            <w:r w:rsidRPr="00A81E85">
              <w:rPr>
                <w:sz w:val="20"/>
                <w:szCs w:val="20"/>
                <w:lang w:val="en-US"/>
              </w:rPr>
              <w:t>7 567</w:t>
            </w:r>
          </w:p>
        </w:tc>
        <w:tc>
          <w:tcPr>
            <w:tcW w:w="709" w:type="dxa"/>
          </w:tcPr>
          <w:p w:rsidR="0046391C" w:rsidRPr="00A81E85" w:rsidRDefault="0046391C" w:rsidP="0046391C">
            <w:pPr>
              <w:widowControl w:val="0"/>
              <w:autoSpaceDE w:val="0"/>
              <w:autoSpaceDN w:val="0"/>
              <w:adjustRightInd w:val="0"/>
              <w:jc w:val="center"/>
              <w:rPr>
                <w:rFonts w:eastAsia="Times New Roman" w:cstheme="minorHAnsi"/>
                <w:sz w:val="20"/>
                <w:szCs w:val="20"/>
                <w:lang w:val="en-US" w:eastAsia="hr-HR"/>
              </w:rPr>
            </w:pPr>
            <w:r w:rsidRPr="00A81E85">
              <w:rPr>
                <w:sz w:val="20"/>
                <w:szCs w:val="20"/>
                <w:lang w:val="en-US"/>
              </w:rPr>
              <w:t>7 569</w:t>
            </w:r>
          </w:p>
        </w:tc>
      </w:tr>
      <w:tr w:rsidR="002C78CC" w:rsidRPr="00A81E85" w:rsidTr="002C78CC">
        <w:trPr>
          <w:trHeight w:val="836"/>
        </w:trPr>
        <w:tc>
          <w:tcPr>
            <w:tcW w:w="1701" w:type="dxa"/>
          </w:tcPr>
          <w:p w:rsidR="0046391C" w:rsidRPr="00A81E85" w:rsidRDefault="0046391C" w:rsidP="0046391C">
            <w:pPr>
              <w:widowControl w:val="0"/>
              <w:autoSpaceDE w:val="0"/>
              <w:autoSpaceDN w:val="0"/>
              <w:adjustRightInd w:val="0"/>
              <w:jc w:val="center"/>
              <w:rPr>
                <w:rFonts w:eastAsia="Times New Roman" w:cstheme="minorHAnsi"/>
                <w:b/>
                <w:i/>
                <w:sz w:val="24"/>
                <w:szCs w:val="24"/>
                <w:lang w:val="en-US" w:eastAsia="hr-HR"/>
              </w:rPr>
            </w:pPr>
            <w:r w:rsidRPr="00A81E85">
              <w:rPr>
                <w:rFonts w:eastAsia="Times New Roman" w:cstheme="minorHAnsi"/>
                <w:b/>
                <w:i/>
                <w:sz w:val="24"/>
                <w:szCs w:val="24"/>
                <w:lang w:val="en-US" w:eastAsia="hr-HR"/>
              </w:rPr>
              <w:t>PASSANGERS</w:t>
            </w:r>
          </w:p>
          <w:p w:rsidR="0046391C" w:rsidRPr="00A81E85" w:rsidRDefault="0046391C" w:rsidP="0046391C">
            <w:pPr>
              <w:widowControl w:val="0"/>
              <w:autoSpaceDE w:val="0"/>
              <w:autoSpaceDN w:val="0"/>
              <w:adjustRightInd w:val="0"/>
              <w:jc w:val="center"/>
              <w:rPr>
                <w:rFonts w:eastAsia="Times New Roman" w:cstheme="minorHAnsi"/>
                <w:i/>
                <w:sz w:val="24"/>
                <w:szCs w:val="24"/>
                <w:lang w:val="en-US" w:eastAsia="hr-HR"/>
              </w:rPr>
            </w:pPr>
            <w:r w:rsidRPr="00A81E85">
              <w:rPr>
                <w:rFonts w:eastAsia="Times New Roman" w:cstheme="minorHAnsi"/>
                <w:i/>
                <w:sz w:val="24"/>
                <w:szCs w:val="24"/>
                <w:lang w:val="en-US" w:eastAsia="hr-HR"/>
              </w:rPr>
              <w:t>('000)</w:t>
            </w:r>
          </w:p>
        </w:tc>
        <w:tc>
          <w:tcPr>
            <w:tcW w:w="709" w:type="dxa"/>
          </w:tcPr>
          <w:p w:rsidR="0046391C" w:rsidRPr="00A81E85" w:rsidRDefault="0046391C" w:rsidP="0046391C">
            <w:pPr>
              <w:widowControl w:val="0"/>
              <w:autoSpaceDE w:val="0"/>
              <w:autoSpaceDN w:val="0"/>
              <w:adjustRightInd w:val="0"/>
              <w:jc w:val="center"/>
              <w:rPr>
                <w:rFonts w:eastAsia="Times New Roman" w:cstheme="minorHAnsi"/>
                <w:sz w:val="20"/>
                <w:szCs w:val="20"/>
                <w:lang w:val="en-US" w:eastAsia="hr-HR"/>
              </w:rPr>
            </w:pPr>
            <w:r w:rsidRPr="00A81E85">
              <w:rPr>
                <w:sz w:val="20"/>
                <w:szCs w:val="20"/>
                <w:lang w:val="en-US"/>
              </w:rPr>
              <w:t>7 175</w:t>
            </w:r>
          </w:p>
        </w:tc>
        <w:tc>
          <w:tcPr>
            <w:tcW w:w="709" w:type="dxa"/>
          </w:tcPr>
          <w:p w:rsidR="0046391C" w:rsidRPr="00A81E85" w:rsidRDefault="0046391C" w:rsidP="0046391C">
            <w:pPr>
              <w:widowControl w:val="0"/>
              <w:autoSpaceDE w:val="0"/>
              <w:autoSpaceDN w:val="0"/>
              <w:adjustRightInd w:val="0"/>
              <w:jc w:val="center"/>
              <w:rPr>
                <w:rFonts w:eastAsia="Times New Roman" w:cstheme="minorHAnsi"/>
                <w:sz w:val="20"/>
                <w:szCs w:val="20"/>
                <w:lang w:val="en-US" w:eastAsia="hr-HR"/>
              </w:rPr>
            </w:pPr>
            <w:r w:rsidRPr="00A81E85">
              <w:rPr>
                <w:sz w:val="20"/>
                <w:szCs w:val="20"/>
                <w:lang w:val="en-US"/>
              </w:rPr>
              <w:t>6 703</w:t>
            </w:r>
          </w:p>
        </w:tc>
        <w:tc>
          <w:tcPr>
            <w:tcW w:w="709" w:type="dxa"/>
          </w:tcPr>
          <w:p w:rsidR="0046391C" w:rsidRPr="00A81E85" w:rsidRDefault="0046391C" w:rsidP="0046391C">
            <w:pPr>
              <w:widowControl w:val="0"/>
              <w:autoSpaceDE w:val="0"/>
              <w:autoSpaceDN w:val="0"/>
              <w:adjustRightInd w:val="0"/>
              <w:jc w:val="center"/>
              <w:rPr>
                <w:rFonts w:eastAsia="Times New Roman" w:cstheme="minorHAnsi"/>
                <w:sz w:val="20"/>
                <w:szCs w:val="20"/>
                <w:lang w:val="en-US" w:eastAsia="hr-HR"/>
              </w:rPr>
            </w:pPr>
            <w:r w:rsidRPr="00A81E85">
              <w:rPr>
                <w:sz w:val="20"/>
                <w:szCs w:val="20"/>
                <w:lang w:val="en-US"/>
              </w:rPr>
              <w:t>6 304</w:t>
            </w:r>
          </w:p>
        </w:tc>
      </w:tr>
    </w:tbl>
    <w:p w:rsidR="0046391C" w:rsidRPr="00A81E85" w:rsidRDefault="002C78CC" w:rsidP="002C78CC">
      <w:pPr>
        <w:widowControl w:val="0"/>
        <w:autoSpaceDE w:val="0"/>
        <w:autoSpaceDN w:val="0"/>
        <w:adjustRightInd w:val="0"/>
        <w:spacing w:after="0" w:line="240" w:lineRule="auto"/>
        <w:jc w:val="right"/>
        <w:rPr>
          <w:rFonts w:eastAsia="Times New Roman" w:cstheme="minorHAnsi"/>
          <w:lang w:val="en-US" w:eastAsia="hr-HR"/>
        </w:rPr>
        <w:sectPr w:rsidR="0046391C" w:rsidRPr="00A81E85" w:rsidSect="0046391C">
          <w:type w:val="continuous"/>
          <w:pgSz w:w="11900" w:h="16820"/>
          <w:pgMar w:top="913" w:right="1720" w:bottom="1038" w:left="1760" w:header="454" w:footer="720" w:gutter="0"/>
          <w:pgNumType w:start="0"/>
          <w:cols w:num="2" w:space="720"/>
          <w:noEndnote/>
          <w:titlePg/>
          <w:docGrid w:linePitch="299"/>
        </w:sectPr>
      </w:pPr>
      <w:r w:rsidRPr="00A81E85">
        <w:rPr>
          <w:rFonts w:eastAsia="Times New Roman" w:cstheme="minorHAnsi"/>
          <w:lang w:val="en-US" w:eastAsia="hr-HR"/>
        </w:rPr>
        <w:t xml:space="preserve">Source of data: </w:t>
      </w:r>
      <w:hyperlink r:id="rId33" w:history="1">
        <w:r w:rsidRPr="00A81E85">
          <w:rPr>
            <w:rStyle w:val="Hyperlink"/>
            <w:rFonts w:eastAsia="Times New Roman" w:cstheme="minorHAnsi"/>
            <w:lang w:val="en-US" w:eastAsia="hr-HR"/>
          </w:rPr>
          <w:t>www.dzs.hr</w:t>
        </w:r>
      </w:hyperlink>
      <w:r w:rsidRPr="00A81E85">
        <w:rPr>
          <w:rFonts w:eastAsia="Times New Roman" w:cstheme="minorHAnsi"/>
          <w:lang w:val="en-US" w:eastAsia="hr-HR"/>
        </w:rPr>
        <w:t xml:space="preserve"> </w:t>
      </w:r>
    </w:p>
    <w:p w:rsidR="0046391C" w:rsidRPr="00A81E85" w:rsidRDefault="0046391C" w:rsidP="006259BF">
      <w:pPr>
        <w:widowControl w:val="0"/>
        <w:autoSpaceDE w:val="0"/>
        <w:autoSpaceDN w:val="0"/>
        <w:adjustRightInd w:val="0"/>
        <w:spacing w:after="0" w:line="240" w:lineRule="auto"/>
        <w:jc w:val="both"/>
        <w:rPr>
          <w:rFonts w:eastAsia="Times New Roman" w:cstheme="minorHAnsi"/>
          <w:lang w:val="en-US" w:eastAsia="hr-HR"/>
        </w:rPr>
      </w:pPr>
    </w:p>
    <w:p w:rsidR="00285AAB" w:rsidRDefault="00285AAB" w:rsidP="00285AAB">
      <w:pPr>
        <w:widowControl w:val="0"/>
        <w:autoSpaceDE w:val="0"/>
        <w:autoSpaceDN w:val="0"/>
        <w:adjustRightInd w:val="0"/>
        <w:spacing w:after="0"/>
        <w:jc w:val="both"/>
        <w:rPr>
          <w:rFonts w:eastAsia="Times New Roman" w:cstheme="minorHAnsi"/>
          <w:b/>
          <w:sz w:val="24"/>
          <w:szCs w:val="24"/>
          <w:lang w:val="en-US" w:eastAsia="hr-HR"/>
        </w:rPr>
      </w:pPr>
      <w:r w:rsidRPr="00285AAB">
        <w:rPr>
          <w:rFonts w:eastAsia="Times New Roman" w:cstheme="minorHAnsi"/>
          <w:b/>
          <w:sz w:val="24"/>
          <w:szCs w:val="24"/>
          <w:lang w:val="en-US" w:eastAsia="hr-HR"/>
        </w:rPr>
        <w:t>PRIORITIES OF AIR TRANSPORT SECTOR:</w:t>
      </w:r>
    </w:p>
    <w:p w:rsidR="004D5F6B" w:rsidRPr="00285AAB" w:rsidRDefault="004D5F6B" w:rsidP="00285AAB">
      <w:pPr>
        <w:pStyle w:val="ListParagraph"/>
        <w:widowControl w:val="0"/>
        <w:numPr>
          <w:ilvl w:val="0"/>
          <w:numId w:val="1"/>
        </w:numPr>
        <w:autoSpaceDE w:val="0"/>
        <w:autoSpaceDN w:val="0"/>
        <w:adjustRightInd w:val="0"/>
        <w:spacing w:after="0"/>
        <w:jc w:val="both"/>
        <w:rPr>
          <w:rFonts w:eastAsia="Times New Roman" w:cstheme="minorHAnsi"/>
          <w:b/>
          <w:sz w:val="24"/>
          <w:szCs w:val="24"/>
          <w:lang w:val="en-US" w:eastAsia="hr-HR"/>
        </w:rPr>
      </w:pPr>
      <w:r w:rsidRPr="00285AAB">
        <w:rPr>
          <w:rFonts w:eastAsia="Times New Roman" w:cstheme="minorHAnsi"/>
          <w:sz w:val="24"/>
          <w:szCs w:val="24"/>
          <w:lang w:val="en-US" w:eastAsia="hr-HR"/>
        </w:rPr>
        <w:t xml:space="preserve">Modernisation of Zagreb as the core airport of the Republic of Croatia and the Dubrovnik Airport due to need to improve accessibility of the Dubrovnik region, </w:t>
      </w:r>
    </w:p>
    <w:p w:rsidR="004D5F6B" w:rsidRPr="00285AAB" w:rsidRDefault="004D5F6B" w:rsidP="00285AAB">
      <w:pPr>
        <w:numPr>
          <w:ilvl w:val="0"/>
          <w:numId w:val="1"/>
        </w:numPr>
        <w:jc w:val="both"/>
        <w:rPr>
          <w:rFonts w:eastAsia="Times New Roman" w:cstheme="minorHAnsi"/>
          <w:sz w:val="24"/>
          <w:szCs w:val="24"/>
          <w:lang w:val="en-US" w:eastAsia="hr-HR"/>
        </w:rPr>
      </w:pPr>
      <w:r w:rsidRPr="00285AAB">
        <w:rPr>
          <w:rFonts w:eastAsia="Times New Roman" w:cstheme="minorHAnsi"/>
          <w:sz w:val="24"/>
          <w:szCs w:val="24"/>
          <w:lang w:val="en-US" w:eastAsia="hr-HR"/>
        </w:rPr>
        <w:t xml:space="preserve">Adaptation of the relevant airports to the required safety and traffic management European requirements, to cope with the demanding seasonal peaks and to prepare airports to the potential adhesion of Croatia to the Schengen treaty, </w:t>
      </w:r>
    </w:p>
    <w:p w:rsidR="00285AAB" w:rsidRDefault="004D5F6B" w:rsidP="00285AAB">
      <w:pPr>
        <w:numPr>
          <w:ilvl w:val="0"/>
          <w:numId w:val="1"/>
        </w:numPr>
        <w:spacing w:after="0"/>
        <w:jc w:val="both"/>
        <w:rPr>
          <w:rFonts w:eastAsia="Times New Roman" w:cstheme="minorHAnsi"/>
          <w:sz w:val="24"/>
          <w:szCs w:val="24"/>
          <w:lang w:val="en-US" w:eastAsia="hr-HR"/>
        </w:rPr>
      </w:pPr>
      <w:r w:rsidRPr="00285AAB">
        <w:rPr>
          <w:rFonts w:eastAsia="Times New Roman" w:cstheme="minorHAnsi"/>
          <w:sz w:val="24"/>
          <w:szCs w:val="24"/>
          <w:lang w:val="en-US" w:eastAsia="hr-HR"/>
        </w:rPr>
        <w:t>Increase the sustainability of the aviation system by performing a reorganisation of the sector, increasing the efficiency of the maintenance of the airports and red</w:t>
      </w:r>
      <w:r w:rsidR="00285AAB">
        <w:rPr>
          <w:rFonts w:eastAsia="Times New Roman" w:cstheme="minorHAnsi"/>
          <w:sz w:val="24"/>
          <w:szCs w:val="24"/>
          <w:lang w:val="en-US" w:eastAsia="hr-HR"/>
        </w:rPr>
        <w:t>ucing the environmental impact,</w:t>
      </w:r>
    </w:p>
    <w:p w:rsidR="004D5F6B" w:rsidRPr="00285AAB" w:rsidRDefault="004D5F6B" w:rsidP="00285AAB">
      <w:pPr>
        <w:numPr>
          <w:ilvl w:val="0"/>
          <w:numId w:val="1"/>
        </w:numPr>
        <w:spacing w:after="0"/>
        <w:jc w:val="both"/>
        <w:rPr>
          <w:rFonts w:eastAsia="Times New Roman" w:cstheme="minorHAnsi"/>
          <w:sz w:val="24"/>
          <w:szCs w:val="24"/>
          <w:lang w:val="en-US" w:eastAsia="hr-HR"/>
        </w:rPr>
      </w:pPr>
      <w:r w:rsidRPr="00285AAB">
        <w:rPr>
          <w:rFonts w:eastAsia="Times New Roman" w:cstheme="minorHAnsi"/>
          <w:sz w:val="24"/>
          <w:szCs w:val="24"/>
          <w:lang w:val="en-US" w:eastAsia="hr-HR"/>
        </w:rPr>
        <w:t>Improve the accessibility to airports, especially by means of public transport.</w:t>
      </w:r>
    </w:p>
    <w:p w:rsidR="00FB22FA" w:rsidRDefault="00FB22FA" w:rsidP="001F7C63">
      <w:pPr>
        <w:widowControl w:val="0"/>
        <w:overflowPunct w:val="0"/>
        <w:autoSpaceDE w:val="0"/>
        <w:autoSpaceDN w:val="0"/>
        <w:adjustRightInd w:val="0"/>
        <w:spacing w:after="0" w:line="229" w:lineRule="auto"/>
        <w:jc w:val="both"/>
        <w:rPr>
          <w:rFonts w:eastAsia="Times New Roman" w:cstheme="minorHAnsi"/>
          <w:sz w:val="24"/>
          <w:szCs w:val="24"/>
          <w:lang w:val="en-US" w:eastAsia="hr-HR"/>
        </w:rPr>
      </w:pPr>
    </w:p>
    <w:p w:rsidR="00C22B3F" w:rsidRPr="00A81E85" w:rsidRDefault="00C22B3F" w:rsidP="001F7C63">
      <w:pPr>
        <w:widowControl w:val="0"/>
        <w:overflowPunct w:val="0"/>
        <w:autoSpaceDE w:val="0"/>
        <w:autoSpaceDN w:val="0"/>
        <w:adjustRightInd w:val="0"/>
        <w:spacing w:after="0" w:line="229" w:lineRule="auto"/>
        <w:jc w:val="both"/>
        <w:rPr>
          <w:rFonts w:eastAsia="Times New Roman" w:cstheme="minorHAnsi"/>
          <w:sz w:val="24"/>
          <w:szCs w:val="24"/>
          <w:lang w:val="en-US" w:eastAsia="hr-HR"/>
        </w:rPr>
      </w:pPr>
    </w:p>
    <w:p w:rsidR="004D5F6B" w:rsidRDefault="002B7273" w:rsidP="002B7273">
      <w:pPr>
        <w:pStyle w:val="ListParagraph"/>
        <w:widowControl w:val="0"/>
        <w:numPr>
          <w:ilvl w:val="0"/>
          <w:numId w:val="1"/>
        </w:numPr>
        <w:autoSpaceDE w:val="0"/>
        <w:autoSpaceDN w:val="0"/>
        <w:adjustRightInd w:val="0"/>
        <w:spacing w:after="0" w:line="240" w:lineRule="auto"/>
        <w:jc w:val="both"/>
        <w:rPr>
          <w:rFonts w:eastAsia="Times New Roman" w:cstheme="minorHAnsi"/>
          <w:b/>
          <w:sz w:val="32"/>
          <w:szCs w:val="32"/>
          <w:lang w:val="en-US" w:eastAsia="hr-HR"/>
        </w:rPr>
      </w:pPr>
      <w:r w:rsidRPr="002B7273">
        <w:rPr>
          <w:rFonts w:eastAsia="Times New Roman" w:cstheme="minorHAnsi"/>
          <w:b/>
          <w:sz w:val="32"/>
          <w:szCs w:val="32"/>
          <w:lang w:val="en-US" w:eastAsia="hr-HR"/>
        </w:rPr>
        <w:lastRenderedPageBreak/>
        <w:t xml:space="preserve">URBAN, SUB-URBAN AND REGIONAL TRANSPORT NETWORK </w:t>
      </w:r>
    </w:p>
    <w:p w:rsidR="00962C0C" w:rsidRPr="00962C0C" w:rsidRDefault="00962C0C" w:rsidP="00962C0C">
      <w:pPr>
        <w:widowControl w:val="0"/>
        <w:autoSpaceDE w:val="0"/>
        <w:autoSpaceDN w:val="0"/>
        <w:adjustRightInd w:val="0"/>
        <w:spacing w:after="0" w:line="240" w:lineRule="auto"/>
        <w:jc w:val="both"/>
        <w:rPr>
          <w:rFonts w:eastAsia="Times New Roman" w:cstheme="minorHAnsi"/>
          <w:b/>
          <w:sz w:val="32"/>
          <w:szCs w:val="32"/>
          <w:lang w:val="en-US" w:eastAsia="hr-HR"/>
        </w:rPr>
      </w:pPr>
    </w:p>
    <w:p w:rsidR="00EB4C42" w:rsidRPr="00A81E85" w:rsidRDefault="00EB4C42" w:rsidP="006259BF">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In 2015, road transport accounted for 71% of all passanger transport (29% railways) in </w:t>
      </w:r>
      <w:r w:rsidRPr="00A81E85">
        <w:rPr>
          <w:rFonts w:eastAsia="Times New Roman" w:cstheme="minorHAnsi"/>
          <w:noProof/>
          <w:sz w:val="24"/>
          <w:szCs w:val="24"/>
          <w:lang w:val="en-US" w:eastAsia="hr-HR"/>
        </w:rPr>
        <w:t xml:space="preserve">category </w:t>
      </w:r>
      <w:r w:rsidRPr="00A81E85">
        <w:rPr>
          <w:rFonts w:eastAsia="Times New Roman" w:cstheme="minorHAnsi"/>
          <w:sz w:val="24"/>
          <w:szCs w:val="24"/>
          <w:lang w:val="en-US" w:eastAsia="hr-HR"/>
        </w:rPr>
        <w:t>of inland transportation. A</w:t>
      </w:r>
      <w:r w:rsidR="004D5F6B" w:rsidRPr="00A81E85">
        <w:rPr>
          <w:rFonts w:eastAsia="Times New Roman" w:cstheme="minorHAnsi"/>
          <w:sz w:val="24"/>
          <w:szCs w:val="24"/>
          <w:lang w:val="en-US" w:eastAsia="hr-HR"/>
        </w:rPr>
        <w:t>n increase in the number of registered cars, passenger car mileage and the general use of passenger cars has been observed</w:t>
      </w:r>
      <w:r w:rsidRPr="00A81E85">
        <w:rPr>
          <w:rFonts w:eastAsia="Times New Roman" w:cstheme="minorHAnsi"/>
          <w:sz w:val="24"/>
          <w:szCs w:val="24"/>
          <w:lang w:val="en-US" w:eastAsia="hr-HR"/>
        </w:rPr>
        <w:t xml:space="preserve"> at the same time as usage decrease of public transport options</w:t>
      </w:r>
      <w:r w:rsidR="004D5F6B" w:rsidRPr="00A81E85">
        <w:rPr>
          <w:rFonts w:eastAsia="Times New Roman" w:cstheme="minorHAnsi"/>
          <w:sz w:val="24"/>
          <w:szCs w:val="24"/>
          <w:lang w:val="en-US" w:eastAsia="hr-HR"/>
        </w:rPr>
        <w:t xml:space="preserve">. </w:t>
      </w:r>
    </w:p>
    <w:p w:rsidR="00EB4C42" w:rsidRPr="00A81E85" w:rsidRDefault="00EB4C42" w:rsidP="006259BF">
      <w:pPr>
        <w:widowControl w:val="0"/>
        <w:autoSpaceDE w:val="0"/>
        <w:autoSpaceDN w:val="0"/>
        <w:adjustRightInd w:val="0"/>
        <w:spacing w:after="0"/>
        <w:jc w:val="both"/>
        <w:rPr>
          <w:rFonts w:eastAsia="Times New Roman" w:cstheme="minorHAnsi"/>
          <w:sz w:val="24"/>
          <w:szCs w:val="24"/>
          <w:lang w:val="en-US" w:eastAsia="hr-HR"/>
        </w:rPr>
      </w:pPr>
    </w:p>
    <w:p w:rsidR="004D5F6B" w:rsidRPr="00A81E85" w:rsidRDefault="004D5F6B" w:rsidP="006259BF">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predominance of private transport is made evident by the big traffic jams on access roads </w:t>
      </w:r>
      <w:r w:rsidR="003B7EE4" w:rsidRPr="00A81E85">
        <w:rPr>
          <w:rFonts w:eastAsia="Times New Roman" w:cstheme="minorHAnsi"/>
          <w:sz w:val="24"/>
          <w:szCs w:val="24"/>
          <w:lang w:val="en-US" w:eastAsia="hr-HR"/>
        </w:rPr>
        <w:t>towards</w:t>
      </w:r>
      <w:r w:rsidRPr="00A81E85">
        <w:rPr>
          <w:rFonts w:eastAsia="Times New Roman" w:cstheme="minorHAnsi"/>
          <w:sz w:val="24"/>
          <w:szCs w:val="24"/>
          <w:lang w:val="en-US" w:eastAsia="hr-HR"/>
        </w:rPr>
        <w:t xml:space="preserve"> urban centres, which contribute to increased pollution and noise level, lack of parking space and rising costs for citizens. At present, public transport in the Republic of Croatia is not integrated, as there are no coordinated timetables or single tickets for different modes of transport. Intermodal terminals, which enable transit from one mode of transport to another, do not exist or are extremely rare. On certain lines, bus and rail carriers have "parallel routes". The contribution of rail transport is penalized by the fact that average age of the rolling stock is close to the end of its service life, while in road transport; the average age of buses is approximately 15 years. PT services exist in the areas of the major cities such as Zagreb, Rijeka, Osijek, Split and their agglomerations, as well as Varaždin, Karlovac, Zadar and Pula. PT by tram is conducted in Zagreb and Osijek, while PT by railway is conducted in Zagreb and Split. In inland waterways navigation, public passenger transport for the purpose of daily migrations </w:t>
      </w:r>
      <w:r w:rsidR="00796A8F" w:rsidRPr="00A81E85">
        <w:rPr>
          <w:rFonts w:eastAsia="Times New Roman" w:cstheme="minorHAnsi"/>
          <w:sz w:val="24"/>
          <w:szCs w:val="24"/>
          <w:lang w:val="en-US" w:eastAsia="hr-HR"/>
        </w:rPr>
        <w:t>does not exist</w:t>
      </w:r>
      <w:r w:rsidRPr="00A81E85">
        <w:rPr>
          <w:rFonts w:eastAsia="Times New Roman" w:cstheme="minorHAnsi"/>
          <w:sz w:val="24"/>
          <w:szCs w:val="24"/>
          <w:lang w:val="en-US" w:eastAsia="hr-HR"/>
        </w:rPr>
        <w:t>, while public transport in the maritime sector is focussed on the connection of islands with the mainland.</w:t>
      </w:r>
    </w:p>
    <w:p w:rsidR="004D5F6B" w:rsidRPr="00A81E85" w:rsidRDefault="004D5F6B" w:rsidP="006259BF">
      <w:pPr>
        <w:widowControl w:val="0"/>
        <w:autoSpaceDE w:val="0"/>
        <w:autoSpaceDN w:val="0"/>
        <w:adjustRightInd w:val="0"/>
        <w:spacing w:after="0" w:line="240" w:lineRule="auto"/>
        <w:jc w:val="both"/>
        <w:rPr>
          <w:rFonts w:eastAsia="Times New Roman" w:cstheme="minorHAnsi"/>
          <w:lang w:val="en-US" w:eastAsia="hr-HR"/>
        </w:rPr>
      </w:pPr>
    </w:p>
    <w:p w:rsidR="00EF31ED" w:rsidRPr="002B7273" w:rsidRDefault="002B7273" w:rsidP="00EF31ED">
      <w:pPr>
        <w:widowControl w:val="0"/>
        <w:autoSpaceDE w:val="0"/>
        <w:autoSpaceDN w:val="0"/>
        <w:adjustRightInd w:val="0"/>
        <w:spacing w:after="0" w:line="240" w:lineRule="auto"/>
        <w:jc w:val="both"/>
        <w:rPr>
          <w:rFonts w:eastAsia="Times New Roman" w:cstheme="minorHAnsi"/>
          <w:b/>
          <w:sz w:val="24"/>
          <w:szCs w:val="24"/>
          <w:lang w:val="en-US" w:eastAsia="hr-HR"/>
        </w:rPr>
      </w:pPr>
      <w:r w:rsidRPr="002B7273">
        <w:rPr>
          <w:rFonts w:eastAsia="Times New Roman" w:cstheme="minorHAnsi"/>
          <w:b/>
          <w:sz w:val="24"/>
          <w:szCs w:val="24"/>
          <w:lang w:val="en-US" w:eastAsia="hr-HR"/>
        </w:rPr>
        <w:t>PRIORITIES:</w:t>
      </w:r>
    </w:p>
    <w:p w:rsidR="00EF31ED" w:rsidRPr="002B7273" w:rsidRDefault="004D5F6B" w:rsidP="002B7273">
      <w:pPr>
        <w:pStyle w:val="ListParagraph"/>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Establishing integrated transport systems in the main cities and their suburban and/or regional areas</w:t>
      </w:r>
    </w:p>
    <w:p w:rsidR="00EF31ED" w:rsidRPr="002B7273" w:rsidRDefault="004D5F6B" w:rsidP="002B7273">
      <w:pPr>
        <w:pStyle w:val="ListParagraph"/>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Developing measures to increase the share of public transport and zero emission modes such as P&amp;R, restriction to private traffic in the centres of the cities, prioritisation for public transport through ITS systems, etc.</w:t>
      </w:r>
    </w:p>
    <w:p w:rsidR="004D5F6B" w:rsidRPr="00A81E85" w:rsidRDefault="004D5F6B" w:rsidP="00EF31ED">
      <w:pPr>
        <w:pStyle w:val="ListParagraph"/>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 Increase the sustainability of the system by performing a reorganisation of the sector, reducing the environmental impact and implementing measures to increase the safety of the system.</w:t>
      </w:r>
    </w:p>
    <w:p w:rsidR="004D5F6B" w:rsidRPr="00A81E85" w:rsidRDefault="004D5F6B" w:rsidP="00EF31ED">
      <w:pPr>
        <w:widowControl w:val="0"/>
        <w:autoSpaceDE w:val="0"/>
        <w:autoSpaceDN w:val="0"/>
        <w:adjustRightInd w:val="0"/>
        <w:spacing w:after="0" w:line="240" w:lineRule="auto"/>
        <w:jc w:val="both"/>
        <w:rPr>
          <w:rFonts w:eastAsia="Times New Roman" w:cstheme="minorHAnsi"/>
          <w:b/>
          <w:bCs/>
          <w:color w:val="FF0000"/>
          <w:sz w:val="24"/>
          <w:szCs w:val="24"/>
          <w:lang w:val="en-US" w:eastAsia="hr-HR"/>
        </w:rPr>
      </w:pPr>
    </w:p>
    <w:p w:rsidR="004D5F6B" w:rsidRDefault="002B7273" w:rsidP="006259BF">
      <w:pPr>
        <w:widowControl w:val="0"/>
        <w:autoSpaceDE w:val="0"/>
        <w:autoSpaceDN w:val="0"/>
        <w:adjustRightInd w:val="0"/>
        <w:spacing w:after="0" w:line="263" w:lineRule="exact"/>
        <w:jc w:val="both"/>
        <w:rPr>
          <w:rFonts w:eastAsia="Times New Roman" w:cstheme="minorHAnsi"/>
          <w:sz w:val="24"/>
          <w:szCs w:val="24"/>
          <w:lang w:val="en-US" w:eastAsia="hr-HR"/>
        </w:rPr>
      </w:pPr>
      <w:r>
        <w:rPr>
          <w:rFonts w:eastAsia="Times New Roman" w:cstheme="minorHAnsi"/>
          <w:sz w:val="24"/>
          <w:szCs w:val="24"/>
          <w:lang w:val="en-US" w:eastAsia="hr-HR"/>
        </w:rPr>
        <w:t xml:space="preserve">Source: </w:t>
      </w:r>
      <w:hyperlink r:id="rId34" w:history="1">
        <w:r w:rsidRPr="00711B5A">
          <w:rPr>
            <w:rStyle w:val="Hyperlink"/>
            <w:rFonts w:eastAsia="Times New Roman" w:cstheme="minorHAnsi"/>
            <w:sz w:val="24"/>
            <w:szCs w:val="24"/>
            <w:lang w:val="en-US" w:eastAsia="hr-HR"/>
          </w:rPr>
          <w:t>www.mppi.hr/UserDocsImages/TR-DEVLP STRAT-M-DOC3010-14 FINAL 25-12_15.pdf</w:t>
        </w:r>
      </w:hyperlink>
      <w:r>
        <w:rPr>
          <w:rFonts w:eastAsia="Times New Roman" w:cstheme="minorHAnsi"/>
          <w:sz w:val="24"/>
          <w:szCs w:val="24"/>
          <w:lang w:val="en-US" w:eastAsia="hr-HR"/>
        </w:rPr>
        <w:t xml:space="preserve"> </w:t>
      </w:r>
    </w:p>
    <w:p w:rsidR="002B7273" w:rsidRDefault="002B7273" w:rsidP="006259BF">
      <w:pPr>
        <w:widowControl w:val="0"/>
        <w:autoSpaceDE w:val="0"/>
        <w:autoSpaceDN w:val="0"/>
        <w:adjustRightInd w:val="0"/>
        <w:spacing w:after="0" w:line="263" w:lineRule="exact"/>
        <w:jc w:val="both"/>
        <w:rPr>
          <w:rFonts w:eastAsia="Times New Roman" w:cstheme="minorHAnsi"/>
          <w:sz w:val="24"/>
          <w:szCs w:val="24"/>
          <w:lang w:val="en-US" w:eastAsia="hr-HR"/>
        </w:rPr>
      </w:pPr>
    </w:p>
    <w:p w:rsidR="002B7273" w:rsidRDefault="002B7273" w:rsidP="006259BF">
      <w:pPr>
        <w:widowControl w:val="0"/>
        <w:autoSpaceDE w:val="0"/>
        <w:autoSpaceDN w:val="0"/>
        <w:adjustRightInd w:val="0"/>
        <w:spacing w:after="0" w:line="263" w:lineRule="exact"/>
        <w:jc w:val="both"/>
        <w:rPr>
          <w:rFonts w:eastAsia="Times New Roman" w:cstheme="minorHAnsi"/>
          <w:sz w:val="24"/>
          <w:szCs w:val="24"/>
          <w:lang w:val="en-US" w:eastAsia="hr-HR"/>
        </w:rPr>
      </w:pPr>
    </w:p>
    <w:p w:rsidR="00F3234D" w:rsidRDefault="00F3234D" w:rsidP="006259BF">
      <w:pPr>
        <w:widowControl w:val="0"/>
        <w:autoSpaceDE w:val="0"/>
        <w:autoSpaceDN w:val="0"/>
        <w:adjustRightInd w:val="0"/>
        <w:spacing w:after="0" w:line="263" w:lineRule="exact"/>
        <w:jc w:val="both"/>
        <w:rPr>
          <w:rFonts w:eastAsia="Times New Roman" w:cstheme="minorHAnsi"/>
          <w:sz w:val="24"/>
          <w:szCs w:val="24"/>
          <w:lang w:val="en-US" w:eastAsia="hr-HR"/>
        </w:rPr>
      </w:pPr>
    </w:p>
    <w:p w:rsidR="00F3234D" w:rsidRDefault="00F3234D" w:rsidP="006259BF">
      <w:pPr>
        <w:widowControl w:val="0"/>
        <w:autoSpaceDE w:val="0"/>
        <w:autoSpaceDN w:val="0"/>
        <w:adjustRightInd w:val="0"/>
        <w:spacing w:after="0" w:line="263" w:lineRule="exact"/>
        <w:jc w:val="both"/>
        <w:rPr>
          <w:rFonts w:eastAsia="Times New Roman" w:cstheme="minorHAnsi"/>
          <w:sz w:val="24"/>
          <w:szCs w:val="24"/>
          <w:lang w:val="en-US" w:eastAsia="hr-HR"/>
        </w:rPr>
      </w:pPr>
    </w:p>
    <w:p w:rsidR="00F3234D" w:rsidRDefault="00F3234D" w:rsidP="006259BF">
      <w:pPr>
        <w:widowControl w:val="0"/>
        <w:autoSpaceDE w:val="0"/>
        <w:autoSpaceDN w:val="0"/>
        <w:adjustRightInd w:val="0"/>
        <w:spacing w:after="0" w:line="263" w:lineRule="exact"/>
        <w:jc w:val="both"/>
        <w:rPr>
          <w:rFonts w:eastAsia="Times New Roman" w:cstheme="minorHAnsi"/>
          <w:sz w:val="24"/>
          <w:szCs w:val="24"/>
          <w:lang w:val="en-US" w:eastAsia="hr-HR"/>
        </w:rPr>
      </w:pPr>
    </w:p>
    <w:p w:rsidR="00F3234D" w:rsidRDefault="00F3234D" w:rsidP="006259BF">
      <w:pPr>
        <w:widowControl w:val="0"/>
        <w:autoSpaceDE w:val="0"/>
        <w:autoSpaceDN w:val="0"/>
        <w:adjustRightInd w:val="0"/>
        <w:spacing w:after="0" w:line="263" w:lineRule="exact"/>
        <w:jc w:val="both"/>
        <w:rPr>
          <w:rFonts w:eastAsia="Times New Roman" w:cstheme="minorHAnsi"/>
          <w:sz w:val="24"/>
          <w:szCs w:val="24"/>
          <w:lang w:val="en-US" w:eastAsia="hr-HR"/>
        </w:rPr>
      </w:pPr>
    </w:p>
    <w:p w:rsidR="00F3234D" w:rsidRDefault="00F3234D" w:rsidP="006259BF">
      <w:pPr>
        <w:widowControl w:val="0"/>
        <w:autoSpaceDE w:val="0"/>
        <w:autoSpaceDN w:val="0"/>
        <w:adjustRightInd w:val="0"/>
        <w:spacing w:after="0" w:line="263" w:lineRule="exact"/>
        <w:jc w:val="both"/>
        <w:rPr>
          <w:rFonts w:eastAsia="Times New Roman" w:cstheme="minorHAnsi"/>
          <w:sz w:val="24"/>
          <w:szCs w:val="24"/>
          <w:lang w:val="en-US" w:eastAsia="hr-HR"/>
        </w:rPr>
      </w:pPr>
    </w:p>
    <w:p w:rsidR="00F3234D" w:rsidRDefault="00F3234D" w:rsidP="006259BF">
      <w:pPr>
        <w:widowControl w:val="0"/>
        <w:autoSpaceDE w:val="0"/>
        <w:autoSpaceDN w:val="0"/>
        <w:adjustRightInd w:val="0"/>
        <w:spacing w:after="0" w:line="263" w:lineRule="exact"/>
        <w:jc w:val="both"/>
        <w:rPr>
          <w:rFonts w:eastAsia="Times New Roman" w:cstheme="minorHAnsi"/>
          <w:sz w:val="24"/>
          <w:szCs w:val="24"/>
          <w:lang w:val="en-US" w:eastAsia="hr-HR"/>
        </w:rPr>
      </w:pPr>
    </w:p>
    <w:p w:rsidR="00C400E8" w:rsidRDefault="00C400E8" w:rsidP="00C71FE8">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p>
    <w:p w:rsidR="004D5F6B" w:rsidRPr="00A81E85" w:rsidRDefault="004D5F6B" w:rsidP="00C71FE8">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r w:rsidRPr="00A81E85">
        <w:rPr>
          <w:rFonts w:eastAsia="Times New Roman" w:cstheme="minorHAnsi"/>
          <w:b/>
          <w:bCs/>
          <w:sz w:val="35"/>
          <w:szCs w:val="35"/>
          <w:lang w:val="en-US" w:eastAsia="hr-HR"/>
        </w:rPr>
        <w:lastRenderedPageBreak/>
        <w:t>T</w:t>
      </w:r>
      <w:r w:rsidR="001B7B19">
        <w:rPr>
          <w:rFonts w:eastAsia="Times New Roman" w:cstheme="minorHAnsi"/>
          <w:b/>
          <w:bCs/>
          <w:sz w:val="35"/>
          <w:szCs w:val="35"/>
          <w:lang w:val="en-US" w:eastAsia="hr-HR"/>
        </w:rPr>
        <w:t>ransport Sector Overview</w:t>
      </w:r>
    </w:p>
    <w:p w:rsidR="00C71FE8" w:rsidRPr="00A81E85" w:rsidRDefault="00C71FE8" w:rsidP="00C71FE8">
      <w:pPr>
        <w:widowControl w:val="0"/>
        <w:autoSpaceDE w:val="0"/>
        <w:autoSpaceDN w:val="0"/>
        <w:adjustRightInd w:val="0"/>
        <w:spacing w:after="0" w:line="240" w:lineRule="auto"/>
        <w:jc w:val="both"/>
        <w:rPr>
          <w:rFonts w:eastAsia="Times New Roman" w:cstheme="minorHAnsi"/>
          <w:sz w:val="24"/>
          <w:szCs w:val="24"/>
          <w:lang w:val="en-US" w:eastAsia="hr-HR"/>
        </w:rPr>
      </w:pPr>
    </w:p>
    <w:p w:rsidR="00F3234D" w:rsidRDefault="004D5F6B" w:rsidP="00F3234D">
      <w:pPr>
        <w:widowControl w:val="0"/>
        <w:overflowPunct w:val="0"/>
        <w:autoSpaceDE w:val="0"/>
        <w:autoSpaceDN w:val="0"/>
        <w:adjustRightInd w:val="0"/>
        <w:spacing w:after="0" w:line="229"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According to the World Bank transport in Croatia has a crucial role in international trade which has become more important since independence in reestablishing profitable transit traffic, promoting tourism and unifying the country.</w:t>
      </w:r>
    </w:p>
    <w:p w:rsidR="00F3234D" w:rsidRPr="00A81E85" w:rsidRDefault="00F3234D" w:rsidP="00F3234D">
      <w:pPr>
        <w:widowControl w:val="0"/>
        <w:overflowPunct w:val="0"/>
        <w:autoSpaceDE w:val="0"/>
        <w:autoSpaceDN w:val="0"/>
        <w:adjustRightInd w:val="0"/>
        <w:spacing w:after="0" w:line="229" w:lineRule="auto"/>
        <w:jc w:val="both"/>
        <w:rPr>
          <w:rFonts w:eastAsia="Times New Roman" w:cstheme="minorHAnsi"/>
          <w:sz w:val="24"/>
          <w:szCs w:val="24"/>
          <w:lang w:val="en-US" w:eastAsia="hr-HR"/>
        </w:rPr>
        <w:sectPr w:rsidR="00F3234D" w:rsidRPr="00A81E85" w:rsidSect="007D79D7">
          <w:headerReference w:type="default" r:id="rId35"/>
          <w:type w:val="continuous"/>
          <w:pgSz w:w="11900" w:h="16820"/>
          <w:pgMar w:top="913" w:right="1720" w:bottom="1038" w:left="1760" w:header="0" w:footer="624" w:gutter="0"/>
          <w:pgNumType w:start="20"/>
          <w:cols w:space="720" w:equalWidth="0">
            <w:col w:w="8420"/>
          </w:cols>
          <w:noEndnote/>
          <w:titlePg/>
          <w:docGrid w:linePitch="299"/>
        </w:sect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sectPr w:rsidR="007F6A1C" w:rsidRPr="00A81E85" w:rsidSect="00BC72AC">
          <w:type w:val="continuous"/>
          <w:pgSz w:w="11900" w:h="16820"/>
          <w:pgMar w:top="913" w:right="1720" w:bottom="1038" w:left="1760" w:header="454" w:footer="720" w:gutter="0"/>
          <w:pgNumType w:start="0"/>
          <w:cols w:num="2" w:space="720"/>
          <w:noEndnote/>
          <w:titlePg/>
          <w:docGrid w:linePitch="299"/>
        </w:sectPr>
      </w:pPr>
    </w:p>
    <w:p w:rsidR="007F6A1C" w:rsidRPr="00A81E85" w:rsidRDefault="00DB309F"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r w:rsidRPr="00DB309F">
        <w:rPr>
          <w:rFonts w:eastAsia="Times New Roman" w:cstheme="minorHAnsi"/>
          <w:noProof/>
          <w:sz w:val="24"/>
          <w:szCs w:val="24"/>
          <w:lang w:val="en-US" w:eastAsia="hr-HR"/>
        </w:rPr>
        <w:lastRenderedPageBreak/>
        <w:pict>
          <v:rect id="_x0000_s1073" style="position:absolute;left:0;text-align:left;margin-left:.25pt;margin-top:6.25pt;width:197.5pt;height:211.5pt;z-index:251763712">
            <v:textbox style="mso-next-textbox:#_x0000_s1073">
              <w:txbxContent>
                <w:p w:rsidR="00D36752" w:rsidRPr="00BC72AC" w:rsidRDefault="00D36752" w:rsidP="007F6A1C">
                  <w:pPr>
                    <w:pBdr>
                      <w:bottom w:val="single" w:sz="12" w:space="1" w:color="auto"/>
                    </w:pBdr>
                    <w:spacing w:after="0"/>
                    <w:rPr>
                      <w:b/>
                    </w:rPr>
                  </w:pPr>
                  <w:r w:rsidRPr="00BC72AC">
                    <w:rPr>
                      <w:b/>
                    </w:rPr>
                    <w:t>CROATIA'S TRANSPORT SYSTEM</w:t>
                  </w:r>
                </w:p>
                <w:p w:rsidR="00D36752" w:rsidRPr="00BC72AC" w:rsidRDefault="00D36752" w:rsidP="007F6A1C">
                  <w:pPr>
                    <w:spacing w:after="0"/>
                  </w:pPr>
                  <w:r w:rsidRPr="00BC72AC">
                    <w:t xml:space="preserve">29,500 km of </w:t>
                  </w:r>
                  <w:r w:rsidRPr="00BC72AC">
                    <w:rPr>
                      <w:b/>
                    </w:rPr>
                    <w:t>classified interurban roads</w:t>
                  </w:r>
                </w:p>
                <w:p w:rsidR="00D36752" w:rsidRPr="00BC72AC" w:rsidRDefault="00D36752" w:rsidP="007F6A1C">
                  <w:pPr>
                    <w:spacing w:after="0"/>
                    <w:rPr>
                      <w:b/>
                    </w:rPr>
                  </w:pPr>
                  <w:r w:rsidRPr="00BC72AC">
                    <w:t xml:space="preserve">22,000 km of </w:t>
                  </w:r>
                  <w:r w:rsidRPr="00BC72AC">
                    <w:rPr>
                      <w:b/>
                    </w:rPr>
                    <w:t>local roads</w:t>
                  </w:r>
                </w:p>
                <w:p w:rsidR="00D36752" w:rsidRPr="00BC72AC" w:rsidRDefault="00D36752" w:rsidP="007F6A1C">
                  <w:pPr>
                    <w:spacing w:after="0"/>
                  </w:pPr>
                  <w:r w:rsidRPr="00BC72AC">
                    <w:t xml:space="preserve">2,726 km of </w:t>
                  </w:r>
                  <w:r w:rsidRPr="00BC72AC">
                    <w:rPr>
                      <w:b/>
                    </w:rPr>
                    <w:t xml:space="preserve">railway </w:t>
                  </w:r>
                  <w:r w:rsidRPr="00BC72AC">
                    <w:t>network</w:t>
                  </w:r>
                </w:p>
                <w:p w:rsidR="00D36752" w:rsidRPr="00BC72AC" w:rsidRDefault="00D36752" w:rsidP="00800A08">
                  <w:pPr>
                    <w:pStyle w:val="ListParagraph"/>
                    <w:numPr>
                      <w:ilvl w:val="0"/>
                      <w:numId w:val="22"/>
                    </w:numPr>
                    <w:spacing w:after="0"/>
                    <w:ind w:left="0"/>
                  </w:pPr>
                  <w:r w:rsidRPr="00BC72AC">
                    <w:t>- 1000 km electrified</w:t>
                  </w:r>
                </w:p>
                <w:p w:rsidR="00D36752" w:rsidRPr="00BC72AC" w:rsidRDefault="00D36752" w:rsidP="00800A08">
                  <w:pPr>
                    <w:pStyle w:val="ListParagraph"/>
                    <w:numPr>
                      <w:ilvl w:val="0"/>
                      <w:numId w:val="22"/>
                    </w:numPr>
                    <w:spacing w:after="0"/>
                    <w:ind w:left="0"/>
                  </w:pPr>
                  <w:r w:rsidRPr="00BC72AC">
                    <w:t>- 250 km double track</w:t>
                  </w:r>
                </w:p>
                <w:p w:rsidR="00D36752" w:rsidRPr="00BC72AC" w:rsidRDefault="00D36752" w:rsidP="007F6A1C">
                  <w:pPr>
                    <w:spacing w:after="0"/>
                  </w:pPr>
                  <w:r w:rsidRPr="00BC72AC">
                    <w:t xml:space="preserve">2 main </w:t>
                  </w:r>
                  <w:r w:rsidRPr="00BC72AC">
                    <w:rPr>
                      <w:b/>
                    </w:rPr>
                    <w:t>sea ports</w:t>
                  </w:r>
                  <w:r w:rsidRPr="00BC72AC">
                    <w:t xml:space="preserve"> (Rijeka, Ploce)</w:t>
                  </w:r>
                </w:p>
                <w:p w:rsidR="00D36752" w:rsidRPr="00BC72AC" w:rsidRDefault="00D36752" w:rsidP="007F6A1C">
                  <w:pPr>
                    <w:spacing w:after="0"/>
                  </w:pPr>
                  <w:r w:rsidRPr="00BC72AC">
                    <w:t>5 secondary sea ports</w:t>
                  </w:r>
                </w:p>
                <w:p w:rsidR="00D36752" w:rsidRPr="00BC72AC" w:rsidRDefault="00D36752" w:rsidP="007F6A1C">
                  <w:pPr>
                    <w:spacing w:after="0"/>
                  </w:pPr>
                  <w:r w:rsidRPr="00BC72AC">
                    <w:rPr>
                      <w:b/>
                    </w:rPr>
                    <w:t>River ports</w:t>
                  </w:r>
                  <w:r w:rsidRPr="00BC72AC">
                    <w:t xml:space="preserve"> on 918 km of Sava and Drava rivers</w:t>
                  </w:r>
                </w:p>
                <w:p w:rsidR="00D36752" w:rsidRPr="00BC72AC" w:rsidRDefault="00D36752" w:rsidP="007F6A1C">
                  <w:pPr>
                    <w:spacing w:after="0"/>
                  </w:pPr>
                  <w:r w:rsidRPr="00BC72AC">
                    <w:t>2.5 million deadweight tons (DWT) river and ocean-going vessel capacity</w:t>
                  </w:r>
                </w:p>
                <w:p w:rsidR="00D36752" w:rsidRPr="00BC72AC" w:rsidRDefault="00D36752" w:rsidP="007F6A1C">
                  <w:pPr>
                    <w:spacing w:after="0"/>
                  </w:pPr>
                  <w:r w:rsidRPr="00BC72AC">
                    <w:t xml:space="preserve">9 </w:t>
                  </w:r>
                  <w:r w:rsidRPr="00BC72AC">
                    <w:rPr>
                      <w:b/>
                    </w:rPr>
                    <w:t>international airports</w:t>
                  </w:r>
                  <w:r w:rsidRPr="00BC72AC">
                    <w:t xml:space="preserve"> </w:t>
                  </w:r>
                </w:p>
                <w:p w:rsidR="00D36752" w:rsidRPr="007F6A1C" w:rsidRDefault="00D36752" w:rsidP="007F6A1C">
                  <w:pPr>
                    <w:spacing w:after="0"/>
                    <w:rPr>
                      <w:sz w:val="24"/>
                      <w:szCs w:val="24"/>
                    </w:rPr>
                  </w:pPr>
                </w:p>
                <w:p w:rsidR="00D36752" w:rsidRPr="007F6A1C" w:rsidRDefault="00D36752" w:rsidP="007F6A1C">
                  <w:pPr>
                    <w:spacing w:after="0"/>
                    <w:rPr>
                      <w:sz w:val="24"/>
                      <w:szCs w:val="24"/>
                    </w:rPr>
                  </w:pPr>
                </w:p>
              </w:txbxContent>
            </v:textbox>
          </v:rect>
        </w:pict>
      </w: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F3234D" w:rsidRPr="00A81E85" w:rsidRDefault="00F3234D"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7F6A1C" w:rsidRPr="00A81E85" w:rsidRDefault="007F6A1C" w:rsidP="00796A8F">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BC72AC" w:rsidRPr="00A81E85" w:rsidRDefault="00BC72AC" w:rsidP="007F6A1C">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p>
    <w:p w:rsidR="00851472" w:rsidRDefault="004D5F6B" w:rsidP="007F6A1C">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Transport demand and necessities have changed with full EU accession. </w:t>
      </w:r>
    </w:p>
    <w:p w:rsidR="007F6A1C" w:rsidRDefault="004D5F6B" w:rsidP="007F6A1C">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Most of th</w:t>
      </w:r>
      <w:r w:rsidR="00F3234D">
        <w:rPr>
          <w:rFonts w:eastAsia="Times New Roman" w:cstheme="minorHAnsi"/>
          <w:sz w:val="24"/>
          <w:szCs w:val="24"/>
          <w:lang w:val="en-US" w:eastAsia="hr-HR"/>
        </w:rPr>
        <w:t xml:space="preserve">e traffic is now international </w:t>
      </w:r>
      <w:r w:rsidR="00F3234D">
        <w:rPr>
          <w:rFonts w:eastAsia="Times New Roman" w:cstheme="minorHAnsi"/>
          <w:sz w:val="24"/>
          <w:szCs w:val="24"/>
          <w:lang w:val="en-US" w:eastAsia="hr-HR"/>
        </w:rPr>
        <w:lastRenderedPageBreak/>
        <w:t>and</w:t>
      </w:r>
      <w:r w:rsidRPr="00A81E85">
        <w:rPr>
          <w:rFonts w:eastAsia="Times New Roman" w:cstheme="minorHAnsi"/>
          <w:sz w:val="24"/>
          <w:szCs w:val="24"/>
          <w:lang w:val="en-US" w:eastAsia="hr-HR"/>
        </w:rPr>
        <w:t xml:space="preserve"> flows are reoriented towards Western Europe. Serbia and Slovenia do no longer use the Port of Rijeka to a significant degree. EU Corridor 10 (via Belgrade), blocked since the war, is only now reopening as is transit traffic through Bosnia Herzegovina. Currently, Croatia placed emphasis on EU Corridor 5 (Rijeka-Zagreb-Hungary), which competes with a parallel corridor in Slovenia.</w:t>
      </w:r>
      <w:r w:rsidR="00796A8F"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The growth of private automobiles stalled during and after the war, but has now resumed; traffic congestion and pollution are increasing in Zagreb. As a combined result, maritime, port and river transport have fallen dramatically, while truck and airline traffic in particular have grown.</w:t>
      </w:r>
    </w:p>
    <w:p w:rsidR="002B7273" w:rsidRPr="00A81E85" w:rsidRDefault="002B7273" w:rsidP="007F6A1C">
      <w:pPr>
        <w:widowControl w:val="0"/>
        <w:overflowPunct w:val="0"/>
        <w:autoSpaceDE w:val="0"/>
        <w:autoSpaceDN w:val="0"/>
        <w:adjustRightInd w:val="0"/>
        <w:spacing w:after="0" w:line="227" w:lineRule="auto"/>
        <w:jc w:val="both"/>
        <w:rPr>
          <w:rFonts w:eastAsia="Times New Roman" w:cstheme="minorHAnsi"/>
          <w:sz w:val="24"/>
          <w:szCs w:val="24"/>
          <w:lang w:val="en-US" w:eastAsia="hr-HR"/>
        </w:rPr>
        <w:sectPr w:rsidR="002B7273" w:rsidRPr="00A81E85" w:rsidSect="00116FF3">
          <w:headerReference w:type="default" r:id="rId36"/>
          <w:type w:val="continuous"/>
          <w:pgSz w:w="11900" w:h="16820"/>
          <w:pgMar w:top="913" w:right="1720" w:bottom="1038" w:left="1760" w:header="0" w:footer="624" w:gutter="0"/>
          <w:pgNumType w:start="20"/>
          <w:cols w:num="2" w:space="720"/>
          <w:noEndnote/>
          <w:titlePg/>
          <w:docGrid w:linePitch="299"/>
        </w:sectPr>
      </w:pPr>
    </w:p>
    <w:p w:rsidR="00F3234D" w:rsidRDefault="00F3234D" w:rsidP="002B7273">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41295A" w:rsidRPr="00A81E85" w:rsidRDefault="0041295A" w:rsidP="002B7273">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As a result, Croatia's existing transport infrastructure provides ample capacity with few exceptions for a number of years in the future. The railway carries less than a third of its pre-war traffic volume, and rail traffic is not expected to reach pre-war levels for a long time – at best around 2020 according to optimistic forecasts. Even then, more than 90% of rail traffic would be carried on routes adding up to less than 50% of the system, a clear indication of where and by how much the system needs to be reduced. Road traffic densities are also low, with only about 120 km carrying 15,000 vehicles per day (vpd) or more.</w:t>
      </w:r>
    </w:p>
    <w:p w:rsidR="002B7273" w:rsidRDefault="002B7273" w:rsidP="002B7273">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F3234D" w:rsidRDefault="0041295A" w:rsidP="002B7273">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Croatia is also very well equipped with airports of various sizes and standards. There are, for example, seven airports that can receive wide-body aircraft while only three or four are needed.</w:t>
      </w:r>
      <w:r w:rsidR="00F3234D">
        <w:rPr>
          <w:rFonts w:eastAsia="Times New Roman" w:cstheme="minorHAnsi"/>
          <w:sz w:val="24"/>
          <w:szCs w:val="24"/>
          <w:lang w:val="en-US" w:eastAsia="hr-HR"/>
        </w:rPr>
        <w:t xml:space="preserve"> </w:t>
      </w:r>
    </w:p>
    <w:p w:rsidR="00F3234D" w:rsidRDefault="00F3234D" w:rsidP="002B7273">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41295A" w:rsidRPr="00A81E85" w:rsidRDefault="0041295A" w:rsidP="002B7273">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World Banks’ assistance to Croatia was focused on reconstruction and restructuring activities because of the destruction of war in the early 1990’s and the need to modernize </w:t>
      </w:r>
      <w:r w:rsidR="003B7EE4" w:rsidRPr="00A81E85">
        <w:rPr>
          <w:rFonts w:eastAsia="Times New Roman" w:cstheme="minorHAnsi"/>
          <w:sz w:val="24"/>
          <w:szCs w:val="24"/>
          <w:lang w:val="en-US" w:eastAsia="hr-HR"/>
        </w:rPr>
        <w:t>transport institutions</w:t>
      </w:r>
      <w:r w:rsidRPr="00A81E85">
        <w:rPr>
          <w:rFonts w:eastAsia="Times New Roman" w:cstheme="minorHAnsi"/>
          <w:sz w:val="24"/>
          <w:szCs w:val="24"/>
          <w:lang w:val="en-US" w:eastAsia="hr-HR"/>
        </w:rPr>
        <w:t>. Beyond reconstruction, Bank assistance for financing infrastructure investments was requested by the Government for railways, roads and ports including investments for facilitating trans-border trade and transport.</w:t>
      </w:r>
    </w:p>
    <w:p w:rsidR="0041295A" w:rsidRPr="00A81E85" w:rsidRDefault="0041295A" w:rsidP="002B7273">
      <w:pPr>
        <w:widowControl w:val="0"/>
        <w:autoSpaceDE w:val="0"/>
        <w:autoSpaceDN w:val="0"/>
        <w:adjustRightInd w:val="0"/>
        <w:spacing w:after="0" w:line="240" w:lineRule="auto"/>
        <w:jc w:val="both"/>
        <w:rPr>
          <w:rFonts w:eastAsia="Times New Roman" w:cstheme="minorHAnsi"/>
          <w:sz w:val="24"/>
          <w:szCs w:val="24"/>
          <w:lang w:val="en-US" w:eastAsia="hr-HR"/>
        </w:rPr>
      </w:pPr>
    </w:p>
    <w:p w:rsidR="0041295A" w:rsidRPr="00A81E85" w:rsidRDefault="0041295A" w:rsidP="002B7273">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i/>
          <w:iCs/>
          <w:sz w:val="24"/>
          <w:szCs w:val="24"/>
          <w:lang w:val="en-US" w:eastAsia="hr-HR"/>
        </w:rPr>
        <w:t xml:space="preserve">The Railway Modernization Project </w:t>
      </w:r>
      <w:r w:rsidRPr="00A81E85">
        <w:rPr>
          <w:rFonts w:eastAsia="Times New Roman" w:cstheme="minorHAnsi"/>
          <w:sz w:val="24"/>
          <w:szCs w:val="24"/>
          <w:lang w:val="en-US" w:eastAsia="hr-HR"/>
        </w:rPr>
        <w:t xml:space="preserve">has been assisting the Government and Croatian Railways torestructure the company, including reductions in the labor force and related social measures, gradual privatization of non-core businesses and sustainable </w:t>
      </w:r>
      <w:r w:rsidRPr="00A81E85">
        <w:rPr>
          <w:rFonts w:eastAsia="Times New Roman" w:cstheme="minorHAnsi"/>
          <w:sz w:val="24"/>
          <w:szCs w:val="24"/>
          <w:lang w:val="en-US" w:eastAsia="hr-HR"/>
        </w:rPr>
        <w:lastRenderedPageBreak/>
        <w:t>reductions in central budget subsidies. Efficiency measures were under way, including cutbacks in non-economic services, improved Croatian Railway's financial standing and reduced the need for fiscal transfers in the future.</w:t>
      </w:r>
    </w:p>
    <w:p w:rsidR="00CE1815" w:rsidRPr="00A81E85" w:rsidRDefault="00CE1815" w:rsidP="006259BF">
      <w:pPr>
        <w:widowControl w:val="0"/>
        <w:overflowPunct w:val="0"/>
        <w:autoSpaceDE w:val="0"/>
        <w:autoSpaceDN w:val="0"/>
        <w:adjustRightInd w:val="0"/>
        <w:spacing w:after="0" w:line="230" w:lineRule="auto"/>
        <w:jc w:val="both"/>
        <w:rPr>
          <w:rFonts w:eastAsia="Times New Roman" w:cstheme="minorHAnsi"/>
          <w:sz w:val="24"/>
          <w:szCs w:val="24"/>
          <w:lang w:val="en-US" w:eastAsia="hr-HR"/>
        </w:rPr>
      </w:pPr>
    </w:p>
    <w:p w:rsidR="00CE1815" w:rsidRPr="00A81E85" w:rsidRDefault="00CE1815" w:rsidP="006259BF">
      <w:pPr>
        <w:widowControl w:val="0"/>
        <w:overflowPunct w:val="0"/>
        <w:autoSpaceDE w:val="0"/>
        <w:autoSpaceDN w:val="0"/>
        <w:adjustRightInd w:val="0"/>
        <w:spacing w:after="0" w:line="230" w:lineRule="auto"/>
        <w:jc w:val="both"/>
        <w:rPr>
          <w:rFonts w:eastAsia="Times New Roman" w:cstheme="minorHAnsi"/>
          <w:sz w:val="24"/>
          <w:szCs w:val="24"/>
          <w:lang w:val="en-US" w:eastAsia="hr-HR"/>
        </w:rPr>
      </w:pPr>
    </w:p>
    <w:p w:rsidR="00CE1815" w:rsidRDefault="001B7B19" w:rsidP="006259BF">
      <w:pPr>
        <w:widowControl w:val="0"/>
        <w:pBdr>
          <w:bottom w:val="single" w:sz="12" w:space="1" w:color="auto"/>
        </w:pBdr>
        <w:overflowPunct w:val="0"/>
        <w:autoSpaceDE w:val="0"/>
        <w:autoSpaceDN w:val="0"/>
        <w:adjustRightInd w:val="0"/>
        <w:spacing w:after="0" w:line="230" w:lineRule="auto"/>
        <w:jc w:val="both"/>
        <w:rPr>
          <w:rFonts w:eastAsia="Times New Roman" w:cstheme="minorHAnsi"/>
          <w:b/>
          <w:sz w:val="32"/>
          <w:szCs w:val="32"/>
          <w:lang w:val="en-US" w:eastAsia="hr-HR"/>
        </w:rPr>
      </w:pPr>
      <w:r>
        <w:rPr>
          <w:rFonts w:eastAsia="Times New Roman" w:cstheme="minorHAnsi"/>
          <w:b/>
          <w:sz w:val="32"/>
          <w:szCs w:val="32"/>
          <w:lang w:val="en-US" w:eastAsia="hr-HR"/>
        </w:rPr>
        <w:t>Ongoing projects</w:t>
      </w: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32"/>
          <w:szCs w:val="32"/>
          <w:lang w:val="en-US" w:eastAsia="hr-HR"/>
        </w:rPr>
      </w:pPr>
    </w:p>
    <w:p w:rsidR="002B7273" w:rsidRDefault="0041295A"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D63A0E">
        <w:rPr>
          <w:rFonts w:eastAsia="Times New Roman" w:cstheme="minorHAnsi"/>
          <w:b/>
          <w:bCs/>
          <w:iCs/>
          <w:sz w:val="24"/>
          <w:szCs w:val="24"/>
          <w:lang w:val="en-US" w:eastAsia="hr-HR"/>
        </w:rPr>
        <w:t>The Rijeka Gateway Project</w:t>
      </w:r>
      <w:r w:rsidRPr="00A81E85">
        <w:rPr>
          <w:rFonts w:eastAsia="Times New Roman" w:cstheme="minorHAnsi"/>
          <w:b/>
          <w:bCs/>
          <w:i/>
          <w:iCs/>
          <w:sz w:val="24"/>
          <w:szCs w:val="24"/>
          <w:lang w:val="en-US" w:eastAsia="hr-HR"/>
        </w:rPr>
        <w:t xml:space="preserve"> </w:t>
      </w:r>
      <w:r w:rsidRPr="00A81E85">
        <w:rPr>
          <w:rFonts w:eastAsia="Times New Roman" w:cstheme="minorHAnsi"/>
          <w:sz w:val="24"/>
          <w:szCs w:val="24"/>
          <w:lang w:val="en-US" w:eastAsia="hr-HR"/>
        </w:rPr>
        <w:t>aims at increasing Croatia's trade competitiveness by</w:t>
      </w:r>
      <w:r w:rsidR="006F2A81"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 xml:space="preserve">improving the international transport gateway through Rijeka. </w:t>
      </w:r>
    </w:p>
    <w:p w:rsidR="002B7273" w:rsidRDefault="002B7273"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3B7EE4" w:rsidRPr="00A81E85" w:rsidRDefault="0041295A" w:rsidP="00F3234D">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Specific objectives include:</w:t>
      </w:r>
    </w:p>
    <w:p w:rsidR="003B7EE4" w:rsidRPr="00A81E85" w:rsidRDefault="0041295A" w:rsidP="00F3234D">
      <w:pPr>
        <w:pStyle w:val="ListParagraph"/>
        <w:widowControl w:val="0"/>
        <w:numPr>
          <w:ilvl w:val="0"/>
          <w:numId w:val="1"/>
        </w:numPr>
        <w:overflowPunct w:val="0"/>
        <w:autoSpaceDE w:val="0"/>
        <w:autoSpaceDN w:val="0"/>
        <w:adjustRightInd w:val="0"/>
        <w:spacing w:after="0"/>
        <w:ind w:right="300"/>
        <w:jc w:val="both"/>
        <w:rPr>
          <w:rFonts w:eastAsia="Times New Roman" w:cstheme="minorHAnsi"/>
          <w:b/>
          <w:bCs/>
          <w:sz w:val="24"/>
          <w:szCs w:val="24"/>
          <w:lang w:val="en-US" w:eastAsia="hr-HR"/>
        </w:rPr>
      </w:pPr>
      <w:r w:rsidRPr="00A81E85">
        <w:rPr>
          <w:rFonts w:eastAsia="Times New Roman" w:cstheme="minorHAnsi"/>
          <w:sz w:val="24"/>
          <w:szCs w:val="24"/>
          <w:lang w:val="en-US" w:eastAsia="hr-HR"/>
        </w:rPr>
        <w:t>Increasing efficiency and improving environmental and social conditions at Rijeka Port by preparing to privatize port operations, rehabilitating infrastructure and replacing equipment</w:t>
      </w:r>
      <w:r w:rsidR="006F2A81" w:rsidRPr="00A81E85">
        <w:rPr>
          <w:rFonts w:eastAsia="Times New Roman" w:cstheme="minorHAnsi"/>
          <w:sz w:val="24"/>
          <w:szCs w:val="24"/>
          <w:lang w:val="en-US" w:eastAsia="hr-HR"/>
        </w:rPr>
        <w:t>,</w:t>
      </w:r>
    </w:p>
    <w:p w:rsidR="003B7EE4" w:rsidRPr="00A81E85" w:rsidRDefault="0041295A" w:rsidP="00F3234D">
      <w:pPr>
        <w:pStyle w:val="ListParagraph"/>
        <w:widowControl w:val="0"/>
        <w:numPr>
          <w:ilvl w:val="0"/>
          <w:numId w:val="1"/>
        </w:numPr>
        <w:overflowPunct w:val="0"/>
        <w:autoSpaceDE w:val="0"/>
        <w:autoSpaceDN w:val="0"/>
        <w:adjustRightInd w:val="0"/>
        <w:spacing w:after="0"/>
        <w:jc w:val="both"/>
        <w:rPr>
          <w:rFonts w:eastAsia="Times New Roman" w:cstheme="minorHAnsi"/>
          <w:b/>
          <w:bCs/>
          <w:sz w:val="24"/>
          <w:szCs w:val="24"/>
          <w:lang w:val="en-US" w:eastAsia="hr-HR"/>
        </w:rPr>
      </w:pPr>
      <w:r w:rsidRPr="00A81E85">
        <w:rPr>
          <w:rFonts w:eastAsia="Times New Roman" w:cstheme="minorHAnsi"/>
          <w:sz w:val="24"/>
          <w:szCs w:val="24"/>
          <w:lang w:val="en-US" w:eastAsia="hr-HR"/>
        </w:rPr>
        <w:t>Improving the financial performance of Rijeka Port with a view to reducing Government c</w:t>
      </w:r>
      <w:r w:rsidR="003B7EE4" w:rsidRPr="00A81E85">
        <w:rPr>
          <w:rFonts w:eastAsia="Times New Roman" w:cstheme="minorHAnsi"/>
          <w:sz w:val="24"/>
          <w:szCs w:val="24"/>
          <w:lang w:val="en-US" w:eastAsia="hr-HR"/>
        </w:rPr>
        <w:t>ontributions in the medium term,</w:t>
      </w:r>
    </w:p>
    <w:p w:rsidR="003B7EE4" w:rsidRPr="00A81E85" w:rsidRDefault="0041295A" w:rsidP="00F3234D">
      <w:pPr>
        <w:pStyle w:val="ListParagraph"/>
        <w:widowControl w:val="0"/>
        <w:numPr>
          <w:ilvl w:val="0"/>
          <w:numId w:val="1"/>
        </w:numPr>
        <w:overflowPunct w:val="0"/>
        <w:autoSpaceDE w:val="0"/>
        <w:autoSpaceDN w:val="0"/>
        <w:adjustRightInd w:val="0"/>
        <w:spacing w:after="0"/>
        <w:jc w:val="both"/>
        <w:rPr>
          <w:rFonts w:eastAsia="Times New Roman" w:cstheme="minorHAnsi"/>
          <w:b/>
          <w:bCs/>
          <w:sz w:val="24"/>
          <w:szCs w:val="24"/>
          <w:lang w:val="en-US" w:eastAsia="hr-HR"/>
        </w:rPr>
      </w:pPr>
      <w:r w:rsidRPr="00A81E85">
        <w:rPr>
          <w:rFonts w:eastAsia="Times New Roman" w:cstheme="minorHAnsi"/>
          <w:sz w:val="24"/>
          <w:szCs w:val="24"/>
          <w:lang w:val="en-US" w:eastAsia="hr-HR"/>
        </w:rPr>
        <w:t>Preparing to redevelop part of Rijeka Port for urban purposes</w:t>
      </w:r>
      <w:r w:rsidR="006F2A81" w:rsidRPr="00A81E85">
        <w:rPr>
          <w:rFonts w:eastAsia="Times New Roman" w:cstheme="minorHAnsi"/>
          <w:sz w:val="24"/>
          <w:szCs w:val="24"/>
          <w:lang w:val="en-US" w:eastAsia="hr-HR"/>
        </w:rPr>
        <w:t>,</w:t>
      </w:r>
    </w:p>
    <w:p w:rsidR="003B7EE4" w:rsidRPr="00A81E85" w:rsidRDefault="0041295A" w:rsidP="00F3234D">
      <w:pPr>
        <w:pStyle w:val="ListParagraph"/>
        <w:widowControl w:val="0"/>
        <w:numPr>
          <w:ilvl w:val="0"/>
          <w:numId w:val="1"/>
        </w:numPr>
        <w:overflowPunct w:val="0"/>
        <w:autoSpaceDE w:val="0"/>
        <w:autoSpaceDN w:val="0"/>
        <w:adjustRightInd w:val="0"/>
        <w:spacing w:after="0"/>
        <w:jc w:val="both"/>
        <w:rPr>
          <w:rFonts w:eastAsia="Times New Roman" w:cstheme="minorHAnsi"/>
          <w:b/>
          <w:bCs/>
          <w:sz w:val="24"/>
          <w:szCs w:val="24"/>
          <w:lang w:val="en-US" w:eastAsia="hr-HR"/>
        </w:rPr>
      </w:pPr>
      <w:r w:rsidRPr="00A81E85">
        <w:rPr>
          <w:rFonts w:eastAsia="Times New Roman" w:cstheme="minorHAnsi"/>
          <w:sz w:val="24"/>
          <w:szCs w:val="24"/>
          <w:lang w:val="en-US" w:eastAsia="hr-HR"/>
        </w:rPr>
        <w:t>Improving international road connections linked to the Rijeka gateway, and the</w:t>
      </w:r>
      <w:r w:rsidR="006F2A81"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administration of the road sector.</w:t>
      </w:r>
    </w:p>
    <w:p w:rsidR="003B7EE4" w:rsidRPr="00A81E85" w:rsidRDefault="003B7EE4" w:rsidP="006259BF">
      <w:pPr>
        <w:widowControl w:val="0"/>
        <w:overflowPunct w:val="0"/>
        <w:autoSpaceDE w:val="0"/>
        <w:autoSpaceDN w:val="0"/>
        <w:adjustRightInd w:val="0"/>
        <w:spacing w:after="0" w:line="239" w:lineRule="auto"/>
        <w:jc w:val="both"/>
        <w:rPr>
          <w:rFonts w:eastAsia="Times New Roman" w:cstheme="minorHAnsi"/>
          <w:b/>
          <w:bCs/>
          <w:sz w:val="24"/>
          <w:szCs w:val="24"/>
          <w:lang w:val="en-US" w:eastAsia="hr-HR"/>
        </w:rPr>
      </w:pPr>
    </w:p>
    <w:p w:rsidR="0041295A" w:rsidRPr="00A81E85" w:rsidRDefault="0041295A" w:rsidP="006F2A81">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project include rehabilitation and construction works at the Rijeka port, construction of the western part of Rijeka bypass and connecting road to the port, rehabilitation of Krk bridge, rehabilitation of a section of the Zagreb-Macelj motorway, elimination of black spots, the purchase of port equipment and software for the Port of Rijeka Authority and the Luka Rijeka port operator, and redundancy payments and a social program for surplus Luka Rijeka workers. Technical Assistance aim at: preparing to privatize port terminal operations, preparing for urban redevelopment of a port area, assisting Croatian Motorways to obtain an ISO 9002 certification and satisfactory bond rating, assisting Croatian Roads to implement the pavement and bridge management systems and to enforce axle load regulations.</w:t>
      </w:r>
    </w:p>
    <w:p w:rsidR="00C71FE8" w:rsidRPr="00A81E85" w:rsidRDefault="00C71FE8" w:rsidP="006259BF">
      <w:pPr>
        <w:widowControl w:val="0"/>
        <w:overflowPunct w:val="0"/>
        <w:autoSpaceDE w:val="0"/>
        <w:autoSpaceDN w:val="0"/>
        <w:adjustRightInd w:val="0"/>
        <w:spacing w:after="0"/>
        <w:ind w:firstLine="480"/>
        <w:jc w:val="both"/>
        <w:rPr>
          <w:rFonts w:eastAsia="Times New Roman" w:cstheme="minorHAnsi"/>
          <w:b/>
          <w:i/>
          <w:sz w:val="24"/>
          <w:szCs w:val="24"/>
          <w:lang w:val="en-US" w:eastAsia="hr-HR"/>
        </w:rPr>
      </w:pPr>
    </w:p>
    <w:p w:rsidR="0041295A" w:rsidRPr="00A81E85" w:rsidRDefault="0041295A" w:rsidP="006F2A81">
      <w:pPr>
        <w:widowControl w:val="0"/>
        <w:overflowPunct w:val="0"/>
        <w:autoSpaceDE w:val="0"/>
        <w:autoSpaceDN w:val="0"/>
        <w:adjustRightInd w:val="0"/>
        <w:spacing w:after="0"/>
        <w:jc w:val="both"/>
        <w:rPr>
          <w:rFonts w:eastAsia="Times New Roman" w:cstheme="minorHAnsi"/>
          <w:b/>
          <w:i/>
          <w:sz w:val="24"/>
          <w:szCs w:val="24"/>
          <w:lang w:val="en-US" w:eastAsia="hr-HR"/>
        </w:rPr>
      </w:pPr>
      <w:r w:rsidRPr="00D63A0E">
        <w:rPr>
          <w:rFonts w:eastAsia="Times New Roman" w:cstheme="minorHAnsi"/>
          <w:b/>
          <w:sz w:val="24"/>
          <w:szCs w:val="24"/>
          <w:lang w:val="en-US" w:eastAsia="hr-HR"/>
        </w:rPr>
        <w:t>Zagreb Pier Container Terminal Project</w:t>
      </w:r>
      <w:r w:rsidR="006F2A81" w:rsidRPr="00A81E85">
        <w:rPr>
          <w:rFonts w:eastAsia="Times New Roman" w:cstheme="minorHAnsi"/>
          <w:b/>
          <w:i/>
          <w:sz w:val="24"/>
          <w:szCs w:val="24"/>
          <w:lang w:val="en-US" w:eastAsia="hr-HR"/>
        </w:rPr>
        <w:t xml:space="preserve"> </w:t>
      </w:r>
      <w:r w:rsidR="006F2A81" w:rsidRPr="00A81E85">
        <w:rPr>
          <w:rFonts w:eastAsia="Times New Roman" w:cstheme="minorHAnsi"/>
          <w:sz w:val="24"/>
          <w:szCs w:val="24"/>
          <w:lang w:val="en-US" w:eastAsia="hr-HR"/>
        </w:rPr>
        <w:t>- c</w:t>
      </w:r>
      <w:r w:rsidRPr="00A81E85">
        <w:rPr>
          <w:rFonts w:eastAsia="Times New Roman" w:cstheme="minorHAnsi"/>
          <w:sz w:val="24"/>
          <w:szCs w:val="24"/>
          <w:lang w:val="en-US" w:eastAsia="hr-HR"/>
        </w:rPr>
        <w:t>argo terminal is beeing built as part of the ongoing project and is to be completed by 2017.</w:t>
      </w:r>
      <w:r w:rsidRPr="00A81E85">
        <w:rPr>
          <w:rFonts w:eastAsia="Times New Roman" w:cstheme="minorHAnsi"/>
          <w:color w:val="424242"/>
          <w:sz w:val="24"/>
          <w:szCs w:val="24"/>
          <w:shd w:val="clear" w:color="auto" w:fill="FFFFFF"/>
          <w:lang w:val="en-US" w:eastAsia="hr-HR"/>
        </w:rPr>
        <w:t xml:space="preserve"> Upon the completion of the first stage of the project, the terminal's annual transloading capacity will be 400,000 containers, and after it is extended, the terminal will be able to handle 650,000 containers a year. It includes construction of 280 metre quay wall extension, reconstruction of the cargo section of the Rijeka railway station and construction of intermodal yard.</w:t>
      </w: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6F2A81" w:rsidRPr="00A81E85" w:rsidRDefault="0041295A" w:rsidP="006F2A81">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Source:</w:t>
      </w:r>
    </w:p>
    <w:p w:rsidR="0041295A" w:rsidRPr="00A81E85" w:rsidRDefault="00DB309F" w:rsidP="006F2A81">
      <w:pPr>
        <w:widowControl w:val="0"/>
        <w:autoSpaceDE w:val="0"/>
        <w:autoSpaceDN w:val="0"/>
        <w:adjustRightInd w:val="0"/>
        <w:spacing w:after="0" w:line="240" w:lineRule="auto"/>
        <w:jc w:val="both"/>
        <w:rPr>
          <w:rFonts w:eastAsia="Times New Roman" w:cstheme="minorHAnsi"/>
          <w:sz w:val="24"/>
          <w:szCs w:val="24"/>
          <w:lang w:val="en-US" w:eastAsia="hr-HR"/>
        </w:rPr>
      </w:pPr>
      <w:hyperlink r:id="rId37" w:history="1">
        <w:r w:rsidR="002B7273" w:rsidRPr="00711B5A">
          <w:rPr>
            <w:rStyle w:val="Hyperlink"/>
            <w:rFonts w:eastAsia="Times New Roman" w:cstheme="minorHAnsi"/>
            <w:sz w:val="24"/>
            <w:szCs w:val="24"/>
            <w:lang w:val="en-US" w:eastAsia="hr-HR"/>
          </w:rPr>
          <w:t>www.vlada.gov.hr/news/new-container-terminal-in-rijeka-port-to-be-completed-in-2017/16255</w:t>
        </w:r>
      </w:hyperlink>
      <w:r w:rsidR="0041295A" w:rsidRPr="00A81E85">
        <w:rPr>
          <w:rFonts w:eastAsia="Times New Roman" w:cstheme="minorHAnsi"/>
          <w:sz w:val="24"/>
          <w:szCs w:val="24"/>
          <w:lang w:val="en-US" w:eastAsia="hr-HR"/>
        </w:rPr>
        <w:t xml:space="preserve"> , </w:t>
      </w:r>
      <w:hyperlink r:id="rId38" w:history="1">
        <w:r w:rsidR="002B7273" w:rsidRPr="00711B5A">
          <w:rPr>
            <w:rStyle w:val="Hyperlink"/>
            <w:rFonts w:eastAsia="Times New Roman" w:cstheme="minorHAnsi"/>
            <w:sz w:val="24"/>
            <w:szCs w:val="24"/>
            <w:lang w:val="en-US" w:eastAsia="hr-HR"/>
          </w:rPr>
          <w:t>www.portauthority.hr/en/development_projects/rijeka_gateway_project</w:t>
        </w:r>
      </w:hyperlink>
    </w:p>
    <w:p w:rsidR="00C71FE8" w:rsidRPr="00A81E85" w:rsidRDefault="00C71FE8" w:rsidP="00C71FE8">
      <w:pPr>
        <w:widowControl w:val="0"/>
        <w:autoSpaceDE w:val="0"/>
        <w:autoSpaceDN w:val="0"/>
        <w:adjustRightInd w:val="0"/>
        <w:spacing w:after="0" w:line="209" w:lineRule="exact"/>
        <w:jc w:val="both"/>
        <w:rPr>
          <w:rFonts w:eastAsia="Times New Roman" w:cstheme="minorHAnsi"/>
          <w:sz w:val="24"/>
          <w:szCs w:val="24"/>
          <w:lang w:val="en-US" w:eastAsia="hr-HR"/>
        </w:rPr>
      </w:pPr>
    </w:p>
    <w:p w:rsidR="006F2A81" w:rsidRPr="00A81E85" w:rsidRDefault="006F2A81" w:rsidP="006259BF">
      <w:pPr>
        <w:widowControl w:val="0"/>
        <w:autoSpaceDE w:val="0"/>
        <w:autoSpaceDN w:val="0"/>
        <w:adjustRightInd w:val="0"/>
        <w:spacing w:after="0" w:line="240" w:lineRule="auto"/>
        <w:jc w:val="both"/>
        <w:rPr>
          <w:rFonts w:eastAsia="Times New Roman" w:cstheme="minorHAnsi"/>
          <w:b/>
          <w:i/>
          <w:sz w:val="24"/>
          <w:szCs w:val="24"/>
          <w:lang w:val="en-US" w:eastAsia="hr-HR"/>
        </w:rPr>
      </w:pPr>
    </w:p>
    <w:p w:rsidR="0041295A" w:rsidRPr="00A81E85" w:rsidRDefault="0041295A"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D63A0E">
        <w:rPr>
          <w:rFonts w:eastAsia="Times New Roman" w:cstheme="minorHAnsi"/>
          <w:b/>
          <w:sz w:val="24"/>
          <w:szCs w:val="24"/>
          <w:lang w:val="en-US" w:eastAsia="hr-HR"/>
        </w:rPr>
        <w:lastRenderedPageBreak/>
        <w:t>Krizevci-Koprivnica-Hungarian Border railway projec</w:t>
      </w:r>
      <w:r w:rsidR="00D63A0E" w:rsidRPr="00D63A0E">
        <w:rPr>
          <w:rFonts w:eastAsia="Times New Roman" w:cstheme="minorHAnsi"/>
          <w:b/>
          <w:sz w:val="24"/>
          <w:szCs w:val="24"/>
          <w:lang w:val="en-US" w:eastAsia="hr-HR"/>
        </w:rPr>
        <w:t>t</w:t>
      </w:r>
      <w:r w:rsidR="0019480F" w:rsidRPr="00D63A0E">
        <w:rPr>
          <w:rFonts w:eastAsia="Times New Roman" w:cstheme="minorHAnsi"/>
          <w:sz w:val="24"/>
          <w:szCs w:val="24"/>
          <w:lang w:val="en-US" w:eastAsia="hr-HR"/>
        </w:rPr>
        <w:t xml:space="preserve"> </w:t>
      </w:r>
      <w:r w:rsidRPr="00A81E85">
        <w:rPr>
          <w:rFonts w:eastAsia="Times New Roman" w:cstheme="minorHAnsi"/>
          <w:sz w:val="24"/>
          <w:szCs w:val="24"/>
          <w:lang w:val="en-US" w:eastAsia="hr-HR"/>
        </w:rPr>
        <w:t xml:space="preserve">includes modernisation and construction of a second 43.2 kilometre track of the Krizevci-Koprivnica-Hungarian Border railway line, for which EUR241.3 million in EU co-financing is earmarketed for the project. The railway route is part of Mediterranean corridor, one of the nine corridors of the Trans-European Transport Network (TEN-T). </w:t>
      </w:r>
    </w:p>
    <w:p w:rsidR="006F2A81" w:rsidRPr="00A81E85" w:rsidRDefault="006F2A81"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40" w:lineRule="auto"/>
        <w:jc w:val="both"/>
        <w:rPr>
          <w:rFonts w:eastAsia="Times New Roman" w:cstheme="minorHAnsi"/>
          <w:sz w:val="24"/>
          <w:szCs w:val="24"/>
          <w:shd w:val="clear" w:color="auto" w:fill="FFFFFF"/>
          <w:lang w:val="en-US" w:eastAsia="hr-HR"/>
        </w:rPr>
      </w:pPr>
      <w:r w:rsidRPr="00A81E85">
        <w:rPr>
          <w:rFonts w:eastAsia="Times New Roman" w:cstheme="minorHAnsi"/>
          <w:sz w:val="24"/>
          <w:szCs w:val="24"/>
          <w:shd w:val="clear" w:color="auto" w:fill="FFFFFF"/>
          <w:lang w:val="en-US" w:eastAsia="hr-HR"/>
        </w:rPr>
        <w:t xml:space="preserve">The document preparation project is worth 5.3 million euros, of which 85% will be covered with EU funds. The project will be prepared over the next three years in cooperation with foreign partners, and work on the reconstruction of the existing track and construction of a new one is expected to begin in 2016. </w:t>
      </w:r>
    </w:p>
    <w:p w:rsidR="0041295A" w:rsidRPr="00A81E85" w:rsidRDefault="0041295A" w:rsidP="006259BF">
      <w:pPr>
        <w:widowControl w:val="0"/>
        <w:autoSpaceDE w:val="0"/>
        <w:autoSpaceDN w:val="0"/>
        <w:adjustRightInd w:val="0"/>
        <w:spacing w:after="0" w:line="240" w:lineRule="auto"/>
        <w:jc w:val="both"/>
        <w:rPr>
          <w:rFonts w:eastAsia="Times New Roman" w:cstheme="minorHAnsi"/>
          <w:sz w:val="20"/>
          <w:szCs w:val="20"/>
          <w:shd w:val="clear" w:color="auto" w:fill="FFFFFF"/>
          <w:lang w:val="en-US" w:eastAsia="hr-HR"/>
        </w:rPr>
      </w:pPr>
    </w:p>
    <w:p w:rsidR="006F2A81" w:rsidRPr="00A81E85" w:rsidRDefault="0041295A" w:rsidP="006259BF">
      <w:pPr>
        <w:widowControl w:val="0"/>
        <w:autoSpaceDE w:val="0"/>
        <w:autoSpaceDN w:val="0"/>
        <w:adjustRightInd w:val="0"/>
        <w:spacing w:after="0" w:line="240" w:lineRule="auto"/>
        <w:jc w:val="both"/>
        <w:rPr>
          <w:rFonts w:eastAsia="Times New Roman" w:cstheme="minorHAnsi"/>
          <w:sz w:val="24"/>
          <w:szCs w:val="24"/>
          <w:shd w:val="clear" w:color="auto" w:fill="FFFFFF"/>
          <w:lang w:val="en-US" w:eastAsia="hr-HR"/>
        </w:rPr>
      </w:pPr>
      <w:r w:rsidRPr="00A81E85">
        <w:rPr>
          <w:rFonts w:eastAsia="Times New Roman" w:cstheme="minorHAnsi"/>
          <w:sz w:val="24"/>
          <w:szCs w:val="24"/>
          <w:shd w:val="clear" w:color="auto" w:fill="FFFFFF"/>
          <w:lang w:val="en-US" w:eastAsia="hr-HR"/>
        </w:rPr>
        <w:t>Source:</w:t>
      </w:r>
    </w:p>
    <w:p w:rsidR="0041295A" w:rsidRPr="00A81E85" w:rsidRDefault="00DB309F" w:rsidP="006259BF">
      <w:pPr>
        <w:widowControl w:val="0"/>
        <w:autoSpaceDE w:val="0"/>
        <w:autoSpaceDN w:val="0"/>
        <w:adjustRightInd w:val="0"/>
        <w:spacing w:after="0" w:line="240" w:lineRule="auto"/>
        <w:jc w:val="both"/>
        <w:rPr>
          <w:rFonts w:eastAsia="Times New Roman" w:cstheme="minorHAnsi"/>
          <w:sz w:val="24"/>
          <w:szCs w:val="24"/>
          <w:shd w:val="clear" w:color="auto" w:fill="FFFFFF"/>
          <w:lang w:val="en-US" w:eastAsia="hr-HR"/>
        </w:rPr>
      </w:pPr>
      <w:hyperlink r:id="rId39" w:history="1">
        <w:r w:rsidR="002B7273" w:rsidRPr="00711B5A">
          <w:rPr>
            <w:rStyle w:val="Hyperlink"/>
            <w:rFonts w:eastAsia="Times New Roman" w:cstheme="minorHAnsi"/>
            <w:sz w:val="24"/>
            <w:szCs w:val="24"/>
            <w:shd w:val="clear" w:color="auto" w:fill="FFFFFF"/>
            <w:lang w:val="en-US" w:eastAsia="hr-HR"/>
          </w:rPr>
          <w:t>www.mppi.hr/default.aspx?id=9827</w:t>
        </w:r>
      </w:hyperlink>
      <w:r w:rsidR="002B7273">
        <w:t xml:space="preserve"> </w:t>
      </w:r>
    </w:p>
    <w:p w:rsidR="0041295A" w:rsidRPr="00A81E85" w:rsidRDefault="00DB309F" w:rsidP="006259BF">
      <w:pPr>
        <w:widowControl w:val="0"/>
        <w:autoSpaceDE w:val="0"/>
        <w:autoSpaceDN w:val="0"/>
        <w:adjustRightInd w:val="0"/>
        <w:spacing w:after="0" w:line="240" w:lineRule="auto"/>
        <w:jc w:val="both"/>
        <w:rPr>
          <w:rFonts w:eastAsia="Times New Roman" w:cstheme="minorHAnsi"/>
          <w:sz w:val="24"/>
          <w:szCs w:val="24"/>
          <w:lang w:val="en-US" w:eastAsia="hr-HR"/>
        </w:rPr>
      </w:pPr>
      <w:hyperlink r:id="rId40" w:history="1">
        <w:r w:rsidR="006F2A81" w:rsidRPr="00A81E85">
          <w:rPr>
            <w:rStyle w:val="Hyperlink"/>
            <w:rFonts w:eastAsia="Times New Roman" w:cstheme="minorHAnsi"/>
            <w:sz w:val="24"/>
            <w:szCs w:val="24"/>
            <w:lang w:val="en-US" w:eastAsia="hr-HR"/>
          </w:rPr>
          <w:t>www.railjournal.com/index.php/europe/reviving-a-war-torn-network.html</w:t>
        </w:r>
      </w:hyperlink>
    </w:p>
    <w:p w:rsidR="0041295A" w:rsidRPr="00A81E85" w:rsidRDefault="00DB309F" w:rsidP="006259BF">
      <w:pPr>
        <w:widowControl w:val="0"/>
        <w:autoSpaceDE w:val="0"/>
        <w:autoSpaceDN w:val="0"/>
        <w:adjustRightInd w:val="0"/>
        <w:spacing w:after="0" w:line="240" w:lineRule="auto"/>
        <w:jc w:val="both"/>
        <w:rPr>
          <w:rFonts w:eastAsia="Times New Roman" w:cstheme="minorHAnsi"/>
          <w:sz w:val="24"/>
          <w:szCs w:val="24"/>
          <w:lang w:val="en-US" w:eastAsia="hr-HR"/>
        </w:rPr>
      </w:pPr>
      <w:hyperlink r:id="rId41" w:history="1">
        <w:r w:rsidR="0041295A" w:rsidRPr="00A81E85">
          <w:rPr>
            <w:rFonts w:eastAsia="Times New Roman" w:cstheme="minorHAnsi"/>
            <w:color w:val="0000FF"/>
            <w:sz w:val="24"/>
            <w:szCs w:val="24"/>
            <w:u w:val="single"/>
            <w:lang w:val="en-US" w:eastAsia="hr-HR"/>
          </w:rPr>
          <w:t>www.total-croatia-news.com/item/13136-12-large-transportation-projects-draw-306-million-euro</w:t>
        </w:r>
      </w:hyperlink>
    </w:p>
    <w:p w:rsidR="0041295A" w:rsidRPr="00A81E85" w:rsidRDefault="0041295A" w:rsidP="006259BF">
      <w:pPr>
        <w:widowControl w:val="0"/>
        <w:autoSpaceDE w:val="0"/>
        <w:autoSpaceDN w:val="0"/>
        <w:adjustRightInd w:val="0"/>
        <w:spacing w:after="0" w:line="240" w:lineRule="auto"/>
        <w:jc w:val="both"/>
        <w:rPr>
          <w:rFonts w:eastAsia="Times New Roman" w:cstheme="minorHAnsi"/>
          <w:sz w:val="20"/>
          <w:szCs w:val="20"/>
          <w:lang w:val="en-US" w:eastAsia="hr-HR"/>
        </w:rPr>
      </w:pPr>
    </w:p>
    <w:p w:rsidR="0041295A" w:rsidRPr="00D63A0E" w:rsidRDefault="0041295A" w:rsidP="006259BF">
      <w:pPr>
        <w:widowControl w:val="0"/>
        <w:autoSpaceDE w:val="0"/>
        <w:autoSpaceDN w:val="0"/>
        <w:adjustRightInd w:val="0"/>
        <w:spacing w:after="0" w:line="240" w:lineRule="auto"/>
        <w:jc w:val="both"/>
        <w:rPr>
          <w:rFonts w:eastAsia="Times New Roman" w:cstheme="minorHAnsi"/>
          <w:sz w:val="20"/>
          <w:szCs w:val="20"/>
          <w:lang w:val="en-US" w:eastAsia="hr-HR"/>
        </w:rPr>
      </w:pPr>
    </w:p>
    <w:p w:rsidR="0041295A" w:rsidRPr="00A81E85" w:rsidRDefault="0041295A"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D63A0E">
        <w:rPr>
          <w:rFonts w:eastAsia="Times New Roman" w:cstheme="minorHAnsi"/>
          <w:b/>
          <w:sz w:val="24"/>
          <w:szCs w:val="24"/>
          <w:lang w:val="en-US" w:eastAsia="hr-HR"/>
        </w:rPr>
        <w:t>Svilaj Bridge Project's</w:t>
      </w:r>
      <w:r w:rsidRPr="00A81E85">
        <w:rPr>
          <w:rFonts w:eastAsia="Times New Roman" w:cstheme="minorHAnsi"/>
          <w:sz w:val="24"/>
          <w:szCs w:val="24"/>
          <w:lang w:val="en-US" w:eastAsia="hr-HR"/>
        </w:rPr>
        <w:t xml:space="preserve"> Contract for construction of the Bridge Svilaj across the Sava </w:t>
      </w:r>
      <w:r w:rsidR="00D63A0E" w:rsidRPr="00A81E85">
        <w:rPr>
          <w:rFonts w:eastAsia="Times New Roman" w:cstheme="minorHAnsi"/>
          <w:sz w:val="24"/>
          <w:szCs w:val="24"/>
          <w:lang w:val="en-US" w:eastAsia="hr-HR"/>
        </w:rPr>
        <w:t>River</w:t>
      </w:r>
      <w:r w:rsidRPr="00A81E85">
        <w:rPr>
          <w:rFonts w:eastAsia="Times New Roman" w:cstheme="minorHAnsi"/>
          <w:sz w:val="24"/>
          <w:szCs w:val="24"/>
          <w:lang w:val="en-US" w:eastAsia="hr-HR"/>
        </w:rPr>
        <w:t xml:space="preserve"> at Corridor Vc was signed on July 15, 2016. Bridge Svilaj across the Sava </w:t>
      </w:r>
      <w:r w:rsidR="00D63A0E" w:rsidRPr="00A81E85">
        <w:rPr>
          <w:rFonts w:eastAsia="Times New Roman" w:cstheme="minorHAnsi"/>
          <w:sz w:val="24"/>
          <w:szCs w:val="24"/>
          <w:lang w:val="en-US" w:eastAsia="hr-HR"/>
        </w:rPr>
        <w:t>River</w:t>
      </w:r>
      <w:r w:rsidRPr="00A81E85">
        <w:rPr>
          <w:rFonts w:eastAsia="Times New Roman" w:cstheme="minorHAnsi"/>
          <w:sz w:val="24"/>
          <w:szCs w:val="24"/>
          <w:lang w:val="en-US" w:eastAsia="hr-HR"/>
        </w:rPr>
        <w:t xml:space="preserve"> shall be built at the Motorway A5, in Croatia, at Section from Sredanci to BiH border crossing and in Bosnia and Herzegovina at Section from Odžak to the border crossing of the Republic of Croatia. The planned completion period is two years starting from site installation and initiation into the works by the Contractors, companies Viadukt and Hering, which is envisaged to take place not later than the beginning of September this year. The value of works according to the Tender is </w:t>
      </w:r>
      <w:r w:rsidR="00F3234D">
        <w:rPr>
          <w:rFonts w:eastAsia="Times New Roman" w:cstheme="minorHAnsi"/>
          <w:sz w:val="24"/>
          <w:szCs w:val="24"/>
          <w:lang w:val="en-US" w:eastAsia="hr-HR"/>
        </w:rPr>
        <w:t xml:space="preserve">EUR 22,308,022.34 </w:t>
      </w:r>
      <w:r w:rsidR="00F3234D" w:rsidRPr="00A81E85">
        <w:rPr>
          <w:rFonts w:eastAsia="Times New Roman" w:cstheme="minorHAnsi"/>
          <w:sz w:val="24"/>
          <w:szCs w:val="24"/>
          <w:lang w:val="en-US" w:eastAsia="hr-HR"/>
        </w:rPr>
        <w:t>exclusive</w:t>
      </w:r>
      <w:r w:rsidRPr="00A81E85">
        <w:rPr>
          <w:rFonts w:eastAsia="Times New Roman" w:cstheme="minorHAnsi"/>
          <w:sz w:val="24"/>
          <w:szCs w:val="24"/>
          <w:lang w:val="en-US" w:eastAsia="hr-HR"/>
        </w:rPr>
        <w:t xml:space="preserve"> of VAT, and Hrvatske ceste have applied for co-financing of a portion of the construction costs from EU Funds in ratio of 85 percent, the confirmation of which is expected during July.</w:t>
      </w:r>
    </w:p>
    <w:p w:rsidR="0041295A" w:rsidRPr="00A81E85" w:rsidRDefault="0041295A"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Source</w:t>
      </w:r>
      <w:r w:rsidR="006F2A81" w:rsidRPr="00A81E85">
        <w:rPr>
          <w:rFonts w:eastAsia="Times New Roman" w:cstheme="minorHAnsi"/>
          <w:sz w:val="24"/>
          <w:szCs w:val="24"/>
          <w:lang w:val="en-US" w:eastAsia="hr-HR"/>
        </w:rPr>
        <w:t xml:space="preserve">: </w:t>
      </w:r>
      <w:hyperlink r:id="rId42" w:history="1">
        <w:r w:rsidR="006F2A81" w:rsidRPr="00A81E85">
          <w:rPr>
            <w:rStyle w:val="Hyperlink"/>
            <w:rFonts w:eastAsia="Times New Roman" w:cstheme="minorHAnsi"/>
            <w:sz w:val="24"/>
            <w:szCs w:val="24"/>
            <w:lang w:val="en-US" w:eastAsia="hr-HR"/>
          </w:rPr>
          <w:t>www.viadukt.hr/signing-of-contract-for-construction-of-bridge-svilaj</w:t>
        </w:r>
      </w:hyperlink>
    </w:p>
    <w:p w:rsidR="0041295A" w:rsidRPr="00A81E85" w:rsidRDefault="0041295A"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41295A" w:rsidRPr="009A571A" w:rsidRDefault="0041295A"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9A571A">
        <w:rPr>
          <w:rFonts w:eastAsia="Times New Roman" w:cstheme="minorHAnsi"/>
          <w:b/>
          <w:sz w:val="24"/>
          <w:szCs w:val="24"/>
          <w:lang w:val="en-US" w:eastAsia="hr-HR"/>
        </w:rPr>
        <w:t>Other transport projects:</w:t>
      </w:r>
    </w:p>
    <w:p w:rsidR="0041295A" w:rsidRPr="00A81E85" w:rsidRDefault="0041295A" w:rsidP="006259BF">
      <w:pPr>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CoRISMa cross border cooperation for data exchange</w:t>
      </w:r>
    </w:p>
    <w:p w:rsidR="0041295A" w:rsidRPr="00A81E85" w:rsidRDefault="0041295A" w:rsidP="006259BF">
      <w:pPr>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SESAR programme implementations</w:t>
      </w:r>
    </w:p>
    <w:p w:rsidR="0041295A" w:rsidRPr="00A81E85" w:rsidRDefault="0041295A" w:rsidP="006259BF">
      <w:pPr>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EAST-E development of of electric vehicle-related infrastructure</w:t>
      </w:r>
    </w:p>
    <w:p w:rsidR="0041295A" w:rsidRPr="00A81E85" w:rsidRDefault="0041295A" w:rsidP="006259BF">
      <w:pPr>
        <w:widowControl w:val="0"/>
        <w:numPr>
          <w:ilvl w:val="0"/>
          <w:numId w:val="1"/>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Crocodile II coordinated trafic management project.</w:t>
      </w:r>
    </w:p>
    <w:p w:rsidR="0041295A" w:rsidRPr="00A81E85" w:rsidRDefault="0041295A"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6F2A81" w:rsidRPr="00A81E85" w:rsidRDefault="0041295A" w:rsidP="00C71FE8">
      <w:pPr>
        <w:widowControl w:val="0"/>
        <w:autoSpaceDE w:val="0"/>
        <w:autoSpaceDN w:val="0"/>
        <w:adjustRightInd w:val="0"/>
        <w:spacing w:after="0" w:line="240" w:lineRule="auto"/>
        <w:rPr>
          <w:rFonts w:eastAsia="Times New Roman" w:cstheme="minorHAnsi"/>
          <w:sz w:val="24"/>
          <w:szCs w:val="24"/>
          <w:lang w:val="en-US" w:eastAsia="hr-HR"/>
        </w:rPr>
      </w:pPr>
      <w:r w:rsidRPr="00A81E85">
        <w:rPr>
          <w:rFonts w:eastAsia="Times New Roman" w:cstheme="minorHAnsi"/>
          <w:sz w:val="24"/>
          <w:szCs w:val="24"/>
          <w:lang w:val="en-US" w:eastAsia="hr-HR"/>
        </w:rPr>
        <w:t>Source:</w:t>
      </w:r>
    </w:p>
    <w:p w:rsidR="001765F5" w:rsidRPr="00A81E85" w:rsidRDefault="0041295A" w:rsidP="00C71FE8">
      <w:pPr>
        <w:widowControl w:val="0"/>
        <w:autoSpaceDE w:val="0"/>
        <w:autoSpaceDN w:val="0"/>
        <w:adjustRightInd w:val="0"/>
        <w:spacing w:after="0" w:line="240" w:lineRule="auto"/>
        <w:rPr>
          <w:rFonts w:eastAsia="Times New Roman" w:cstheme="minorHAnsi"/>
          <w:color w:val="0000FF"/>
          <w:sz w:val="24"/>
          <w:szCs w:val="24"/>
          <w:u w:val="single"/>
          <w:lang w:val="en-US" w:eastAsia="hr-HR"/>
        </w:rPr>
      </w:pPr>
      <w:r w:rsidRPr="00A81E85">
        <w:rPr>
          <w:rFonts w:eastAsia="Times New Roman" w:cstheme="minorHAnsi"/>
          <w:color w:val="0000FF"/>
          <w:sz w:val="24"/>
          <w:szCs w:val="24"/>
          <w:u w:val="single"/>
          <w:lang w:val="en-US" w:eastAsia="hr-HR"/>
        </w:rPr>
        <w:t>ec.europa.eu/inea/en/connecting-europe-facility/cef-transport/projects-by-country/croatia</w:t>
      </w:r>
    </w:p>
    <w:p w:rsidR="0041295A" w:rsidRPr="00A81E85" w:rsidRDefault="0041295A" w:rsidP="00C71FE8">
      <w:pPr>
        <w:widowControl w:val="0"/>
        <w:autoSpaceDE w:val="0"/>
        <w:autoSpaceDN w:val="0"/>
        <w:adjustRightInd w:val="0"/>
        <w:spacing w:after="0" w:line="240" w:lineRule="auto"/>
        <w:rPr>
          <w:rFonts w:eastAsia="Times New Roman" w:cstheme="minorHAnsi"/>
          <w:sz w:val="24"/>
          <w:szCs w:val="24"/>
          <w:lang w:val="en-US" w:eastAsia="hr-HR"/>
        </w:rPr>
      </w:pPr>
      <w:r w:rsidRPr="00A81E85">
        <w:rPr>
          <w:rFonts w:eastAsia="Times New Roman" w:cstheme="minorHAnsi"/>
          <w:color w:val="0000FF"/>
          <w:sz w:val="24"/>
          <w:szCs w:val="24"/>
          <w:u w:val="single"/>
          <w:lang w:val="en-US" w:eastAsia="hr-HR"/>
        </w:rPr>
        <w:t>www.total-croatia-news.com/item/13136-12-large-transportation-projects-draw-306-million-euro</w:t>
      </w:r>
      <w:r w:rsidR="006F2A81" w:rsidRPr="00A81E85">
        <w:rPr>
          <w:rFonts w:eastAsia="Times New Roman" w:cstheme="minorHAnsi"/>
          <w:color w:val="0000FF"/>
          <w:sz w:val="24"/>
          <w:szCs w:val="24"/>
          <w:u w:val="single"/>
          <w:lang w:val="en-US" w:eastAsia="hr-HR"/>
        </w:rPr>
        <w:t>connecting-europe-facility-croatia-to-receive-e306-million-for-12-transport-projects</w:t>
      </w:r>
    </w:p>
    <w:p w:rsidR="00C71FE8" w:rsidRPr="00A81E85" w:rsidRDefault="00C71FE8" w:rsidP="00C71FE8">
      <w:pPr>
        <w:widowControl w:val="0"/>
        <w:autoSpaceDE w:val="0"/>
        <w:autoSpaceDN w:val="0"/>
        <w:adjustRightInd w:val="0"/>
        <w:spacing w:after="0" w:line="240" w:lineRule="auto"/>
        <w:rPr>
          <w:rFonts w:eastAsia="Times New Roman" w:cstheme="minorHAnsi"/>
          <w:sz w:val="24"/>
          <w:szCs w:val="24"/>
          <w:lang w:val="en-US" w:eastAsia="hr-HR"/>
        </w:rPr>
      </w:pPr>
    </w:p>
    <w:p w:rsidR="002B7273" w:rsidRDefault="002B7273" w:rsidP="001B7B19">
      <w:pPr>
        <w:widowControl w:val="0"/>
        <w:autoSpaceDE w:val="0"/>
        <w:autoSpaceDN w:val="0"/>
        <w:adjustRightInd w:val="0"/>
        <w:spacing w:after="0"/>
        <w:rPr>
          <w:rFonts w:eastAsia="Times New Roman" w:cstheme="minorHAnsi"/>
          <w:b/>
          <w:sz w:val="32"/>
          <w:szCs w:val="32"/>
          <w:lang w:val="en-US" w:eastAsia="hr-HR"/>
        </w:rPr>
      </w:pPr>
    </w:p>
    <w:p w:rsidR="002B7273" w:rsidRDefault="002B7273" w:rsidP="001B7B19">
      <w:pPr>
        <w:widowControl w:val="0"/>
        <w:autoSpaceDE w:val="0"/>
        <w:autoSpaceDN w:val="0"/>
        <w:adjustRightInd w:val="0"/>
        <w:spacing w:after="0"/>
        <w:rPr>
          <w:rFonts w:eastAsia="Times New Roman" w:cstheme="minorHAnsi"/>
          <w:b/>
          <w:sz w:val="32"/>
          <w:szCs w:val="32"/>
          <w:lang w:val="en-US" w:eastAsia="hr-HR"/>
        </w:rPr>
      </w:pPr>
    </w:p>
    <w:p w:rsidR="00F3234D" w:rsidRDefault="00F3234D" w:rsidP="001B7B19">
      <w:pPr>
        <w:widowControl w:val="0"/>
        <w:autoSpaceDE w:val="0"/>
        <w:autoSpaceDN w:val="0"/>
        <w:adjustRightInd w:val="0"/>
        <w:spacing w:after="0"/>
        <w:rPr>
          <w:rFonts w:eastAsia="Times New Roman" w:cstheme="minorHAnsi"/>
          <w:b/>
          <w:sz w:val="32"/>
          <w:szCs w:val="32"/>
          <w:lang w:val="en-US" w:eastAsia="hr-HR"/>
        </w:rPr>
      </w:pPr>
    </w:p>
    <w:p w:rsidR="00BC72AC" w:rsidRPr="001B7B19" w:rsidRDefault="0041295A" w:rsidP="001B7B19">
      <w:pPr>
        <w:widowControl w:val="0"/>
        <w:autoSpaceDE w:val="0"/>
        <w:autoSpaceDN w:val="0"/>
        <w:adjustRightInd w:val="0"/>
        <w:spacing w:after="0"/>
        <w:rPr>
          <w:rFonts w:eastAsia="Times New Roman" w:cstheme="minorHAnsi"/>
          <w:b/>
          <w:sz w:val="32"/>
          <w:szCs w:val="32"/>
          <w:lang w:val="en-US" w:eastAsia="hr-HR"/>
        </w:rPr>
        <w:sectPr w:rsidR="00BC72AC" w:rsidRPr="001B7B19" w:rsidSect="007D79D7">
          <w:headerReference w:type="default" r:id="rId43"/>
          <w:type w:val="continuous"/>
          <w:pgSz w:w="11900" w:h="16820"/>
          <w:pgMar w:top="913" w:right="1720" w:bottom="1038" w:left="1760" w:header="0" w:footer="624" w:gutter="0"/>
          <w:pgNumType w:start="22"/>
          <w:cols w:space="720" w:equalWidth="0">
            <w:col w:w="8420"/>
          </w:cols>
          <w:noEndnote/>
          <w:titlePg/>
          <w:docGrid w:linePitch="299"/>
        </w:sectPr>
      </w:pPr>
      <w:r w:rsidRPr="00A81E85">
        <w:rPr>
          <w:rFonts w:eastAsia="Times New Roman" w:cstheme="minorHAnsi"/>
          <w:b/>
          <w:sz w:val="32"/>
          <w:szCs w:val="32"/>
          <w:lang w:val="en-US" w:eastAsia="hr-HR"/>
        </w:rPr>
        <w:lastRenderedPageBreak/>
        <w:t>Planned projects</w:t>
      </w:r>
    </w:p>
    <w:p w:rsidR="00F3234D" w:rsidRDefault="00F3234D" w:rsidP="00BC72AC">
      <w:pPr>
        <w:widowControl w:val="0"/>
        <w:autoSpaceDE w:val="0"/>
        <w:autoSpaceDN w:val="0"/>
        <w:adjustRightInd w:val="0"/>
        <w:spacing w:after="0"/>
        <w:jc w:val="both"/>
        <w:rPr>
          <w:rFonts w:eastAsia="Times New Roman" w:cstheme="minorHAnsi"/>
          <w:b/>
          <w:sz w:val="24"/>
          <w:szCs w:val="24"/>
          <w:lang w:val="en-US" w:eastAsia="hr-HR"/>
        </w:rPr>
      </w:pPr>
    </w:p>
    <w:p w:rsidR="00BC72AC" w:rsidRPr="00A81E85" w:rsidRDefault="0041295A" w:rsidP="00BC72AC">
      <w:pPr>
        <w:widowControl w:val="0"/>
        <w:autoSpaceDE w:val="0"/>
        <w:autoSpaceDN w:val="0"/>
        <w:adjustRightInd w:val="0"/>
        <w:spacing w:after="0"/>
        <w:jc w:val="both"/>
        <w:rPr>
          <w:rFonts w:eastAsia="Times New Roman" w:cstheme="minorHAnsi"/>
          <w:sz w:val="24"/>
          <w:szCs w:val="24"/>
          <w:lang w:val="en-US" w:eastAsia="hr-HR"/>
        </w:rPr>
      </w:pPr>
      <w:r w:rsidRPr="009A571A">
        <w:rPr>
          <w:rFonts w:eastAsia="Times New Roman" w:cstheme="minorHAnsi"/>
          <w:b/>
          <w:sz w:val="24"/>
          <w:szCs w:val="24"/>
          <w:lang w:val="en-US" w:eastAsia="hr-HR"/>
        </w:rPr>
        <w:t>A7 Highway (Rupa-Rijeka-Zuta Lokva);</w:t>
      </w:r>
      <w:r w:rsidRPr="00A81E85">
        <w:rPr>
          <w:rFonts w:eastAsia="Times New Roman" w:cstheme="minorHAnsi"/>
          <w:sz w:val="24"/>
          <w:szCs w:val="24"/>
          <w:lang w:val="en-US" w:eastAsia="hr-HR"/>
        </w:rPr>
        <w:t xml:space="preserve"> 56 kilometers long continuation (marked orange) to be built is split into three parts:</w:t>
      </w:r>
      <w:r w:rsidR="00BC72AC" w:rsidRPr="00A81E85">
        <w:rPr>
          <w:rFonts w:eastAsia="Times New Roman" w:cstheme="minorHAnsi"/>
          <w:sz w:val="24"/>
          <w:szCs w:val="24"/>
          <w:lang w:val="en-US" w:eastAsia="hr-HR"/>
        </w:rPr>
        <w:t xml:space="preserve"> </w:t>
      </w:r>
    </w:p>
    <w:p w:rsidR="00BC72AC" w:rsidRPr="00A81E85" w:rsidRDefault="00BC72AC" w:rsidP="00BC72AC">
      <w:pPr>
        <w:pStyle w:val="ListParagraph"/>
        <w:widowControl w:val="0"/>
        <w:numPr>
          <w:ilvl w:val="0"/>
          <w:numId w:val="1"/>
        </w:numPr>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hd w:val="clear" w:color="auto" w:fill="FFFFFF"/>
          <w:lang w:val="en-US" w:eastAsia="hr-HR"/>
        </w:rPr>
        <w:t>Krizisce-Novi Vinodolski (25,2</w:t>
      </w:r>
      <w:r w:rsidR="0041295A" w:rsidRPr="00A81E85">
        <w:rPr>
          <w:rFonts w:eastAsia="Times New Roman" w:cstheme="minorHAnsi"/>
          <w:shd w:val="clear" w:color="auto" w:fill="FFFFFF"/>
          <w:lang w:val="en-US" w:eastAsia="hr-HR"/>
        </w:rPr>
        <w:t>km)</w:t>
      </w:r>
    </w:p>
    <w:p w:rsidR="00BC72AC" w:rsidRPr="00A81E85" w:rsidRDefault="00BC72AC" w:rsidP="00BC72AC">
      <w:pPr>
        <w:pStyle w:val="ListParagraph"/>
        <w:widowControl w:val="0"/>
        <w:numPr>
          <w:ilvl w:val="0"/>
          <w:numId w:val="1"/>
        </w:numPr>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hd w:val="clear" w:color="auto" w:fill="FFFFFF"/>
          <w:lang w:val="en-US" w:eastAsia="hr-HR"/>
        </w:rPr>
        <w:t>Novi Vinodolski-Senj (16,3</w:t>
      </w:r>
      <w:r w:rsidR="0041295A" w:rsidRPr="00A81E85">
        <w:rPr>
          <w:rFonts w:eastAsia="Times New Roman" w:cstheme="minorHAnsi"/>
          <w:shd w:val="clear" w:color="auto" w:fill="FFFFFF"/>
          <w:lang w:val="en-US" w:eastAsia="hr-HR"/>
        </w:rPr>
        <w:t>km)</w:t>
      </w:r>
    </w:p>
    <w:p w:rsidR="0041295A" w:rsidRPr="00A81E85" w:rsidRDefault="00BC72AC" w:rsidP="00BC72AC">
      <w:pPr>
        <w:pStyle w:val="ListParagraph"/>
        <w:widowControl w:val="0"/>
        <w:numPr>
          <w:ilvl w:val="0"/>
          <w:numId w:val="1"/>
        </w:numPr>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hd w:val="clear" w:color="auto" w:fill="FFFFFF"/>
          <w:lang w:val="en-US" w:eastAsia="hr-HR"/>
        </w:rPr>
        <w:t>Senj-Zuta Lokva (15</w:t>
      </w:r>
      <w:r w:rsidR="0041295A" w:rsidRPr="00A81E85">
        <w:rPr>
          <w:rFonts w:eastAsia="Times New Roman" w:cstheme="minorHAnsi"/>
          <w:shd w:val="clear" w:color="auto" w:fill="FFFFFF"/>
          <w:lang w:val="en-US" w:eastAsia="hr-HR"/>
        </w:rPr>
        <w:t>km)</w:t>
      </w:r>
      <w:r w:rsidRPr="00A81E85">
        <w:rPr>
          <w:rFonts w:eastAsia="Times New Roman" w:cstheme="minorHAnsi"/>
          <w:shd w:val="clear" w:color="auto" w:fill="FFFFFF"/>
          <w:lang w:val="en-US" w:eastAsia="hr-HR"/>
        </w:rPr>
        <w:t>.</w:t>
      </w:r>
    </w:p>
    <w:p w:rsidR="00C71FE8" w:rsidRPr="00A81E85" w:rsidRDefault="0041295A" w:rsidP="00C71FE8">
      <w:pPr>
        <w:widowControl w:val="0"/>
        <w:autoSpaceDE w:val="0"/>
        <w:autoSpaceDN w:val="0"/>
        <w:adjustRightInd w:val="0"/>
        <w:spacing w:after="0"/>
        <w:jc w:val="both"/>
        <w:rPr>
          <w:rFonts w:eastAsia="Times New Roman" w:cstheme="minorHAnsi"/>
          <w:sz w:val="24"/>
          <w:szCs w:val="24"/>
          <w:shd w:val="clear" w:color="auto" w:fill="FFFFFF"/>
          <w:lang w:val="en-US" w:eastAsia="hr-HR"/>
        </w:rPr>
      </w:pPr>
      <w:r w:rsidRPr="00A81E85">
        <w:rPr>
          <w:rFonts w:eastAsia="Times New Roman" w:cstheme="minorHAnsi"/>
          <w:sz w:val="24"/>
          <w:szCs w:val="24"/>
          <w:shd w:val="clear" w:color="auto" w:fill="FFFFFF"/>
          <w:lang w:val="en-US" w:eastAsia="hr-HR"/>
        </w:rPr>
        <w:t>Financing plans state construction will be financed via concessio</w:t>
      </w:r>
      <w:r w:rsidR="00C71FE8" w:rsidRPr="00A81E85">
        <w:rPr>
          <w:rFonts w:eastAsia="Times New Roman" w:cstheme="minorHAnsi"/>
          <w:sz w:val="24"/>
          <w:szCs w:val="24"/>
          <w:shd w:val="clear" w:color="auto" w:fill="FFFFFF"/>
          <w:lang w:val="en-US" w:eastAsia="hr-HR"/>
        </w:rPr>
        <w:t xml:space="preserve">n (public-private partnership). No </w:t>
      </w:r>
      <w:r w:rsidRPr="00A81E85">
        <w:rPr>
          <w:rFonts w:eastAsia="Times New Roman" w:cstheme="minorHAnsi"/>
          <w:sz w:val="24"/>
          <w:szCs w:val="24"/>
          <w:shd w:val="clear" w:color="auto" w:fill="FFFFFF"/>
          <w:lang w:val="en-US" w:eastAsia="hr-HR"/>
        </w:rPr>
        <w:t>begin date has been stated yet.</w:t>
      </w:r>
    </w:p>
    <w:p w:rsidR="00CE1815" w:rsidRPr="00A81E85" w:rsidRDefault="00CE1815" w:rsidP="00CE1815">
      <w:pPr>
        <w:widowControl w:val="0"/>
        <w:autoSpaceDE w:val="0"/>
        <w:autoSpaceDN w:val="0"/>
        <w:adjustRightInd w:val="0"/>
        <w:spacing w:after="0"/>
        <w:jc w:val="both"/>
        <w:rPr>
          <w:rFonts w:eastAsia="Times New Roman" w:cstheme="minorHAnsi"/>
          <w:color w:val="383838"/>
          <w:sz w:val="24"/>
          <w:szCs w:val="24"/>
          <w:shd w:val="clear" w:color="auto" w:fill="FFFFFF"/>
          <w:lang w:val="en-US" w:eastAsia="hr-HR"/>
        </w:rPr>
      </w:pPr>
      <w:r w:rsidRPr="00A81E85">
        <w:rPr>
          <w:rFonts w:cstheme="minorHAnsi"/>
          <w:noProof/>
          <w:sz w:val="20"/>
          <w:szCs w:val="20"/>
          <w:lang w:eastAsia="hr-HR"/>
        </w:rPr>
        <w:lastRenderedPageBreak/>
        <w:drawing>
          <wp:inline distT="0" distB="0" distL="0" distR="0">
            <wp:extent cx="2838450" cy="275272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9520" cy="2753763"/>
                    </a:xfrm>
                    <a:prstGeom prst="rect">
                      <a:avLst/>
                    </a:prstGeom>
                    <a:noFill/>
                    <a:ln>
                      <a:noFill/>
                    </a:ln>
                  </pic:spPr>
                </pic:pic>
              </a:graphicData>
            </a:graphic>
          </wp:inline>
        </w:drawing>
      </w:r>
    </w:p>
    <w:p w:rsidR="00BC72AC" w:rsidRPr="00A81E85" w:rsidRDefault="00BC72AC" w:rsidP="00CE1815">
      <w:pPr>
        <w:widowControl w:val="0"/>
        <w:autoSpaceDE w:val="0"/>
        <w:autoSpaceDN w:val="0"/>
        <w:adjustRightInd w:val="0"/>
        <w:spacing w:after="0"/>
        <w:jc w:val="both"/>
        <w:rPr>
          <w:rFonts w:eastAsia="Times New Roman" w:cstheme="minorHAnsi"/>
          <w:color w:val="383838"/>
          <w:sz w:val="24"/>
          <w:szCs w:val="24"/>
          <w:shd w:val="clear" w:color="auto" w:fill="FFFFFF"/>
          <w:lang w:val="en-US" w:eastAsia="hr-HR"/>
        </w:rPr>
        <w:sectPr w:rsidR="00BC72AC" w:rsidRPr="00A81E85" w:rsidSect="008E3C6C">
          <w:headerReference w:type="default" r:id="rId45"/>
          <w:type w:val="continuous"/>
          <w:pgSz w:w="11900" w:h="16820"/>
          <w:pgMar w:top="913" w:right="1720" w:bottom="1038" w:left="1760" w:header="0" w:footer="624" w:gutter="0"/>
          <w:pgNumType w:start="0"/>
          <w:cols w:num="2" w:space="720"/>
          <w:noEndnote/>
          <w:titlePg/>
          <w:docGrid w:linePitch="299"/>
        </w:sectPr>
      </w:pPr>
    </w:p>
    <w:p w:rsidR="002B7273" w:rsidRPr="00A81E85" w:rsidRDefault="002B7273" w:rsidP="00CE1815">
      <w:pPr>
        <w:widowControl w:val="0"/>
        <w:autoSpaceDE w:val="0"/>
        <w:autoSpaceDN w:val="0"/>
        <w:adjustRightInd w:val="0"/>
        <w:spacing w:after="0"/>
        <w:jc w:val="both"/>
        <w:rPr>
          <w:rFonts w:eastAsia="Times New Roman" w:cstheme="minorHAnsi"/>
          <w:color w:val="383838"/>
          <w:sz w:val="24"/>
          <w:szCs w:val="24"/>
          <w:shd w:val="clear" w:color="auto" w:fill="FFFFFF"/>
          <w:lang w:val="en-US" w:eastAsia="hr-HR"/>
        </w:rPr>
      </w:pPr>
    </w:p>
    <w:p w:rsidR="00575B09" w:rsidRDefault="00575B09" w:rsidP="00CE1815">
      <w:pPr>
        <w:widowControl w:val="0"/>
        <w:pBdr>
          <w:bottom w:val="single" w:sz="12" w:space="1" w:color="auto"/>
        </w:pBdr>
        <w:autoSpaceDE w:val="0"/>
        <w:autoSpaceDN w:val="0"/>
        <w:adjustRightInd w:val="0"/>
        <w:spacing w:after="0"/>
        <w:jc w:val="both"/>
        <w:rPr>
          <w:rFonts w:eastAsia="Times New Roman" w:cstheme="minorHAnsi"/>
          <w:b/>
          <w:bCs/>
          <w:sz w:val="32"/>
          <w:szCs w:val="32"/>
          <w:lang w:val="en-US" w:eastAsia="hr-HR"/>
        </w:rPr>
      </w:pPr>
    </w:p>
    <w:p w:rsidR="0041295A" w:rsidRPr="00A81E85" w:rsidRDefault="00C71FE8" w:rsidP="00CE1815">
      <w:pPr>
        <w:widowControl w:val="0"/>
        <w:pBdr>
          <w:bottom w:val="single" w:sz="12" w:space="1" w:color="auto"/>
        </w:pBdr>
        <w:autoSpaceDE w:val="0"/>
        <w:autoSpaceDN w:val="0"/>
        <w:adjustRightInd w:val="0"/>
        <w:spacing w:after="0"/>
        <w:jc w:val="both"/>
        <w:rPr>
          <w:rFonts w:eastAsia="Times New Roman" w:cstheme="minorHAnsi"/>
          <w:b/>
          <w:bCs/>
          <w:sz w:val="32"/>
          <w:szCs w:val="32"/>
          <w:lang w:val="en-US" w:eastAsia="hr-HR"/>
        </w:rPr>
      </w:pPr>
      <w:r w:rsidRPr="00A81E85">
        <w:rPr>
          <w:rFonts w:eastAsia="Times New Roman" w:cstheme="minorHAnsi"/>
          <w:b/>
          <w:bCs/>
          <w:sz w:val="32"/>
          <w:szCs w:val="32"/>
          <w:lang w:val="en-US" w:eastAsia="hr-HR"/>
        </w:rPr>
        <w:t>Related Links</w:t>
      </w:r>
    </w:p>
    <w:p w:rsidR="001765F5" w:rsidRPr="00A81E85" w:rsidRDefault="001765F5" w:rsidP="006259BF">
      <w:pPr>
        <w:widowControl w:val="0"/>
        <w:overflowPunct w:val="0"/>
        <w:autoSpaceDE w:val="0"/>
        <w:autoSpaceDN w:val="0"/>
        <w:adjustRightInd w:val="0"/>
        <w:spacing w:after="0" w:line="234" w:lineRule="auto"/>
        <w:jc w:val="both"/>
        <w:rPr>
          <w:rFonts w:eastAsia="Times New Roman" w:cstheme="minorHAnsi"/>
          <w:b/>
          <w:bCs/>
          <w:sz w:val="24"/>
          <w:szCs w:val="24"/>
          <w:lang w:val="en-US" w:eastAsia="hr-HR"/>
        </w:rPr>
      </w:pPr>
    </w:p>
    <w:p w:rsidR="003B7EE4" w:rsidRPr="002B7273" w:rsidRDefault="0041295A" w:rsidP="002B7273">
      <w:pPr>
        <w:widowControl w:val="0"/>
        <w:overflowPunct w:val="0"/>
        <w:autoSpaceDE w:val="0"/>
        <w:autoSpaceDN w:val="0"/>
        <w:adjustRightInd w:val="0"/>
        <w:spacing w:after="0" w:line="234" w:lineRule="auto"/>
        <w:jc w:val="both"/>
        <w:rPr>
          <w:rFonts w:eastAsia="Times New Roman" w:cstheme="minorHAnsi"/>
          <w:b/>
          <w:bCs/>
          <w:sz w:val="24"/>
          <w:szCs w:val="24"/>
          <w:lang w:val="en-US" w:eastAsia="hr-HR"/>
        </w:rPr>
      </w:pPr>
      <w:r w:rsidRPr="009A571A">
        <w:rPr>
          <w:rFonts w:eastAsia="Times New Roman" w:cstheme="minorHAnsi"/>
          <w:b/>
          <w:bCs/>
          <w:sz w:val="24"/>
          <w:szCs w:val="24"/>
          <w:lang w:val="en-US" w:eastAsia="hr-HR"/>
        </w:rPr>
        <w:t xml:space="preserve">Transport Development Strategy of Republic of </w:t>
      </w:r>
      <w:r w:rsidR="002B7273" w:rsidRPr="009A571A">
        <w:rPr>
          <w:rFonts w:eastAsia="Times New Roman" w:cstheme="minorHAnsi"/>
          <w:b/>
          <w:bCs/>
          <w:sz w:val="24"/>
          <w:szCs w:val="24"/>
          <w:lang w:val="en-US" w:eastAsia="hr-HR"/>
        </w:rPr>
        <w:t>Croatia (</w:t>
      </w:r>
      <w:r w:rsidRPr="009A571A">
        <w:rPr>
          <w:rFonts w:eastAsia="Times New Roman" w:cstheme="minorHAnsi"/>
          <w:b/>
          <w:bCs/>
          <w:sz w:val="24"/>
          <w:szCs w:val="24"/>
          <w:lang w:val="en-US" w:eastAsia="hr-HR"/>
        </w:rPr>
        <w:t>2014-2030)</w:t>
      </w:r>
    </w:p>
    <w:p w:rsidR="0041295A" w:rsidRPr="00A81E85" w:rsidRDefault="0041295A" w:rsidP="006259BF">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Strategy sets out the basic guidelines for the development of the transport sector within the Republic of Croatia over a medium and long-term horizon (2014-2030), aiming to define an overall and coherent framework to ensure the linkage of infrastructure and transport policy and enabling decision making.</w:t>
      </w:r>
    </w:p>
    <w:p w:rsidR="002B7273" w:rsidRPr="00A81E85" w:rsidRDefault="002B7273" w:rsidP="006259BF">
      <w:pPr>
        <w:widowControl w:val="0"/>
        <w:autoSpaceDE w:val="0"/>
        <w:autoSpaceDN w:val="0"/>
        <w:adjustRightInd w:val="0"/>
        <w:spacing w:after="0"/>
        <w:jc w:val="both"/>
        <w:rPr>
          <w:rFonts w:eastAsia="Times New Roman" w:cstheme="minorHAnsi"/>
          <w:sz w:val="24"/>
          <w:szCs w:val="24"/>
          <w:lang w:val="en-US" w:eastAsia="hr-HR"/>
        </w:rPr>
      </w:pPr>
      <w:r>
        <w:rPr>
          <w:rFonts w:eastAsia="Times New Roman" w:cstheme="minorHAnsi"/>
          <w:sz w:val="24"/>
          <w:szCs w:val="24"/>
          <w:lang w:val="en-US" w:eastAsia="hr-HR"/>
        </w:rPr>
        <w:t xml:space="preserve">Source: </w:t>
      </w:r>
      <w:hyperlink r:id="rId46" w:history="1">
        <w:r w:rsidR="00A75F4C" w:rsidRPr="00711B5A">
          <w:rPr>
            <w:rStyle w:val="Hyperlink"/>
            <w:rFonts w:eastAsia="Times New Roman" w:cstheme="minorHAnsi"/>
            <w:sz w:val="24"/>
            <w:szCs w:val="24"/>
            <w:lang w:val="en-US" w:eastAsia="hr-HR"/>
          </w:rPr>
          <w:t>www.mppi.hr</w:t>
        </w:r>
      </w:hyperlink>
      <w:r w:rsidR="00A75F4C">
        <w:rPr>
          <w:rFonts w:eastAsia="Times New Roman" w:cstheme="minorHAnsi"/>
          <w:sz w:val="24"/>
          <w:szCs w:val="24"/>
          <w:lang w:val="en-US" w:eastAsia="hr-HR"/>
        </w:rPr>
        <w:t xml:space="preserve"> </w:t>
      </w:r>
    </w:p>
    <w:p w:rsidR="0041295A" w:rsidRPr="009A571A" w:rsidRDefault="00DB309F" w:rsidP="00A75F4C">
      <w:pPr>
        <w:widowControl w:val="0"/>
        <w:autoSpaceDE w:val="0"/>
        <w:autoSpaceDN w:val="0"/>
        <w:adjustRightInd w:val="0"/>
        <w:spacing w:after="0" w:line="200" w:lineRule="exact"/>
        <w:jc w:val="both"/>
        <w:rPr>
          <w:rFonts w:eastAsia="Times New Roman" w:cstheme="minorHAnsi"/>
          <w:sz w:val="24"/>
          <w:szCs w:val="24"/>
          <w:lang w:val="en-US" w:eastAsia="hr-HR"/>
        </w:rPr>
      </w:pPr>
      <w:r w:rsidRPr="00DB309F">
        <w:rPr>
          <w:rFonts w:eastAsia="Times New Roman" w:cstheme="minorHAnsi"/>
          <w:noProof/>
          <w:sz w:val="24"/>
          <w:szCs w:val="24"/>
          <w:lang w:val="en-US" w:eastAsia="hr-HR"/>
        </w:rPr>
        <w:pict>
          <v:line id="Line 108" o:spid="_x0000_s1038" style="position:absolute;left:0;text-align:left;z-index:-251644928;visibility:visible" from="418.25pt,-2.8pt" to="418.2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" o:allowincell="f" strokecolor="blue" strokeweight=".08464mm"/>
        </w:pict>
      </w:r>
    </w:p>
    <w:p w:rsidR="0041295A" w:rsidRPr="00A81E85" w:rsidRDefault="0041295A" w:rsidP="00A75F4C">
      <w:pPr>
        <w:widowControl w:val="0"/>
        <w:overflowPunct w:val="0"/>
        <w:autoSpaceDE w:val="0"/>
        <w:autoSpaceDN w:val="0"/>
        <w:adjustRightInd w:val="0"/>
        <w:spacing w:after="0" w:line="239" w:lineRule="auto"/>
        <w:jc w:val="both"/>
        <w:rPr>
          <w:rFonts w:eastAsia="Times New Roman" w:cstheme="minorHAnsi"/>
          <w:sz w:val="24"/>
          <w:szCs w:val="24"/>
          <w:lang w:val="en-US" w:eastAsia="hr-HR"/>
        </w:rPr>
      </w:pPr>
      <w:r w:rsidRPr="009A571A">
        <w:rPr>
          <w:rFonts w:eastAsia="Times New Roman" w:cstheme="minorHAnsi"/>
          <w:b/>
          <w:bCs/>
          <w:iCs/>
          <w:sz w:val="24"/>
          <w:szCs w:val="24"/>
          <w:lang w:val="en-US" w:eastAsia="hr-HR"/>
        </w:rPr>
        <w:t xml:space="preserve">General Transport Statistics of Croatia </w:t>
      </w:r>
    </w:p>
    <w:p w:rsidR="0041295A" w:rsidRPr="00A81E85" w:rsidRDefault="0041295A" w:rsidP="00A75F4C">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This web site provides general statistics of the transport sector in Croatia in all of its categories (Ground, Water and Air Transportation)</w:t>
      </w:r>
    </w:p>
    <w:p w:rsidR="0041295A" w:rsidRPr="00A81E85" w:rsidRDefault="00A75F4C" w:rsidP="006259BF">
      <w:pPr>
        <w:widowControl w:val="0"/>
        <w:autoSpaceDE w:val="0"/>
        <w:autoSpaceDN w:val="0"/>
        <w:adjustRightInd w:val="0"/>
        <w:spacing w:after="0" w:line="239" w:lineRule="auto"/>
        <w:jc w:val="both"/>
        <w:rPr>
          <w:rFonts w:eastAsia="Times New Roman" w:cstheme="minorHAnsi"/>
          <w:sz w:val="24"/>
          <w:szCs w:val="24"/>
          <w:lang w:val="en-US" w:eastAsia="hr-HR"/>
        </w:rPr>
      </w:pPr>
      <w:r>
        <w:rPr>
          <w:rFonts w:eastAsia="Times New Roman" w:cstheme="minorHAnsi"/>
          <w:sz w:val="24"/>
          <w:szCs w:val="24"/>
          <w:lang w:val="en-US" w:eastAsia="hr-HR"/>
        </w:rPr>
        <w:t>Source</w:t>
      </w:r>
      <w:r w:rsidR="003B7EE4" w:rsidRPr="00A81E85">
        <w:rPr>
          <w:rFonts w:eastAsia="Times New Roman" w:cstheme="minorHAnsi"/>
          <w:sz w:val="24"/>
          <w:szCs w:val="24"/>
          <w:lang w:val="en-US" w:eastAsia="hr-HR"/>
        </w:rPr>
        <w:t>:</w:t>
      </w:r>
      <w:r w:rsidR="001765F5" w:rsidRPr="00A81E85">
        <w:rPr>
          <w:rFonts w:eastAsia="Times New Roman" w:cstheme="minorHAnsi"/>
          <w:sz w:val="24"/>
          <w:szCs w:val="24"/>
          <w:lang w:val="en-US" w:eastAsia="hr-HR"/>
        </w:rPr>
        <w:t xml:space="preserve"> </w:t>
      </w:r>
      <w:r w:rsidR="0041295A" w:rsidRPr="00A81E85">
        <w:rPr>
          <w:rFonts w:eastAsia="Times New Roman" w:cstheme="minorHAnsi"/>
          <w:color w:val="0000FF"/>
          <w:sz w:val="24"/>
          <w:szCs w:val="24"/>
          <w:u w:val="single"/>
          <w:lang w:val="en-US" w:eastAsia="hr-HR"/>
        </w:rPr>
        <w:t>www.nationmaster</w:t>
      </w:r>
      <w:r w:rsidR="003B7EE4" w:rsidRPr="00A81E85">
        <w:rPr>
          <w:rFonts w:eastAsia="Times New Roman" w:cstheme="minorHAnsi"/>
          <w:color w:val="0000FF"/>
          <w:sz w:val="24"/>
          <w:szCs w:val="24"/>
          <w:u w:val="single"/>
          <w:lang w:val="en-US" w:eastAsia="hr-HR"/>
        </w:rPr>
        <w:t>.com/red/country/hr-croatia</w:t>
      </w:r>
    </w:p>
    <w:p w:rsidR="00C400E8" w:rsidRDefault="00C400E8" w:rsidP="001765F5">
      <w:pPr>
        <w:widowControl w:val="0"/>
        <w:overflowPunct w:val="0"/>
        <w:autoSpaceDE w:val="0"/>
        <w:autoSpaceDN w:val="0"/>
        <w:adjustRightInd w:val="0"/>
        <w:spacing w:after="0" w:line="240" w:lineRule="auto"/>
        <w:jc w:val="both"/>
        <w:rPr>
          <w:rFonts w:eastAsia="Times New Roman" w:cstheme="minorHAnsi"/>
          <w:b/>
          <w:bCs/>
          <w:iCs/>
          <w:sz w:val="24"/>
          <w:szCs w:val="24"/>
          <w:lang w:val="en-US" w:eastAsia="hr-HR"/>
        </w:rPr>
      </w:pPr>
    </w:p>
    <w:p w:rsidR="0041295A" w:rsidRPr="009A571A" w:rsidRDefault="0041295A" w:rsidP="001765F5">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9A571A">
        <w:rPr>
          <w:rFonts w:eastAsia="Times New Roman" w:cstheme="minorHAnsi"/>
          <w:b/>
          <w:bCs/>
          <w:iCs/>
          <w:sz w:val="24"/>
          <w:szCs w:val="24"/>
          <w:lang w:val="en-US" w:eastAsia="hr-HR"/>
        </w:rPr>
        <w:t xml:space="preserve">The World Bank: Documents about transportation </w:t>
      </w:r>
    </w:p>
    <w:p w:rsidR="001765F5" w:rsidRPr="00A81E85" w:rsidRDefault="00A75F4C" w:rsidP="00C71FE8">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r>
        <w:rPr>
          <w:rFonts w:eastAsia="Times New Roman" w:cstheme="minorHAnsi"/>
          <w:sz w:val="24"/>
          <w:szCs w:val="24"/>
          <w:lang w:val="en-US" w:eastAsia="hr-HR"/>
        </w:rPr>
        <w:t xml:space="preserve">World Bank website provides </w:t>
      </w:r>
      <w:r w:rsidR="0041295A" w:rsidRPr="00A81E85">
        <w:rPr>
          <w:rFonts w:eastAsia="Times New Roman" w:cstheme="minorHAnsi"/>
          <w:sz w:val="24"/>
          <w:szCs w:val="24"/>
          <w:lang w:val="en-US" w:eastAsia="hr-HR"/>
        </w:rPr>
        <w:t xml:space="preserve">some documents about projects in </w:t>
      </w:r>
      <w:r>
        <w:rPr>
          <w:rFonts w:eastAsia="Times New Roman" w:cstheme="minorHAnsi"/>
          <w:sz w:val="24"/>
          <w:szCs w:val="24"/>
          <w:lang w:val="en-US" w:eastAsia="hr-HR"/>
        </w:rPr>
        <w:t>Croatia in the transport sector.</w:t>
      </w:r>
    </w:p>
    <w:p w:rsidR="0041295A" w:rsidRPr="00A81E85" w:rsidRDefault="00A75F4C" w:rsidP="00C71FE8">
      <w:pPr>
        <w:widowControl w:val="0"/>
        <w:overflowPunct w:val="0"/>
        <w:autoSpaceDE w:val="0"/>
        <w:autoSpaceDN w:val="0"/>
        <w:adjustRightInd w:val="0"/>
        <w:spacing w:after="0" w:line="227" w:lineRule="auto"/>
        <w:jc w:val="both"/>
        <w:rPr>
          <w:rFonts w:eastAsia="Times New Roman" w:cstheme="minorHAnsi"/>
          <w:sz w:val="24"/>
          <w:szCs w:val="24"/>
          <w:lang w:val="en-US" w:eastAsia="hr-HR"/>
        </w:rPr>
      </w:pPr>
      <w:r w:rsidRPr="00A75F4C">
        <w:rPr>
          <w:rFonts w:eastAsia="Times New Roman" w:cstheme="minorHAnsi"/>
          <w:sz w:val="24"/>
          <w:szCs w:val="24"/>
          <w:lang w:val="en-US" w:eastAsia="hr-HR"/>
        </w:rPr>
        <w:t>Source:</w:t>
      </w:r>
      <w:r>
        <w:rPr>
          <w:rFonts w:eastAsia="Times New Roman" w:cstheme="minorHAnsi"/>
          <w:color w:val="0000FF"/>
          <w:sz w:val="24"/>
          <w:szCs w:val="24"/>
          <w:u w:val="single"/>
          <w:lang w:val="en-US" w:eastAsia="hr-HR"/>
        </w:rPr>
        <w:t xml:space="preserve"> </w:t>
      </w:r>
      <w:r w:rsidR="0041295A" w:rsidRPr="00A81E85">
        <w:rPr>
          <w:rFonts w:eastAsia="Times New Roman" w:cstheme="minorHAnsi"/>
          <w:color w:val="0000FF"/>
          <w:sz w:val="24"/>
          <w:szCs w:val="24"/>
          <w:u w:val="single"/>
          <w:lang w:val="en-US" w:eastAsia="hr-HR"/>
        </w:rPr>
        <w:t>www-wds.worldbank.org</w:t>
      </w:r>
    </w:p>
    <w:p w:rsidR="00F3234D" w:rsidRDefault="00F3234D" w:rsidP="001765F5">
      <w:pPr>
        <w:spacing w:line="240" w:lineRule="auto"/>
        <w:jc w:val="both"/>
        <w:rPr>
          <w:rFonts w:cstheme="minorHAnsi"/>
          <w:b/>
          <w:sz w:val="24"/>
          <w:szCs w:val="24"/>
          <w:lang w:val="en-US"/>
        </w:rPr>
      </w:pPr>
    </w:p>
    <w:p w:rsidR="00182D97" w:rsidRPr="009A571A" w:rsidRDefault="00182D97" w:rsidP="007F56EA">
      <w:pPr>
        <w:spacing w:after="0" w:line="240" w:lineRule="auto"/>
        <w:jc w:val="both"/>
        <w:rPr>
          <w:rFonts w:cstheme="minorHAnsi"/>
          <w:b/>
          <w:sz w:val="24"/>
          <w:szCs w:val="24"/>
          <w:lang w:val="en-US"/>
        </w:rPr>
      </w:pPr>
      <w:r w:rsidRPr="009A571A">
        <w:rPr>
          <w:rFonts w:cstheme="minorHAnsi"/>
          <w:b/>
          <w:sz w:val="24"/>
          <w:szCs w:val="24"/>
          <w:lang w:val="en-US"/>
        </w:rPr>
        <w:t>Quarterly transport statistics; Croatia</w:t>
      </w:r>
    </w:p>
    <w:p w:rsidR="00182D97" w:rsidRPr="00A81E85" w:rsidRDefault="00182D97" w:rsidP="007F56EA">
      <w:pPr>
        <w:spacing w:after="0" w:line="240" w:lineRule="auto"/>
        <w:jc w:val="both"/>
        <w:rPr>
          <w:rFonts w:cstheme="minorHAnsi"/>
          <w:b/>
          <w:sz w:val="24"/>
          <w:szCs w:val="24"/>
          <w:lang w:val="en-US"/>
        </w:rPr>
      </w:pPr>
      <w:r w:rsidRPr="00A81E85">
        <w:rPr>
          <w:rFonts w:eastAsia="Times New Roman" w:cstheme="minorHAnsi"/>
          <w:color w:val="0000FF"/>
          <w:sz w:val="24"/>
          <w:szCs w:val="24"/>
          <w:u w:val="single"/>
          <w:lang w:val="en-US" w:eastAsia="hr-HR"/>
        </w:rPr>
        <w:t>www.dzs.hr/Eng/Publication/2009/5-1-5_2e2009.htm</w:t>
      </w:r>
    </w:p>
    <w:p w:rsidR="00F3234D" w:rsidRPr="00A81E85" w:rsidRDefault="00F3234D" w:rsidP="001765F5">
      <w:pPr>
        <w:spacing w:line="240" w:lineRule="auto"/>
        <w:jc w:val="both"/>
        <w:rPr>
          <w:rFonts w:cstheme="minorHAnsi"/>
          <w:b/>
          <w:sz w:val="24"/>
          <w:szCs w:val="24"/>
          <w:lang w:val="en-US"/>
        </w:rPr>
      </w:pPr>
    </w:p>
    <w:p w:rsidR="00CC0F45" w:rsidRDefault="00CC0F45" w:rsidP="00C71FE8">
      <w:pPr>
        <w:widowControl w:val="0"/>
        <w:pBdr>
          <w:bottom w:val="single" w:sz="12" w:space="1" w:color="auto"/>
        </w:pBdr>
        <w:autoSpaceDE w:val="0"/>
        <w:autoSpaceDN w:val="0"/>
        <w:adjustRightInd w:val="0"/>
        <w:spacing w:after="0" w:line="239" w:lineRule="auto"/>
        <w:jc w:val="both"/>
        <w:rPr>
          <w:rFonts w:eastAsia="Times New Roman" w:cstheme="minorHAnsi"/>
          <w:b/>
          <w:bCs/>
          <w:sz w:val="32"/>
          <w:szCs w:val="32"/>
          <w:lang w:val="en-US" w:eastAsia="hr-HR"/>
        </w:rPr>
      </w:pPr>
    </w:p>
    <w:p w:rsidR="00CC0F45" w:rsidRDefault="00CC0F45" w:rsidP="00C71FE8">
      <w:pPr>
        <w:widowControl w:val="0"/>
        <w:pBdr>
          <w:bottom w:val="single" w:sz="12" w:space="1" w:color="auto"/>
        </w:pBdr>
        <w:autoSpaceDE w:val="0"/>
        <w:autoSpaceDN w:val="0"/>
        <w:adjustRightInd w:val="0"/>
        <w:spacing w:after="0" w:line="239" w:lineRule="auto"/>
        <w:jc w:val="both"/>
        <w:rPr>
          <w:rFonts w:eastAsia="Times New Roman" w:cstheme="minorHAnsi"/>
          <w:b/>
          <w:bCs/>
          <w:sz w:val="32"/>
          <w:szCs w:val="32"/>
          <w:lang w:val="en-US" w:eastAsia="hr-HR"/>
        </w:rPr>
      </w:pPr>
    </w:p>
    <w:p w:rsidR="00CC0F45" w:rsidRDefault="00CC0F45" w:rsidP="00C71FE8">
      <w:pPr>
        <w:widowControl w:val="0"/>
        <w:pBdr>
          <w:bottom w:val="single" w:sz="12" w:space="1" w:color="auto"/>
        </w:pBdr>
        <w:autoSpaceDE w:val="0"/>
        <w:autoSpaceDN w:val="0"/>
        <w:adjustRightInd w:val="0"/>
        <w:spacing w:after="0" w:line="239" w:lineRule="auto"/>
        <w:jc w:val="both"/>
        <w:rPr>
          <w:rFonts w:eastAsia="Times New Roman" w:cstheme="minorHAnsi"/>
          <w:b/>
          <w:bCs/>
          <w:sz w:val="32"/>
          <w:szCs w:val="32"/>
          <w:lang w:val="en-US" w:eastAsia="hr-HR"/>
        </w:rPr>
      </w:pPr>
    </w:p>
    <w:p w:rsidR="00CC0F45" w:rsidRDefault="00CC0F45" w:rsidP="00C71FE8">
      <w:pPr>
        <w:widowControl w:val="0"/>
        <w:pBdr>
          <w:bottom w:val="single" w:sz="12" w:space="1" w:color="auto"/>
        </w:pBdr>
        <w:autoSpaceDE w:val="0"/>
        <w:autoSpaceDN w:val="0"/>
        <w:adjustRightInd w:val="0"/>
        <w:spacing w:after="0" w:line="239" w:lineRule="auto"/>
        <w:jc w:val="both"/>
        <w:rPr>
          <w:rFonts w:eastAsia="Times New Roman" w:cstheme="minorHAnsi"/>
          <w:b/>
          <w:bCs/>
          <w:sz w:val="32"/>
          <w:szCs w:val="32"/>
          <w:lang w:val="en-US" w:eastAsia="hr-HR"/>
        </w:rPr>
      </w:pPr>
    </w:p>
    <w:p w:rsidR="009C14D6" w:rsidRDefault="009C14D6" w:rsidP="00C71FE8">
      <w:pPr>
        <w:widowControl w:val="0"/>
        <w:pBdr>
          <w:bottom w:val="single" w:sz="12" w:space="1" w:color="auto"/>
        </w:pBdr>
        <w:autoSpaceDE w:val="0"/>
        <w:autoSpaceDN w:val="0"/>
        <w:adjustRightInd w:val="0"/>
        <w:spacing w:after="0" w:line="239" w:lineRule="auto"/>
        <w:jc w:val="both"/>
        <w:rPr>
          <w:rFonts w:eastAsia="Times New Roman" w:cstheme="minorHAnsi"/>
          <w:b/>
          <w:bCs/>
          <w:sz w:val="32"/>
          <w:szCs w:val="32"/>
          <w:lang w:val="en-US" w:eastAsia="hr-HR"/>
        </w:rPr>
      </w:pPr>
    </w:p>
    <w:p w:rsidR="0041295A" w:rsidRPr="00A81E85" w:rsidRDefault="001B7B19" w:rsidP="00C71FE8">
      <w:pPr>
        <w:widowControl w:val="0"/>
        <w:pBdr>
          <w:bottom w:val="single" w:sz="12" w:space="1" w:color="auto"/>
        </w:pBdr>
        <w:autoSpaceDE w:val="0"/>
        <w:autoSpaceDN w:val="0"/>
        <w:adjustRightInd w:val="0"/>
        <w:spacing w:after="0" w:line="239" w:lineRule="auto"/>
        <w:jc w:val="both"/>
        <w:rPr>
          <w:rFonts w:eastAsia="Times New Roman" w:cstheme="minorHAnsi"/>
          <w:b/>
          <w:bCs/>
          <w:sz w:val="32"/>
          <w:szCs w:val="32"/>
          <w:lang w:val="en-US" w:eastAsia="hr-HR"/>
        </w:rPr>
      </w:pPr>
      <w:r>
        <w:rPr>
          <w:rFonts w:eastAsia="Times New Roman" w:cstheme="minorHAnsi"/>
          <w:b/>
          <w:bCs/>
          <w:sz w:val="32"/>
          <w:szCs w:val="32"/>
          <w:lang w:val="en-US" w:eastAsia="hr-HR"/>
        </w:rPr>
        <w:t>Regulation Dependencies of Croatia</w:t>
      </w:r>
    </w:p>
    <w:p w:rsidR="00C71FE8" w:rsidRPr="00A81E85" w:rsidRDefault="00C71FE8" w:rsidP="00C71FE8">
      <w:pPr>
        <w:widowControl w:val="0"/>
        <w:autoSpaceDE w:val="0"/>
        <w:autoSpaceDN w:val="0"/>
        <w:adjustRightInd w:val="0"/>
        <w:spacing w:after="0" w:line="239" w:lineRule="auto"/>
        <w:jc w:val="both"/>
        <w:rPr>
          <w:rFonts w:eastAsia="Times New Roman" w:cstheme="minorHAnsi"/>
          <w:sz w:val="32"/>
          <w:szCs w:val="32"/>
          <w:lang w:val="en-US" w:eastAsia="hr-HR"/>
        </w:rPr>
      </w:pPr>
    </w:p>
    <w:p w:rsidR="0041295A" w:rsidRPr="00A81E85" w:rsidRDefault="0041295A" w:rsidP="006259BF">
      <w:pPr>
        <w:widowControl w:val="0"/>
        <w:autoSpaceDE w:val="0"/>
        <w:autoSpaceDN w:val="0"/>
        <w:adjustRightInd w:val="0"/>
        <w:spacing w:after="0" w:line="262"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Transport in Croatia is regulated by the</w:t>
      </w:r>
      <w:r w:rsidRPr="00A81E85">
        <w:rPr>
          <w:rFonts w:eastAsia="Times New Roman" w:cstheme="minorHAnsi"/>
          <w:b/>
          <w:bCs/>
          <w:color w:val="333333"/>
          <w:sz w:val="24"/>
          <w:szCs w:val="24"/>
          <w:lang w:val="en-US" w:eastAsia="hr-HR"/>
        </w:rPr>
        <w:t>Ministry of the Sea, Transport and Infrastructure</w:t>
      </w:r>
      <w:r w:rsidR="008A1B5B" w:rsidRPr="00A81E85">
        <w:rPr>
          <w:rFonts w:eastAsia="Times New Roman" w:cstheme="minorHAnsi"/>
          <w:b/>
          <w:bCs/>
          <w:color w:val="333333"/>
          <w:sz w:val="24"/>
          <w:szCs w:val="24"/>
          <w:lang w:val="en-US" w:eastAsia="hr-HR"/>
        </w:rPr>
        <w:t>.</w:t>
      </w: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r w:rsidRPr="00A81E85">
        <w:rPr>
          <w:rFonts w:eastAsia="Times New Roman" w:cstheme="minorHAnsi"/>
          <w:noProof/>
          <w:sz w:val="24"/>
          <w:szCs w:val="24"/>
          <w:lang w:eastAsia="hr-HR"/>
        </w:rPr>
        <w:drawing>
          <wp:anchor distT="0" distB="0" distL="114300" distR="114300" simplePos="0" relativeHeight="251677696" behindDoc="1" locked="0" layoutInCell="0" allowOverlap="1">
            <wp:simplePos x="0" y="0"/>
            <wp:positionH relativeFrom="column">
              <wp:posOffset>1270</wp:posOffset>
            </wp:positionH>
            <wp:positionV relativeFrom="paragraph">
              <wp:posOffset>13970</wp:posOffset>
            </wp:positionV>
            <wp:extent cx="5340350" cy="24904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7">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0350" cy="2490470"/>
                    </a:xfrm>
                    <a:prstGeom prst="rect">
                      <a:avLst/>
                    </a:prstGeom>
                    <a:noFill/>
                  </pic:spPr>
                </pic:pic>
              </a:graphicData>
            </a:graphic>
          </wp:anchor>
        </w:drawing>
      </w: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spacing w:line="240" w:lineRule="auto"/>
        <w:jc w:val="both"/>
        <w:rPr>
          <w:rFonts w:cstheme="minorHAnsi"/>
          <w:b/>
          <w:sz w:val="24"/>
          <w:szCs w:val="24"/>
          <w:lang w:val="en-US"/>
        </w:rPr>
      </w:pPr>
    </w:p>
    <w:p w:rsidR="0041295A" w:rsidRPr="00A81E85" w:rsidRDefault="0041295A" w:rsidP="006259BF">
      <w:pPr>
        <w:widowControl w:val="0"/>
        <w:autoSpaceDE w:val="0"/>
        <w:autoSpaceDN w:val="0"/>
        <w:adjustRightInd w:val="0"/>
        <w:spacing w:after="0" w:line="268" w:lineRule="exact"/>
        <w:jc w:val="both"/>
        <w:rPr>
          <w:rFonts w:eastAsia="Times New Roman" w:cstheme="minorHAnsi"/>
          <w:sz w:val="24"/>
          <w:szCs w:val="24"/>
          <w:lang w:val="en-US" w:eastAsia="hr-HR"/>
        </w:rPr>
      </w:pPr>
    </w:p>
    <w:p w:rsidR="0041295A" w:rsidRPr="00A81E85" w:rsidRDefault="0041295A" w:rsidP="00832AC0">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bCs/>
          <w:color w:val="333333"/>
          <w:sz w:val="24"/>
          <w:szCs w:val="24"/>
          <w:lang w:val="en-US" w:eastAsia="hr-HR"/>
        </w:rPr>
        <w:t>Ministry of the Sea, Transport and Infrastructure</w:t>
      </w:r>
    </w:p>
    <w:p w:rsidR="0041295A" w:rsidRPr="00A81E85" w:rsidRDefault="002B231E"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bCs/>
          <w:color w:val="333333"/>
          <w:sz w:val="24"/>
          <w:szCs w:val="24"/>
          <w:lang w:val="en-US" w:eastAsia="hr-HR"/>
        </w:rPr>
        <w:t xml:space="preserve">Prisavlje 14, </w:t>
      </w:r>
      <w:r w:rsidR="0041295A" w:rsidRPr="00A81E85">
        <w:rPr>
          <w:rFonts w:eastAsia="Times New Roman" w:cstheme="minorHAnsi"/>
          <w:b/>
          <w:bCs/>
          <w:color w:val="333333"/>
          <w:sz w:val="24"/>
          <w:szCs w:val="24"/>
          <w:lang w:val="en-US" w:eastAsia="hr-HR"/>
        </w:rPr>
        <w:t>10000 Zagreb, Croatia</w:t>
      </w:r>
    </w:p>
    <w:p w:rsidR="002B231E" w:rsidRPr="00A81E85" w:rsidRDefault="002B231E" w:rsidP="006259BF">
      <w:pPr>
        <w:widowControl w:val="0"/>
        <w:autoSpaceDE w:val="0"/>
        <w:autoSpaceDN w:val="0"/>
        <w:adjustRightInd w:val="0"/>
        <w:spacing w:after="0" w:line="240" w:lineRule="auto"/>
        <w:jc w:val="both"/>
        <w:rPr>
          <w:rFonts w:eastAsia="Times New Roman" w:cstheme="minorHAnsi"/>
          <w:b/>
          <w:bCs/>
          <w:color w:val="333333"/>
          <w:sz w:val="24"/>
          <w:szCs w:val="24"/>
          <w:lang w:val="en-US" w:eastAsia="hr-HR"/>
        </w:rPr>
      </w:pPr>
      <w:r w:rsidRPr="00A81E85">
        <w:rPr>
          <w:rFonts w:eastAsia="Times New Roman" w:cstheme="minorHAnsi"/>
          <w:b/>
          <w:bCs/>
          <w:color w:val="333333"/>
          <w:sz w:val="24"/>
          <w:szCs w:val="24"/>
          <w:lang w:val="en-US" w:eastAsia="hr-HR"/>
        </w:rPr>
        <w:t>Tel.</w:t>
      </w:r>
      <w:r w:rsidR="00EF6FF2">
        <w:rPr>
          <w:rFonts w:eastAsia="Times New Roman" w:cstheme="minorHAnsi"/>
          <w:b/>
          <w:bCs/>
          <w:color w:val="333333"/>
          <w:sz w:val="24"/>
          <w:szCs w:val="24"/>
          <w:lang w:val="en-US" w:eastAsia="hr-HR"/>
        </w:rPr>
        <w:t xml:space="preserve"> </w:t>
      </w:r>
      <w:r w:rsidR="00C71FE8" w:rsidRPr="00A81E85">
        <w:rPr>
          <w:rFonts w:eastAsia="Times New Roman" w:cstheme="minorHAnsi"/>
          <w:b/>
          <w:bCs/>
          <w:color w:val="333333"/>
          <w:sz w:val="24"/>
          <w:szCs w:val="24"/>
          <w:lang w:val="en-US" w:eastAsia="hr-HR"/>
        </w:rPr>
        <w:t>+385</w:t>
      </w:r>
      <w:r w:rsidR="00832AC0">
        <w:rPr>
          <w:rFonts w:eastAsia="Times New Roman" w:cstheme="minorHAnsi"/>
          <w:b/>
          <w:bCs/>
          <w:color w:val="333333"/>
          <w:sz w:val="24"/>
          <w:szCs w:val="24"/>
          <w:lang w:val="en-US" w:eastAsia="hr-HR"/>
        </w:rPr>
        <w:t xml:space="preserve"> </w:t>
      </w:r>
      <w:r w:rsidR="00C71FE8" w:rsidRPr="00A81E85">
        <w:rPr>
          <w:rFonts w:eastAsia="Times New Roman" w:cstheme="minorHAnsi"/>
          <w:b/>
          <w:bCs/>
          <w:color w:val="333333"/>
          <w:sz w:val="24"/>
          <w:szCs w:val="24"/>
          <w:lang w:val="en-US" w:eastAsia="hr-HR"/>
        </w:rPr>
        <w:t>16</w:t>
      </w:r>
      <w:r w:rsidR="00832AC0">
        <w:rPr>
          <w:rFonts w:eastAsia="Times New Roman" w:cstheme="minorHAnsi"/>
          <w:b/>
          <w:bCs/>
          <w:color w:val="333333"/>
          <w:sz w:val="24"/>
          <w:szCs w:val="24"/>
          <w:lang w:val="en-US" w:eastAsia="hr-HR"/>
        </w:rPr>
        <w:t xml:space="preserve"> </w:t>
      </w:r>
      <w:r w:rsidR="00C71FE8" w:rsidRPr="00A81E85">
        <w:rPr>
          <w:rFonts w:eastAsia="Times New Roman" w:cstheme="minorHAnsi"/>
          <w:b/>
          <w:bCs/>
          <w:color w:val="333333"/>
          <w:sz w:val="24"/>
          <w:szCs w:val="24"/>
          <w:lang w:val="en-US" w:eastAsia="hr-HR"/>
        </w:rPr>
        <w:t>169</w:t>
      </w:r>
      <w:r w:rsidRPr="00A81E85">
        <w:rPr>
          <w:rFonts w:eastAsia="Times New Roman" w:cstheme="minorHAnsi"/>
          <w:b/>
          <w:bCs/>
          <w:color w:val="333333"/>
          <w:sz w:val="24"/>
          <w:szCs w:val="24"/>
          <w:lang w:val="en-US" w:eastAsia="hr-HR"/>
        </w:rPr>
        <w:t xml:space="preserve"> 111</w:t>
      </w:r>
    </w:p>
    <w:p w:rsidR="0041295A" w:rsidRPr="00A81E85" w:rsidRDefault="008A1B5B" w:rsidP="006259BF">
      <w:pPr>
        <w:widowControl w:val="0"/>
        <w:autoSpaceDE w:val="0"/>
        <w:autoSpaceDN w:val="0"/>
        <w:adjustRightInd w:val="0"/>
        <w:spacing w:after="0" w:line="240" w:lineRule="auto"/>
        <w:jc w:val="both"/>
        <w:rPr>
          <w:rFonts w:eastAsia="Times New Roman" w:cstheme="minorHAnsi"/>
          <w:sz w:val="24"/>
          <w:szCs w:val="24"/>
          <w:lang w:val="en-US" w:eastAsia="hr-HR"/>
        </w:rPr>
        <w:sectPr w:rsidR="0041295A" w:rsidRPr="00A81E85" w:rsidSect="007D79D7">
          <w:headerReference w:type="default" r:id="rId48"/>
          <w:type w:val="continuous"/>
          <w:pgSz w:w="11900" w:h="16820"/>
          <w:pgMar w:top="913" w:right="1720" w:bottom="1038" w:left="1760" w:header="0" w:footer="624" w:gutter="0"/>
          <w:pgNumType w:start="25"/>
          <w:cols w:space="720" w:equalWidth="0">
            <w:col w:w="8420"/>
          </w:cols>
          <w:noEndnote/>
          <w:titlePg/>
          <w:docGrid w:linePitch="299"/>
        </w:sectPr>
      </w:pPr>
      <w:r w:rsidRPr="00A81E85">
        <w:rPr>
          <w:rFonts w:eastAsia="Times New Roman" w:cstheme="minorHAnsi"/>
          <w:color w:val="0000FF"/>
          <w:sz w:val="24"/>
          <w:szCs w:val="24"/>
          <w:u w:val="single"/>
          <w:lang w:val="en-US" w:eastAsia="hr-HR"/>
        </w:rPr>
        <w:t>www.mppi.h</w:t>
      </w:r>
    </w:p>
    <w:p w:rsidR="0041295A" w:rsidRPr="00A81E85" w:rsidRDefault="0041295A" w:rsidP="006259BF">
      <w:pPr>
        <w:pBdr>
          <w:bottom w:val="single" w:sz="12" w:space="1" w:color="auto"/>
        </w:pBdr>
        <w:spacing w:line="240" w:lineRule="auto"/>
        <w:jc w:val="both"/>
        <w:rPr>
          <w:rFonts w:cstheme="minorHAnsi"/>
          <w:b/>
          <w:sz w:val="32"/>
          <w:szCs w:val="32"/>
          <w:lang w:val="en-US"/>
        </w:rPr>
      </w:pPr>
      <w:r w:rsidRPr="00A81E85">
        <w:rPr>
          <w:rFonts w:cstheme="minorHAnsi"/>
          <w:b/>
          <w:sz w:val="32"/>
          <w:szCs w:val="32"/>
          <w:lang w:val="en-US"/>
        </w:rPr>
        <w:lastRenderedPageBreak/>
        <w:t>AIR TRANSPORT</w:t>
      </w:r>
      <w:r w:rsidR="00FB22FA" w:rsidRPr="00A81E85">
        <w:rPr>
          <w:rFonts w:cstheme="minorHAnsi"/>
          <w:b/>
          <w:sz w:val="32"/>
          <w:szCs w:val="32"/>
          <w:lang w:val="en-US"/>
        </w:rPr>
        <w:t xml:space="preserve"> IN CROATIA</w:t>
      </w:r>
    </w:p>
    <w:p w:rsidR="0041295A" w:rsidRPr="00A81E85" w:rsidRDefault="0041295A" w:rsidP="002B231E">
      <w:pPr>
        <w:widowControl w:val="0"/>
        <w:overflowPunct w:val="0"/>
        <w:autoSpaceDE w:val="0"/>
        <w:autoSpaceDN w:val="0"/>
        <w:adjustRightInd w:val="0"/>
        <w:spacing w:after="0"/>
        <w:jc w:val="both"/>
        <w:rPr>
          <w:rFonts w:ascii="Calibri" w:eastAsia="Times New Roman" w:hAnsi="Calibri" w:cstheme="minorHAnsi"/>
          <w:sz w:val="24"/>
          <w:szCs w:val="24"/>
          <w:lang w:val="en-US" w:eastAsia="hr-HR"/>
        </w:rPr>
      </w:pPr>
      <w:r w:rsidRPr="00A81E85">
        <w:rPr>
          <w:rFonts w:ascii="Calibri" w:eastAsia="Times New Roman" w:hAnsi="Calibri" w:cstheme="minorHAnsi"/>
          <w:sz w:val="24"/>
          <w:szCs w:val="24"/>
          <w:lang w:val="en-US" w:eastAsia="hr-HR"/>
        </w:rPr>
        <w:t xml:space="preserve">There are international airports in Zagreb, Zadar, Split, Dubrovnik and Rijeka (on the island of Krk). Recently, Osijek Airport in Slavonia has been renovated for regional traffic. Pula Airport (Istria) was renovated as a destination for low cost airlines. Croatia Airlines (member of Star Alliance) is major Croatian airlines company. </w:t>
      </w:r>
    </w:p>
    <w:p w:rsidR="00FB22FA" w:rsidRPr="00A81E85" w:rsidRDefault="00FB22FA" w:rsidP="002B231E">
      <w:pPr>
        <w:widowControl w:val="0"/>
        <w:overflowPunct w:val="0"/>
        <w:autoSpaceDE w:val="0"/>
        <w:autoSpaceDN w:val="0"/>
        <w:adjustRightInd w:val="0"/>
        <w:spacing w:after="0"/>
        <w:jc w:val="both"/>
        <w:rPr>
          <w:rFonts w:ascii="Calibri" w:eastAsia="Times New Roman" w:hAnsi="Calibri" w:cstheme="minorHAnsi"/>
          <w:sz w:val="24"/>
          <w:szCs w:val="24"/>
          <w:lang w:val="en-US" w:eastAsia="hr-HR"/>
        </w:rPr>
      </w:pPr>
    </w:p>
    <w:p w:rsidR="00FB22FA" w:rsidRPr="00A81E85" w:rsidRDefault="00FB22FA" w:rsidP="002B231E">
      <w:pPr>
        <w:widowControl w:val="0"/>
        <w:overflowPunct w:val="0"/>
        <w:autoSpaceDE w:val="0"/>
        <w:autoSpaceDN w:val="0"/>
        <w:adjustRightInd w:val="0"/>
        <w:spacing w:after="0"/>
        <w:jc w:val="both"/>
        <w:rPr>
          <w:rFonts w:ascii="Calibri" w:eastAsia="Times New Roman" w:hAnsi="Calibri" w:cstheme="minorHAnsi"/>
          <w:sz w:val="24"/>
          <w:szCs w:val="24"/>
          <w:lang w:val="en-US" w:eastAsia="hr-HR"/>
        </w:rPr>
        <w:sectPr w:rsidR="00FB22FA" w:rsidRPr="00A81E85" w:rsidSect="008E3C6C">
          <w:headerReference w:type="default" r:id="rId49"/>
          <w:pgSz w:w="11906" w:h="16838"/>
          <w:pgMar w:top="1417" w:right="1417" w:bottom="1417" w:left="1417" w:header="0" w:footer="624" w:gutter="0"/>
          <w:cols w:space="708"/>
          <w:docGrid w:linePitch="360"/>
        </w:sectPr>
      </w:pPr>
    </w:p>
    <w:p w:rsidR="00FB22FA" w:rsidRPr="00A81E85" w:rsidRDefault="00FB22FA" w:rsidP="002B231E">
      <w:pPr>
        <w:widowControl w:val="0"/>
        <w:overflowPunct w:val="0"/>
        <w:autoSpaceDE w:val="0"/>
        <w:autoSpaceDN w:val="0"/>
        <w:adjustRightInd w:val="0"/>
        <w:spacing w:after="0"/>
        <w:jc w:val="both"/>
        <w:rPr>
          <w:rFonts w:ascii="Calibri" w:eastAsia="Times New Roman" w:hAnsi="Calibri" w:cstheme="minorHAnsi"/>
          <w:sz w:val="24"/>
          <w:szCs w:val="24"/>
          <w:lang w:val="en-US" w:eastAsia="hr-HR"/>
        </w:rPr>
      </w:pPr>
      <w:r w:rsidRPr="00A81E85">
        <w:rPr>
          <w:rFonts w:ascii="Calibri" w:eastAsia="Times New Roman" w:hAnsi="Calibri" w:cstheme="minorHAnsi"/>
          <w:noProof/>
          <w:sz w:val="24"/>
          <w:szCs w:val="24"/>
          <w:lang w:eastAsia="hr-HR"/>
        </w:rPr>
        <w:lastRenderedPageBreak/>
        <w:drawing>
          <wp:inline distT="0" distB="0" distL="0" distR="0">
            <wp:extent cx="2695575" cy="2619375"/>
            <wp:effectExtent l="19050" t="0" r="9525" b="0"/>
            <wp:docPr id="4" name="Picture 1" descr="2000px-Aeropuertos_de_Croac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Aeropuertos_de_Croacia.svg.png"/>
                    <pic:cNvPicPr/>
                  </pic:nvPicPr>
                  <pic:blipFill>
                    <a:blip r:embed="rId50" cstate="print"/>
                    <a:stretch>
                      <a:fillRect/>
                    </a:stretch>
                  </pic:blipFill>
                  <pic:spPr>
                    <a:xfrm>
                      <a:off x="0" y="0"/>
                      <a:ext cx="2695882" cy="2619673"/>
                    </a:xfrm>
                    <a:prstGeom prst="rect">
                      <a:avLst/>
                    </a:prstGeom>
                  </pic:spPr>
                </pic:pic>
              </a:graphicData>
            </a:graphic>
          </wp:inline>
        </w:drawing>
      </w:r>
    </w:p>
    <w:p w:rsidR="00FB22FA" w:rsidRPr="00A81E85" w:rsidRDefault="00FB22FA" w:rsidP="009B61F8">
      <w:pPr>
        <w:widowControl w:val="0"/>
        <w:overflowPunct w:val="0"/>
        <w:autoSpaceDE w:val="0"/>
        <w:autoSpaceDN w:val="0"/>
        <w:adjustRightInd w:val="0"/>
        <w:spacing w:after="0"/>
        <w:jc w:val="right"/>
        <w:rPr>
          <w:rFonts w:ascii="Calibri" w:eastAsia="Times New Roman" w:hAnsi="Calibri" w:cstheme="minorHAnsi"/>
          <w:sz w:val="24"/>
          <w:szCs w:val="24"/>
          <w:lang w:val="en-US" w:eastAsia="hr-HR"/>
        </w:rPr>
      </w:pPr>
      <w:r w:rsidRPr="00A81E85">
        <w:rPr>
          <w:rFonts w:ascii="Calibri" w:eastAsia="Times New Roman" w:hAnsi="Calibri" w:cstheme="minorHAnsi"/>
          <w:sz w:val="24"/>
          <w:szCs w:val="24"/>
          <w:lang w:val="en-US" w:eastAsia="hr-HR"/>
        </w:rPr>
        <w:t>Source:</w:t>
      </w:r>
      <w:r w:rsidR="003A6837" w:rsidRPr="00A81E85">
        <w:rPr>
          <w:lang w:val="en-US"/>
        </w:rPr>
        <w:t xml:space="preserve"> </w:t>
      </w:r>
      <w:hyperlink r:id="rId51" w:history="1">
        <w:r w:rsidR="003A6837" w:rsidRPr="00A81E85">
          <w:rPr>
            <w:rStyle w:val="Hyperlink"/>
            <w:lang w:val="en-US"/>
          </w:rPr>
          <w:t>www.</w:t>
        </w:r>
        <w:r w:rsidR="003A6837" w:rsidRPr="00A81E85">
          <w:rPr>
            <w:rStyle w:val="Hyperlink"/>
            <w:rFonts w:ascii="Calibri" w:eastAsia="Times New Roman" w:hAnsi="Calibri" w:cstheme="minorHAnsi"/>
            <w:sz w:val="24"/>
            <w:szCs w:val="24"/>
            <w:lang w:val="en-US" w:eastAsia="hr-HR"/>
          </w:rPr>
          <w:t>en.wikipedia.org</w:t>
        </w:r>
      </w:hyperlink>
      <w:r w:rsidR="003A6837" w:rsidRPr="00A81E85">
        <w:rPr>
          <w:rFonts w:ascii="Calibri" w:eastAsia="Times New Roman" w:hAnsi="Calibri" w:cstheme="minorHAnsi"/>
          <w:sz w:val="24"/>
          <w:szCs w:val="24"/>
          <w:lang w:val="en-US" w:eastAsia="hr-HR"/>
        </w:rPr>
        <w:t xml:space="preserve"> </w:t>
      </w:r>
    </w:p>
    <w:p w:rsidR="009B61F8" w:rsidRPr="00A81E85" w:rsidRDefault="009B61F8" w:rsidP="009B61F8">
      <w:pPr>
        <w:widowControl w:val="0"/>
        <w:overflowPunct w:val="0"/>
        <w:autoSpaceDE w:val="0"/>
        <w:autoSpaceDN w:val="0"/>
        <w:adjustRightInd w:val="0"/>
        <w:spacing w:after="0"/>
        <w:jc w:val="right"/>
        <w:rPr>
          <w:rFonts w:ascii="Calibri" w:eastAsia="Times New Roman" w:hAnsi="Calibri" w:cstheme="minorHAnsi"/>
          <w:sz w:val="24"/>
          <w:szCs w:val="24"/>
          <w:lang w:val="en-US" w:eastAsia="hr-HR"/>
        </w:rPr>
      </w:pPr>
    </w:p>
    <w:p w:rsidR="00FB22FA" w:rsidRPr="00A81E85" w:rsidRDefault="0041295A" w:rsidP="00FB22FA">
      <w:pPr>
        <w:widowControl w:val="0"/>
        <w:overflowPunct w:val="0"/>
        <w:autoSpaceDE w:val="0"/>
        <w:autoSpaceDN w:val="0"/>
        <w:adjustRightInd w:val="0"/>
        <w:spacing w:after="0"/>
        <w:jc w:val="both"/>
        <w:rPr>
          <w:rFonts w:ascii="Calibri" w:eastAsia="Times New Roman" w:hAnsi="Calibri" w:cstheme="minorHAnsi"/>
          <w:sz w:val="24"/>
          <w:szCs w:val="24"/>
          <w:lang w:val="en-US" w:eastAsia="hr-HR"/>
        </w:rPr>
        <w:sectPr w:rsidR="00FB22FA" w:rsidRPr="00A81E85" w:rsidSect="00FB22FA">
          <w:type w:val="continuous"/>
          <w:pgSz w:w="11906" w:h="16838"/>
          <w:pgMar w:top="1417" w:right="1417" w:bottom="1417" w:left="1417" w:header="708" w:footer="708" w:gutter="0"/>
          <w:cols w:num="2" w:space="708"/>
          <w:docGrid w:linePitch="360"/>
        </w:sectPr>
      </w:pPr>
      <w:r w:rsidRPr="00A81E85">
        <w:rPr>
          <w:rFonts w:ascii="Calibri" w:eastAsia="Times New Roman" w:hAnsi="Calibri" w:cstheme="minorHAnsi"/>
          <w:sz w:val="24"/>
          <w:szCs w:val="24"/>
          <w:lang w:val="en-US" w:eastAsia="hr-HR"/>
        </w:rPr>
        <w:lastRenderedPageBreak/>
        <w:t>In January 2011 the U.S. Federal Aviation Administration (FAA) assessed the Government of Croatia's Civil Aviation Authority announcing that Croatia complied with International Civil Aviation Organization (ICAO) aviation safety standards for oversight of Croatia's air carrier operations. T</w:t>
      </w:r>
      <w:r w:rsidR="00EF6FF2">
        <w:rPr>
          <w:rFonts w:ascii="Calibri" w:eastAsia="Times New Roman" w:hAnsi="Calibri" w:cstheme="minorHAnsi"/>
          <w:sz w:val="24"/>
          <w:szCs w:val="24"/>
          <w:lang w:val="en-US" w:eastAsia="hr-HR"/>
        </w:rPr>
        <w:t>his means that the country has</w:t>
      </w:r>
      <w:r w:rsidRPr="00A81E85">
        <w:rPr>
          <w:rFonts w:ascii="Calibri" w:eastAsia="Times New Roman" w:hAnsi="Calibri" w:cstheme="minorHAnsi"/>
          <w:sz w:val="24"/>
          <w:szCs w:val="24"/>
          <w:lang w:val="en-US" w:eastAsia="hr-HR"/>
        </w:rPr>
        <w:t xml:space="preserve"> IASA Category 1 rating and that Croatian air carriers are authorized to establish direct</w:t>
      </w:r>
      <w:r w:rsidR="00FB22FA" w:rsidRPr="00A81E85">
        <w:rPr>
          <w:rFonts w:ascii="Calibri" w:eastAsia="Times New Roman" w:hAnsi="Calibri" w:cstheme="minorHAnsi"/>
          <w:sz w:val="24"/>
          <w:szCs w:val="24"/>
          <w:lang w:val="en-US" w:eastAsia="hr-HR"/>
        </w:rPr>
        <w:t xml:space="preserve"> flights from Croatia to the US. </w:t>
      </w:r>
    </w:p>
    <w:p w:rsidR="0041295A" w:rsidRPr="00A81E85" w:rsidRDefault="00DB309F" w:rsidP="002B231E">
      <w:pPr>
        <w:widowControl w:val="0"/>
        <w:autoSpaceDE w:val="0"/>
        <w:autoSpaceDN w:val="0"/>
        <w:adjustRightInd w:val="0"/>
        <w:spacing w:after="0"/>
        <w:jc w:val="both"/>
        <w:rPr>
          <w:rFonts w:ascii="Calibri" w:eastAsia="Times New Roman" w:hAnsi="Calibri" w:cstheme="minorHAnsi"/>
          <w:sz w:val="24"/>
          <w:szCs w:val="24"/>
          <w:lang w:val="en-US" w:eastAsia="hr-HR"/>
        </w:rPr>
      </w:pPr>
      <w:r w:rsidRPr="00DB309F">
        <w:rPr>
          <w:rFonts w:ascii="Calibri" w:eastAsia="Times New Roman" w:hAnsi="Calibri" w:cstheme="minorHAnsi"/>
          <w:noProof/>
          <w:sz w:val="24"/>
          <w:szCs w:val="24"/>
          <w:lang w:val="en-US" w:eastAsia="hr-HR"/>
        </w:rPr>
        <w:lastRenderedPageBreak/>
        <w:pict>
          <v:line id="Line 134" o:spid="_x0000_s1034" style="position:absolute;left:0;text-align:left;z-index:-251636736;visibility:visible" from="350.6pt,.15pt" to="350.6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" o:allowincell="f" strokecolor="blue" strokeweight=".08464mm"/>
        </w:pict>
      </w:r>
      <w:r w:rsidR="0041295A" w:rsidRPr="00A81E85">
        <w:rPr>
          <w:rFonts w:ascii="Calibri" w:eastAsia="Times New Roman" w:hAnsi="Calibri" w:cstheme="minorHAnsi"/>
          <w:color w:val="222222"/>
          <w:sz w:val="24"/>
          <w:szCs w:val="24"/>
          <w:shd w:val="clear" w:color="auto" w:fill="FFFFFF"/>
          <w:lang w:val="en-US" w:eastAsia="hr-HR"/>
        </w:rPr>
        <w:t>Croatia's nine commercial airports handled over seven million passengers last year, with Zagreb, Split and Dubrovnik accounting for over a half of all travellers. Zagreb Airport saw its busiest year on record, welcoming 2.587.798 passengers through its doors. The figure represents growth of 6.5%. In addition, it registered 39.854 aircraft movements, up 3.9%, while 9.225 tons of cargo were handled, an increase of 4.1% on the year before.</w:t>
      </w:r>
    </w:p>
    <w:p w:rsidR="0041295A" w:rsidRPr="00A81E85" w:rsidRDefault="00DB309F" w:rsidP="002B231E">
      <w:pPr>
        <w:jc w:val="both"/>
        <w:rPr>
          <w:rFonts w:cstheme="minorHAnsi"/>
          <w:sz w:val="24"/>
          <w:szCs w:val="24"/>
          <w:lang w:val="en-US"/>
        </w:rPr>
      </w:pPr>
      <w:r w:rsidRPr="00DB309F">
        <w:rPr>
          <w:rFonts w:cstheme="minorHAnsi"/>
          <w:b/>
          <w:noProof/>
          <w:sz w:val="24"/>
          <w:szCs w:val="24"/>
          <w:lang w:val="en-US" w:eastAsia="hr-HR"/>
        </w:rPr>
        <w:pict>
          <v:rect id="_x0000_s1045" style="position:absolute;left:0;text-align:left;margin-left:-1.1pt;margin-top:22pt;width:455.25pt;height:120.7pt;z-index:251738112">
            <v:textbox style="mso-next-textbox:#_x0000_s1045">
              <w:txbxContent>
                <w:p w:rsidR="00D36752" w:rsidRDefault="00D36752" w:rsidP="00D776AC">
                  <w:pPr>
                    <w:widowControl w:val="0"/>
                    <w:autoSpaceDE w:val="0"/>
                    <w:autoSpaceDN w:val="0"/>
                    <w:adjustRightInd w:val="0"/>
                    <w:spacing w:after="0" w:line="240" w:lineRule="auto"/>
                    <w:jc w:val="both"/>
                    <w:rPr>
                      <w:rFonts w:eastAsia="Times New Roman" w:cstheme="minorHAnsi"/>
                      <w:b/>
                      <w:sz w:val="20"/>
                      <w:szCs w:val="20"/>
                      <w:lang w:eastAsia="hr-HR"/>
                    </w:rPr>
                  </w:pPr>
                  <w:r w:rsidRPr="00D776AC">
                    <w:rPr>
                      <w:rFonts w:eastAsia="Times New Roman" w:cstheme="minorHAnsi"/>
                      <w:b/>
                      <w:bCs/>
                      <w:sz w:val="24"/>
                      <w:szCs w:val="24"/>
                      <w:lang w:eastAsia="hr-HR"/>
                    </w:rPr>
                    <w:t>General Statistics</w:t>
                  </w:r>
                  <w:r w:rsidRPr="00D776AC">
                    <w:rPr>
                      <w:rFonts w:eastAsia="Times New Roman" w:cstheme="minorHAnsi"/>
                      <w:b/>
                      <w:sz w:val="20"/>
                      <w:szCs w:val="20"/>
                      <w:lang w:eastAsia="hr-HR"/>
                    </w:rPr>
                    <w:t xml:space="preserve"> </w:t>
                  </w:r>
                </w:p>
                <w:p w:rsidR="00D36752" w:rsidRPr="00D776AC" w:rsidRDefault="00D36752" w:rsidP="00D776AC">
                  <w:pPr>
                    <w:widowControl w:val="0"/>
                    <w:autoSpaceDE w:val="0"/>
                    <w:autoSpaceDN w:val="0"/>
                    <w:adjustRightInd w:val="0"/>
                    <w:spacing w:after="0" w:line="240" w:lineRule="auto"/>
                    <w:jc w:val="both"/>
                    <w:rPr>
                      <w:rFonts w:eastAsia="Times New Roman" w:cstheme="minorHAnsi"/>
                      <w:sz w:val="20"/>
                      <w:szCs w:val="20"/>
                      <w:lang w:eastAsia="hr-HR"/>
                    </w:rPr>
                  </w:pPr>
                  <w:r w:rsidRPr="009B61F8">
                    <w:rPr>
                      <w:rFonts w:eastAsia="Times New Roman" w:cstheme="minorHAnsi"/>
                      <w:b/>
                      <w:sz w:val="20"/>
                      <w:szCs w:val="20"/>
                      <w:lang w:eastAsia="hr-HR"/>
                    </w:rPr>
                    <w:t>Overall:</w:t>
                  </w:r>
                  <w:r w:rsidRPr="009B61F8">
                    <w:rPr>
                      <w:rFonts w:eastAsia="Times New Roman" w:cstheme="minorHAnsi"/>
                      <w:sz w:val="20"/>
                      <w:szCs w:val="20"/>
                      <w:lang w:eastAsia="hr-HR"/>
                    </w:rPr>
                    <w:t xml:space="preserve"> 68 airports (2004 estimate)</w:t>
                  </w:r>
                </w:p>
                <w:p w:rsidR="00D36752" w:rsidRDefault="00D36752" w:rsidP="00D776AC">
                  <w:r w:rsidRPr="009B61F8">
                    <w:rPr>
                      <w:rFonts w:eastAsia="Times New Roman" w:cstheme="minorHAnsi"/>
                      <w:b/>
                      <w:sz w:val="20"/>
                      <w:szCs w:val="20"/>
                      <w:lang w:eastAsia="hr-HR"/>
                    </w:rPr>
                    <w:t>Heliports:</w:t>
                  </w:r>
                  <w:r w:rsidRPr="009B61F8">
                    <w:rPr>
                      <w:rFonts w:eastAsia="Times New Roman" w:cstheme="minorHAnsi"/>
                      <w:sz w:val="20"/>
                      <w:szCs w:val="20"/>
                      <w:lang w:eastAsia="hr-HR"/>
                    </w:rPr>
                    <w:t xml:space="preserve"> 3 (2008)</w:t>
                  </w:r>
                </w:p>
                <w:p w:rsidR="00D36752" w:rsidRPr="009B61F8" w:rsidRDefault="00D36752" w:rsidP="009B61F8">
                  <w:pPr>
                    <w:widowControl w:val="0"/>
                    <w:autoSpaceDE w:val="0"/>
                    <w:autoSpaceDN w:val="0"/>
                    <w:adjustRightInd w:val="0"/>
                    <w:spacing w:after="0" w:line="240" w:lineRule="auto"/>
                    <w:jc w:val="both"/>
                    <w:rPr>
                      <w:rFonts w:eastAsia="Times New Roman" w:cstheme="minorHAnsi"/>
                      <w:sz w:val="20"/>
                      <w:szCs w:val="20"/>
                      <w:lang w:eastAsia="hr-HR"/>
                    </w:rPr>
                  </w:pPr>
                </w:p>
                <w:p w:rsidR="00D36752" w:rsidRDefault="00D36752" w:rsidP="009B61F8">
                  <w:pPr>
                    <w:spacing w:after="0" w:line="240" w:lineRule="auto"/>
                  </w:pPr>
                </w:p>
              </w:txbxContent>
            </v:textbox>
          </v:rect>
        </w:pict>
      </w:r>
      <w:r w:rsidR="003A6837" w:rsidRPr="00A81E85">
        <w:rPr>
          <w:lang w:val="en-US"/>
        </w:rPr>
        <w:t xml:space="preserve">Source: </w:t>
      </w:r>
      <w:hyperlink r:id="rId52" w:history="1">
        <w:r w:rsidR="00D776AC" w:rsidRPr="00A81E85">
          <w:rPr>
            <w:rStyle w:val="Hyperlink"/>
            <w:rFonts w:cstheme="minorHAnsi"/>
            <w:sz w:val="24"/>
            <w:szCs w:val="24"/>
            <w:lang w:val="en-US"/>
          </w:rPr>
          <w:t>www.airport-suppliers.com/news/Airport_News_140</w:t>
        </w:r>
      </w:hyperlink>
      <w:r w:rsidR="008A1B5B" w:rsidRPr="00A81E85">
        <w:rPr>
          <w:rFonts w:cstheme="minorHAnsi"/>
          <w:sz w:val="24"/>
          <w:szCs w:val="24"/>
          <w:u w:val="single"/>
          <w:lang w:val="en-US"/>
        </w:rPr>
        <w:t>/</w:t>
      </w:r>
    </w:p>
    <w:p w:rsidR="008A1B5B" w:rsidRPr="00A81E85" w:rsidRDefault="00DB309F" w:rsidP="006259BF">
      <w:pPr>
        <w:spacing w:line="240" w:lineRule="auto"/>
        <w:jc w:val="both"/>
        <w:rPr>
          <w:rFonts w:cstheme="minorHAnsi"/>
          <w:b/>
          <w:sz w:val="24"/>
          <w:szCs w:val="24"/>
          <w:lang w:val="en-US"/>
        </w:rPr>
      </w:pPr>
      <w:r w:rsidRPr="00DB309F">
        <w:rPr>
          <w:rFonts w:cstheme="minorHAnsi"/>
          <w:b/>
          <w:noProof/>
          <w:sz w:val="24"/>
          <w:szCs w:val="24"/>
          <w:lang w:val="en-US" w:eastAsia="hr-HR"/>
        </w:rPr>
        <w:pict>
          <v:rect id="_x0000_s1047" style="position:absolute;left:0;text-align:left;margin-left:245.65pt;margin-top:4.65pt;width:199.5pt;height:104.3pt;z-index:251740160">
            <v:textbox style="mso-next-textbox:#_x0000_s1047">
              <w:txbxContent>
                <w:p w:rsidR="00D36752" w:rsidRDefault="00D36752" w:rsidP="00D776AC">
                  <w:pPr>
                    <w:widowControl w:val="0"/>
                    <w:autoSpaceDE w:val="0"/>
                    <w:autoSpaceDN w:val="0"/>
                    <w:adjustRightInd w:val="0"/>
                    <w:spacing w:after="0" w:line="240" w:lineRule="auto"/>
                    <w:rPr>
                      <w:rFonts w:eastAsia="Times New Roman" w:cstheme="minorHAnsi"/>
                      <w:b/>
                      <w:sz w:val="20"/>
                      <w:szCs w:val="20"/>
                      <w:lang w:eastAsia="hr-HR"/>
                    </w:rPr>
                  </w:pPr>
                  <w:r w:rsidRPr="009B61F8">
                    <w:rPr>
                      <w:rFonts w:eastAsia="Times New Roman" w:cstheme="minorHAnsi"/>
                      <w:b/>
                      <w:sz w:val="20"/>
                      <w:szCs w:val="20"/>
                      <w:lang w:eastAsia="hr-HR"/>
                    </w:rPr>
                    <w:t xml:space="preserve">Airports with paved runways (2004 estimated): </w:t>
                  </w:r>
                </w:p>
                <w:p w:rsidR="00D36752" w:rsidRPr="009B61F8" w:rsidRDefault="00D36752" w:rsidP="00D776AC">
                  <w:pPr>
                    <w:widowControl w:val="0"/>
                    <w:autoSpaceDE w:val="0"/>
                    <w:autoSpaceDN w:val="0"/>
                    <w:adjustRightInd w:val="0"/>
                    <w:spacing w:after="0" w:line="240" w:lineRule="auto"/>
                    <w:jc w:val="both"/>
                    <w:rPr>
                      <w:rFonts w:eastAsia="Times New Roman" w:cstheme="minorHAnsi"/>
                      <w:b/>
                      <w:sz w:val="20"/>
                      <w:szCs w:val="20"/>
                      <w:lang w:eastAsia="hr-HR"/>
                    </w:rPr>
                  </w:pPr>
                  <w:r w:rsidRPr="009B61F8">
                    <w:rPr>
                      <w:rFonts w:eastAsia="Times New Roman" w:cstheme="minorHAnsi"/>
                      <w:sz w:val="20"/>
                      <w:szCs w:val="20"/>
                      <w:lang w:eastAsia="hr-HR"/>
                    </w:rPr>
                    <w:t xml:space="preserve">total: 23 </w:t>
                  </w:r>
                </w:p>
                <w:p w:rsidR="00D36752" w:rsidRPr="00D776AC" w:rsidRDefault="00D36752" w:rsidP="00D776AC">
                  <w:pPr>
                    <w:widowControl w:val="0"/>
                    <w:overflowPunct w:val="0"/>
                    <w:autoSpaceDE w:val="0"/>
                    <w:autoSpaceDN w:val="0"/>
                    <w:adjustRightInd w:val="0"/>
                    <w:spacing w:after="0" w:line="240" w:lineRule="auto"/>
                    <w:jc w:val="both"/>
                    <w:rPr>
                      <w:rFonts w:eastAsia="Times New Roman" w:cstheme="minorHAnsi"/>
                      <w:sz w:val="20"/>
                      <w:szCs w:val="20"/>
                      <w:lang w:eastAsia="hr-HR"/>
                    </w:rPr>
                  </w:pPr>
                  <w:r w:rsidRPr="00D776AC">
                    <w:rPr>
                      <w:rFonts w:eastAsia="Times New Roman" w:cstheme="minorHAnsi"/>
                      <w:sz w:val="20"/>
                      <w:szCs w:val="20"/>
                      <w:lang w:eastAsia="hr-HR"/>
                    </w:rPr>
                    <w:t xml:space="preserve">10,000 ft (3,047 m) or more: 2 </w:t>
                  </w:r>
                </w:p>
                <w:p w:rsidR="00D36752" w:rsidRPr="00D776AC" w:rsidRDefault="00D36752" w:rsidP="00D776AC">
                  <w:pPr>
                    <w:widowControl w:val="0"/>
                    <w:overflowPunct w:val="0"/>
                    <w:autoSpaceDE w:val="0"/>
                    <w:autoSpaceDN w:val="0"/>
                    <w:adjustRightInd w:val="0"/>
                    <w:spacing w:after="0" w:line="240" w:lineRule="auto"/>
                    <w:jc w:val="both"/>
                    <w:rPr>
                      <w:rFonts w:eastAsia="Times New Roman" w:cstheme="minorHAnsi"/>
                      <w:sz w:val="20"/>
                      <w:szCs w:val="20"/>
                      <w:lang w:eastAsia="hr-HR"/>
                    </w:rPr>
                  </w:pPr>
                  <w:r w:rsidRPr="00D776AC">
                    <w:rPr>
                      <w:rFonts w:eastAsia="Times New Roman" w:cstheme="minorHAnsi"/>
                      <w:sz w:val="20"/>
                      <w:szCs w:val="20"/>
                      <w:lang w:eastAsia="hr-HR"/>
                    </w:rPr>
                    <w:t xml:space="preserve">8,000 to 9,999 ft (2,438 to 3,047 m): 6 </w:t>
                  </w:r>
                </w:p>
                <w:p w:rsidR="00D36752" w:rsidRPr="00D776AC" w:rsidRDefault="00D36752" w:rsidP="00D776AC">
                  <w:pPr>
                    <w:widowControl w:val="0"/>
                    <w:overflowPunct w:val="0"/>
                    <w:autoSpaceDE w:val="0"/>
                    <w:autoSpaceDN w:val="0"/>
                    <w:adjustRightInd w:val="0"/>
                    <w:spacing w:after="0" w:line="240" w:lineRule="auto"/>
                    <w:jc w:val="both"/>
                    <w:rPr>
                      <w:rFonts w:eastAsia="Times New Roman" w:cstheme="minorHAnsi"/>
                      <w:sz w:val="20"/>
                      <w:szCs w:val="20"/>
                      <w:lang w:eastAsia="hr-HR"/>
                    </w:rPr>
                  </w:pPr>
                  <w:r w:rsidRPr="00D776AC">
                    <w:rPr>
                      <w:rFonts w:eastAsia="Times New Roman" w:cstheme="minorHAnsi"/>
                      <w:sz w:val="20"/>
                      <w:szCs w:val="20"/>
                      <w:lang w:eastAsia="hr-HR"/>
                    </w:rPr>
                    <w:t xml:space="preserve">5,000 to 7,999 ft (1,524 to 2,437 m): 2 </w:t>
                  </w:r>
                </w:p>
                <w:p w:rsidR="00D36752" w:rsidRPr="00D776AC" w:rsidRDefault="00D36752" w:rsidP="00D776AC">
                  <w:pPr>
                    <w:widowControl w:val="0"/>
                    <w:overflowPunct w:val="0"/>
                    <w:autoSpaceDE w:val="0"/>
                    <w:autoSpaceDN w:val="0"/>
                    <w:adjustRightInd w:val="0"/>
                    <w:spacing w:after="0" w:line="240" w:lineRule="auto"/>
                    <w:jc w:val="both"/>
                    <w:rPr>
                      <w:rFonts w:eastAsia="Times New Roman" w:cstheme="minorHAnsi"/>
                      <w:sz w:val="20"/>
                      <w:szCs w:val="20"/>
                      <w:lang w:eastAsia="hr-HR"/>
                    </w:rPr>
                  </w:pPr>
                  <w:r w:rsidRPr="00D776AC">
                    <w:rPr>
                      <w:rFonts w:eastAsia="Times New Roman" w:cstheme="minorHAnsi"/>
                      <w:sz w:val="20"/>
                      <w:szCs w:val="20"/>
                      <w:lang w:eastAsia="hr-HR"/>
                    </w:rPr>
                    <w:t xml:space="preserve">3,000 to 4,999 ft (914 to 1,523 m): 4 </w:t>
                  </w:r>
                </w:p>
                <w:p w:rsidR="00D36752" w:rsidRPr="00D776AC" w:rsidRDefault="00D36752" w:rsidP="00D776AC">
                  <w:pPr>
                    <w:widowControl w:val="0"/>
                    <w:overflowPunct w:val="0"/>
                    <w:autoSpaceDE w:val="0"/>
                    <w:autoSpaceDN w:val="0"/>
                    <w:adjustRightInd w:val="0"/>
                    <w:spacing w:after="0" w:line="240" w:lineRule="auto"/>
                    <w:jc w:val="both"/>
                    <w:rPr>
                      <w:rFonts w:eastAsia="Times New Roman" w:cstheme="minorHAnsi"/>
                      <w:sz w:val="20"/>
                      <w:szCs w:val="20"/>
                      <w:lang w:eastAsia="hr-HR"/>
                    </w:rPr>
                  </w:pPr>
                  <w:r w:rsidRPr="00D776AC">
                    <w:rPr>
                      <w:rFonts w:eastAsia="Times New Roman" w:cstheme="minorHAnsi"/>
                      <w:sz w:val="20"/>
                      <w:szCs w:val="20"/>
                      <w:lang w:eastAsia="hr-HR"/>
                    </w:rPr>
                    <w:t xml:space="preserve">under 3,000 ft (914 m): 9 </w:t>
                  </w:r>
                </w:p>
                <w:p w:rsidR="00D36752" w:rsidRDefault="00D36752"/>
              </w:txbxContent>
            </v:textbox>
          </v:rect>
        </w:pict>
      </w:r>
    </w:p>
    <w:p w:rsidR="00D776AC" w:rsidRPr="00A81E85" w:rsidRDefault="00DB309F" w:rsidP="00D776AC">
      <w:pPr>
        <w:spacing w:line="240" w:lineRule="auto"/>
        <w:jc w:val="both"/>
        <w:rPr>
          <w:rFonts w:eastAsia="Times New Roman" w:cstheme="minorHAnsi"/>
          <w:sz w:val="20"/>
          <w:szCs w:val="20"/>
          <w:lang w:val="en-US" w:eastAsia="hr-HR"/>
        </w:rPr>
      </w:pPr>
      <w:r w:rsidRPr="00DB309F">
        <w:rPr>
          <w:rFonts w:cstheme="minorHAnsi"/>
          <w:b/>
          <w:noProof/>
          <w:sz w:val="24"/>
          <w:szCs w:val="24"/>
          <w:lang w:val="en-US" w:eastAsia="hr-HR"/>
        </w:rPr>
        <w:pict>
          <v:rect id="_x0000_s1046" style="position:absolute;left:0;text-align:left;margin-left:6.4pt;margin-top:17.5pt;width:226.5pt;height:66.8pt;z-index:251739136">
            <v:textbox style="mso-next-textbox:#_x0000_s1046">
              <w:txbxContent>
                <w:p w:rsidR="00D36752" w:rsidRDefault="00D36752" w:rsidP="00D776AC">
                  <w:pPr>
                    <w:widowControl w:val="0"/>
                    <w:autoSpaceDE w:val="0"/>
                    <w:autoSpaceDN w:val="0"/>
                    <w:adjustRightInd w:val="0"/>
                    <w:spacing w:after="0" w:line="240" w:lineRule="auto"/>
                    <w:rPr>
                      <w:rFonts w:eastAsia="Times New Roman" w:cstheme="minorHAnsi"/>
                      <w:b/>
                      <w:sz w:val="20"/>
                      <w:szCs w:val="20"/>
                      <w:lang w:eastAsia="hr-HR"/>
                    </w:rPr>
                  </w:pPr>
                  <w:r>
                    <w:rPr>
                      <w:rFonts w:eastAsia="Times New Roman" w:cstheme="minorHAnsi"/>
                      <w:b/>
                      <w:sz w:val="20"/>
                      <w:szCs w:val="20"/>
                      <w:lang w:eastAsia="hr-HR"/>
                    </w:rPr>
                    <w:t xml:space="preserve">Airports with </w:t>
                  </w:r>
                  <w:r w:rsidRPr="009B61F8">
                    <w:rPr>
                      <w:rFonts w:eastAsia="Times New Roman" w:cstheme="minorHAnsi"/>
                      <w:b/>
                      <w:sz w:val="20"/>
                      <w:szCs w:val="20"/>
                      <w:lang w:eastAsia="hr-HR"/>
                    </w:rPr>
                    <w:t>un</w:t>
                  </w:r>
                  <w:r>
                    <w:rPr>
                      <w:rFonts w:eastAsia="Times New Roman" w:cstheme="minorHAnsi"/>
                      <w:b/>
                      <w:sz w:val="20"/>
                      <w:szCs w:val="20"/>
                      <w:lang w:eastAsia="hr-HR"/>
                    </w:rPr>
                    <w:t xml:space="preserve">paved </w:t>
                  </w:r>
                  <w:r w:rsidRPr="009B61F8">
                    <w:rPr>
                      <w:rFonts w:eastAsia="Times New Roman" w:cstheme="minorHAnsi"/>
                      <w:b/>
                      <w:sz w:val="20"/>
                      <w:szCs w:val="20"/>
                      <w:lang w:eastAsia="hr-HR"/>
                    </w:rPr>
                    <w:t>runways</w:t>
                  </w:r>
                  <w:r>
                    <w:rPr>
                      <w:rFonts w:eastAsia="Times New Roman" w:cstheme="minorHAnsi"/>
                      <w:b/>
                      <w:sz w:val="20"/>
                      <w:szCs w:val="20"/>
                      <w:lang w:eastAsia="hr-HR"/>
                    </w:rPr>
                    <w:t xml:space="preserve">, </w:t>
                  </w:r>
                  <w:r w:rsidRPr="009B61F8">
                    <w:rPr>
                      <w:rFonts w:eastAsia="Times New Roman" w:cstheme="minorHAnsi"/>
                      <w:b/>
                      <w:sz w:val="20"/>
                      <w:szCs w:val="20"/>
                      <w:lang w:eastAsia="hr-HR"/>
                    </w:rPr>
                    <w:t xml:space="preserve">(2004 estimated): </w:t>
                  </w:r>
                </w:p>
                <w:p w:rsidR="00D36752" w:rsidRPr="009B61F8" w:rsidRDefault="00D36752" w:rsidP="00D776AC">
                  <w:pPr>
                    <w:widowControl w:val="0"/>
                    <w:autoSpaceDE w:val="0"/>
                    <w:autoSpaceDN w:val="0"/>
                    <w:adjustRightInd w:val="0"/>
                    <w:spacing w:after="0" w:line="240" w:lineRule="auto"/>
                    <w:rPr>
                      <w:rFonts w:eastAsia="Times New Roman" w:cstheme="minorHAnsi"/>
                      <w:b/>
                      <w:sz w:val="20"/>
                      <w:szCs w:val="20"/>
                      <w:lang w:eastAsia="hr-HR"/>
                    </w:rPr>
                  </w:pPr>
                  <w:r w:rsidRPr="009B61F8">
                    <w:rPr>
                      <w:rFonts w:eastAsia="Times New Roman" w:cstheme="minorHAnsi"/>
                      <w:sz w:val="20"/>
                      <w:szCs w:val="20"/>
                      <w:lang w:eastAsia="hr-HR"/>
                    </w:rPr>
                    <w:t>total: 45</w:t>
                  </w:r>
                </w:p>
                <w:p w:rsidR="00D36752" w:rsidRPr="00D776AC" w:rsidRDefault="00D36752" w:rsidP="00D776AC">
                  <w:pPr>
                    <w:widowControl w:val="0"/>
                    <w:autoSpaceDE w:val="0"/>
                    <w:autoSpaceDN w:val="0"/>
                    <w:adjustRightInd w:val="0"/>
                    <w:spacing w:after="0" w:line="240" w:lineRule="auto"/>
                    <w:jc w:val="both"/>
                    <w:rPr>
                      <w:rFonts w:eastAsia="Times New Roman" w:cstheme="minorHAnsi"/>
                      <w:b/>
                      <w:sz w:val="20"/>
                      <w:szCs w:val="20"/>
                      <w:lang w:eastAsia="hr-HR"/>
                    </w:rPr>
                  </w:pPr>
                  <w:r w:rsidRPr="00D776AC">
                    <w:rPr>
                      <w:rFonts w:eastAsia="Times New Roman" w:cstheme="minorHAnsi"/>
                      <w:sz w:val="20"/>
                      <w:szCs w:val="20"/>
                      <w:lang w:eastAsia="hr-HR"/>
                    </w:rPr>
                    <w:t xml:space="preserve">5,000 to 7,999 ft (1,524 to 2,437 m): 1 </w:t>
                  </w:r>
                </w:p>
                <w:p w:rsidR="00D36752" w:rsidRPr="00D776AC" w:rsidRDefault="00D36752" w:rsidP="00D776AC">
                  <w:pPr>
                    <w:widowControl w:val="0"/>
                    <w:autoSpaceDE w:val="0"/>
                    <w:autoSpaceDN w:val="0"/>
                    <w:adjustRightInd w:val="0"/>
                    <w:spacing w:after="0" w:line="240" w:lineRule="auto"/>
                    <w:jc w:val="both"/>
                    <w:rPr>
                      <w:rFonts w:eastAsia="Times New Roman" w:cstheme="minorHAnsi"/>
                      <w:b/>
                      <w:sz w:val="20"/>
                      <w:szCs w:val="20"/>
                      <w:lang w:eastAsia="hr-HR"/>
                    </w:rPr>
                  </w:pPr>
                  <w:r w:rsidRPr="00D776AC">
                    <w:rPr>
                      <w:rFonts w:eastAsia="Times New Roman" w:cstheme="minorHAnsi"/>
                      <w:sz w:val="20"/>
                      <w:szCs w:val="20"/>
                      <w:lang w:eastAsia="hr-HR"/>
                    </w:rPr>
                    <w:t xml:space="preserve">3,000 to 4,999 ft (914 to 1,523 m): 7 </w:t>
                  </w:r>
                </w:p>
                <w:p w:rsidR="00D36752" w:rsidRPr="00D776AC" w:rsidRDefault="00D36752" w:rsidP="00D776AC">
                  <w:pPr>
                    <w:widowControl w:val="0"/>
                    <w:autoSpaceDE w:val="0"/>
                    <w:autoSpaceDN w:val="0"/>
                    <w:adjustRightInd w:val="0"/>
                    <w:spacing w:after="0" w:line="240" w:lineRule="auto"/>
                    <w:jc w:val="both"/>
                    <w:rPr>
                      <w:rFonts w:eastAsia="Times New Roman" w:cstheme="minorHAnsi"/>
                      <w:b/>
                      <w:sz w:val="20"/>
                      <w:szCs w:val="20"/>
                      <w:lang w:eastAsia="hr-HR"/>
                    </w:rPr>
                  </w:pPr>
                  <w:r w:rsidRPr="00D776AC">
                    <w:rPr>
                      <w:rFonts w:eastAsia="Times New Roman" w:cstheme="minorHAnsi"/>
                      <w:sz w:val="20"/>
                      <w:szCs w:val="20"/>
                      <w:lang w:eastAsia="hr-HR"/>
                    </w:rPr>
                    <w:t xml:space="preserve">under 3,000 ft (914 m): 37 </w:t>
                  </w:r>
                </w:p>
              </w:txbxContent>
            </v:textbox>
          </v:rect>
        </w:pict>
      </w:r>
      <w:r w:rsidR="00D776AC" w:rsidRPr="00A81E85">
        <w:rPr>
          <w:rFonts w:eastAsia="Times New Roman" w:cstheme="minorHAnsi"/>
          <w:sz w:val="20"/>
          <w:szCs w:val="20"/>
          <w:lang w:val="en-US" w:eastAsia="hr-HR"/>
        </w:rPr>
        <w:t xml:space="preserve"> </w:t>
      </w:r>
    </w:p>
    <w:p w:rsidR="008A1B5B" w:rsidRPr="00A81E85" w:rsidRDefault="008A1B5B" w:rsidP="006259BF">
      <w:pPr>
        <w:spacing w:line="240" w:lineRule="auto"/>
        <w:jc w:val="both"/>
        <w:rPr>
          <w:rFonts w:cstheme="minorHAnsi"/>
          <w:b/>
          <w:sz w:val="24"/>
          <w:szCs w:val="24"/>
          <w:lang w:val="en-US"/>
        </w:rPr>
      </w:pPr>
    </w:p>
    <w:p w:rsidR="008A1B5B" w:rsidRPr="00A81E85" w:rsidRDefault="008A1B5B" w:rsidP="006259BF">
      <w:pPr>
        <w:spacing w:line="240" w:lineRule="auto"/>
        <w:jc w:val="both"/>
        <w:rPr>
          <w:rFonts w:cstheme="minorHAnsi"/>
          <w:b/>
          <w:sz w:val="24"/>
          <w:szCs w:val="24"/>
          <w:lang w:val="en-US"/>
        </w:rPr>
      </w:pPr>
    </w:p>
    <w:p w:rsidR="0041295A" w:rsidRPr="00A81E85" w:rsidRDefault="0041295A" w:rsidP="006259BF">
      <w:pPr>
        <w:spacing w:line="240" w:lineRule="auto"/>
        <w:jc w:val="both"/>
        <w:rPr>
          <w:rFonts w:cstheme="minorHAnsi"/>
          <w:b/>
          <w:sz w:val="24"/>
          <w:szCs w:val="24"/>
          <w:lang w:val="en-US"/>
        </w:rPr>
      </w:pPr>
    </w:p>
    <w:p w:rsidR="00D776AC" w:rsidRDefault="000D70C0" w:rsidP="009228A2">
      <w:pPr>
        <w:spacing w:after="120" w:line="240" w:lineRule="auto"/>
        <w:jc w:val="both"/>
        <w:rPr>
          <w:rFonts w:cstheme="minorHAnsi"/>
          <w:sz w:val="24"/>
          <w:szCs w:val="24"/>
          <w:lang w:val="en-US"/>
        </w:rPr>
      </w:pPr>
      <w:r>
        <w:rPr>
          <w:rFonts w:cstheme="minorHAnsi"/>
          <w:sz w:val="24"/>
          <w:szCs w:val="24"/>
          <w:lang w:val="en-US"/>
        </w:rPr>
        <w:t xml:space="preserve">This year, 2016, number of passangers in July amounted to 1.48 million which is 19% more than in July last year according to Croatian Civil Aviation Agency. Airport Split noted biggest increase (24.4% more than last year); Dubrovnik comes second (16.5% more passangers) and Zagreb (10.6% of passangers more than last year). </w:t>
      </w:r>
    </w:p>
    <w:p w:rsidR="000D70C0" w:rsidRPr="000D70C0" w:rsidRDefault="000D70C0" w:rsidP="009228A2">
      <w:pPr>
        <w:spacing w:after="120" w:line="240" w:lineRule="auto"/>
        <w:jc w:val="both"/>
        <w:rPr>
          <w:rFonts w:cstheme="minorHAnsi"/>
          <w:sz w:val="24"/>
          <w:szCs w:val="24"/>
          <w:lang w:val="en-US"/>
        </w:rPr>
      </w:pPr>
      <w:r>
        <w:rPr>
          <w:rFonts w:cstheme="minorHAnsi"/>
          <w:sz w:val="24"/>
          <w:szCs w:val="24"/>
          <w:lang w:val="en-US"/>
        </w:rPr>
        <w:t xml:space="preserve">Source: “Privredni Vjesnik”, </w:t>
      </w:r>
      <w:hyperlink r:id="rId53" w:history="1">
        <w:r w:rsidRPr="009510AC">
          <w:rPr>
            <w:rStyle w:val="Hyperlink"/>
            <w:rFonts w:cstheme="minorHAnsi"/>
            <w:sz w:val="24"/>
            <w:szCs w:val="24"/>
            <w:lang w:val="en-US"/>
          </w:rPr>
          <w:t>www.privredni.hr</w:t>
        </w:r>
      </w:hyperlink>
      <w:r>
        <w:rPr>
          <w:rFonts w:cstheme="minorHAnsi"/>
          <w:sz w:val="24"/>
          <w:szCs w:val="24"/>
          <w:lang w:val="en-US"/>
        </w:rPr>
        <w:t>; 5</w:t>
      </w:r>
      <w:r w:rsidRPr="009228A2">
        <w:rPr>
          <w:rFonts w:cstheme="minorHAnsi"/>
          <w:sz w:val="24"/>
          <w:szCs w:val="24"/>
          <w:vertAlign w:val="superscript"/>
          <w:lang w:val="en-US"/>
        </w:rPr>
        <w:t>th</w:t>
      </w:r>
      <w:r w:rsidR="009228A2">
        <w:rPr>
          <w:rFonts w:cstheme="minorHAnsi"/>
          <w:sz w:val="24"/>
          <w:szCs w:val="24"/>
          <w:lang w:val="en-US"/>
        </w:rPr>
        <w:t xml:space="preserve"> of September 2016.</w:t>
      </w:r>
    </w:p>
    <w:p w:rsidR="00A874E8" w:rsidRDefault="00A874E8" w:rsidP="008A1B5B">
      <w:pPr>
        <w:widowControl w:val="0"/>
        <w:pBdr>
          <w:bottom w:val="single" w:sz="12" w:space="1" w:color="auto"/>
        </w:pBdr>
        <w:autoSpaceDE w:val="0"/>
        <w:autoSpaceDN w:val="0"/>
        <w:adjustRightInd w:val="0"/>
        <w:spacing w:after="0" w:line="240" w:lineRule="auto"/>
        <w:jc w:val="both"/>
        <w:rPr>
          <w:rFonts w:cstheme="minorHAnsi"/>
          <w:b/>
          <w:sz w:val="24"/>
          <w:szCs w:val="24"/>
          <w:lang w:val="en-US"/>
        </w:rPr>
      </w:pPr>
    </w:p>
    <w:p w:rsidR="0041295A" w:rsidRPr="00A81E85" w:rsidRDefault="0041295A" w:rsidP="008A1B5B">
      <w:pPr>
        <w:widowControl w:val="0"/>
        <w:pBdr>
          <w:bottom w:val="single" w:sz="12" w:space="1" w:color="auto"/>
        </w:pBdr>
        <w:autoSpaceDE w:val="0"/>
        <w:autoSpaceDN w:val="0"/>
        <w:adjustRightInd w:val="0"/>
        <w:spacing w:after="0" w:line="240" w:lineRule="auto"/>
        <w:jc w:val="both"/>
        <w:rPr>
          <w:rFonts w:eastAsia="Times New Roman" w:cstheme="minorHAnsi"/>
          <w:b/>
          <w:bCs/>
          <w:sz w:val="32"/>
          <w:szCs w:val="32"/>
          <w:lang w:val="en-US" w:eastAsia="hr-HR"/>
        </w:rPr>
      </w:pPr>
      <w:r w:rsidRPr="00A81E85">
        <w:rPr>
          <w:rFonts w:eastAsia="Times New Roman" w:cstheme="minorHAnsi"/>
          <w:b/>
          <w:bCs/>
          <w:sz w:val="32"/>
          <w:szCs w:val="32"/>
          <w:lang w:val="en-US" w:eastAsia="hr-HR"/>
        </w:rPr>
        <w:lastRenderedPageBreak/>
        <w:t>M</w:t>
      </w:r>
      <w:r w:rsidR="001B7B19">
        <w:rPr>
          <w:rFonts w:eastAsia="Times New Roman" w:cstheme="minorHAnsi"/>
          <w:b/>
          <w:bCs/>
          <w:sz w:val="32"/>
          <w:szCs w:val="32"/>
          <w:lang w:val="en-US" w:eastAsia="hr-HR"/>
        </w:rPr>
        <w:t>ain Airports</w:t>
      </w:r>
    </w:p>
    <w:p w:rsidR="00807B4D" w:rsidRPr="00A81E85" w:rsidRDefault="00807B4D" w:rsidP="00807B4D">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807B4D">
      <w:pPr>
        <w:widowControl w:val="0"/>
        <w:autoSpaceDE w:val="0"/>
        <w:autoSpaceDN w:val="0"/>
        <w:adjustRightInd w:val="0"/>
        <w:spacing w:after="0" w:line="240" w:lineRule="auto"/>
        <w:jc w:val="both"/>
        <w:rPr>
          <w:rFonts w:eastAsia="Times New Roman" w:cstheme="minorHAnsi"/>
          <w:b/>
          <w:bCs/>
          <w:iCs/>
          <w:sz w:val="31"/>
          <w:szCs w:val="31"/>
          <w:lang w:val="en-US" w:eastAsia="hr-HR"/>
        </w:rPr>
      </w:pPr>
      <w:r w:rsidRPr="00A81E85">
        <w:rPr>
          <w:rFonts w:eastAsia="Times New Roman" w:cstheme="minorHAnsi"/>
          <w:b/>
          <w:bCs/>
          <w:iCs/>
          <w:sz w:val="31"/>
          <w:szCs w:val="31"/>
          <w:lang w:val="en-US" w:eastAsia="hr-HR"/>
        </w:rPr>
        <w:t>Zagreb Airport</w:t>
      </w:r>
    </w:p>
    <w:p w:rsidR="008737B4" w:rsidRPr="00A81E85" w:rsidRDefault="008737B4" w:rsidP="00807B4D">
      <w:pPr>
        <w:widowControl w:val="0"/>
        <w:autoSpaceDE w:val="0"/>
        <w:autoSpaceDN w:val="0"/>
        <w:adjustRightInd w:val="0"/>
        <w:spacing w:after="0" w:line="240" w:lineRule="auto"/>
        <w:jc w:val="both"/>
        <w:rPr>
          <w:rFonts w:eastAsia="Times New Roman" w:cstheme="minorHAnsi"/>
          <w:b/>
          <w:bCs/>
          <w:iCs/>
          <w:sz w:val="31"/>
          <w:szCs w:val="31"/>
          <w:lang w:val="en-US" w:eastAsia="hr-HR"/>
        </w:rPr>
      </w:pPr>
    </w:p>
    <w:p w:rsidR="008737B4" w:rsidRPr="00A81E85" w:rsidRDefault="008737B4" w:rsidP="00807B4D">
      <w:pPr>
        <w:widowControl w:val="0"/>
        <w:autoSpaceDE w:val="0"/>
        <w:autoSpaceDN w:val="0"/>
        <w:adjustRightInd w:val="0"/>
        <w:spacing w:after="0" w:line="240" w:lineRule="auto"/>
        <w:jc w:val="both"/>
        <w:rPr>
          <w:rFonts w:eastAsia="Times New Roman" w:cstheme="minorHAnsi"/>
          <w:b/>
          <w:bCs/>
          <w:iCs/>
          <w:sz w:val="31"/>
          <w:szCs w:val="31"/>
          <w:lang w:val="en-US" w:eastAsia="hr-HR"/>
        </w:rPr>
        <w:sectPr w:rsidR="008737B4" w:rsidRPr="00A81E85" w:rsidSect="008E3C6C">
          <w:headerReference w:type="default" r:id="rId54"/>
          <w:type w:val="continuous"/>
          <w:pgSz w:w="11906" w:h="16838"/>
          <w:pgMar w:top="1417" w:right="1417" w:bottom="1417" w:left="1417" w:header="0" w:footer="624" w:gutter="0"/>
          <w:cols w:space="708"/>
          <w:docGrid w:linePitch="360"/>
        </w:sectPr>
      </w:pPr>
    </w:p>
    <w:p w:rsidR="008737B4" w:rsidRPr="00A81E85" w:rsidRDefault="008737B4" w:rsidP="00807B4D">
      <w:pPr>
        <w:widowControl w:val="0"/>
        <w:autoSpaceDE w:val="0"/>
        <w:autoSpaceDN w:val="0"/>
        <w:adjustRightInd w:val="0"/>
        <w:spacing w:after="0" w:line="240" w:lineRule="auto"/>
        <w:jc w:val="both"/>
        <w:rPr>
          <w:rFonts w:eastAsia="Times New Roman" w:cstheme="minorHAnsi"/>
          <w:b/>
          <w:bCs/>
          <w:iCs/>
          <w:sz w:val="31"/>
          <w:szCs w:val="31"/>
          <w:lang w:val="en-US" w:eastAsia="hr-HR"/>
        </w:rPr>
      </w:pPr>
      <w:r w:rsidRPr="00A81E85">
        <w:rPr>
          <w:rFonts w:eastAsia="Times New Roman" w:cstheme="minorHAnsi"/>
          <w:b/>
          <w:bCs/>
          <w:iCs/>
          <w:noProof/>
          <w:sz w:val="31"/>
          <w:szCs w:val="31"/>
          <w:lang w:eastAsia="hr-HR"/>
        </w:rPr>
        <w:lastRenderedPageBreak/>
        <w:drawing>
          <wp:inline distT="0" distB="0" distL="0" distR="0">
            <wp:extent cx="2581275" cy="1057275"/>
            <wp:effectExtent l="19050" t="0" r="9525" b="0"/>
            <wp:docPr id="5" name="Picture 4" descr="Zagrebinternationalairpor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grebinternationalairportlogo.png"/>
                    <pic:cNvPicPr/>
                  </pic:nvPicPr>
                  <pic:blipFill>
                    <a:blip r:embed="rId55"/>
                    <a:stretch>
                      <a:fillRect/>
                    </a:stretch>
                  </pic:blipFill>
                  <pic:spPr>
                    <a:xfrm>
                      <a:off x="0" y="0"/>
                      <a:ext cx="2581275" cy="1057275"/>
                    </a:xfrm>
                    <a:prstGeom prst="rect">
                      <a:avLst/>
                    </a:prstGeom>
                  </pic:spPr>
                </pic:pic>
              </a:graphicData>
            </a:graphic>
          </wp:inline>
        </w:drawing>
      </w:r>
    </w:p>
    <w:p w:rsidR="008737B4" w:rsidRPr="00A81E85" w:rsidRDefault="008737B4" w:rsidP="008737B4">
      <w:pPr>
        <w:widowControl w:val="0"/>
        <w:overflowPunct w:val="0"/>
        <w:autoSpaceDE w:val="0"/>
        <w:autoSpaceDN w:val="0"/>
        <w:adjustRightInd w:val="0"/>
        <w:spacing w:after="0"/>
        <w:jc w:val="right"/>
        <w:rPr>
          <w:rFonts w:eastAsia="Times New Roman" w:cstheme="minorHAnsi"/>
          <w:bCs/>
          <w:color w:val="252525"/>
          <w:sz w:val="24"/>
          <w:szCs w:val="24"/>
          <w:shd w:val="clear" w:color="auto" w:fill="FFFFFF"/>
          <w:lang w:val="en-US" w:eastAsia="hr-HR"/>
        </w:rPr>
      </w:pPr>
      <w:r w:rsidRPr="00A81E85">
        <w:rPr>
          <w:rFonts w:eastAsia="Times New Roman" w:cstheme="minorHAnsi"/>
          <w:bCs/>
          <w:color w:val="252525"/>
          <w:sz w:val="24"/>
          <w:szCs w:val="24"/>
          <w:shd w:val="clear" w:color="auto" w:fill="FFFFFF"/>
          <w:lang w:val="en-US" w:eastAsia="hr-HR"/>
        </w:rPr>
        <w:t>Source:</w:t>
      </w:r>
      <w:r w:rsidRPr="00A81E85">
        <w:rPr>
          <w:lang w:val="en-US"/>
        </w:rPr>
        <w:t xml:space="preserve"> </w:t>
      </w:r>
      <w:hyperlink r:id="rId56" w:history="1">
        <w:r w:rsidRPr="00A81E85">
          <w:rPr>
            <w:rStyle w:val="Hyperlink"/>
            <w:rFonts w:eastAsia="Times New Roman" w:cstheme="minorHAnsi"/>
            <w:bCs/>
            <w:sz w:val="24"/>
            <w:szCs w:val="24"/>
            <w:shd w:val="clear" w:color="auto" w:fill="FFFFFF"/>
            <w:lang w:val="en-US" w:eastAsia="hr-HR"/>
          </w:rPr>
          <w:t>www.zagreb-airport.hr</w:t>
        </w:r>
      </w:hyperlink>
      <w:r w:rsidRPr="00A81E85">
        <w:rPr>
          <w:rFonts w:eastAsia="Times New Roman" w:cstheme="minorHAnsi"/>
          <w:bCs/>
          <w:color w:val="252525"/>
          <w:sz w:val="24"/>
          <w:szCs w:val="24"/>
          <w:shd w:val="clear" w:color="auto" w:fill="FFFFFF"/>
          <w:lang w:val="en-US" w:eastAsia="hr-HR"/>
        </w:rPr>
        <w:t xml:space="preserve"> </w:t>
      </w:r>
    </w:p>
    <w:p w:rsidR="00794332" w:rsidRDefault="00794332" w:rsidP="00794332">
      <w:pPr>
        <w:widowControl w:val="0"/>
        <w:overflowPunct w:val="0"/>
        <w:autoSpaceDE w:val="0"/>
        <w:autoSpaceDN w:val="0"/>
        <w:adjustRightInd w:val="0"/>
        <w:spacing w:after="0" w:line="240" w:lineRule="auto"/>
        <w:jc w:val="both"/>
        <w:rPr>
          <w:rFonts w:eastAsia="Times New Roman" w:cstheme="minorHAnsi"/>
          <w:bCs/>
          <w:color w:val="252525"/>
          <w:sz w:val="24"/>
          <w:szCs w:val="24"/>
          <w:shd w:val="clear" w:color="auto" w:fill="FFFFFF"/>
          <w:lang w:val="en-US" w:eastAsia="hr-HR"/>
        </w:rPr>
      </w:pPr>
    </w:p>
    <w:p w:rsidR="00794332" w:rsidRDefault="00794332" w:rsidP="00794332">
      <w:pPr>
        <w:widowControl w:val="0"/>
        <w:overflowPunct w:val="0"/>
        <w:autoSpaceDE w:val="0"/>
        <w:autoSpaceDN w:val="0"/>
        <w:adjustRightInd w:val="0"/>
        <w:spacing w:after="0"/>
        <w:jc w:val="both"/>
        <w:rPr>
          <w:rFonts w:eastAsia="Times New Roman" w:cstheme="minorHAnsi"/>
          <w:bCs/>
          <w:color w:val="252525"/>
          <w:sz w:val="24"/>
          <w:szCs w:val="24"/>
          <w:shd w:val="clear" w:color="auto" w:fill="FFFFFF"/>
          <w:lang w:val="en-US" w:eastAsia="hr-HR"/>
        </w:rPr>
      </w:pPr>
    </w:p>
    <w:p w:rsidR="00794332" w:rsidRDefault="00794332" w:rsidP="00794332">
      <w:pPr>
        <w:widowControl w:val="0"/>
        <w:overflowPunct w:val="0"/>
        <w:autoSpaceDE w:val="0"/>
        <w:autoSpaceDN w:val="0"/>
        <w:adjustRightInd w:val="0"/>
        <w:spacing w:after="0"/>
        <w:jc w:val="both"/>
        <w:rPr>
          <w:rFonts w:eastAsia="Times New Roman" w:cstheme="minorHAnsi"/>
          <w:bCs/>
          <w:color w:val="252525"/>
          <w:sz w:val="24"/>
          <w:szCs w:val="24"/>
          <w:shd w:val="clear" w:color="auto" w:fill="FFFFFF"/>
          <w:lang w:val="en-US" w:eastAsia="hr-HR"/>
        </w:rPr>
      </w:pPr>
    </w:p>
    <w:p w:rsidR="008737B4" w:rsidRDefault="0041295A" w:rsidP="00794332">
      <w:pPr>
        <w:widowControl w:val="0"/>
        <w:overflowPunct w:val="0"/>
        <w:autoSpaceDE w:val="0"/>
        <w:autoSpaceDN w:val="0"/>
        <w:adjustRightInd w:val="0"/>
        <w:spacing w:after="0"/>
        <w:jc w:val="both"/>
        <w:rPr>
          <w:rFonts w:eastAsia="Times New Roman" w:cstheme="minorHAnsi"/>
          <w:i/>
          <w:iCs/>
          <w:color w:val="252525"/>
          <w:sz w:val="24"/>
          <w:szCs w:val="24"/>
          <w:shd w:val="clear" w:color="auto" w:fill="FFFFFF"/>
          <w:lang w:val="en-US" w:eastAsia="hr-HR"/>
        </w:rPr>
      </w:pPr>
      <w:r w:rsidRPr="00794332">
        <w:rPr>
          <w:rFonts w:eastAsia="Times New Roman" w:cstheme="minorHAnsi"/>
          <w:bCs/>
          <w:color w:val="252525"/>
          <w:sz w:val="24"/>
          <w:szCs w:val="24"/>
          <w:shd w:val="clear" w:color="auto" w:fill="FFFFFF"/>
          <w:lang w:val="en-US" w:eastAsia="hr-HR"/>
        </w:rPr>
        <w:t>Zagreb Airport</w:t>
      </w:r>
      <w:r w:rsidR="00794332" w:rsidRPr="00794332">
        <w:rPr>
          <w:rFonts w:eastAsia="Times New Roman" w:cstheme="minorHAnsi"/>
          <w:color w:val="252525"/>
          <w:sz w:val="24"/>
          <w:szCs w:val="24"/>
          <w:shd w:val="clear" w:color="auto" w:fill="FFFFFF"/>
          <w:lang w:val="en-US" w:eastAsia="hr-HR"/>
        </w:rPr>
        <w:t> is</w:t>
      </w:r>
      <w:r w:rsidRPr="00794332">
        <w:rPr>
          <w:rFonts w:eastAsia="Times New Roman" w:cstheme="minorHAnsi"/>
          <w:color w:val="252525"/>
          <w:sz w:val="24"/>
          <w:szCs w:val="24"/>
          <w:shd w:val="clear" w:color="auto" w:fill="FFFFFF"/>
          <w:lang w:val="en-US" w:eastAsia="hr-HR"/>
        </w:rPr>
        <w:t xml:space="preserve"> the largest and busiest </w:t>
      </w:r>
      <w:r w:rsidRPr="00794332">
        <w:rPr>
          <w:rFonts w:eastAsia="Times New Roman" w:cstheme="minorHAnsi"/>
          <w:sz w:val="24"/>
          <w:szCs w:val="24"/>
          <w:lang w:val="en-US" w:eastAsia="hr-HR"/>
        </w:rPr>
        <w:t>international airport</w:t>
      </w:r>
      <w:r w:rsidRPr="00794332">
        <w:rPr>
          <w:rFonts w:eastAsia="Times New Roman" w:cstheme="minorHAnsi"/>
          <w:color w:val="252525"/>
          <w:sz w:val="24"/>
          <w:szCs w:val="24"/>
          <w:shd w:val="clear" w:color="auto" w:fill="FFFFFF"/>
          <w:lang w:val="en-US" w:eastAsia="hr-HR"/>
        </w:rPr>
        <w:t xml:space="preserve"> in </w:t>
      </w:r>
      <w:r w:rsidRPr="00794332">
        <w:rPr>
          <w:rFonts w:eastAsia="Times New Roman" w:cstheme="minorHAnsi"/>
          <w:sz w:val="24"/>
          <w:szCs w:val="24"/>
          <w:lang w:val="en-US" w:eastAsia="hr-HR"/>
        </w:rPr>
        <w:t>Croatia</w:t>
      </w:r>
      <w:r w:rsidRPr="00794332">
        <w:rPr>
          <w:rFonts w:eastAsia="Times New Roman" w:cstheme="minorHAnsi"/>
          <w:color w:val="252525"/>
          <w:sz w:val="24"/>
          <w:szCs w:val="24"/>
          <w:shd w:val="clear" w:color="auto" w:fill="FFFFFF"/>
          <w:lang w:val="en-US" w:eastAsia="hr-HR"/>
        </w:rPr>
        <w:t>. Terminal 2, currently under construction of Zagreb airport was named after Franjo</w:t>
      </w:r>
      <w:r w:rsidRPr="00794332">
        <w:rPr>
          <w:rFonts w:eastAsia="Times New Roman" w:cstheme="minorHAnsi"/>
          <w:sz w:val="24"/>
          <w:szCs w:val="24"/>
          <w:lang w:val="en-US" w:eastAsia="hr-HR"/>
        </w:rPr>
        <w:t xml:space="preserve"> Tuđman</w:t>
      </w:r>
      <w:r w:rsidRPr="00794332">
        <w:rPr>
          <w:rFonts w:eastAsia="Times New Roman" w:cstheme="minorHAnsi"/>
          <w:color w:val="252525"/>
          <w:sz w:val="24"/>
          <w:szCs w:val="24"/>
          <w:shd w:val="clear" w:color="auto" w:fill="FFFFFF"/>
          <w:lang w:val="en-US" w:eastAsia="hr-HR"/>
        </w:rPr>
        <w:t>, the former </w:t>
      </w:r>
      <w:r w:rsidRPr="00794332">
        <w:rPr>
          <w:rFonts w:eastAsia="Times New Roman" w:cstheme="minorHAnsi"/>
          <w:sz w:val="24"/>
          <w:szCs w:val="24"/>
          <w:lang w:val="en-US" w:eastAsia="hr-HR"/>
        </w:rPr>
        <w:t>president</w:t>
      </w:r>
      <w:r w:rsidRPr="00794332">
        <w:rPr>
          <w:rFonts w:eastAsia="Times New Roman" w:cstheme="minorHAnsi"/>
          <w:color w:val="252525"/>
          <w:sz w:val="24"/>
          <w:szCs w:val="24"/>
          <w:shd w:val="clear" w:color="auto" w:fill="FFFFFF"/>
          <w:lang w:val="en-US" w:eastAsia="hr-HR"/>
        </w:rPr>
        <w:t> of Croatia. It is also known as </w:t>
      </w:r>
      <w:r w:rsidRPr="00794332">
        <w:rPr>
          <w:rFonts w:eastAsia="Times New Roman" w:cstheme="minorHAnsi"/>
          <w:i/>
          <w:iCs/>
          <w:color w:val="252525"/>
          <w:sz w:val="24"/>
          <w:szCs w:val="24"/>
          <w:shd w:val="clear" w:color="auto" w:fill="FFFFFF"/>
          <w:lang w:val="en-US" w:eastAsia="hr-HR"/>
        </w:rPr>
        <w:t>Pleso Airport.</w:t>
      </w:r>
    </w:p>
    <w:p w:rsidR="00794332" w:rsidRDefault="00794332" w:rsidP="00794332">
      <w:pPr>
        <w:widowControl w:val="0"/>
        <w:overflowPunct w:val="0"/>
        <w:autoSpaceDE w:val="0"/>
        <w:autoSpaceDN w:val="0"/>
        <w:adjustRightInd w:val="0"/>
        <w:spacing w:after="0"/>
        <w:jc w:val="both"/>
        <w:rPr>
          <w:rFonts w:eastAsia="Times New Roman" w:cstheme="minorHAnsi"/>
          <w:i/>
          <w:iCs/>
          <w:color w:val="252525"/>
          <w:sz w:val="24"/>
          <w:szCs w:val="24"/>
          <w:shd w:val="clear" w:color="auto" w:fill="FFFFFF"/>
          <w:lang w:val="en-US" w:eastAsia="hr-HR"/>
        </w:rPr>
      </w:pPr>
    </w:p>
    <w:p w:rsidR="00794332" w:rsidRPr="00794332" w:rsidRDefault="00794332" w:rsidP="00794332">
      <w:pPr>
        <w:widowControl w:val="0"/>
        <w:overflowPunct w:val="0"/>
        <w:autoSpaceDE w:val="0"/>
        <w:autoSpaceDN w:val="0"/>
        <w:adjustRightInd w:val="0"/>
        <w:spacing w:after="0"/>
        <w:jc w:val="both"/>
        <w:rPr>
          <w:rFonts w:eastAsia="Times New Roman" w:cstheme="minorHAnsi"/>
          <w:color w:val="252525"/>
          <w:sz w:val="24"/>
          <w:szCs w:val="24"/>
          <w:shd w:val="clear" w:color="auto" w:fill="FFFFFF"/>
          <w:lang w:val="en-US" w:eastAsia="hr-HR"/>
        </w:rPr>
        <w:sectPr w:rsidR="00794332" w:rsidRPr="00794332" w:rsidSect="008737B4">
          <w:type w:val="continuous"/>
          <w:pgSz w:w="11906" w:h="16838"/>
          <w:pgMar w:top="1417" w:right="1417" w:bottom="1417" w:left="1417" w:header="708" w:footer="708" w:gutter="0"/>
          <w:cols w:num="2" w:space="708"/>
          <w:docGrid w:linePitch="360"/>
        </w:sectPr>
      </w:pPr>
    </w:p>
    <w:p w:rsidR="008737B4" w:rsidRDefault="0041295A" w:rsidP="00794332">
      <w:pPr>
        <w:widowControl w:val="0"/>
        <w:overflowPunct w:val="0"/>
        <w:autoSpaceDE w:val="0"/>
        <w:autoSpaceDN w:val="0"/>
        <w:adjustRightInd w:val="0"/>
        <w:spacing w:after="0"/>
        <w:jc w:val="both"/>
        <w:rPr>
          <w:rFonts w:eastAsia="Times New Roman" w:cstheme="minorHAnsi"/>
          <w:color w:val="252525"/>
          <w:sz w:val="24"/>
          <w:szCs w:val="24"/>
          <w:shd w:val="clear" w:color="auto" w:fill="FFFFFF"/>
          <w:lang w:val="en-US" w:eastAsia="hr-HR"/>
        </w:rPr>
      </w:pPr>
      <w:r w:rsidRPr="00794332">
        <w:rPr>
          <w:rFonts w:eastAsia="Times New Roman" w:cstheme="minorHAnsi"/>
          <w:color w:val="252525"/>
          <w:sz w:val="24"/>
          <w:szCs w:val="24"/>
          <w:shd w:val="clear" w:color="auto" w:fill="FFFFFF"/>
          <w:lang w:val="en-US" w:eastAsia="hr-HR"/>
        </w:rPr>
        <w:lastRenderedPageBreak/>
        <w:t>The airport has been given to </w:t>
      </w:r>
      <w:r w:rsidRPr="00794332">
        <w:rPr>
          <w:rFonts w:eastAsia="Times New Roman" w:cstheme="minorHAnsi"/>
          <w:sz w:val="24"/>
          <w:szCs w:val="24"/>
          <w:lang w:val="en-US" w:eastAsia="hr-HR"/>
        </w:rPr>
        <w:t>ZAIC</w:t>
      </w:r>
      <w:r w:rsidRPr="00794332">
        <w:rPr>
          <w:rFonts w:eastAsia="Times New Roman" w:cstheme="minorHAnsi"/>
          <w:color w:val="252525"/>
          <w:sz w:val="24"/>
          <w:szCs w:val="24"/>
          <w:shd w:val="clear" w:color="auto" w:fill="FFFFFF"/>
          <w:lang w:val="en-US" w:eastAsia="hr-HR"/>
        </w:rPr>
        <w:t> consortium (Zagreb Airport International Company) in a 30-year </w:t>
      </w:r>
      <w:r w:rsidRPr="00794332">
        <w:rPr>
          <w:rFonts w:eastAsia="Times New Roman" w:cstheme="minorHAnsi"/>
          <w:sz w:val="24"/>
          <w:szCs w:val="24"/>
          <w:lang w:val="en-US" w:eastAsia="hr-HR"/>
        </w:rPr>
        <w:t>concession</w:t>
      </w:r>
      <w:r w:rsidRPr="00794332">
        <w:rPr>
          <w:rFonts w:eastAsia="Times New Roman" w:cstheme="minorHAnsi"/>
          <w:color w:val="252525"/>
          <w:sz w:val="24"/>
          <w:szCs w:val="24"/>
          <w:shd w:val="clear" w:color="auto" w:fill="FFFFFF"/>
          <w:lang w:val="en-US" w:eastAsia="hr-HR"/>
        </w:rPr>
        <w:t> under the terms of contract signed by the </w:t>
      </w:r>
      <w:r w:rsidRPr="00794332">
        <w:rPr>
          <w:rFonts w:eastAsia="Times New Roman" w:cstheme="minorHAnsi"/>
          <w:sz w:val="24"/>
          <w:szCs w:val="24"/>
          <w:lang w:val="en-US" w:eastAsia="hr-HR"/>
        </w:rPr>
        <w:t>Government of Croatia</w:t>
      </w:r>
      <w:r w:rsidRPr="00794332">
        <w:rPr>
          <w:rFonts w:eastAsia="Times New Roman" w:cstheme="minorHAnsi"/>
          <w:color w:val="252525"/>
          <w:sz w:val="24"/>
          <w:szCs w:val="24"/>
          <w:shd w:val="clear" w:color="auto" w:fill="FFFFFF"/>
          <w:lang w:val="en-US" w:eastAsia="hr-HR"/>
        </w:rPr>
        <w:t xml:space="preserve"> and mentioned consortium. The contract includes financing, designing and construction of a new passenger terminal. </w:t>
      </w:r>
    </w:p>
    <w:p w:rsidR="00794332" w:rsidRPr="00794332" w:rsidRDefault="00794332" w:rsidP="00794332">
      <w:pPr>
        <w:widowControl w:val="0"/>
        <w:overflowPunct w:val="0"/>
        <w:autoSpaceDE w:val="0"/>
        <w:autoSpaceDN w:val="0"/>
        <w:adjustRightInd w:val="0"/>
        <w:spacing w:after="0"/>
        <w:jc w:val="both"/>
        <w:rPr>
          <w:rFonts w:eastAsia="Times New Roman" w:cstheme="minorHAnsi"/>
          <w:color w:val="252525"/>
          <w:sz w:val="24"/>
          <w:szCs w:val="24"/>
          <w:shd w:val="clear" w:color="auto" w:fill="FFFFFF"/>
          <w:lang w:val="en-US" w:eastAsia="hr-HR"/>
        </w:rPr>
      </w:pPr>
    </w:p>
    <w:p w:rsidR="0041295A" w:rsidRPr="00794332" w:rsidRDefault="0041295A" w:rsidP="00794332">
      <w:pPr>
        <w:widowControl w:val="0"/>
        <w:overflowPunct w:val="0"/>
        <w:autoSpaceDE w:val="0"/>
        <w:autoSpaceDN w:val="0"/>
        <w:adjustRightInd w:val="0"/>
        <w:spacing w:after="0"/>
        <w:jc w:val="both"/>
        <w:rPr>
          <w:rFonts w:eastAsia="Times New Roman" w:cstheme="minorHAnsi"/>
          <w:sz w:val="24"/>
          <w:szCs w:val="24"/>
          <w:lang w:val="en-US" w:eastAsia="hr-HR"/>
        </w:rPr>
      </w:pPr>
      <w:r w:rsidRPr="00794332">
        <w:rPr>
          <w:rFonts w:eastAsia="Times New Roman" w:cstheme="minorHAnsi"/>
          <w:color w:val="252525"/>
          <w:sz w:val="24"/>
          <w:szCs w:val="24"/>
          <w:shd w:val="clear" w:color="auto" w:fill="FFFFFF"/>
          <w:lang w:val="en-US" w:eastAsia="hr-HR"/>
        </w:rPr>
        <w:t>Construction of new 70,000 m</w:t>
      </w:r>
      <w:r w:rsidRPr="00794332">
        <w:rPr>
          <w:rFonts w:eastAsia="Times New Roman" w:cstheme="minorHAnsi"/>
          <w:color w:val="252525"/>
          <w:sz w:val="24"/>
          <w:szCs w:val="24"/>
          <w:shd w:val="clear" w:color="auto" w:fill="FFFFFF"/>
          <w:vertAlign w:val="superscript"/>
          <w:lang w:val="en-US" w:eastAsia="hr-HR"/>
        </w:rPr>
        <w:t>2</w:t>
      </w:r>
      <w:r w:rsidRPr="00794332">
        <w:rPr>
          <w:rFonts w:eastAsia="Times New Roman" w:cstheme="minorHAnsi"/>
          <w:color w:val="252525"/>
          <w:sz w:val="24"/>
          <w:szCs w:val="24"/>
          <w:shd w:val="clear" w:color="auto" w:fill="FFFFFF"/>
          <w:lang w:val="en-US" w:eastAsia="hr-HR"/>
        </w:rPr>
        <w:t> (750,000 sq ft) passenger terminal officially started on 18 December 2013. Terminal with capacity of 5.5 million passengers in the first phase should be completed by end of 2016 and 250,000 m</w:t>
      </w:r>
      <w:r w:rsidRPr="00794332">
        <w:rPr>
          <w:rFonts w:eastAsia="Times New Roman" w:cstheme="minorHAnsi"/>
          <w:color w:val="252525"/>
          <w:sz w:val="24"/>
          <w:szCs w:val="24"/>
          <w:shd w:val="clear" w:color="auto" w:fill="FFFFFF"/>
          <w:vertAlign w:val="superscript"/>
          <w:lang w:val="en-US" w:eastAsia="hr-HR"/>
        </w:rPr>
        <w:t>2</w:t>
      </w:r>
      <w:r w:rsidRPr="00794332">
        <w:rPr>
          <w:rFonts w:eastAsia="Times New Roman" w:cstheme="minorHAnsi"/>
          <w:color w:val="252525"/>
          <w:sz w:val="24"/>
          <w:szCs w:val="24"/>
          <w:shd w:val="clear" w:color="auto" w:fill="FFFFFF"/>
          <w:lang w:val="en-US" w:eastAsia="hr-HR"/>
        </w:rPr>
        <w:t> (2,700,000 sq ft) </w:t>
      </w:r>
      <w:r w:rsidRPr="00794332">
        <w:rPr>
          <w:rFonts w:eastAsia="Times New Roman" w:cstheme="minorHAnsi"/>
          <w:sz w:val="24"/>
          <w:szCs w:val="24"/>
          <w:lang w:val="en-US" w:eastAsia="hr-HR"/>
        </w:rPr>
        <w:t>airport apron</w:t>
      </w:r>
      <w:r w:rsidRPr="00794332">
        <w:rPr>
          <w:rFonts w:eastAsia="Times New Roman" w:cstheme="minorHAnsi"/>
          <w:color w:val="252525"/>
          <w:sz w:val="24"/>
          <w:szCs w:val="24"/>
          <w:shd w:val="clear" w:color="auto" w:fill="FFFFFF"/>
          <w:lang w:val="en-US" w:eastAsia="hr-HR"/>
        </w:rPr>
        <w:t xml:space="preserve"> will also be added as part of the whole expansion project</w:t>
      </w:r>
      <w:r w:rsidR="00807B4D" w:rsidRPr="00794332">
        <w:rPr>
          <w:rFonts w:eastAsia="Times New Roman" w:cstheme="minorHAnsi"/>
          <w:sz w:val="24"/>
          <w:szCs w:val="24"/>
          <w:lang w:val="en-US" w:eastAsia="hr-HR"/>
        </w:rPr>
        <w:t xml:space="preserve">. </w:t>
      </w:r>
      <w:r w:rsidRPr="00794332">
        <w:rPr>
          <w:rFonts w:eastAsia="Times New Roman" w:cstheme="minorHAnsi"/>
          <w:sz w:val="24"/>
          <w:szCs w:val="24"/>
          <w:lang w:val="en-US" w:eastAsia="hr-HR"/>
        </w:rPr>
        <w:t>The main terminal building itself is rather small measuring only 200 × 58 m (660 × 190 ft) or around 20,000 m</w:t>
      </w:r>
      <w:r w:rsidRPr="00794332">
        <w:rPr>
          <w:rFonts w:eastAsia="Times New Roman" w:cstheme="minorHAnsi"/>
          <w:sz w:val="24"/>
          <w:szCs w:val="24"/>
          <w:vertAlign w:val="superscript"/>
          <w:lang w:val="en-US" w:eastAsia="hr-HR"/>
        </w:rPr>
        <w:t>2</w:t>
      </w:r>
      <w:r w:rsidRPr="00794332">
        <w:rPr>
          <w:rFonts w:eastAsia="Times New Roman" w:cstheme="minorHAnsi"/>
          <w:sz w:val="24"/>
          <w:szCs w:val="24"/>
          <w:lang w:val="en-US" w:eastAsia="hr-HR"/>
        </w:rPr>
        <w:t xml:space="preserve"> (220,000 sq ft).</w:t>
      </w:r>
      <w:r w:rsidR="008737B4" w:rsidRPr="00794332">
        <w:rPr>
          <w:rFonts w:eastAsia="Times New Roman" w:cstheme="minorHAnsi"/>
          <w:sz w:val="24"/>
          <w:szCs w:val="24"/>
          <w:lang w:val="en-US" w:eastAsia="hr-HR"/>
        </w:rPr>
        <w:t xml:space="preserve"> </w:t>
      </w:r>
      <w:r w:rsidRPr="00794332">
        <w:rPr>
          <w:rFonts w:eastAsia="Times New Roman" w:cstheme="minorHAnsi"/>
          <w:sz w:val="24"/>
          <w:szCs w:val="24"/>
          <w:lang w:val="en-US" w:eastAsia="hr-HR"/>
        </w:rPr>
        <w:t>The apron or airport ramp measures 950 × 187 m (3,120 × 614 ft) and can accommodate around 15 medium and 2 wide body aircraft.</w:t>
      </w:r>
    </w:p>
    <w:p w:rsidR="0041295A" w:rsidRPr="00794332" w:rsidRDefault="0041295A" w:rsidP="00794332">
      <w:pPr>
        <w:widowControl w:val="0"/>
        <w:autoSpaceDE w:val="0"/>
        <w:autoSpaceDN w:val="0"/>
        <w:adjustRightInd w:val="0"/>
        <w:spacing w:after="0"/>
        <w:jc w:val="both"/>
        <w:rPr>
          <w:rFonts w:eastAsia="Times New Roman" w:cstheme="minorHAnsi"/>
          <w:sz w:val="24"/>
          <w:szCs w:val="24"/>
          <w:lang w:val="en-US" w:eastAsia="hr-HR"/>
        </w:rPr>
      </w:pPr>
    </w:p>
    <w:p w:rsidR="0041295A" w:rsidRPr="00794332" w:rsidRDefault="0041295A" w:rsidP="00794332">
      <w:pPr>
        <w:widowControl w:val="0"/>
        <w:overflowPunct w:val="0"/>
        <w:autoSpaceDE w:val="0"/>
        <w:autoSpaceDN w:val="0"/>
        <w:adjustRightInd w:val="0"/>
        <w:spacing w:after="0"/>
        <w:jc w:val="both"/>
        <w:rPr>
          <w:rFonts w:eastAsia="Times New Roman" w:cstheme="minorHAnsi"/>
          <w:sz w:val="24"/>
          <w:szCs w:val="24"/>
          <w:lang w:val="en-US" w:eastAsia="hr-HR"/>
        </w:rPr>
      </w:pPr>
      <w:r w:rsidRPr="00794332">
        <w:rPr>
          <w:rFonts w:eastAsia="Times New Roman" w:cstheme="minorHAnsi"/>
          <w:sz w:val="24"/>
          <w:szCs w:val="24"/>
          <w:lang w:val="en-US" w:eastAsia="hr-HR"/>
        </w:rPr>
        <w:t>On 12 April, 2012, Aeroports de Paris received a 30 year concession of the airports from the Government of Croatia. The contract includes financing, designing and construction of a new passenger terminal. ZAIC will operate the entire airport for 30 years, including the runways, the current passenger terminal during the entire construction period, the new terminal, the cargo terminal, car parks and future property developments. The concession contract involves a total investment of €324m (£259m): €236 million for the design and construction of the new terminal and €88 million for operation of all airport infrastructures for the entire period of the concession</w:t>
      </w:r>
      <w:r w:rsidR="008737B4" w:rsidRPr="00794332">
        <w:rPr>
          <w:rFonts w:eastAsia="Times New Roman" w:cstheme="minorHAnsi"/>
          <w:sz w:val="24"/>
          <w:szCs w:val="24"/>
          <w:lang w:val="en-US" w:eastAsia="hr-HR"/>
        </w:rPr>
        <w:t>.</w:t>
      </w:r>
    </w:p>
    <w:p w:rsidR="0041295A" w:rsidRPr="00794332" w:rsidRDefault="0041295A" w:rsidP="00794332">
      <w:pPr>
        <w:widowControl w:val="0"/>
        <w:autoSpaceDE w:val="0"/>
        <w:autoSpaceDN w:val="0"/>
        <w:adjustRightInd w:val="0"/>
        <w:spacing w:after="0"/>
        <w:jc w:val="both"/>
        <w:rPr>
          <w:rFonts w:eastAsia="Times New Roman" w:cstheme="minorHAnsi"/>
          <w:sz w:val="24"/>
          <w:szCs w:val="24"/>
          <w:lang w:val="en-US" w:eastAsia="hr-HR"/>
        </w:rPr>
      </w:pPr>
    </w:p>
    <w:p w:rsidR="0041295A" w:rsidRPr="00794332" w:rsidRDefault="0041295A" w:rsidP="00794332">
      <w:pPr>
        <w:widowControl w:val="0"/>
        <w:overflowPunct w:val="0"/>
        <w:autoSpaceDE w:val="0"/>
        <w:autoSpaceDN w:val="0"/>
        <w:adjustRightInd w:val="0"/>
        <w:spacing w:after="0"/>
        <w:jc w:val="both"/>
        <w:rPr>
          <w:rFonts w:eastAsia="Times New Roman" w:cstheme="minorHAnsi"/>
          <w:sz w:val="24"/>
          <w:szCs w:val="24"/>
          <w:lang w:val="en-US" w:eastAsia="hr-HR"/>
        </w:rPr>
      </w:pPr>
      <w:r w:rsidRPr="00794332">
        <w:rPr>
          <w:rFonts w:eastAsia="Times New Roman" w:cstheme="minorHAnsi"/>
          <w:sz w:val="24"/>
          <w:szCs w:val="24"/>
          <w:lang w:val="en-US" w:eastAsia="hr-HR"/>
        </w:rPr>
        <w:t>Accompanying the terminal will be a se</w:t>
      </w:r>
      <w:r w:rsidR="00EF31ED" w:rsidRPr="00794332">
        <w:rPr>
          <w:rFonts w:eastAsia="Times New Roman" w:cstheme="minorHAnsi"/>
          <w:sz w:val="24"/>
          <w:szCs w:val="24"/>
          <w:lang w:val="en-US" w:eastAsia="hr-HR"/>
        </w:rPr>
        <w:t>cond parallel runway. The</w:t>
      </w:r>
      <w:r w:rsidRPr="00794332">
        <w:rPr>
          <w:rFonts w:eastAsia="Times New Roman" w:cstheme="minorHAnsi"/>
          <w:sz w:val="24"/>
          <w:szCs w:val="24"/>
          <w:lang w:val="en-US" w:eastAsia="hr-HR"/>
        </w:rPr>
        <w:t xml:space="preserve"> rail line alongside the Eastern bypass of Velika Goric</w:t>
      </w:r>
      <w:r w:rsidR="00EF31ED" w:rsidRPr="00794332">
        <w:rPr>
          <w:rFonts w:eastAsia="Times New Roman" w:cstheme="minorHAnsi"/>
          <w:sz w:val="24"/>
          <w:szCs w:val="24"/>
          <w:lang w:val="en-US" w:eastAsia="hr-HR"/>
        </w:rPr>
        <w:t>a</w:t>
      </w:r>
      <w:r w:rsidRPr="00794332">
        <w:rPr>
          <w:rFonts w:eastAsia="Times New Roman" w:cstheme="minorHAnsi"/>
          <w:sz w:val="24"/>
          <w:szCs w:val="24"/>
          <w:lang w:val="en-US" w:eastAsia="hr-HR"/>
        </w:rPr>
        <w:t xml:space="preserve">, which extends from Zagreb across the Homeland </w:t>
      </w:r>
      <w:r w:rsidR="00962C0C" w:rsidRPr="00794332">
        <w:rPr>
          <w:rFonts w:eastAsia="Times New Roman" w:cstheme="minorHAnsi"/>
          <w:sz w:val="24"/>
          <w:szCs w:val="24"/>
          <w:lang w:val="en-US" w:eastAsia="hr-HR"/>
        </w:rPr>
        <w:t>Bridge,</w:t>
      </w:r>
      <w:r w:rsidRPr="00794332">
        <w:rPr>
          <w:rFonts w:eastAsia="Times New Roman" w:cstheme="minorHAnsi"/>
          <w:sz w:val="24"/>
          <w:szCs w:val="24"/>
          <w:lang w:val="en-US" w:eastAsia="hr-HR"/>
        </w:rPr>
        <w:t xml:space="preserve"> </w:t>
      </w:r>
      <w:r w:rsidR="006F2A81" w:rsidRPr="00794332">
        <w:rPr>
          <w:rFonts w:eastAsia="Times New Roman" w:cstheme="minorHAnsi"/>
          <w:sz w:val="24"/>
          <w:szCs w:val="24"/>
          <w:lang w:val="en-US" w:eastAsia="hr-HR"/>
        </w:rPr>
        <w:t xml:space="preserve">was completed by 2007. These elements </w:t>
      </w:r>
      <w:r w:rsidRPr="00794332">
        <w:rPr>
          <w:rFonts w:eastAsia="Times New Roman" w:cstheme="minorHAnsi"/>
          <w:sz w:val="24"/>
          <w:szCs w:val="24"/>
          <w:lang w:val="en-US" w:eastAsia="hr-HR"/>
        </w:rPr>
        <w:t>create</w:t>
      </w:r>
      <w:r w:rsidR="006F2A81" w:rsidRPr="00794332">
        <w:rPr>
          <w:rFonts w:eastAsia="Times New Roman" w:cstheme="minorHAnsi"/>
          <w:sz w:val="24"/>
          <w:szCs w:val="24"/>
          <w:lang w:val="en-US" w:eastAsia="hr-HR"/>
        </w:rPr>
        <w:t>d</w:t>
      </w:r>
      <w:r w:rsidRPr="00794332">
        <w:rPr>
          <w:rFonts w:eastAsia="Times New Roman" w:cstheme="minorHAnsi"/>
          <w:sz w:val="24"/>
          <w:szCs w:val="24"/>
          <w:lang w:val="en-US" w:eastAsia="hr-HR"/>
        </w:rPr>
        <w:t xml:space="preserve"> an entirely new east entrance into the city adding to the one via D408 </w:t>
      </w:r>
      <w:r w:rsidR="006F2A81" w:rsidRPr="00794332">
        <w:rPr>
          <w:rFonts w:eastAsia="Times New Roman" w:cstheme="minorHAnsi"/>
          <w:sz w:val="24"/>
          <w:szCs w:val="24"/>
          <w:lang w:val="en-US" w:eastAsia="hr-HR"/>
        </w:rPr>
        <w:t>state road. The airport was</w:t>
      </w:r>
      <w:r w:rsidRPr="00794332">
        <w:rPr>
          <w:rFonts w:eastAsia="Times New Roman" w:cstheme="minorHAnsi"/>
          <w:sz w:val="24"/>
          <w:szCs w:val="24"/>
          <w:lang w:val="en-US" w:eastAsia="hr-HR"/>
        </w:rPr>
        <w:t xml:space="preserve"> built in such manner that more expansions can be conducted easily if needed.</w:t>
      </w:r>
    </w:p>
    <w:p w:rsidR="0041295A" w:rsidRPr="00794332" w:rsidRDefault="0041295A" w:rsidP="00794332">
      <w:pPr>
        <w:widowControl w:val="0"/>
        <w:autoSpaceDE w:val="0"/>
        <w:autoSpaceDN w:val="0"/>
        <w:adjustRightInd w:val="0"/>
        <w:spacing w:after="0"/>
        <w:jc w:val="both"/>
        <w:rPr>
          <w:rFonts w:eastAsia="Times New Roman" w:cstheme="minorHAnsi"/>
          <w:sz w:val="24"/>
          <w:szCs w:val="24"/>
          <w:lang w:val="en-US" w:eastAsia="hr-HR"/>
        </w:rPr>
      </w:pPr>
    </w:p>
    <w:p w:rsidR="006F2A81" w:rsidRPr="00794332" w:rsidRDefault="00807B4D" w:rsidP="00794332">
      <w:pPr>
        <w:widowControl w:val="0"/>
        <w:autoSpaceDE w:val="0"/>
        <w:autoSpaceDN w:val="0"/>
        <w:adjustRightInd w:val="0"/>
        <w:spacing w:after="0"/>
        <w:jc w:val="both"/>
        <w:rPr>
          <w:rFonts w:eastAsia="Times New Roman" w:cstheme="minorHAnsi"/>
          <w:color w:val="0000FF"/>
          <w:sz w:val="24"/>
          <w:szCs w:val="24"/>
          <w:u w:val="single"/>
          <w:lang w:val="en-US" w:eastAsia="hr-HR"/>
        </w:rPr>
      </w:pPr>
      <w:r w:rsidRPr="00794332">
        <w:rPr>
          <w:rFonts w:eastAsia="Times New Roman" w:cstheme="minorHAnsi"/>
          <w:sz w:val="24"/>
          <w:szCs w:val="24"/>
          <w:lang w:val="en-US" w:eastAsia="hr-HR"/>
        </w:rPr>
        <w:t xml:space="preserve">Source: </w:t>
      </w:r>
      <w:hyperlink r:id="rId57" w:history="1">
        <w:r w:rsidR="008737B4" w:rsidRPr="00794332">
          <w:rPr>
            <w:rStyle w:val="Hyperlink"/>
            <w:rFonts w:eastAsia="Times New Roman" w:cstheme="minorHAnsi"/>
            <w:sz w:val="24"/>
            <w:szCs w:val="24"/>
            <w:lang w:val="en-US" w:eastAsia="hr-HR"/>
          </w:rPr>
          <w:t>www.exyuaviation.com/2016/01/croatian-airports-post-record-numbers.html</w:t>
        </w:r>
      </w:hyperlink>
    </w:p>
    <w:p w:rsidR="0041295A" w:rsidRPr="00A81E85" w:rsidRDefault="0041295A" w:rsidP="006259BF">
      <w:pPr>
        <w:widowControl w:val="0"/>
        <w:autoSpaceDE w:val="0"/>
        <w:autoSpaceDN w:val="0"/>
        <w:adjustRightInd w:val="0"/>
        <w:spacing w:after="0" w:line="49" w:lineRule="exact"/>
        <w:jc w:val="both"/>
        <w:rPr>
          <w:rFonts w:eastAsia="Times New Roman" w:cstheme="minorHAnsi"/>
          <w:sz w:val="24"/>
          <w:szCs w:val="24"/>
          <w:lang w:val="en-US" w:eastAsia="hr-HR"/>
        </w:rPr>
      </w:pPr>
    </w:p>
    <w:tbl>
      <w:tblPr>
        <w:tblW w:w="0" w:type="auto"/>
        <w:tblBorders>
          <w:top w:val="single" w:sz="6" w:space="0" w:color="AAAAAA"/>
          <w:left w:val="single" w:sz="6" w:space="0" w:color="AAAAAA"/>
          <w:bottom w:val="single" w:sz="6" w:space="0" w:color="AAAAAA"/>
          <w:right w:val="single" w:sz="6" w:space="0" w:color="AAAAAA"/>
        </w:tblBorders>
        <w:tblCellMar>
          <w:top w:w="15" w:type="dxa"/>
          <w:left w:w="15" w:type="dxa"/>
          <w:bottom w:w="15" w:type="dxa"/>
          <w:right w:w="15" w:type="dxa"/>
        </w:tblCellMar>
        <w:tblLook w:val="04A0"/>
      </w:tblPr>
      <w:tblGrid>
        <w:gridCol w:w="2081"/>
        <w:gridCol w:w="1821"/>
        <w:gridCol w:w="1429"/>
        <w:gridCol w:w="1971"/>
        <w:gridCol w:w="1962"/>
      </w:tblGrid>
      <w:tr w:rsidR="0041295A" w:rsidRPr="00A81E85" w:rsidTr="0041295A">
        <w:tc>
          <w:tcPr>
            <w:tcW w:w="0" w:type="auto"/>
            <w:gridSpan w:val="5"/>
            <w:tcBorders>
              <w:top w:val="nil"/>
              <w:left w:val="nil"/>
              <w:bottom w:val="nil"/>
              <w:right w:val="nil"/>
            </w:tcBorders>
            <w:shd w:val="clear" w:color="auto" w:fill="F2F2F2"/>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b/>
                <w:bCs/>
                <w:sz w:val="24"/>
                <w:szCs w:val="24"/>
                <w:lang w:val="en-US" w:eastAsia="hr-HR"/>
              </w:rPr>
            </w:pPr>
            <w:r w:rsidRPr="00A81E85">
              <w:rPr>
                <w:rFonts w:eastAsia="Times New Roman" w:cstheme="minorHAnsi"/>
                <w:b/>
                <w:bCs/>
                <w:sz w:val="24"/>
                <w:szCs w:val="24"/>
                <w:lang w:val="en-US" w:eastAsia="hr-HR"/>
              </w:rPr>
              <w:lastRenderedPageBreak/>
              <w:t>Traffic at Zagreb Airport</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b/>
                <w:bCs/>
                <w:sz w:val="24"/>
                <w:szCs w:val="24"/>
                <w:lang w:val="en-US" w:eastAsia="hr-HR"/>
              </w:rPr>
            </w:pPr>
            <w:r w:rsidRPr="00A81E85">
              <w:rPr>
                <w:rFonts w:eastAsia="Times New Roman" w:cstheme="minorHAnsi"/>
                <w:b/>
                <w:bCs/>
                <w:sz w:val="24"/>
                <w:szCs w:val="24"/>
                <w:lang w:val="en-US" w:eastAsia="hr-HR"/>
              </w:rPr>
              <w:t>Year</w:t>
            </w:r>
          </w:p>
        </w:tc>
        <w:tc>
          <w:tcPr>
            <w:tcW w:w="1821"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b/>
                <w:bCs/>
                <w:sz w:val="24"/>
                <w:szCs w:val="24"/>
                <w:lang w:val="en-US" w:eastAsia="hr-HR"/>
              </w:rPr>
            </w:pPr>
            <w:r w:rsidRPr="00A81E85">
              <w:rPr>
                <w:rFonts w:eastAsia="Times New Roman" w:cstheme="minorHAnsi"/>
                <w:b/>
                <w:bCs/>
                <w:sz w:val="24"/>
                <w:szCs w:val="24"/>
                <w:lang w:val="en-US" w:eastAsia="hr-HR"/>
              </w:rPr>
              <w:t>Passengers</w:t>
            </w:r>
          </w:p>
        </w:tc>
        <w:tc>
          <w:tcPr>
            <w:tcW w:w="1429"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b/>
                <w:bCs/>
                <w:sz w:val="24"/>
                <w:szCs w:val="24"/>
                <w:lang w:val="en-US" w:eastAsia="hr-HR"/>
              </w:rPr>
            </w:pPr>
            <w:r w:rsidRPr="00A81E85">
              <w:rPr>
                <w:rFonts w:eastAsia="Times New Roman" w:cstheme="minorHAnsi"/>
                <w:b/>
                <w:bCs/>
                <w:sz w:val="24"/>
                <w:szCs w:val="24"/>
                <w:lang w:val="en-US" w:eastAsia="hr-HR"/>
              </w:rPr>
              <w:t>Passenger %</w:t>
            </w:r>
            <w:r w:rsidRPr="00A81E85">
              <w:rPr>
                <w:rFonts w:eastAsia="Times New Roman" w:cstheme="minorHAnsi"/>
                <w:b/>
                <w:bCs/>
                <w:sz w:val="24"/>
                <w:szCs w:val="24"/>
                <w:lang w:val="en-US" w:eastAsia="hr-HR"/>
              </w:rPr>
              <w:br/>
              <w:t>Change</w:t>
            </w:r>
          </w:p>
        </w:tc>
        <w:tc>
          <w:tcPr>
            <w:tcW w:w="1971"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b/>
                <w:bCs/>
                <w:sz w:val="24"/>
                <w:szCs w:val="24"/>
                <w:lang w:val="en-US" w:eastAsia="hr-HR"/>
              </w:rPr>
            </w:pPr>
            <w:r w:rsidRPr="00A81E85">
              <w:rPr>
                <w:rFonts w:eastAsia="Times New Roman" w:cstheme="minorHAnsi"/>
                <w:b/>
                <w:bCs/>
                <w:sz w:val="24"/>
                <w:szCs w:val="24"/>
                <w:lang w:val="en-US" w:eastAsia="hr-HR"/>
              </w:rPr>
              <w:t>Aircraft Landings</w:t>
            </w:r>
          </w:p>
        </w:tc>
        <w:tc>
          <w:tcPr>
            <w:tcW w:w="1962" w:type="dxa"/>
            <w:tcBorders>
              <w:top w:val="single" w:sz="6" w:space="0" w:color="AAAAAA"/>
              <w:left w:val="single" w:sz="6" w:space="0" w:color="AAAAAA"/>
              <w:bottom w:val="single" w:sz="6" w:space="0" w:color="AAAAAA"/>
            </w:tcBorders>
            <w:shd w:val="clear" w:color="auto" w:fill="F2F2F2"/>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b/>
                <w:bCs/>
                <w:sz w:val="24"/>
                <w:szCs w:val="24"/>
                <w:lang w:val="en-US" w:eastAsia="hr-HR"/>
              </w:rPr>
            </w:pPr>
            <w:r w:rsidRPr="00A81E85">
              <w:rPr>
                <w:rFonts w:eastAsia="Times New Roman" w:cstheme="minorHAnsi"/>
                <w:b/>
                <w:bCs/>
                <w:sz w:val="24"/>
                <w:szCs w:val="24"/>
                <w:lang w:val="en-US" w:eastAsia="hr-HR"/>
              </w:rPr>
              <w:t>Cargo (tonnes)</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2006</w:t>
            </w:r>
          </w:p>
        </w:tc>
        <w:tc>
          <w:tcPr>
            <w:tcW w:w="18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1,728,414</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11.4</w:t>
            </w:r>
            <w:r w:rsidRPr="00A81E85">
              <w:rPr>
                <w:rFonts w:eastAsia="Times New Roman" w:cstheme="minorHAnsi"/>
                <w:noProof/>
                <w:sz w:val="24"/>
                <w:szCs w:val="24"/>
                <w:lang w:eastAsia="hr-HR"/>
              </w:rPr>
              <w:drawing>
                <wp:inline distT="0" distB="0" distL="0" distR="0">
                  <wp:extent cx="85725" cy="85725"/>
                  <wp:effectExtent l="0" t="0" r="0" b="0"/>
                  <wp:docPr id="26" name="Picture 23"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crease"/>
                          <pic:cNvPicPr>
                            <a:picLocks noChangeAspect="1" noChangeArrowheads="1"/>
                          </pic:cNvPicPr>
                        </pic:nvPicPr>
                        <pic:blipFill>
                          <a:blip r:embed="rId5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20,442</w:t>
            </w:r>
          </w:p>
        </w:tc>
        <w:tc>
          <w:tcPr>
            <w:tcW w:w="0" w:type="auto"/>
            <w:tcBorders>
              <w:top w:val="single" w:sz="6" w:space="0" w:color="AAAAAA"/>
              <w:left w:val="single" w:sz="6" w:space="0" w:color="AAAAAA"/>
              <w:bottom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10,393</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2007</w:t>
            </w:r>
          </w:p>
        </w:tc>
        <w:tc>
          <w:tcPr>
            <w:tcW w:w="18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1,992,455</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15.2</w:t>
            </w:r>
            <w:r w:rsidRPr="00A81E85">
              <w:rPr>
                <w:rFonts w:eastAsia="Times New Roman" w:cstheme="minorHAnsi"/>
                <w:noProof/>
                <w:sz w:val="24"/>
                <w:szCs w:val="24"/>
                <w:lang w:eastAsia="hr-HR"/>
              </w:rPr>
              <w:drawing>
                <wp:inline distT="0" distB="0" distL="0" distR="0">
                  <wp:extent cx="85725" cy="85725"/>
                  <wp:effectExtent l="0" t="0" r="0" b="0"/>
                  <wp:docPr id="27" name="Picture 24"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crease"/>
                          <pic:cNvPicPr>
                            <a:picLocks noChangeAspect="1" noChangeArrowheads="1"/>
                          </pic:cNvPicPr>
                        </pic:nvPicPr>
                        <pic:blipFill>
                          <a:blip r:embed="rId5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21,625</w:t>
            </w:r>
          </w:p>
        </w:tc>
        <w:tc>
          <w:tcPr>
            <w:tcW w:w="0" w:type="auto"/>
            <w:tcBorders>
              <w:top w:val="single" w:sz="6" w:space="0" w:color="AAAAAA"/>
              <w:left w:val="single" w:sz="6" w:space="0" w:color="AAAAAA"/>
              <w:bottom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12,564</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2008</w:t>
            </w:r>
          </w:p>
        </w:tc>
        <w:tc>
          <w:tcPr>
            <w:tcW w:w="18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2,192,453</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10.0</w:t>
            </w:r>
            <w:r w:rsidRPr="00A81E85">
              <w:rPr>
                <w:rFonts w:eastAsia="Times New Roman" w:cstheme="minorHAnsi"/>
                <w:noProof/>
                <w:sz w:val="24"/>
                <w:szCs w:val="24"/>
                <w:lang w:eastAsia="hr-HR"/>
              </w:rPr>
              <w:drawing>
                <wp:inline distT="0" distB="0" distL="0" distR="0">
                  <wp:extent cx="85725" cy="85725"/>
                  <wp:effectExtent l="0" t="0" r="0" b="0"/>
                  <wp:docPr id="28" name="Picture 28"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crease"/>
                          <pic:cNvPicPr>
                            <a:picLocks noChangeAspect="1" noChangeArrowheads="1"/>
                          </pic:cNvPicPr>
                        </pic:nvPicPr>
                        <pic:blipFill>
                          <a:blip r:embed="rId5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22,271</w:t>
            </w:r>
          </w:p>
        </w:tc>
        <w:tc>
          <w:tcPr>
            <w:tcW w:w="0" w:type="auto"/>
            <w:tcBorders>
              <w:top w:val="single" w:sz="6" w:space="0" w:color="AAAAAA"/>
              <w:left w:val="single" w:sz="6" w:space="0" w:color="AAAAAA"/>
              <w:bottom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12,697</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2009</w:t>
            </w:r>
          </w:p>
        </w:tc>
        <w:tc>
          <w:tcPr>
            <w:tcW w:w="18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2,062,242</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5.9 </w:t>
            </w:r>
            <w:r w:rsidRPr="00A81E85">
              <w:rPr>
                <w:rFonts w:eastAsia="Times New Roman" w:cstheme="minorHAnsi"/>
                <w:noProof/>
                <w:sz w:val="24"/>
                <w:szCs w:val="24"/>
                <w:lang w:eastAsia="hr-HR"/>
              </w:rPr>
              <w:drawing>
                <wp:inline distT="0" distB="0" distL="0" distR="0">
                  <wp:extent cx="85725" cy="85725"/>
                  <wp:effectExtent l="0" t="0" r="0" b="0"/>
                  <wp:docPr id="29" name="Picture 29" descr="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crease"/>
                          <pic:cNvPicPr>
                            <a:picLocks noChangeAspect="1" noChangeArrowheads="1"/>
                          </pic:cNvPicPr>
                        </pic:nvPicPr>
                        <pic:blipFill>
                          <a:blip r:embed="rId5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20,342</w:t>
            </w:r>
          </w:p>
        </w:tc>
        <w:tc>
          <w:tcPr>
            <w:tcW w:w="0" w:type="auto"/>
            <w:tcBorders>
              <w:top w:val="single" w:sz="6" w:space="0" w:color="AAAAAA"/>
              <w:left w:val="single" w:sz="6" w:space="0" w:color="AAAAAA"/>
              <w:bottom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10,065</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2010</w:t>
            </w:r>
          </w:p>
        </w:tc>
        <w:tc>
          <w:tcPr>
            <w:tcW w:w="18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2,071,561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0.5 </w:t>
            </w:r>
            <w:r w:rsidRPr="00A81E85">
              <w:rPr>
                <w:rFonts w:eastAsia="Times New Roman" w:cstheme="minorHAnsi"/>
                <w:noProof/>
                <w:sz w:val="24"/>
                <w:szCs w:val="24"/>
                <w:lang w:eastAsia="hr-HR"/>
              </w:rPr>
              <w:drawing>
                <wp:inline distT="0" distB="0" distL="0" distR="0">
                  <wp:extent cx="85725" cy="85725"/>
                  <wp:effectExtent l="0" t="0" r="0" b="0"/>
                  <wp:docPr id="30" name="Picture 27"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crease"/>
                          <pic:cNvPicPr>
                            <a:picLocks noChangeAspect="1" noChangeArrowheads="1"/>
                          </pic:cNvPicPr>
                        </pic:nvPicPr>
                        <pic:blipFill>
                          <a:blip r:embed="rId5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19,906</w:t>
            </w:r>
          </w:p>
        </w:tc>
        <w:tc>
          <w:tcPr>
            <w:tcW w:w="0" w:type="auto"/>
            <w:tcBorders>
              <w:top w:val="single" w:sz="6" w:space="0" w:color="AAAAAA"/>
              <w:left w:val="single" w:sz="6" w:space="0" w:color="AAAAAA"/>
              <w:bottom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8,156</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2011</w:t>
            </w:r>
          </w:p>
        </w:tc>
        <w:tc>
          <w:tcPr>
            <w:tcW w:w="18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2,319,098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11.9</w:t>
            </w:r>
            <w:r w:rsidRPr="00A81E85">
              <w:rPr>
                <w:rFonts w:eastAsia="Times New Roman" w:cstheme="minorHAnsi"/>
                <w:noProof/>
                <w:sz w:val="24"/>
                <w:szCs w:val="24"/>
                <w:lang w:eastAsia="hr-HR"/>
              </w:rPr>
              <w:drawing>
                <wp:inline distT="0" distB="0" distL="0" distR="0">
                  <wp:extent cx="85725" cy="85725"/>
                  <wp:effectExtent l="0" t="0" r="0" b="0"/>
                  <wp:docPr id="31" name="Picture 28"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crease"/>
                          <pic:cNvPicPr>
                            <a:picLocks noChangeAspect="1" noChangeArrowheads="1"/>
                          </pic:cNvPicPr>
                        </pic:nvPicPr>
                        <pic:blipFill>
                          <a:blip r:embed="rId5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21,180</w:t>
            </w:r>
          </w:p>
        </w:tc>
        <w:tc>
          <w:tcPr>
            <w:tcW w:w="0" w:type="auto"/>
            <w:tcBorders>
              <w:top w:val="single" w:sz="6" w:space="0" w:color="AAAAAA"/>
              <w:left w:val="single" w:sz="6" w:space="0" w:color="AAAAAA"/>
              <w:bottom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8,012</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2012</w:t>
            </w:r>
          </w:p>
        </w:tc>
        <w:tc>
          <w:tcPr>
            <w:tcW w:w="18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2,342,309</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1.0</w:t>
            </w:r>
            <w:r w:rsidRPr="00A81E85">
              <w:rPr>
                <w:rFonts w:eastAsia="Times New Roman" w:cstheme="minorHAnsi"/>
                <w:noProof/>
                <w:sz w:val="24"/>
                <w:szCs w:val="24"/>
                <w:lang w:eastAsia="hr-HR"/>
              </w:rPr>
              <w:drawing>
                <wp:inline distT="0" distB="0" distL="0" distR="0">
                  <wp:extent cx="85725" cy="85725"/>
                  <wp:effectExtent l="0" t="0" r="0" b="0"/>
                  <wp:docPr id="224" name="Picture 29"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crease"/>
                          <pic:cNvPicPr>
                            <a:picLocks noChangeAspect="1" noChangeArrowheads="1"/>
                          </pic:cNvPicPr>
                        </pic:nvPicPr>
                        <pic:blipFill>
                          <a:blip r:embed="rId5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19,527</w:t>
            </w:r>
          </w:p>
        </w:tc>
        <w:tc>
          <w:tcPr>
            <w:tcW w:w="0" w:type="auto"/>
            <w:tcBorders>
              <w:top w:val="single" w:sz="6" w:space="0" w:color="AAAAAA"/>
              <w:left w:val="single" w:sz="6" w:space="0" w:color="AAAAAA"/>
              <w:bottom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8,133</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2013</w:t>
            </w:r>
          </w:p>
        </w:tc>
        <w:tc>
          <w:tcPr>
            <w:tcW w:w="18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2,300,231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1.8</w:t>
            </w:r>
            <w:r w:rsidRPr="00A81E85">
              <w:rPr>
                <w:rFonts w:eastAsia="Times New Roman" w:cstheme="minorHAnsi"/>
                <w:noProof/>
                <w:sz w:val="24"/>
                <w:szCs w:val="24"/>
                <w:lang w:eastAsia="hr-HR"/>
              </w:rPr>
              <w:drawing>
                <wp:inline distT="0" distB="0" distL="0" distR="0">
                  <wp:extent cx="85725" cy="85725"/>
                  <wp:effectExtent l="0" t="0" r="0" b="0"/>
                  <wp:docPr id="225" name="Picture 30" descr="De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crease"/>
                          <pic:cNvPicPr>
                            <a:picLocks noChangeAspect="1" noChangeArrowheads="1"/>
                          </pic:cNvPicPr>
                        </pic:nvPicPr>
                        <pic:blipFill>
                          <a:blip r:embed="rId5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18,437</w:t>
            </w:r>
          </w:p>
        </w:tc>
        <w:tc>
          <w:tcPr>
            <w:tcW w:w="0" w:type="auto"/>
            <w:tcBorders>
              <w:top w:val="single" w:sz="6" w:space="0" w:color="AAAAAA"/>
              <w:left w:val="single" w:sz="6" w:space="0" w:color="AAAAAA"/>
              <w:bottom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7,699</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2014</w:t>
            </w:r>
          </w:p>
        </w:tc>
        <w:tc>
          <w:tcPr>
            <w:tcW w:w="18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2,430,971</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5.6</w:t>
            </w:r>
            <w:r w:rsidRPr="00A81E85">
              <w:rPr>
                <w:rFonts w:eastAsia="Times New Roman" w:cstheme="minorHAnsi"/>
                <w:noProof/>
                <w:sz w:val="24"/>
                <w:szCs w:val="24"/>
                <w:lang w:eastAsia="hr-HR"/>
              </w:rPr>
              <w:drawing>
                <wp:inline distT="0" distB="0" distL="0" distR="0">
                  <wp:extent cx="85725" cy="85725"/>
                  <wp:effectExtent l="0" t="0" r="0" b="0"/>
                  <wp:docPr id="226" name="Picture 31"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crease"/>
                          <pic:cNvPicPr>
                            <a:picLocks noChangeAspect="1" noChangeArrowheads="1"/>
                          </pic:cNvPicPr>
                        </pic:nvPicPr>
                        <pic:blipFill>
                          <a:blip r:embed="rId5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19,174</w:t>
            </w:r>
          </w:p>
        </w:tc>
        <w:tc>
          <w:tcPr>
            <w:tcW w:w="0" w:type="auto"/>
            <w:tcBorders>
              <w:top w:val="single" w:sz="6" w:space="0" w:color="AAAAAA"/>
              <w:left w:val="single" w:sz="6" w:space="0" w:color="AAAAAA"/>
              <w:bottom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8,855</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2015</w:t>
            </w:r>
          </w:p>
        </w:tc>
        <w:tc>
          <w:tcPr>
            <w:tcW w:w="18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2,587,798</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6.4</w:t>
            </w:r>
            <w:r w:rsidRPr="00A81E85">
              <w:rPr>
                <w:rFonts w:eastAsia="Times New Roman" w:cstheme="minorHAnsi"/>
                <w:noProof/>
                <w:sz w:val="24"/>
                <w:szCs w:val="24"/>
                <w:lang w:eastAsia="hr-HR"/>
              </w:rPr>
              <w:drawing>
                <wp:inline distT="0" distB="0" distL="0" distR="0">
                  <wp:extent cx="85725" cy="85725"/>
                  <wp:effectExtent l="0" t="0" r="0" b="0"/>
                  <wp:docPr id="227" name="Picture 32"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crease"/>
                          <pic:cNvPicPr>
                            <a:picLocks noChangeAspect="1" noChangeArrowheads="1"/>
                          </pic:cNvPicPr>
                        </pic:nvPicPr>
                        <pic:blipFill>
                          <a:blip r:embed="rId5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19,927</w:t>
            </w:r>
          </w:p>
        </w:tc>
        <w:tc>
          <w:tcPr>
            <w:tcW w:w="0" w:type="auto"/>
            <w:tcBorders>
              <w:top w:val="single" w:sz="6" w:space="0" w:color="AAAAAA"/>
              <w:left w:val="single" w:sz="6" w:space="0" w:color="AAAAAA"/>
              <w:bottom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9,225</w:t>
            </w:r>
          </w:p>
        </w:tc>
      </w:tr>
      <w:tr w:rsidR="0041295A" w:rsidRPr="00A81E85" w:rsidTr="00807B4D">
        <w:tc>
          <w:tcPr>
            <w:tcW w:w="2081" w:type="dxa"/>
            <w:tcBorders>
              <w:top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807B4D"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2016 (until 31 </w:t>
            </w:r>
            <w:r w:rsidR="0041295A" w:rsidRPr="00A81E85">
              <w:rPr>
                <w:rFonts w:eastAsia="Times New Roman" w:cstheme="minorHAnsi"/>
                <w:sz w:val="24"/>
                <w:szCs w:val="24"/>
                <w:lang w:val="en-US" w:eastAsia="hr-HR"/>
              </w:rPr>
              <w:t>July)</w:t>
            </w:r>
          </w:p>
        </w:tc>
        <w:tc>
          <w:tcPr>
            <w:tcW w:w="182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1,533,107</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6.6</w:t>
            </w:r>
            <w:r w:rsidRPr="00A81E85">
              <w:rPr>
                <w:rFonts w:eastAsia="Times New Roman" w:cstheme="minorHAnsi"/>
                <w:noProof/>
                <w:sz w:val="24"/>
                <w:szCs w:val="24"/>
                <w:lang w:eastAsia="hr-HR"/>
              </w:rPr>
              <w:drawing>
                <wp:inline distT="0" distB="0" distL="0" distR="0">
                  <wp:extent cx="85725" cy="85725"/>
                  <wp:effectExtent l="0" t="0" r="0" b="0"/>
                  <wp:docPr id="228" name="Picture 228" descr="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crease"/>
                          <pic:cNvPicPr>
                            <a:picLocks noChangeAspect="1" noChangeArrowheads="1"/>
                          </pic:cNvPicPr>
                        </pic:nvPicPr>
                        <pic:blipFill>
                          <a:blip r:embed="rId5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11,700</w:t>
            </w:r>
          </w:p>
        </w:tc>
        <w:tc>
          <w:tcPr>
            <w:tcW w:w="0" w:type="auto"/>
            <w:tcBorders>
              <w:bottom w:val="single" w:sz="6" w:space="0" w:color="AAAAAA"/>
            </w:tcBorders>
            <w:shd w:val="clear" w:color="auto" w:fill="F9F9F9"/>
            <w:vAlign w:val="center"/>
            <w:hideMark/>
          </w:tcPr>
          <w:p w:rsidR="0041295A" w:rsidRPr="00A81E85" w:rsidRDefault="0041295A" w:rsidP="006259BF">
            <w:pPr>
              <w:widowControl w:val="0"/>
              <w:autoSpaceDE w:val="0"/>
              <w:autoSpaceDN w:val="0"/>
              <w:adjustRightInd w:val="0"/>
              <w:spacing w:after="0" w:line="256" w:lineRule="exact"/>
              <w:jc w:val="both"/>
              <w:rPr>
                <w:rFonts w:eastAsia="Times New Roman" w:cstheme="minorHAnsi"/>
                <w:sz w:val="24"/>
                <w:szCs w:val="24"/>
                <w:lang w:val="en-US" w:eastAsia="hr-HR"/>
              </w:rPr>
            </w:pPr>
          </w:p>
        </w:tc>
      </w:tr>
    </w:tbl>
    <w:p w:rsidR="00807B4D" w:rsidRPr="00A81E85" w:rsidRDefault="00E00560" w:rsidP="002B231E">
      <w:pPr>
        <w:widowControl w:val="0"/>
        <w:autoSpaceDE w:val="0"/>
        <w:autoSpaceDN w:val="0"/>
        <w:adjustRightInd w:val="0"/>
        <w:spacing w:after="0" w:line="239" w:lineRule="auto"/>
        <w:jc w:val="both"/>
        <w:rPr>
          <w:lang w:val="en-US"/>
        </w:rPr>
      </w:pPr>
      <w:r w:rsidRPr="00A81E85">
        <w:rPr>
          <w:rFonts w:eastAsia="Times New Roman" w:cstheme="minorHAnsi"/>
          <w:sz w:val="24"/>
          <w:szCs w:val="24"/>
          <w:lang w:val="en-US" w:eastAsia="hr-HR"/>
        </w:rPr>
        <w:t>Source</w:t>
      </w:r>
      <w:r w:rsidR="0041295A" w:rsidRPr="00A81E85">
        <w:rPr>
          <w:rFonts w:eastAsia="Times New Roman" w:cstheme="minorHAnsi"/>
          <w:sz w:val="24"/>
          <w:szCs w:val="24"/>
          <w:lang w:val="en-US" w:eastAsia="hr-HR"/>
        </w:rPr>
        <w:t xml:space="preserve">: </w:t>
      </w:r>
      <w:hyperlink r:id="rId60" w:history="1">
        <w:r w:rsidR="0041295A" w:rsidRPr="00A81E85">
          <w:rPr>
            <w:rFonts w:eastAsia="Times New Roman" w:cstheme="minorHAnsi"/>
            <w:color w:val="0000FF"/>
            <w:sz w:val="24"/>
            <w:szCs w:val="24"/>
            <w:u w:val="single"/>
            <w:lang w:val="en-US" w:eastAsia="hr-HR"/>
          </w:rPr>
          <w:t>en.wikipedia.org/wiki/Zagreb_Airport</w:t>
        </w:r>
      </w:hyperlink>
    </w:p>
    <w:p w:rsidR="00E00560" w:rsidRPr="00A81E85" w:rsidRDefault="00E00560" w:rsidP="002B231E">
      <w:pPr>
        <w:widowControl w:val="0"/>
        <w:autoSpaceDE w:val="0"/>
        <w:autoSpaceDN w:val="0"/>
        <w:adjustRightInd w:val="0"/>
        <w:spacing w:after="0" w:line="239" w:lineRule="auto"/>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bCs/>
          <w:sz w:val="24"/>
          <w:szCs w:val="24"/>
          <w:lang w:val="en-US" w:eastAsia="hr-HR"/>
        </w:rPr>
        <w:t>News and Developments</w:t>
      </w:r>
    </w:p>
    <w:p w:rsidR="0041295A" w:rsidRPr="00A81E85" w:rsidRDefault="0041295A" w:rsidP="006259BF">
      <w:pPr>
        <w:widowControl w:val="0"/>
        <w:autoSpaceDE w:val="0"/>
        <w:autoSpaceDN w:val="0"/>
        <w:adjustRightInd w:val="0"/>
        <w:spacing w:after="0" w:line="287" w:lineRule="exact"/>
        <w:jc w:val="both"/>
        <w:rPr>
          <w:rFonts w:eastAsia="Times New Roman" w:cstheme="minorHAnsi"/>
          <w:sz w:val="24"/>
          <w:szCs w:val="24"/>
          <w:lang w:val="en-US" w:eastAsia="hr-HR"/>
        </w:rPr>
      </w:pPr>
    </w:p>
    <w:p w:rsidR="0041295A" w:rsidRPr="00A81E85" w:rsidRDefault="00794332" w:rsidP="006259BF">
      <w:pPr>
        <w:widowControl w:val="0"/>
        <w:autoSpaceDE w:val="0"/>
        <w:autoSpaceDN w:val="0"/>
        <w:adjustRightInd w:val="0"/>
        <w:spacing w:after="0" w:line="290" w:lineRule="exact"/>
        <w:jc w:val="both"/>
        <w:rPr>
          <w:rFonts w:eastAsia="Times New Roman" w:cstheme="minorHAnsi"/>
          <w:sz w:val="24"/>
          <w:szCs w:val="24"/>
          <w:lang w:val="en-US" w:eastAsia="hr-HR"/>
        </w:rPr>
      </w:pPr>
      <w:r>
        <w:rPr>
          <w:rFonts w:eastAsia="Times New Roman" w:cstheme="minorHAnsi"/>
          <w:sz w:val="24"/>
          <w:szCs w:val="24"/>
          <w:lang w:val="en-US" w:eastAsia="hr-HR"/>
        </w:rPr>
        <w:t>In 2017, e</w:t>
      </w:r>
      <w:r w:rsidR="0041295A" w:rsidRPr="00A81E85">
        <w:rPr>
          <w:rFonts w:eastAsia="Times New Roman" w:cstheme="minorHAnsi"/>
          <w:sz w:val="24"/>
          <w:szCs w:val="24"/>
          <w:lang w:val="en-US" w:eastAsia="hr-HR"/>
        </w:rPr>
        <w:t>xpansion of the fleet is planed.</w:t>
      </w:r>
    </w:p>
    <w:p w:rsidR="0041295A" w:rsidRPr="00A81E85" w:rsidRDefault="00807B4D" w:rsidP="00807B4D">
      <w:pPr>
        <w:widowControl w:val="0"/>
        <w:autoSpaceDE w:val="0"/>
        <w:autoSpaceDN w:val="0"/>
        <w:adjustRightInd w:val="0"/>
        <w:spacing w:after="0" w:line="290" w:lineRule="exact"/>
        <w:rPr>
          <w:rFonts w:eastAsia="Times New Roman" w:cstheme="minorHAnsi"/>
          <w:sz w:val="24"/>
          <w:szCs w:val="24"/>
          <w:lang w:val="en-US" w:eastAsia="hr-HR"/>
        </w:rPr>
      </w:pPr>
      <w:r w:rsidRPr="00A81E85">
        <w:rPr>
          <w:rFonts w:eastAsia="Times New Roman" w:cstheme="minorHAnsi"/>
          <w:sz w:val="24"/>
          <w:szCs w:val="24"/>
          <w:lang w:val="en-US" w:eastAsia="hr-HR"/>
        </w:rPr>
        <w:t>Source:</w:t>
      </w:r>
      <w:r w:rsidR="00E00560" w:rsidRPr="00A81E85">
        <w:rPr>
          <w:rFonts w:eastAsia="Times New Roman" w:cstheme="minorHAnsi"/>
          <w:sz w:val="24"/>
          <w:szCs w:val="24"/>
          <w:lang w:val="en-US" w:eastAsia="hr-HR"/>
        </w:rPr>
        <w:t xml:space="preserve"> </w:t>
      </w:r>
      <w:hyperlink r:id="rId61" w:history="1">
        <w:r w:rsidR="00E00560" w:rsidRPr="00A81E85">
          <w:rPr>
            <w:rStyle w:val="Hyperlink"/>
            <w:rFonts w:eastAsia="Times New Roman" w:cstheme="minorHAnsi"/>
            <w:sz w:val="24"/>
            <w:szCs w:val="24"/>
            <w:lang w:val="en-US" w:eastAsia="hr-HR"/>
          </w:rPr>
          <w:t>www.exyuaviation.com/2016/05/croatia-airlines-to-expand-fleet-in-2017.html</w:t>
        </w:r>
      </w:hyperlink>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A81E85" w:rsidRDefault="0041295A"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41295A" w:rsidRPr="009228A2" w:rsidRDefault="0041295A" w:rsidP="006259BF">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A new state-of-the-art passenger terminal is being constructed at Zagreb International Airport, Croatia, to replace the existing terminal, which has reached the saturation point.</w:t>
      </w:r>
      <w:r w:rsidR="009228A2">
        <w:rPr>
          <w:rFonts w:eastAsia="Times New Roman" w:cstheme="minorHAnsi"/>
          <w:sz w:val="24"/>
          <w:szCs w:val="24"/>
          <w:lang w:val="en-US" w:eastAsia="hr-HR"/>
        </w:rPr>
        <w:t xml:space="preserve"> It is expected to be finished in March 2017. Investment totals EUR331 million (from which EUR243 million for design and constructon of passanger terminal and EUR88 million for maintainance during concession period of 30 years). New terminal building will spread on 65,000 square meters</w:t>
      </w:r>
      <w:r w:rsidR="001619C6">
        <w:rPr>
          <w:rFonts w:eastAsia="Times New Roman" w:cstheme="minorHAnsi"/>
          <w:sz w:val="24"/>
          <w:szCs w:val="24"/>
          <w:lang w:val="en-US" w:eastAsia="hr-HR"/>
        </w:rPr>
        <w:t xml:space="preserve"> of which 6,000 for commercial purposes. </w:t>
      </w:r>
    </w:p>
    <w:p w:rsidR="001619C6" w:rsidRDefault="00807B4D" w:rsidP="00E00560">
      <w:pPr>
        <w:widowControl w:val="0"/>
        <w:autoSpaceDE w:val="0"/>
        <w:autoSpaceDN w:val="0"/>
        <w:adjustRightInd w:val="0"/>
        <w:spacing w:after="0" w:line="200" w:lineRule="exact"/>
        <w:rPr>
          <w:rFonts w:eastAsia="Times New Roman" w:cstheme="minorHAnsi"/>
          <w:sz w:val="24"/>
          <w:szCs w:val="24"/>
          <w:lang w:val="en-US" w:eastAsia="hr-HR"/>
        </w:rPr>
      </w:pPr>
      <w:r w:rsidRPr="00A81E85">
        <w:rPr>
          <w:rFonts w:eastAsia="Times New Roman" w:cstheme="minorHAnsi"/>
          <w:sz w:val="24"/>
          <w:szCs w:val="24"/>
          <w:lang w:val="en-US" w:eastAsia="hr-HR"/>
        </w:rPr>
        <w:t>Source:</w:t>
      </w:r>
      <w:r w:rsidR="00E00560" w:rsidRPr="00A81E85">
        <w:rPr>
          <w:rFonts w:eastAsia="Times New Roman" w:cstheme="minorHAnsi"/>
          <w:sz w:val="24"/>
          <w:szCs w:val="24"/>
          <w:lang w:val="en-US" w:eastAsia="hr-HR"/>
        </w:rPr>
        <w:t xml:space="preserve"> </w:t>
      </w:r>
    </w:p>
    <w:p w:rsidR="00E00560" w:rsidRPr="001619C6" w:rsidRDefault="00DB309F" w:rsidP="001619C6">
      <w:pPr>
        <w:widowControl w:val="0"/>
        <w:autoSpaceDE w:val="0"/>
        <w:autoSpaceDN w:val="0"/>
        <w:adjustRightInd w:val="0"/>
        <w:spacing w:after="0" w:line="240" w:lineRule="auto"/>
        <w:rPr>
          <w:rFonts w:eastAsia="Times New Roman" w:cstheme="minorHAnsi"/>
          <w:color w:val="0000FF"/>
          <w:sz w:val="24"/>
          <w:szCs w:val="24"/>
          <w:u w:val="single"/>
          <w:lang w:val="en-US" w:eastAsia="hr-HR"/>
        </w:rPr>
      </w:pPr>
      <w:hyperlink r:id="rId62" w:history="1">
        <w:r w:rsidR="00E00560" w:rsidRPr="001619C6">
          <w:rPr>
            <w:rStyle w:val="Hyperlink"/>
            <w:rFonts w:eastAsia="Times New Roman" w:cstheme="minorHAnsi"/>
            <w:sz w:val="24"/>
            <w:szCs w:val="24"/>
            <w:lang w:val="en-US" w:eastAsia="hr-HR"/>
          </w:rPr>
          <w:t>www.airport-technology.com/projects/new-terminal-zagreb-international-airport</w:t>
        </w:r>
      </w:hyperlink>
    </w:p>
    <w:p w:rsidR="00E00560" w:rsidRPr="001619C6" w:rsidRDefault="001619C6" w:rsidP="001619C6">
      <w:pPr>
        <w:widowControl w:val="0"/>
        <w:autoSpaceDE w:val="0"/>
        <w:autoSpaceDN w:val="0"/>
        <w:adjustRightInd w:val="0"/>
        <w:spacing w:after="0" w:line="240" w:lineRule="auto"/>
        <w:rPr>
          <w:rFonts w:eastAsia="Times New Roman" w:cstheme="minorHAnsi"/>
          <w:color w:val="0000FF"/>
          <w:sz w:val="24"/>
          <w:szCs w:val="24"/>
          <w:u w:val="single"/>
          <w:lang w:val="en-US" w:eastAsia="hr-HR"/>
        </w:rPr>
      </w:pPr>
      <w:r>
        <w:rPr>
          <w:rFonts w:cstheme="minorHAnsi"/>
          <w:sz w:val="24"/>
          <w:szCs w:val="24"/>
          <w:lang w:val="en-US"/>
        </w:rPr>
        <w:t>“Privredni Vjesnik”,</w:t>
      </w:r>
      <w:r w:rsidRPr="001619C6">
        <w:rPr>
          <w:rFonts w:cstheme="minorHAnsi"/>
          <w:sz w:val="24"/>
          <w:szCs w:val="24"/>
          <w:lang w:val="en-US"/>
        </w:rPr>
        <w:t xml:space="preserve"> </w:t>
      </w:r>
      <w:hyperlink r:id="rId63" w:history="1">
        <w:r w:rsidRPr="001619C6">
          <w:rPr>
            <w:rStyle w:val="Hyperlink"/>
            <w:rFonts w:cstheme="minorHAnsi"/>
            <w:sz w:val="24"/>
            <w:szCs w:val="24"/>
            <w:lang w:val="en-US"/>
          </w:rPr>
          <w:t>www.privredni.hr</w:t>
        </w:r>
      </w:hyperlink>
      <w:r w:rsidRPr="001619C6">
        <w:rPr>
          <w:rFonts w:cstheme="minorHAnsi"/>
          <w:sz w:val="24"/>
          <w:szCs w:val="24"/>
          <w:lang w:val="en-US"/>
        </w:rPr>
        <w:t>; 5</w:t>
      </w:r>
      <w:r w:rsidRPr="001619C6">
        <w:rPr>
          <w:rFonts w:cstheme="minorHAnsi"/>
          <w:sz w:val="24"/>
          <w:szCs w:val="24"/>
          <w:vertAlign w:val="superscript"/>
          <w:lang w:val="en-US"/>
        </w:rPr>
        <w:t>th</w:t>
      </w:r>
      <w:r w:rsidRPr="001619C6">
        <w:rPr>
          <w:rFonts w:cstheme="minorHAnsi"/>
          <w:sz w:val="24"/>
          <w:szCs w:val="24"/>
          <w:lang w:val="en-US"/>
        </w:rPr>
        <w:t xml:space="preserve"> of September 2016.</w:t>
      </w:r>
    </w:p>
    <w:p w:rsidR="00592B8F" w:rsidRPr="00A81E85" w:rsidRDefault="00592B8F" w:rsidP="00E00560">
      <w:pPr>
        <w:widowControl w:val="0"/>
        <w:autoSpaceDE w:val="0"/>
        <w:autoSpaceDN w:val="0"/>
        <w:adjustRightInd w:val="0"/>
        <w:spacing w:after="0" w:line="200" w:lineRule="exact"/>
        <w:rPr>
          <w:rFonts w:eastAsia="Times New Roman" w:cstheme="minorHAnsi"/>
          <w:color w:val="0000FF"/>
          <w:sz w:val="24"/>
          <w:szCs w:val="24"/>
          <w:u w:val="single"/>
          <w:lang w:val="en-US" w:eastAsia="hr-HR"/>
        </w:rPr>
      </w:pPr>
    </w:p>
    <w:p w:rsidR="00E00560" w:rsidRPr="00A81E85" w:rsidRDefault="00E00560" w:rsidP="00E00560">
      <w:pPr>
        <w:widowControl w:val="0"/>
        <w:autoSpaceDE w:val="0"/>
        <w:autoSpaceDN w:val="0"/>
        <w:adjustRightInd w:val="0"/>
        <w:spacing w:after="0" w:line="200" w:lineRule="exact"/>
        <w:rPr>
          <w:rFonts w:cstheme="minorHAnsi"/>
          <w:b/>
          <w:sz w:val="24"/>
          <w:szCs w:val="24"/>
          <w:lang w:val="en-US"/>
        </w:rPr>
      </w:pPr>
    </w:p>
    <w:p w:rsidR="0041295A" w:rsidRPr="00A81E85" w:rsidRDefault="0041295A" w:rsidP="00807B4D">
      <w:pPr>
        <w:widowControl w:val="0"/>
        <w:autoSpaceDE w:val="0"/>
        <w:autoSpaceDN w:val="0"/>
        <w:adjustRightInd w:val="0"/>
        <w:spacing w:after="0" w:line="240" w:lineRule="auto"/>
        <w:jc w:val="both"/>
        <w:rPr>
          <w:rFonts w:eastAsia="Times New Roman" w:cstheme="minorHAnsi"/>
          <w:b/>
          <w:bCs/>
          <w:iCs/>
          <w:sz w:val="32"/>
          <w:szCs w:val="32"/>
          <w:lang w:val="en-US" w:eastAsia="hr-HR"/>
        </w:rPr>
      </w:pPr>
      <w:r w:rsidRPr="00A81E85">
        <w:rPr>
          <w:rFonts w:eastAsia="Times New Roman" w:cstheme="minorHAnsi"/>
          <w:b/>
          <w:bCs/>
          <w:iCs/>
          <w:sz w:val="32"/>
          <w:szCs w:val="32"/>
          <w:lang w:val="en-US" w:eastAsia="hr-HR"/>
        </w:rPr>
        <w:t>Split Airport</w:t>
      </w:r>
    </w:p>
    <w:p w:rsidR="00E00560" w:rsidRPr="00A81E85" w:rsidRDefault="00E00560" w:rsidP="00807B4D">
      <w:pPr>
        <w:widowControl w:val="0"/>
        <w:autoSpaceDE w:val="0"/>
        <w:autoSpaceDN w:val="0"/>
        <w:adjustRightInd w:val="0"/>
        <w:spacing w:after="0" w:line="240" w:lineRule="auto"/>
        <w:jc w:val="both"/>
        <w:rPr>
          <w:rFonts w:eastAsia="Times New Roman" w:cstheme="minorHAnsi"/>
          <w:sz w:val="32"/>
          <w:szCs w:val="32"/>
          <w:lang w:val="en-US" w:eastAsia="hr-HR"/>
        </w:rPr>
      </w:pPr>
    </w:p>
    <w:p w:rsidR="00592B8F" w:rsidRPr="00A81E85" w:rsidRDefault="00592B8F" w:rsidP="00807B4D">
      <w:pPr>
        <w:widowControl w:val="0"/>
        <w:autoSpaceDE w:val="0"/>
        <w:autoSpaceDN w:val="0"/>
        <w:adjustRightInd w:val="0"/>
        <w:spacing w:after="0" w:line="240" w:lineRule="auto"/>
        <w:jc w:val="both"/>
        <w:rPr>
          <w:rFonts w:eastAsia="Times New Roman" w:cstheme="minorHAnsi"/>
          <w:sz w:val="32"/>
          <w:szCs w:val="32"/>
          <w:lang w:val="en-US" w:eastAsia="hr-HR"/>
        </w:rPr>
        <w:sectPr w:rsidR="00592B8F" w:rsidRPr="00A81E85" w:rsidSect="008E3C6C">
          <w:headerReference w:type="default" r:id="rId64"/>
          <w:type w:val="continuous"/>
          <w:pgSz w:w="11906" w:h="16838"/>
          <w:pgMar w:top="1417" w:right="1417" w:bottom="1417" w:left="1417" w:header="0" w:footer="624" w:gutter="0"/>
          <w:cols w:space="708"/>
          <w:docGrid w:linePitch="360"/>
        </w:sectPr>
      </w:pPr>
    </w:p>
    <w:p w:rsidR="00E00560" w:rsidRPr="00A81E85" w:rsidRDefault="00E00560" w:rsidP="00807B4D">
      <w:pPr>
        <w:widowControl w:val="0"/>
        <w:autoSpaceDE w:val="0"/>
        <w:autoSpaceDN w:val="0"/>
        <w:adjustRightInd w:val="0"/>
        <w:spacing w:after="0" w:line="240" w:lineRule="auto"/>
        <w:jc w:val="both"/>
        <w:rPr>
          <w:rFonts w:eastAsia="Times New Roman" w:cstheme="minorHAnsi"/>
          <w:sz w:val="32"/>
          <w:szCs w:val="32"/>
          <w:lang w:val="en-US" w:eastAsia="hr-HR"/>
        </w:rPr>
      </w:pPr>
      <w:r w:rsidRPr="00A81E85">
        <w:rPr>
          <w:rFonts w:eastAsia="Times New Roman" w:cstheme="minorHAnsi"/>
          <w:noProof/>
          <w:sz w:val="32"/>
          <w:szCs w:val="32"/>
          <w:lang w:eastAsia="hr-HR"/>
        </w:rPr>
        <w:lastRenderedPageBreak/>
        <w:drawing>
          <wp:inline distT="0" distB="0" distL="0" distR="0">
            <wp:extent cx="3048000" cy="438150"/>
            <wp:effectExtent l="19050" t="0" r="0" b="0"/>
            <wp:docPr id="6" name="Picture 5" descr="Zracna-luka-split-airport-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acna-luka-split-airport-eng.jpg"/>
                    <pic:cNvPicPr/>
                  </pic:nvPicPr>
                  <pic:blipFill>
                    <a:blip r:embed="rId65"/>
                    <a:stretch>
                      <a:fillRect/>
                    </a:stretch>
                  </pic:blipFill>
                  <pic:spPr>
                    <a:xfrm>
                      <a:off x="0" y="0"/>
                      <a:ext cx="3072782" cy="441712"/>
                    </a:xfrm>
                    <a:prstGeom prst="rect">
                      <a:avLst/>
                    </a:prstGeom>
                  </pic:spPr>
                </pic:pic>
              </a:graphicData>
            </a:graphic>
          </wp:inline>
        </w:drawing>
      </w:r>
    </w:p>
    <w:p w:rsidR="00E00560" w:rsidRPr="00A81E85" w:rsidRDefault="00E00560" w:rsidP="00E00560">
      <w:pPr>
        <w:widowControl w:val="0"/>
        <w:overflowPunct w:val="0"/>
        <w:autoSpaceDE w:val="0"/>
        <w:autoSpaceDN w:val="0"/>
        <w:adjustRightInd w:val="0"/>
        <w:spacing w:after="0"/>
        <w:ind w:right="80"/>
        <w:jc w:val="both"/>
        <w:rPr>
          <w:rFonts w:eastAsia="Times New Roman" w:cstheme="minorHAnsi"/>
          <w:sz w:val="24"/>
          <w:szCs w:val="24"/>
          <w:lang w:val="en-US" w:eastAsia="hr-HR"/>
        </w:rPr>
      </w:pPr>
    </w:p>
    <w:p w:rsidR="00E00560" w:rsidRPr="00A81E85" w:rsidRDefault="00453497" w:rsidP="00453497">
      <w:pPr>
        <w:widowControl w:val="0"/>
        <w:overflowPunct w:val="0"/>
        <w:autoSpaceDE w:val="0"/>
        <w:autoSpaceDN w:val="0"/>
        <w:adjustRightInd w:val="0"/>
        <w:spacing w:after="0"/>
        <w:ind w:right="80"/>
        <w:jc w:val="right"/>
        <w:rPr>
          <w:rFonts w:eastAsia="Times New Roman" w:cstheme="minorHAnsi"/>
          <w:sz w:val="24"/>
          <w:szCs w:val="24"/>
          <w:lang w:val="en-US" w:eastAsia="hr-HR"/>
        </w:rPr>
      </w:pPr>
      <w:r w:rsidRPr="00A81E85">
        <w:rPr>
          <w:rFonts w:eastAsia="Times New Roman" w:cstheme="minorHAnsi"/>
          <w:sz w:val="24"/>
          <w:szCs w:val="24"/>
          <w:lang w:val="en-US" w:eastAsia="hr-HR"/>
        </w:rPr>
        <w:t>Source:</w:t>
      </w:r>
      <w:r w:rsidRPr="00A81E85">
        <w:rPr>
          <w:lang w:val="en-US"/>
        </w:rPr>
        <w:t xml:space="preserve"> </w:t>
      </w:r>
      <w:hyperlink r:id="rId66" w:history="1">
        <w:r w:rsidRPr="00A81E85">
          <w:rPr>
            <w:rStyle w:val="Hyperlink"/>
            <w:rFonts w:eastAsia="Times New Roman" w:cstheme="minorHAnsi"/>
            <w:sz w:val="24"/>
            <w:szCs w:val="24"/>
            <w:lang w:val="en-US" w:eastAsia="hr-HR"/>
          </w:rPr>
          <w:t>www.split-airport.hr</w:t>
        </w:r>
      </w:hyperlink>
      <w:r w:rsidRPr="00A81E85">
        <w:rPr>
          <w:rFonts w:eastAsia="Times New Roman" w:cstheme="minorHAnsi"/>
          <w:sz w:val="24"/>
          <w:szCs w:val="24"/>
          <w:lang w:val="en-US" w:eastAsia="hr-HR"/>
        </w:rPr>
        <w:t xml:space="preserve"> </w:t>
      </w:r>
    </w:p>
    <w:p w:rsidR="00453497" w:rsidRPr="00A81E85" w:rsidRDefault="00453497" w:rsidP="00E00560">
      <w:pPr>
        <w:widowControl w:val="0"/>
        <w:overflowPunct w:val="0"/>
        <w:autoSpaceDE w:val="0"/>
        <w:autoSpaceDN w:val="0"/>
        <w:adjustRightInd w:val="0"/>
        <w:spacing w:after="0"/>
        <w:ind w:right="80"/>
        <w:jc w:val="both"/>
        <w:rPr>
          <w:rFonts w:eastAsia="Times New Roman" w:cstheme="minorHAnsi"/>
          <w:sz w:val="24"/>
          <w:szCs w:val="24"/>
          <w:lang w:val="en-US" w:eastAsia="hr-HR"/>
        </w:rPr>
      </w:pPr>
    </w:p>
    <w:p w:rsidR="00E00560" w:rsidRPr="00A81E85" w:rsidRDefault="0041295A" w:rsidP="00E00560">
      <w:pPr>
        <w:widowControl w:val="0"/>
        <w:overflowPunct w:val="0"/>
        <w:autoSpaceDE w:val="0"/>
        <w:autoSpaceDN w:val="0"/>
        <w:adjustRightInd w:val="0"/>
        <w:spacing w:after="0"/>
        <w:ind w:right="80"/>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Split Kastela/Resnik Airport (Airport Split) (IATA: SPU, ICAO: LDSP) is the airport serving Split and Ka</w:t>
      </w:r>
      <w:r w:rsidR="00453497" w:rsidRPr="00A81E85">
        <w:rPr>
          <w:rFonts w:eastAsia="Times New Roman" w:cstheme="minorHAnsi"/>
          <w:sz w:val="24"/>
          <w:szCs w:val="24"/>
          <w:lang w:val="en-US" w:eastAsia="hr-HR"/>
        </w:rPr>
        <w:t xml:space="preserve">štela in Split-Dalmatia County, </w:t>
      </w:r>
      <w:r w:rsidRPr="00A81E85">
        <w:rPr>
          <w:rFonts w:eastAsia="Times New Roman" w:cstheme="minorHAnsi"/>
          <w:sz w:val="24"/>
          <w:szCs w:val="24"/>
          <w:lang w:val="en-US" w:eastAsia="hr-HR"/>
        </w:rPr>
        <w:t xml:space="preserve">Croatia. </w:t>
      </w:r>
    </w:p>
    <w:p w:rsidR="00453497" w:rsidRPr="00A81E85" w:rsidRDefault="00453497" w:rsidP="00E00560">
      <w:pPr>
        <w:widowControl w:val="0"/>
        <w:overflowPunct w:val="0"/>
        <w:autoSpaceDE w:val="0"/>
        <w:autoSpaceDN w:val="0"/>
        <w:adjustRightInd w:val="0"/>
        <w:spacing w:after="0"/>
        <w:ind w:right="80"/>
        <w:jc w:val="both"/>
        <w:rPr>
          <w:rFonts w:eastAsia="Times New Roman" w:cstheme="minorHAnsi"/>
          <w:sz w:val="24"/>
          <w:szCs w:val="24"/>
          <w:lang w:val="en-US" w:eastAsia="hr-HR"/>
        </w:rPr>
        <w:sectPr w:rsidR="00453497" w:rsidRPr="00A81E85" w:rsidSect="00E00560">
          <w:type w:val="continuous"/>
          <w:pgSz w:w="11906" w:h="16838"/>
          <w:pgMar w:top="1417" w:right="1417" w:bottom="1417" w:left="1417" w:header="708" w:footer="708" w:gutter="0"/>
          <w:cols w:num="2" w:space="708"/>
          <w:docGrid w:linePitch="360"/>
        </w:sectPr>
      </w:pPr>
    </w:p>
    <w:p w:rsidR="00592B8F" w:rsidRPr="00A81E85" w:rsidRDefault="0041295A" w:rsidP="00E0796E">
      <w:pPr>
        <w:widowControl w:val="0"/>
        <w:overflowPunct w:val="0"/>
        <w:autoSpaceDE w:val="0"/>
        <w:autoSpaceDN w:val="0"/>
        <w:adjustRightInd w:val="0"/>
        <w:spacing w:after="0"/>
        <w:ind w:right="80"/>
        <w:jc w:val="both"/>
        <w:rPr>
          <w:rFonts w:eastAsia="Times New Roman" w:cstheme="minorHAnsi"/>
          <w:sz w:val="24"/>
          <w:szCs w:val="24"/>
          <w:lang w:val="en-US" w:eastAsia="hr-HR"/>
        </w:rPr>
        <w:sectPr w:rsidR="00592B8F" w:rsidRPr="00A81E85" w:rsidSect="00FB22FA">
          <w:type w:val="continuous"/>
          <w:pgSz w:w="11906" w:h="16838"/>
          <w:pgMar w:top="1417" w:right="1417" w:bottom="1417" w:left="1417" w:header="708" w:footer="708" w:gutter="0"/>
          <w:cols w:space="708"/>
          <w:docGrid w:linePitch="360"/>
        </w:sectPr>
      </w:pPr>
      <w:r w:rsidRPr="00A81E85">
        <w:rPr>
          <w:rFonts w:eastAsia="Times New Roman" w:cstheme="minorHAnsi"/>
          <w:sz w:val="24"/>
          <w:szCs w:val="24"/>
          <w:lang w:val="en-US" w:eastAsia="hr-HR"/>
        </w:rPr>
        <w:lastRenderedPageBreak/>
        <w:t xml:space="preserve">The airport is the second largest in Croatia in terms of passenger numbers, handling 1,955,400 passengers in 2015. It is an important hub for Croatia Airlines offering flights to many European cities such as; London, Amsterdam, Frankfurt, Rome and Paris. </w:t>
      </w:r>
    </w:p>
    <w:p w:rsidR="00E0796E" w:rsidRDefault="00DB309F" w:rsidP="00592B8F">
      <w:pPr>
        <w:widowControl w:val="0"/>
        <w:autoSpaceDE w:val="0"/>
        <w:autoSpaceDN w:val="0"/>
        <w:adjustRightInd w:val="0"/>
        <w:spacing w:after="0" w:line="268" w:lineRule="exact"/>
        <w:jc w:val="both"/>
        <w:rPr>
          <w:rFonts w:eastAsia="Times New Roman" w:cstheme="minorHAnsi"/>
          <w:sz w:val="24"/>
          <w:szCs w:val="24"/>
          <w:lang w:val="en-US" w:eastAsia="hr-HR"/>
        </w:rPr>
      </w:pPr>
      <w:r w:rsidRPr="00DB309F">
        <w:rPr>
          <w:rFonts w:eastAsia="Times New Roman" w:cstheme="minorHAnsi"/>
          <w:noProof/>
          <w:sz w:val="24"/>
          <w:szCs w:val="24"/>
          <w:lang w:val="en-US" w:eastAsia="hr-HR"/>
        </w:rPr>
        <w:lastRenderedPageBreak/>
        <w:pict>
          <v:rect id="_x0000_s1049" style="position:absolute;left:0;text-align:left;margin-left:25.9pt;margin-top:8.05pt;width:174pt;height:183.75pt;z-index:251742208">
            <v:textbox style="mso-next-textbox:#_x0000_s1049">
              <w:txbxContent>
                <w:p w:rsidR="00D36752" w:rsidRPr="00807B4D" w:rsidRDefault="00D36752" w:rsidP="00E00560">
                  <w:pPr>
                    <w:widowControl w:val="0"/>
                    <w:autoSpaceDE w:val="0"/>
                    <w:autoSpaceDN w:val="0"/>
                    <w:adjustRightInd w:val="0"/>
                    <w:spacing w:after="0" w:line="268" w:lineRule="exact"/>
                    <w:jc w:val="both"/>
                    <w:rPr>
                      <w:rFonts w:eastAsia="Times New Roman" w:cstheme="minorHAnsi"/>
                      <w:b/>
                      <w:sz w:val="24"/>
                      <w:szCs w:val="24"/>
                      <w:lang w:eastAsia="hr-HR"/>
                    </w:rPr>
                  </w:pPr>
                  <w:r w:rsidRPr="00807B4D">
                    <w:rPr>
                      <w:rFonts w:eastAsia="Times New Roman" w:cstheme="minorHAnsi"/>
                      <w:b/>
                      <w:sz w:val="24"/>
                      <w:szCs w:val="24"/>
                      <w:lang w:eastAsia="hr-HR"/>
                    </w:rPr>
                    <w:t>Traffic at Split Resnik Airport</w:t>
                  </w:r>
                </w:p>
                <w:p w:rsidR="00D36752" w:rsidRDefault="00D36752" w:rsidP="00E00560">
                  <w:pPr>
                    <w:widowControl w:val="0"/>
                    <w:pBdr>
                      <w:bottom w:val="single" w:sz="6" w:space="1" w:color="auto"/>
                    </w:pBdr>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Year</w:t>
                  </w:r>
                  <w:r w:rsidRPr="00807B4D">
                    <w:rPr>
                      <w:rFonts w:eastAsia="Times New Roman" w:cstheme="minorHAnsi"/>
                      <w:sz w:val="24"/>
                      <w:szCs w:val="24"/>
                      <w:lang w:eastAsia="hr-HR"/>
                    </w:rPr>
                    <w:tab/>
                    <w:t>Passengers</w:t>
                  </w:r>
                  <w:r w:rsidRPr="00807B4D">
                    <w:rPr>
                      <w:rFonts w:eastAsia="Times New Roman" w:cstheme="minorHAnsi"/>
                      <w:sz w:val="24"/>
                      <w:szCs w:val="24"/>
                      <w:lang w:eastAsia="hr-HR"/>
                    </w:rPr>
                    <w:tab/>
                    <w:t>Cargo</w:t>
                  </w:r>
                </w:p>
                <w:p w:rsidR="00D36752" w:rsidRPr="00807B4D" w:rsidRDefault="00D36752" w:rsidP="00E00560">
                  <w:pPr>
                    <w:widowControl w:val="0"/>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2005</w:t>
                  </w:r>
                  <w:r w:rsidRPr="00807B4D">
                    <w:rPr>
                      <w:rFonts w:eastAsia="Times New Roman" w:cstheme="minorHAnsi"/>
                      <w:sz w:val="24"/>
                      <w:szCs w:val="24"/>
                      <w:lang w:eastAsia="hr-HR"/>
                    </w:rPr>
                    <w:tab/>
                    <w:t>934,049</w:t>
                  </w:r>
                  <w:r w:rsidRPr="00807B4D">
                    <w:rPr>
                      <w:rFonts w:eastAsia="Times New Roman" w:cstheme="minorHAnsi"/>
                      <w:sz w:val="24"/>
                      <w:szCs w:val="24"/>
                      <w:lang w:eastAsia="hr-HR"/>
                    </w:rPr>
                    <w:tab/>
                    <w:t>877</w:t>
                  </w:r>
                </w:p>
                <w:p w:rsidR="00D36752" w:rsidRPr="00807B4D" w:rsidRDefault="00D36752" w:rsidP="00E00560">
                  <w:pPr>
                    <w:widowControl w:val="0"/>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2006</w:t>
                  </w:r>
                  <w:r w:rsidRPr="00807B4D">
                    <w:rPr>
                      <w:rFonts w:eastAsia="Times New Roman" w:cstheme="minorHAnsi"/>
                      <w:sz w:val="24"/>
                      <w:szCs w:val="24"/>
                      <w:lang w:eastAsia="hr-HR"/>
                    </w:rPr>
                    <w:tab/>
                    <w:t>1,095,852</w:t>
                  </w:r>
                  <w:r w:rsidRPr="00807B4D">
                    <w:rPr>
                      <w:rFonts w:eastAsia="Times New Roman" w:cstheme="minorHAnsi"/>
                      <w:sz w:val="24"/>
                      <w:szCs w:val="24"/>
                      <w:lang w:eastAsia="hr-HR"/>
                    </w:rPr>
                    <w:tab/>
                    <w:t>1,459</w:t>
                  </w:r>
                </w:p>
                <w:p w:rsidR="00D36752" w:rsidRPr="00807B4D" w:rsidRDefault="00D36752" w:rsidP="00E00560">
                  <w:pPr>
                    <w:widowControl w:val="0"/>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2007</w:t>
                  </w:r>
                  <w:r w:rsidRPr="00807B4D">
                    <w:rPr>
                      <w:rFonts w:eastAsia="Times New Roman" w:cstheme="minorHAnsi"/>
                      <w:sz w:val="24"/>
                      <w:szCs w:val="24"/>
                      <w:lang w:eastAsia="hr-HR"/>
                    </w:rPr>
                    <w:tab/>
                    <w:t>1,190,551</w:t>
                  </w:r>
                  <w:r w:rsidRPr="00807B4D">
                    <w:rPr>
                      <w:rFonts w:eastAsia="Times New Roman" w:cstheme="minorHAnsi"/>
                      <w:sz w:val="24"/>
                      <w:szCs w:val="24"/>
                      <w:lang w:eastAsia="hr-HR"/>
                    </w:rPr>
                    <w:tab/>
                    <w:t>1,482</w:t>
                  </w:r>
                </w:p>
                <w:p w:rsidR="00D36752" w:rsidRPr="00807B4D" w:rsidRDefault="00D36752" w:rsidP="00E00560">
                  <w:pPr>
                    <w:widowControl w:val="0"/>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2008</w:t>
                  </w:r>
                  <w:r w:rsidRPr="00807B4D">
                    <w:rPr>
                      <w:rFonts w:eastAsia="Times New Roman" w:cstheme="minorHAnsi"/>
                      <w:sz w:val="24"/>
                      <w:szCs w:val="24"/>
                      <w:lang w:eastAsia="hr-HR"/>
                    </w:rPr>
                    <w:tab/>
                    <w:t>1,203,778</w:t>
                  </w:r>
                  <w:r w:rsidRPr="00807B4D">
                    <w:rPr>
                      <w:rFonts w:eastAsia="Times New Roman" w:cstheme="minorHAnsi"/>
                      <w:sz w:val="24"/>
                      <w:szCs w:val="24"/>
                      <w:lang w:eastAsia="hr-HR"/>
                    </w:rPr>
                    <w:tab/>
                    <w:t>1,081</w:t>
                  </w:r>
                </w:p>
                <w:p w:rsidR="00D36752" w:rsidRPr="00807B4D" w:rsidRDefault="00D36752" w:rsidP="00E00560">
                  <w:pPr>
                    <w:widowControl w:val="0"/>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2009</w:t>
                  </w:r>
                  <w:r w:rsidRPr="00807B4D">
                    <w:rPr>
                      <w:rFonts w:eastAsia="Times New Roman" w:cstheme="minorHAnsi"/>
                      <w:sz w:val="24"/>
                      <w:szCs w:val="24"/>
                      <w:lang w:eastAsia="hr-HR"/>
                    </w:rPr>
                    <w:tab/>
                    <w:t>1,115,099</w:t>
                  </w:r>
                </w:p>
                <w:p w:rsidR="00D36752" w:rsidRPr="00807B4D" w:rsidRDefault="00D36752" w:rsidP="00E00560">
                  <w:pPr>
                    <w:widowControl w:val="0"/>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2010</w:t>
                  </w:r>
                  <w:r w:rsidRPr="00807B4D">
                    <w:rPr>
                      <w:rFonts w:eastAsia="Times New Roman" w:cstheme="minorHAnsi"/>
                      <w:sz w:val="24"/>
                      <w:szCs w:val="24"/>
                      <w:lang w:eastAsia="hr-HR"/>
                    </w:rPr>
                    <w:tab/>
                    <w:t>1,219,741</w:t>
                  </w:r>
                </w:p>
                <w:p w:rsidR="00D36752" w:rsidRPr="00807B4D" w:rsidRDefault="00D36752" w:rsidP="00E00560">
                  <w:pPr>
                    <w:widowControl w:val="0"/>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2011</w:t>
                  </w:r>
                  <w:r w:rsidRPr="00807B4D">
                    <w:rPr>
                      <w:rFonts w:eastAsia="Times New Roman" w:cstheme="minorHAnsi"/>
                      <w:sz w:val="24"/>
                      <w:szCs w:val="24"/>
                      <w:lang w:eastAsia="hr-HR"/>
                    </w:rPr>
                    <w:tab/>
                    <w:t>1,300,381</w:t>
                  </w:r>
                </w:p>
                <w:p w:rsidR="00D36752" w:rsidRPr="00807B4D" w:rsidRDefault="00D36752" w:rsidP="00E00560">
                  <w:pPr>
                    <w:widowControl w:val="0"/>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2012</w:t>
                  </w:r>
                  <w:r w:rsidRPr="00807B4D">
                    <w:rPr>
                      <w:rFonts w:eastAsia="Times New Roman" w:cstheme="minorHAnsi"/>
                      <w:sz w:val="24"/>
                      <w:szCs w:val="24"/>
                      <w:lang w:eastAsia="hr-HR"/>
                    </w:rPr>
                    <w:tab/>
                    <w:t>1,425,749</w:t>
                  </w:r>
                  <w:r w:rsidRPr="00807B4D">
                    <w:rPr>
                      <w:rFonts w:eastAsia="Times New Roman" w:cstheme="minorHAnsi"/>
                      <w:sz w:val="24"/>
                      <w:szCs w:val="24"/>
                      <w:lang w:eastAsia="hr-HR"/>
                    </w:rPr>
                    <w:tab/>
                    <w:t>649</w:t>
                  </w:r>
                </w:p>
                <w:p w:rsidR="00D36752" w:rsidRPr="00807B4D" w:rsidRDefault="00D36752" w:rsidP="00E00560">
                  <w:pPr>
                    <w:widowControl w:val="0"/>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2013</w:t>
                  </w:r>
                  <w:r w:rsidRPr="00807B4D">
                    <w:rPr>
                      <w:rFonts w:eastAsia="Times New Roman" w:cstheme="minorHAnsi"/>
                      <w:sz w:val="24"/>
                      <w:szCs w:val="24"/>
                      <w:lang w:eastAsia="hr-HR"/>
                    </w:rPr>
                    <w:tab/>
                    <w:t>1,581,734</w:t>
                  </w:r>
                  <w:r w:rsidRPr="00807B4D">
                    <w:rPr>
                      <w:rFonts w:eastAsia="Times New Roman" w:cstheme="minorHAnsi"/>
                      <w:sz w:val="24"/>
                      <w:szCs w:val="24"/>
                      <w:lang w:eastAsia="hr-HR"/>
                    </w:rPr>
                    <w:tab/>
                    <w:t>462</w:t>
                  </w:r>
                </w:p>
                <w:p w:rsidR="00D36752" w:rsidRPr="00807B4D" w:rsidRDefault="00D36752" w:rsidP="00E00560">
                  <w:pPr>
                    <w:widowControl w:val="0"/>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2014</w:t>
                  </w:r>
                  <w:r w:rsidRPr="00807B4D">
                    <w:rPr>
                      <w:rFonts w:eastAsia="Times New Roman" w:cstheme="minorHAnsi"/>
                      <w:sz w:val="24"/>
                      <w:szCs w:val="24"/>
                      <w:lang w:eastAsia="hr-HR"/>
                    </w:rPr>
                    <w:tab/>
                    <w:t>1,752,657</w:t>
                  </w:r>
                  <w:r w:rsidRPr="00807B4D">
                    <w:rPr>
                      <w:rFonts w:eastAsia="Times New Roman" w:cstheme="minorHAnsi"/>
                      <w:sz w:val="24"/>
                      <w:szCs w:val="24"/>
                      <w:lang w:eastAsia="hr-HR"/>
                    </w:rPr>
                    <w:tab/>
                    <w:t>429</w:t>
                  </w:r>
                </w:p>
                <w:p w:rsidR="00D36752" w:rsidRPr="00807B4D" w:rsidRDefault="00D36752" w:rsidP="00E00560">
                  <w:pPr>
                    <w:widowControl w:val="0"/>
                    <w:autoSpaceDE w:val="0"/>
                    <w:autoSpaceDN w:val="0"/>
                    <w:adjustRightInd w:val="0"/>
                    <w:spacing w:after="0" w:line="268" w:lineRule="exact"/>
                    <w:jc w:val="both"/>
                    <w:rPr>
                      <w:rFonts w:eastAsia="Times New Roman" w:cstheme="minorHAnsi"/>
                      <w:sz w:val="24"/>
                      <w:szCs w:val="24"/>
                      <w:lang w:eastAsia="hr-HR"/>
                    </w:rPr>
                  </w:pPr>
                  <w:r w:rsidRPr="00807B4D">
                    <w:rPr>
                      <w:rFonts w:eastAsia="Times New Roman" w:cstheme="minorHAnsi"/>
                      <w:sz w:val="24"/>
                      <w:szCs w:val="24"/>
                      <w:lang w:eastAsia="hr-HR"/>
                    </w:rPr>
                    <w:t>2015</w:t>
                  </w:r>
                  <w:r w:rsidRPr="00807B4D">
                    <w:rPr>
                      <w:rFonts w:eastAsia="Times New Roman" w:cstheme="minorHAnsi"/>
                      <w:sz w:val="24"/>
                      <w:szCs w:val="24"/>
                      <w:lang w:eastAsia="hr-HR"/>
                    </w:rPr>
                    <w:tab/>
                    <w:t>1,955,400</w:t>
                  </w:r>
                  <w:r w:rsidRPr="00807B4D">
                    <w:rPr>
                      <w:rFonts w:eastAsia="Times New Roman" w:cstheme="minorHAnsi"/>
                      <w:sz w:val="24"/>
                      <w:szCs w:val="24"/>
                      <w:lang w:eastAsia="hr-HR"/>
                    </w:rPr>
                    <w:tab/>
                  </w:r>
                </w:p>
                <w:p w:rsidR="00D36752" w:rsidRDefault="00D36752" w:rsidP="00E00560"/>
              </w:txbxContent>
            </v:textbox>
          </v:rect>
        </w:pict>
      </w:r>
    </w:p>
    <w:p w:rsidR="00592B8F"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E0796E" w:rsidRPr="00A81E85" w:rsidRDefault="00E0796E"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592B8F" w:rsidRPr="00A81E85" w:rsidRDefault="00592B8F" w:rsidP="00592B8F">
      <w:pPr>
        <w:widowControl w:val="0"/>
        <w:autoSpaceDE w:val="0"/>
        <w:autoSpaceDN w:val="0"/>
        <w:adjustRightInd w:val="0"/>
        <w:spacing w:after="0" w:line="268"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Source:</w:t>
      </w:r>
      <w:hyperlink r:id="rId67" w:history="1">
        <w:r w:rsidRPr="00A81E85">
          <w:rPr>
            <w:rFonts w:eastAsia="Times New Roman" w:cstheme="minorHAnsi"/>
            <w:color w:val="0000FF"/>
            <w:sz w:val="24"/>
            <w:szCs w:val="24"/>
            <w:u w:val="single"/>
            <w:lang w:val="en-US" w:eastAsia="hr-HR"/>
          </w:rPr>
          <w:t>en.wikipedia.org/wiki/Split_Airport</w:t>
        </w:r>
      </w:hyperlink>
    </w:p>
    <w:p w:rsidR="00592B8F" w:rsidRPr="00A81E85" w:rsidRDefault="00592B8F" w:rsidP="00E00560">
      <w:pPr>
        <w:widowControl w:val="0"/>
        <w:overflowPunct w:val="0"/>
        <w:autoSpaceDE w:val="0"/>
        <w:autoSpaceDN w:val="0"/>
        <w:adjustRightInd w:val="0"/>
        <w:spacing w:after="0"/>
        <w:ind w:right="80"/>
        <w:jc w:val="both"/>
        <w:rPr>
          <w:rFonts w:eastAsia="Times New Roman" w:cstheme="minorHAnsi"/>
          <w:sz w:val="24"/>
          <w:szCs w:val="24"/>
          <w:lang w:val="en-US" w:eastAsia="hr-HR"/>
        </w:rPr>
      </w:pPr>
    </w:p>
    <w:p w:rsidR="00592B8F" w:rsidRPr="00A81E85" w:rsidRDefault="0041295A" w:rsidP="00592B8F">
      <w:pPr>
        <w:widowControl w:val="0"/>
        <w:overflowPunct w:val="0"/>
        <w:autoSpaceDE w:val="0"/>
        <w:autoSpaceDN w:val="0"/>
        <w:adjustRightInd w:val="0"/>
        <w:spacing w:after="0"/>
        <w:ind w:right="80"/>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In September 2011, the new airport ramp was opened. The cost of this investment was 13 million euro, and it includes 34,000m² of new parking space for the airplanes, as well as a large support space on the lower level. This level is actually a ground level, and the airplanes are parked on the roof of the structure. Starting in 2009 and runn</w:t>
      </w:r>
      <w:r w:rsidR="00794332">
        <w:rPr>
          <w:rFonts w:eastAsia="Times New Roman" w:cstheme="minorHAnsi"/>
          <w:sz w:val="24"/>
          <w:szCs w:val="24"/>
          <w:lang w:val="en-US" w:eastAsia="hr-HR"/>
        </w:rPr>
        <w:t>ing trough 2014,</w:t>
      </w:r>
      <w:r w:rsidRPr="00A81E85">
        <w:rPr>
          <w:rFonts w:eastAsia="Times New Roman" w:cstheme="minorHAnsi"/>
          <w:sz w:val="24"/>
          <w:szCs w:val="24"/>
          <w:lang w:val="en-US" w:eastAsia="hr-HR"/>
        </w:rPr>
        <w:t xml:space="preserve"> </w:t>
      </w:r>
      <w:r w:rsidR="00794332">
        <w:rPr>
          <w:rFonts w:eastAsia="Times New Roman" w:cstheme="minorHAnsi"/>
          <w:sz w:val="24"/>
          <w:szCs w:val="24"/>
          <w:lang w:val="en-US" w:eastAsia="hr-HR"/>
        </w:rPr>
        <w:t>m</w:t>
      </w:r>
      <w:r w:rsidR="00794332" w:rsidRPr="00A81E85">
        <w:rPr>
          <w:rFonts w:eastAsia="Times New Roman" w:cstheme="minorHAnsi"/>
          <w:sz w:val="24"/>
          <w:szCs w:val="24"/>
          <w:lang w:val="en-US" w:eastAsia="hr-HR"/>
        </w:rPr>
        <w:t>ajor</w:t>
      </w:r>
      <w:r w:rsidRPr="00A81E85">
        <w:rPr>
          <w:rFonts w:eastAsia="Times New Roman" w:cstheme="minorHAnsi"/>
          <w:sz w:val="24"/>
          <w:szCs w:val="24"/>
          <w:lang w:val="en-US" w:eastAsia="hr-HR"/>
        </w:rPr>
        <w:t xml:space="preserve"> overhaul work was conducted and currently running project is expected to result in expanded terminal wi</w:t>
      </w:r>
      <w:r w:rsidR="00E00560" w:rsidRPr="00A81E85">
        <w:rPr>
          <w:rFonts w:eastAsia="Times New Roman" w:cstheme="minorHAnsi"/>
          <w:sz w:val="24"/>
          <w:szCs w:val="24"/>
          <w:lang w:val="en-US" w:eastAsia="hr-HR"/>
        </w:rPr>
        <w:t>th 4 jetways and with new apron.</w:t>
      </w:r>
    </w:p>
    <w:p w:rsidR="00592B8F" w:rsidRPr="00A81E85" w:rsidRDefault="00592B8F" w:rsidP="00592B8F">
      <w:pPr>
        <w:widowControl w:val="0"/>
        <w:overflowPunct w:val="0"/>
        <w:autoSpaceDE w:val="0"/>
        <w:autoSpaceDN w:val="0"/>
        <w:adjustRightInd w:val="0"/>
        <w:spacing w:after="0"/>
        <w:ind w:right="80"/>
        <w:jc w:val="both"/>
        <w:rPr>
          <w:rFonts w:eastAsia="Times New Roman" w:cstheme="minorHAnsi"/>
          <w:sz w:val="24"/>
          <w:szCs w:val="24"/>
          <w:lang w:val="en-US" w:eastAsia="hr-HR"/>
        </w:rPr>
        <w:sectPr w:rsidR="00592B8F" w:rsidRPr="00A81E85" w:rsidSect="008E3C6C">
          <w:headerReference w:type="default" r:id="rId68"/>
          <w:type w:val="continuous"/>
          <w:pgSz w:w="11906" w:h="16838"/>
          <w:pgMar w:top="1417" w:right="1417" w:bottom="1417" w:left="1417" w:header="0" w:footer="624" w:gutter="0"/>
          <w:cols w:num="2" w:space="708"/>
          <w:docGrid w:linePitch="360"/>
        </w:sectPr>
      </w:pPr>
    </w:p>
    <w:p w:rsidR="00E00560" w:rsidRPr="00A81E85" w:rsidRDefault="00E00560" w:rsidP="00592B8F">
      <w:pPr>
        <w:widowControl w:val="0"/>
        <w:autoSpaceDE w:val="0"/>
        <w:autoSpaceDN w:val="0"/>
        <w:adjustRightInd w:val="0"/>
        <w:spacing w:after="0" w:line="268" w:lineRule="exact"/>
        <w:jc w:val="both"/>
        <w:rPr>
          <w:rFonts w:eastAsia="Times New Roman" w:cstheme="minorHAnsi"/>
          <w:sz w:val="24"/>
          <w:szCs w:val="24"/>
          <w:lang w:val="en-US" w:eastAsia="hr-HR"/>
        </w:rPr>
      </w:pPr>
    </w:p>
    <w:p w:rsidR="00E00560" w:rsidRPr="00A81E85" w:rsidRDefault="0041295A" w:rsidP="00E00560">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bCs/>
          <w:sz w:val="24"/>
          <w:szCs w:val="24"/>
          <w:lang w:val="en-US" w:eastAsia="hr-HR"/>
        </w:rPr>
        <w:t>News and Developments</w:t>
      </w:r>
    </w:p>
    <w:p w:rsidR="00E00560" w:rsidRPr="00A81E85" w:rsidRDefault="00E00560" w:rsidP="00E00560">
      <w:pPr>
        <w:widowControl w:val="0"/>
        <w:autoSpaceDE w:val="0"/>
        <w:autoSpaceDN w:val="0"/>
        <w:adjustRightInd w:val="0"/>
        <w:spacing w:after="0" w:line="240" w:lineRule="auto"/>
        <w:jc w:val="both"/>
        <w:rPr>
          <w:rFonts w:eastAsia="Times New Roman" w:cstheme="minorHAnsi"/>
          <w:sz w:val="24"/>
          <w:szCs w:val="24"/>
          <w:lang w:val="en-US" w:eastAsia="hr-HR"/>
        </w:rPr>
      </w:pPr>
    </w:p>
    <w:p w:rsidR="0041295A" w:rsidRPr="00A81E85" w:rsidRDefault="0041295A" w:rsidP="00E00560">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color w:val="222222"/>
          <w:sz w:val="24"/>
          <w:szCs w:val="24"/>
          <w:shd w:val="clear" w:color="auto" w:fill="FFFFFF"/>
          <w:lang w:val="en-US" w:eastAsia="hr-HR"/>
        </w:rPr>
        <w:t>The Croatian government has announced the construction of a new multi million euro terminal at Split Airport, which will stretch over 34.500 square metres and increase the airport’s capacity to 3.5 million passengers per year. Furthermore, the car park and bus area will be expanded by 35.500 square metres. Work on the 59.3 million euro expansion project is expected to begin in autumn or early winter. It is estimated to take just over two years to complete the investment. The new terminal will improve the quality of passenger services and will enforce European Union standards for international border crossings in line with the Schengen Agreement.</w:t>
      </w:r>
    </w:p>
    <w:p w:rsidR="0041295A" w:rsidRPr="00A81E85" w:rsidRDefault="0041295A" w:rsidP="006259BF">
      <w:pPr>
        <w:widowControl w:val="0"/>
        <w:autoSpaceDE w:val="0"/>
        <w:autoSpaceDN w:val="0"/>
        <w:adjustRightInd w:val="0"/>
        <w:spacing w:after="0" w:line="268"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Source: </w:t>
      </w:r>
      <w:hyperlink r:id="rId69" w:history="1">
        <w:r w:rsidR="00E00560" w:rsidRPr="00A81E85">
          <w:rPr>
            <w:rStyle w:val="Hyperlink"/>
            <w:rFonts w:eastAsia="Times New Roman" w:cstheme="minorHAnsi"/>
            <w:sz w:val="24"/>
            <w:szCs w:val="24"/>
            <w:lang w:val="en-US" w:eastAsia="hr-HR"/>
          </w:rPr>
          <w:t>www.exyuaviation.com/2015/06/split-airport-to-get-new-terminal.html</w:t>
        </w:r>
      </w:hyperlink>
    </w:p>
    <w:p w:rsidR="00E00560" w:rsidRPr="00A81E85" w:rsidRDefault="00E00560" w:rsidP="006259BF">
      <w:pPr>
        <w:widowControl w:val="0"/>
        <w:autoSpaceDE w:val="0"/>
        <w:autoSpaceDN w:val="0"/>
        <w:adjustRightInd w:val="0"/>
        <w:spacing w:after="0" w:line="268" w:lineRule="exact"/>
        <w:jc w:val="both"/>
        <w:rPr>
          <w:rFonts w:eastAsia="Times New Roman" w:cstheme="minorHAnsi"/>
          <w:sz w:val="24"/>
          <w:szCs w:val="24"/>
          <w:lang w:val="en-US" w:eastAsia="hr-HR"/>
        </w:rPr>
      </w:pPr>
    </w:p>
    <w:p w:rsidR="00E00560" w:rsidRPr="00A81E85" w:rsidRDefault="00E00560" w:rsidP="006259BF">
      <w:pPr>
        <w:spacing w:line="240" w:lineRule="auto"/>
        <w:jc w:val="both"/>
        <w:rPr>
          <w:rFonts w:cstheme="minorHAnsi"/>
          <w:b/>
          <w:sz w:val="24"/>
          <w:szCs w:val="24"/>
          <w:lang w:val="en-US"/>
        </w:rPr>
      </w:pPr>
    </w:p>
    <w:p w:rsidR="00592B8F" w:rsidRPr="00A81E85" w:rsidRDefault="00592B8F" w:rsidP="00592B8F">
      <w:pPr>
        <w:widowControl w:val="0"/>
        <w:autoSpaceDE w:val="0"/>
        <w:autoSpaceDN w:val="0"/>
        <w:adjustRightInd w:val="0"/>
        <w:spacing w:after="0" w:line="240" w:lineRule="auto"/>
        <w:jc w:val="both"/>
        <w:rPr>
          <w:rFonts w:eastAsia="Times New Roman" w:cstheme="minorHAnsi"/>
          <w:b/>
          <w:bCs/>
          <w:iCs/>
          <w:sz w:val="32"/>
          <w:szCs w:val="32"/>
          <w:lang w:val="en-US" w:eastAsia="hr-HR"/>
        </w:rPr>
      </w:pPr>
      <w:r w:rsidRPr="00A81E85">
        <w:rPr>
          <w:rFonts w:eastAsia="Times New Roman" w:cstheme="minorHAnsi"/>
          <w:b/>
          <w:bCs/>
          <w:iCs/>
          <w:sz w:val="32"/>
          <w:szCs w:val="32"/>
          <w:lang w:val="en-US" w:eastAsia="hr-HR"/>
        </w:rPr>
        <w:t>Osijek Airport</w:t>
      </w:r>
    </w:p>
    <w:p w:rsidR="00592B8F" w:rsidRPr="00A81E85" w:rsidRDefault="00592B8F" w:rsidP="00592B8F">
      <w:pPr>
        <w:widowControl w:val="0"/>
        <w:autoSpaceDE w:val="0"/>
        <w:autoSpaceDN w:val="0"/>
        <w:adjustRightInd w:val="0"/>
        <w:spacing w:after="0" w:line="240" w:lineRule="auto"/>
        <w:jc w:val="both"/>
        <w:rPr>
          <w:rFonts w:eastAsia="Times New Roman" w:cstheme="minorHAnsi"/>
          <w:sz w:val="32"/>
          <w:szCs w:val="32"/>
          <w:lang w:val="en-US" w:eastAsia="hr-HR"/>
        </w:rPr>
      </w:pPr>
    </w:p>
    <w:p w:rsidR="00592B8F" w:rsidRPr="00A81E85" w:rsidRDefault="00592B8F" w:rsidP="00592B8F">
      <w:pPr>
        <w:widowControl w:val="0"/>
        <w:autoSpaceDE w:val="0"/>
        <w:autoSpaceDN w:val="0"/>
        <w:adjustRightInd w:val="0"/>
        <w:spacing w:after="0" w:line="240" w:lineRule="auto"/>
        <w:jc w:val="both"/>
        <w:rPr>
          <w:rFonts w:eastAsia="Times New Roman" w:cstheme="minorHAnsi"/>
          <w:sz w:val="24"/>
          <w:szCs w:val="24"/>
          <w:lang w:val="en-US" w:eastAsia="hr-HR"/>
        </w:rPr>
        <w:sectPr w:rsidR="00592B8F" w:rsidRPr="00A81E85" w:rsidSect="00FB22FA">
          <w:type w:val="continuous"/>
          <w:pgSz w:w="11906" w:h="16838"/>
          <w:pgMar w:top="1417" w:right="1417" w:bottom="1417" w:left="1417" w:header="708" w:footer="708" w:gutter="0"/>
          <w:cols w:space="708"/>
          <w:docGrid w:linePitch="360"/>
        </w:sectPr>
      </w:pPr>
    </w:p>
    <w:p w:rsidR="00592B8F" w:rsidRPr="00A81E85" w:rsidRDefault="00592B8F" w:rsidP="00592B8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noProof/>
          <w:lang w:eastAsia="hr-HR"/>
        </w:rPr>
        <w:lastRenderedPageBreak/>
        <w:drawing>
          <wp:inline distT="0" distB="0" distL="0" distR="0">
            <wp:extent cx="2971800" cy="600075"/>
            <wp:effectExtent l="19050" t="0" r="0" b="0"/>
            <wp:docPr id="10" name="logo-default"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efault" descr="logo"/>
                    <pic:cNvPicPr>
                      <a:picLocks noChangeAspect="1" noChangeArrowheads="1"/>
                    </pic:cNvPicPr>
                  </pic:nvPicPr>
                  <pic:blipFill>
                    <a:blip r:embed="rId70"/>
                    <a:srcRect/>
                    <a:stretch>
                      <a:fillRect/>
                    </a:stretch>
                  </pic:blipFill>
                  <pic:spPr bwMode="auto">
                    <a:xfrm>
                      <a:off x="0" y="0"/>
                      <a:ext cx="2971800" cy="600075"/>
                    </a:xfrm>
                    <a:prstGeom prst="rect">
                      <a:avLst/>
                    </a:prstGeom>
                    <a:noFill/>
                    <a:ln w="9525">
                      <a:noFill/>
                      <a:miter lim="800000"/>
                      <a:headEnd/>
                      <a:tailEnd/>
                    </a:ln>
                  </pic:spPr>
                </pic:pic>
              </a:graphicData>
            </a:graphic>
          </wp:inline>
        </w:drawing>
      </w:r>
    </w:p>
    <w:p w:rsidR="00592B8F" w:rsidRPr="00A81E85" w:rsidRDefault="00592B8F" w:rsidP="00592B8F">
      <w:pPr>
        <w:widowControl w:val="0"/>
        <w:autoSpaceDE w:val="0"/>
        <w:autoSpaceDN w:val="0"/>
        <w:adjustRightInd w:val="0"/>
        <w:spacing w:after="0" w:line="240" w:lineRule="auto"/>
        <w:jc w:val="right"/>
        <w:rPr>
          <w:rFonts w:eastAsia="Times New Roman" w:cstheme="minorHAnsi"/>
          <w:sz w:val="24"/>
          <w:szCs w:val="24"/>
          <w:lang w:val="en-US" w:eastAsia="hr-HR"/>
        </w:rPr>
      </w:pPr>
      <w:r w:rsidRPr="00A81E85">
        <w:rPr>
          <w:rFonts w:eastAsia="Times New Roman" w:cstheme="minorHAnsi"/>
          <w:sz w:val="24"/>
          <w:szCs w:val="24"/>
          <w:lang w:val="en-US" w:eastAsia="hr-HR"/>
        </w:rPr>
        <w:t>Source:</w:t>
      </w:r>
      <w:r w:rsidRPr="00A81E85">
        <w:rPr>
          <w:lang w:val="en-US"/>
        </w:rPr>
        <w:t xml:space="preserve"> </w:t>
      </w:r>
      <w:hyperlink r:id="rId71" w:history="1">
        <w:r w:rsidRPr="00A81E85">
          <w:rPr>
            <w:rStyle w:val="Hyperlink"/>
            <w:rFonts w:eastAsia="Times New Roman" w:cstheme="minorHAnsi"/>
            <w:sz w:val="24"/>
            <w:szCs w:val="24"/>
            <w:lang w:val="en-US" w:eastAsia="hr-HR"/>
          </w:rPr>
          <w:t>www.osijek-airport.hr</w:t>
        </w:r>
      </w:hyperlink>
      <w:r w:rsidRPr="00A81E85">
        <w:rPr>
          <w:rFonts w:eastAsia="Times New Roman" w:cstheme="minorHAnsi"/>
          <w:sz w:val="24"/>
          <w:szCs w:val="24"/>
          <w:lang w:val="en-US" w:eastAsia="hr-HR"/>
        </w:rPr>
        <w:t xml:space="preserve"> </w:t>
      </w:r>
    </w:p>
    <w:p w:rsidR="00592B8F" w:rsidRPr="00A81E85" w:rsidRDefault="00592B8F" w:rsidP="00592B8F">
      <w:pPr>
        <w:widowControl w:val="0"/>
        <w:autoSpaceDE w:val="0"/>
        <w:autoSpaceDN w:val="0"/>
        <w:adjustRightInd w:val="0"/>
        <w:spacing w:after="0" w:line="240" w:lineRule="auto"/>
        <w:jc w:val="both"/>
        <w:rPr>
          <w:rFonts w:eastAsia="Times New Roman" w:cstheme="minorHAnsi"/>
          <w:sz w:val="24"/>
          <w:szCs w:val="24"/>
          <w:lang w:val="en-US" w:eastAsia="hr-HR"/>
        </w:rPr>
      </w:pPr>
    </w:p>
    <w:p w:rsidR="001619C6" w:rsidRDefault="001619C6" w:rsidP="00592B8F">
      <w:pPr>
        <w:widowControl w:val="0"/>
        <w:overflowPunct w:val="0"/>
        <w:autoSpaceDE w:val="0"/>
        <w:autoSpaceDN w:val="0"/>
        <w:adjustRightInd w:val="0"/>
        <w:spacing w:after="0" w:line="240" w:lineRule="auto"/>
        <w:ind w:right="40"/>
        <w:jc w:val="both"/>
        <w:rPr>
          <w:rFonts w:eastAsia="Times New Roman" w:cstheme="minorHAnsi"/>
          <w:sz w:val="24"/>
          <w:szCs w:val="24"/>
          <w:lang w:val="en-US" w:eastAsia="hr-HR"/>
        </w:rPr>
      </w:pPr>
    </w:p>
    <w:p w:rsidR="00592B8F" w:rsidRPr="00A81E85" w:rsidRDefault="00592B8F" w:rsidP="00592B8F">
      <w:pPr>
        <w:widowControl w:val="0"/>
        <w:overflowPunct w:val="0"/>
        <w:autoSpaceDE w:val="0"/>
        <w:autoSpaceDN w:val="0"/>
        <w:adjustRightInd w:val="0"/>
        <w:spacing w:after="0" w:line="240" w:lineRule="auto"/>
        <w:ind w:right="40"/>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Osijek Airport (IATA: OSI, ICAO: LDOS) is the airport serving Osijek, Croatia. The airport is located 20 km East-Southeast of Osijek and is situated near the Osijek - Vukovar regional road.</w:t>
      </w:r>
    </w:p>
    <w:p w:rsidR="00592B8F" w:rsidRDefault="00592B8F" w:rsidP="006259BF">
      <w:pPr>
        <w:spacing w:line="240" w:lineRule="auto"/>
        <w:jc w:val="both"/>
        <w:rPr>
          <w:rFonts w:cstheme="minorHAnsi"/>
          <w:b/>
          <w:sz w:val="24"/>
          <w:szCs w:val="24"/>
          <w:lang w:val="en-US"/>
        </w:rPr>
      </w:pPr>
    </w:p>
    <w:p w:rsidR="001619C6" w:rsidRPr="00A81E85" w:rsidRDefault="001619C6" w:rsidP="006259BF">
      <w:pPr>
        <w:spacing w:line="240" w:lineRule="auto"/>
        <w:jc w:val="both"/>
        <w:rPr>
          <w:rFonts w:cstheme="minorHAnsi"/>
          <w:b/>
          <w:sz w:val="24"/>
          <w:szCs w:val="24"/>
          <w:lang w:val="en-US"/>
        </w:rPr>
        <w:sectPr w:rsidR="001619C6" w:rsidRPr="00A81E85" w:rsidSect="00592B8F">
          <w:type w:val="continuous"/>
          <w:pgSz w:w="11906" w:h="16838"/>
          <w:pgMar w:top="1417" w:right="1417" w:bottom="1417" w:left="1417" w:header="708" w:footer="708" w:gutter="0"/>
          <w:cols w:num="2" w:space="708"/>
          <w:docGrid w:linePitch="360"/>
        </w:sectPr>
      </w:pPr>
    </w:p>
    <w:p w:rsidR="001619C6" w:rsidRDefault="001619C6" w:rsidP="001619C6">
      <w:pPr>
        <w:widowControl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lastRenderedPageBreak/>
        <w:t>In 2016, increase in number of passangers from 2015 was noted and it amounted to 30%. Therefore, Osijek Airport is planning to increase numer of lines to other Croatian airports and wishes to focus on also introducing flights to destinations abroad. In 2015, contract for building of aviohangar was signed:</w:t>
      </w:r>
    </w:p>
    <w:p w:rsidR="001619C6" w:rsidRPr="001619C6" w:rsidRDefault="001619C6" w:rsidP="001619C6">
      <w:pPr>
        <w:widowControl w:val="0"/>
        <w:autoSpaceDE w:val="0"/>
        <w:autoSpaceDN w:val="0"/>
        <w:adjustRightInd w:val="0"/>
        <w:spacing w:after="0" w:line="240" w:lineRule="auto"/>
        <w:rPr>
          <w:rFonts w:eastAsia="Times New Roman" w:cstheme="minorHAnsi"/>
          <w:color w:val="0000FF"/>
          <w:sz w:val="24"/>
          <w:szCs w:val="24"/>
          <w:u w:val="single"/>
          <w:lang w:val="en-US" w:eastAsia="hr-HR"/>
        </w:rPr>
      </w:pPr>
      <w:r>
        <w:rPr>
          <w:rFonts w:eastAsia="Times New Roman" w:cstheme="minorHAnsi"/>
          <w:sz w:val="24"/>
          <w:szCs w:val="24"/>
          <w:lang w:val="en-US" w:eastAsia="hr-HR"/>
        </w:rPr>
        <w:t xml:space="preserve">Source: </w:t>
      </w:r>
      <w:r>
        <w:rPr>
          <w:rFonts w:cstheme="minorHAnsi"/>
          <w:sz w:val="24"/>
          <w:szCs w:val="24"/>
          <w:lang w:val="en-US"/>
        </w:rPr>
        <w:t>“Privredni Vjesnik”,</w:t>
      </w:r>
      <w:r w:rsidRPr="001619C6">
        <w:rPr>
          <w:rFonts w:cstheme="minorHAnsi"/>
          <w:sz w:val="24"/>
          <w:szCs w:val="24"/>
          <w:lang w:val="en-US"/>
        </w:rPr>
        <w:t xml:space="preserve"> </w:t>
      </w:r>
      <w:hyperlink r:id="rId72" w:history="1">
        <w:r w:rsidRPr="001619C6">
          <w:rPr>
            <w:rStyle w:val="Hyperlink"/>
            <w:rFonts w:cstheme="minorHAnsi"/>
            <w:sz w:val="24"/>
            <w:szCs w:val="24"/>
            <w:lang w:val="en-US"/>
          </w:rPr>
          <w:t>www.privredni.hr</w:t>
        </w:r>
      </w:hyperlink>
      <w:r w:rsidRPr="001619C6">
        <w:rPr>
          <w:rFonts w:cstheme="minorHAnsi"/>
          <w:sz w:val="24"/>
          <w:szCs w:val="24"/>
          <w:lang w:val="en-US"/>
        </w:rPr>
        <w:t>; 5</w:t>
      </w:r>
      <w:r w:rsidRPr="001619C6">
        <w:rPr>
          <w:rFonts w:cstheme="minorHAnsi"/>
          <w:sz w:val="24"/>
          <w:szCs w:val="24"/>
          <w:vertAlign w:val="superscript"/>
          <w:lang w:val="en-US"/>
        </w:rPr>
        <w:t>th</w:t>
      </w:r>
      <w:r w:rsidRPr="001619C6">
        <w:rPr>
          <w:rFonts w:cstheme="minorHAnsi"/>
          <w:sz w:val="24"/>
          <w:szCs w:val="24"/>
          <w:lang w:val="en-US"/>
        </w:rPr>
        <w:t xml:space="preserve"> of September 2016.</w:t>
      </w:r>
    </w:p>
    <w:p w:rsidR="001619C6" w:rsidRPr="00A81E85" w:rsidRDefault="001619C6" w:rsidP="001619C6">
      <w:pPr>
        <w:widowControl w:val="0"/>
        <w:autoSpaceDE w:val="0"/>
        <w:autoSpaceDN w:val="0"/>
        <w:adjustRightInd w:val="0"/>
        <w:spacing w:after="0" w:line="240" w:lineRule="auto"/>
        <w:jc w:val="both"/>
        <w:rPr>
          <w:rFonts w:eastAsia="Times New Roman" w:cstheme="minorHAnsi"/>
          <w:sz w:val="24"/>
          <w:szCs w:val="24"/>
          <w:lang w:val="en-US" w:eastAsia="hr-HR"/>
        </w:rPr>
      </w:pPr>
    </w:p>
    <w:p w:rsidR="00592B8F" w:rsidRPr="00A81E85" w:rsidRDefault="00592B8F" w:rsidP="006259BF">
      <w:pPr>
        <w:spacing w:line="240" w:lineRule="auto"/>
        <w:jc w:val="both"/>
        <w:rPr>
          <w:rFonts w:cstheme="minorHAnsi"/>
          <w:b/>
          <w:sz w:val="24"/>
          <w:szCs w:val="24"/>
          <w:lang w:val="en-US"/>
        </w:rPr>
      </w:pPr>
    </w:p>
    <w:p w:rsidR="00857130" w:rsidRPr="00A81E85" w:rsidRDefault="00857130" w:rsidP="00E0796E">
      <w:pPr>
        <w:widowControl w:val="0"/>
        <w:autoSpaceDE w:val="0"/>
        <w:autoSpaceDN w:val="0"/>
        <w:adjustRightInd w:val="0"/>
        <w:spacing w:after="0" w:line="240" w:lineRule="auto"/>
        <w:jc w:val="both"/>
        <w:rPr>
          <w:rFonts w:eastAsia="Times New Roman" w:cstheme="minorHAnsi"/>
          <w:b/>
          <w:bCs/>
          <w:iCs/>
          <w:sz w:val="32"/>
          <w:szCs w:val="32"/>
          <w:lang w:val="en-US" w:eastAsia="hr-HR"/>
        </w:rPr>
      </w:pPr>
      <w:r w:rsidRPr="00A81E85">
        <w:rPr>
          <w:rFonts w:eastAsia="Times New Roman" w:cstheme="minorHAnsi"/>
          <w:b/>
          <w:bCs/>
          <w:iCs/>
          <w:sz w:val="32"/>
          <w:szCs w:val="32"/>
          <w:lang w:val="en-US" w:eastAsia="hr-HR"/>
        </w:rPr>
        <w:lastRenderedPageBreak/>
        <w:t>Rijeka Airport</w:t>
      </w:r>
    </w:p>
    <w:p w:rsidR="00453497" w:rsidRPr="00A81E85" w:rsidRDefault="00453497" w:rsidP="006259BF">
      <w:pPr>
        <w:widowControl w:val="0"/>
        <w:autoSpaceDE w:val="0"/>
        <w:autoSpaceDN w:val="0"/>
        <w:adjustRightInd w:val="0"/>
        <w:spacing w:after="0" w:line="240" w:lineRule="auto"/>
        <w:ind w:left="60"/>
        <w:jc w:val="both"/>
        <w:rPr>
          <w:rFonts w:eastAsia="Times New Roman" w:cstheme="minorHAnsi"/>
          <w:b/>
          <w:bCs/>
          <w:iCs/>
          <w:sz w:val="32"/>
          <w:szCs w:val="32"/>
          <w:lang w:val="en-US" w:eastAsia="hr-HR"/>
        </w:rPr>
      </w:pPr>
    </w:p>
    <w:p w:rsidR="00453497" w:rsidRPr="00A81E85" w:rsidRDefault="00453497" w:rsidP="006259BF">
      <w:pPr>
        <w:widowControl w:val="0"/>
        <w:autoSpaceDE w:val="0"/>
        <w:autoSpaceDN w:val="0"/>
        <w:adjustRightInd w:val="0"/>
        <w:spacing w:after="0" w:line="240" w:lineRule="auto"/>
        <w:ind w:left="60"/>
        <w:jc w:val="both"/>
        <w:rPr>
          <w:rFonts w:eastAsia="Times New Roman" w:cstheme="minorHAnsi"/>
          <w:sz w:val="32"/>
          <w:szCs w:val="32"/>
          <w:lang w:val="en-US" w:eastAsia="hr-HR"/>
        </w:rPr>
        <w:sectPr w:rsidR="00453497" w:rsidRPr="00A81E85" w:rsidSect="009C14D6">
          <w:type w:val="continuous"/>
          <w:pgSz w:w="11906" w:h="16838"/>
          <w:pgMar w:top="1417" w:right="1417" w:bottom="1417" w:left="1417" w:header="0" w:footer="708" w:gutter="0"/>
          <w:cols w:space="708"/>
          <w:docGrid w:linePitch="360"/>
        </w:sectPr>
      </w:pPr>
    </w:p>
    <w:p w:rsidR="00453497" w:rsidRPr="00A81E85" w:rsidRDefault="00453497" w:rsidP="006259BF">
      <w:pPr>
        <w:widowControl w:val="0"/>
        <w:autoSpaceDE w:val="0"/>
        <w:autoSpaceDN w:val="0"/>
        <w:adjustRightInd w:val="0"/>
        <w:spacing w:after="0" w:line="240" w:lineRule="auto"/>
        <w:ind w:left="60"/>
        <w:jc w:val="both"/>
        <w:rPr>
          <w:rFonts w:eastAsia="Times New Roman" w:cstheme="minorHAnsi"/>
          <w:sz w:val="32"/>
          <w:szCs w:val="32"/>
          <w:lang w:val="en-US" w:eastAsia="hr-HR"/>
        </w:rPr>
      </w:pPr>
      <w:r w:rsidRPr="00A81E85">
        <w:rPr>
          <w:rFonts w:eastAsia="Times New Roman" w:cstheme="minorHAnsi"/>
          <w:noProof/>
          <w:sz w:val="32"/>
          <w:szCs w:val="32"/>
          <w:lang w:eastAsia="hr-HR"/>
        </w:rPr>
        <w:lastRenderedPageBreak/>
        <w:drawing>
          <wp:inline distT="0" distB="0" distL="0" distR="0">
            <wp:extent cx="2571750" cy="857250"/>
            <wp:effectExtent l="19050" t="0" r="0" b="0"/>
            <wp:docPr id="7" name="Picture 6" descr="logo_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270.png"/>
                    <pic:cNvPicPr/>
                  </pic:nvPicPr>
                  <pic:blipFill>
                    <a:blip r:embed="rId73"/>
                    <a:stretch>
                      <a:fillRect/>
                    </a:stretch>
                  </pic:blipFill>
                  <pic:spPr>
                    <a:xfrm>
                      <a:off x="0" y="0"/>
                      <a:ext cx="2571750" cy="857250"/>
                    </a:xfrm>
                    <a:prstGeom prst="rect">
                      <a:avLst/>
                    </a:prstGeom>
                  </pic:spPr>
                </pic:pic>
              </a:graphicData>
            </a:graphic>
          </wp:inline>
        </w:drawing>
      </w:r>
    </w:p>
    <w:p w:rsidR="00857130" w:rsidRPr="00A81E85" w:rsidRDefault="00453497" w:rsidP="00453497">
      <w:pPr>
        <w:widowControl w:val="0"/>
        <w:autoSpaceDE w:val="0"/>
        <w:autoSpaceDN w:val="0"/>
        <w:adjustRightInd w:val="0"/>
        <w:spacing w:after="0" w:line="310" w:lineRule="exact"/>
        <w:jc w:val="right"/>
        <w:rPr>
          <w:rFonts w:eastAsia="Times New Roman" w:cstheme="minorHAnsi"/>
          <w:sz w:val="24"/>
          <w:szCs w:val="24"/>
          <w:lang w:val="en-US" w:eastAsia="hr-HR"/>
        </w:rPr>
      </w:pPr>
      <w:r w:rsidRPr="00A81E85">
        <w:rPr>
          <w:rFonts w:eastAsia="Times New Roman" w:cstheme="minorHAnsi"/>
          <w:sz w:val="24"/>
          <w:szCs w:val="24"/>
          <w:lang w:val="en-US" w:eastAsia="hr-HR"/>
        </w:rPr>
        <w:t xml:space="preserve">Source: </w:t>
      </w:r>
      <w:hyperlink r:id="rId74" w:history="1">
        <w:r w:rsidRPr="00A81E85">
          <w:rPr>
            <w:rStyle w:val="Hyperlink"/>
            <w:rFonts w:eastAsia="Times New Roman" w:cstheme="minorHAnsi"/>
            <w:sz w:val="24"/>
            <w:szCs w:val="24"/>
            <w:lang w:val="en-US" w:eastAsia="hr-HR"/>
          </w:rPr>
          <w:t>www.rijeka-airport.hr</w:t>
        </w:r>
      </w:hyperlink>
    </w:p>
    <w:p w:rsidR="00453497" w:rsidRPr="00A81E85" w:rsidRDefault="00453497" w:rsidP="006259BF">
      <w:pPr>
        <w:widowControl w:val="0"/>
        <w:autoSpaceDE w:val="0"/>
        <w:autoSpaceDN w:val="0"/>
        <w:adjustRightInd w:val="0"/>
        <w:spacing w:after="0" w:line="310" w:lineRule="exact"/>
        <w:jc w:val="both"/>
        <w:rPr>
          <w:rFonts w:eastAsia="Times New Roman" w:cstheme="minorHAnsi"/>
          <w:sz w:val="24"/>
          <w:szCs w:val="24"/>
          <w:lang w:val="en-US" w:eastAsia="hr-HR"/>
        </w:rPr>
      </w:pPr>
    </w:p>
    <w:p w:rsidR="00453497" w:rsidRPr="00A81E85" w:rsidRDefault="00453497" w:rsidP="006259BF">
      <w:pPr>
        <w:widowControl w:val="0"/>
        <w:autoSpaceDE w:val="0"/>
        <w:autoSpaceDN w:val="0"/>
        <w:adjustRightInd w:val="0"/>
        <w:spacing w:after="0" w:line="310" w:lineRule="exact"/>
        <w:jc w:val="both"/>
        <w:rPr>
          <w:rFonts w:eastAsia="Times New Roman" w:cstheme="minorHAnsi"/>
          <w:sz w:val="24"/>
          <w:szCs w:val="24"/>
          <w:lang w:val="en-US" w:eastAsia="hr-HR"/>
        </w:rPr>
      </w:pPr>
    </w:p>
    <w:p w:rsidR="00592B8F" w:rsidRPr="00A81E85" w:rsidRDefault="00592B8F" w:rsidP="00592B8F">
      <w:pPr>
        <w:widowControl w:val="0"/>
        <w:overflowPunct w:val="0"/>
        <w:autoSpaceDE w:val="0"/>
        <w:autoSpaceDN w:val="0"/>
        <w:adjustRightInd w:val="0"/>
        <w:spacing w:after="0" w:line="248" w:lineRule="auto"/>
        <w:ind w:right="40"/>
        <w:jc w:val="both"/>
        <w:rPr>
          <w:rFonts w:eastAsia="Times New Roman" w:cstheme="minorHAnsi"/>
          <w:sz w:val="24"/>
          <w:szCs w:val="24"/>
          <w:lang w:val="en-US" w:eastAsia="hr-HR"/>
        </w:rPr>
      </w:pPr>
    </w:p>
    <w:p w:rsidR="00592B8F" w:rsidRPr="00A81E85" w:rsidRDefault="00592B8F" w:rsidP="00592B8F">
      <w:pPr>
        <w:widowControl w:val="0"/>
        <w:overflowPunct w:val="0"/>
        <w:autoSpaceDE w:val="0"/>
        <w:autoSpaceDN w:val="0"/>
        <w:adjustRightInd w:val="0"/>
        <w:spacing w:after="0" w:line="248" w:lineRule="auto"/>
        <w:ind w:right="40"/>
        <w:jc w:val="both"/>
        <w:rPr>
          <w:rFonts w:eastAsia="Times New Roman" w:cstheme="minorHAnsi"/>
          <w:lang w:val="en-US" w:eastAsia="hr-HR"/>
        </w:rPr>
      </w:pPr>
    </w:p>
    <w:p w:rsidR="00857130" w:rsidRPr="00A81E85" w:rsidRDefault="00857130" w:rsidP="00453497">
      <w:pPr>
        <w:widowControl w:val="0"/>
        <w:overflowPunct w:val="0"/>
        <w:autoSpaceDE w:val="0"/>
        <w:autoSpaceDN w:val="0"/>
        <w:adjustRightInd w:val="0"/>
        <w:spacing w:after="0" w:line="248" w:lineRule="auto"/>
        <w:ind w:left="60" w:right="40"/>
        <w:jc w:val="both"/>
        <w:rPr>
          <w:rFonts w:eastAsia="Times New Roman" w:cstheme="minorHAnsi"/>
          <w:sz w:val="24"/>
          <w:szCs w:val="24"/>
          <w:lang w:val="en-US" w:eastAsia="hr-HR"/>
        </w:rPr>
      </w:pPr>
      <w:r w:rsidRPr="00A81E85">
        <w:rPr>
          <w:rFonts w:eastAsia="Times New Roman" w:cstheme="minorHAnsi"/>
          <w:lang w:val="en-US" w:eastAsia="hr-HR"/>
        </w:rPr>
        <w:lastRenderedPageBreak/>
        <w:t xml:space="preserve">Rijeka Airport (IATA: RJK, ICAO: LDRI) is the airport serving Rijeka, Croatia. </w:t>
      </w:r>
    </w:p>
    <w:p w:rsidR="00857130" w:rsidRPr="00A81E85" w:rsidRDefault="00857130" w:rsidP="006259BF">
      <w:pPr>
        <w:widowControl w:val="0"/>
        <w:autoSpaceDE w:val="0"/>
        <w:autoSpaceDN w:val="0"/>
        <w:adjustRightInd w:val="0"/>
        <w:spacing w:after="0" w:line="67" w:lineRule="exact"/>
        <w:jc w:val="both"/>
        <w:rPr>
          <w:rFonts w:eastAsia="Times New Roman" w:cstheme="minorHAnsi"/>
          <w:sz w:val="24"/>
          <w:szCs w:val="24"/>
          <w:lang w:val="en-US" w:eastAsia="hr-HR"/>
        </w:rPr>
      </w:pPr>
    </w:p>
    <w:p w:rsidR="00857130" w:rsidRPr="00A81E85" w:rsidRDefault="00857130" w:rsidP="00453497">
      <w:pPr>
        <w:widowControl w:val="0"/>
        <w:overflowPunct w:val="0"/>
        <w:autoSpaceDE w:val="0"/>
        <w:autoSpaceDN w:val="0"/>
        <w:adjustRightInd w:val="0"/>
        <w:spacing w:after="0" w:line="237" w:lineRule="auto"/>
        <w:ind w:left="60" w:right="40"/>
        <w:jc w:val="both"/>
        <w:rPr>
          <w:rFonts w:eastAsia="Times New Roman" w:cstheme="minorHAnsi"/>
          <w:lang w:val="en-US" w:eastAsia="hr-HR"/>
        </w:rPr>
      </w:pPr>
      <w:r w:rsidRPr="00A81E85">
        <w:rPr>
          <w:rFonts w:eastAsia="Times New Roman" w:cstheme="minorHAnsi"/>
          <w:lang w:val="en-US" w:eastAsia="hr-HR"/>
        </w:rPr>
        <w:t>Most of the traffic to and from the airport occurs during the summer months, when it is used by several European low-cost airlines flying tourists to the northern parts of the Croatian coast.</w:t>
      </w:r>
    </w:p>
    <w:p w:rsidR="00453497" w:rsidRPr="00A81E85" w:rsidRDefault="00453497" w:rsidP="00453497">
      <w:pPr>
        <w:widowControl w:val="0"/>
        <w:overflowPunct w:val="0"/>
        <w:autoSpaceDE w:val="0"/>
        <w:autoSpaceDN w:val="0"/>
        <w:adjustRightInd w:val="0"/>
        <w:spacing w:after="0" w:line="237" w:lineRule="auto"/>
        <w:ind w:left="60" w:right="40"/>
        <w:jc w:val="both"/>
        <w:rPr>
          <w:rFonts w:eastAsia="Times New Roman" w:cstheme="minorHAnsi"/>
          <w:lang w:val="en-US" w:eastAsia="hr-HR"/>
        </w:rPr>
      </w:pPr>
    </w:p>
    <w:p w:rsidR="00453497" w:rsidRPr="00A81E85" w:rsidRDefault="00453497" w:rsidP="006259BF">
      <w:pPr>
        <w:widowControl w:val="0"/>
        <w:autoSpaceDE w:val="0"/>
        <w:autoSpaceDN w:val="0"/>
        <w:adjustRightInd w:val="0"/>
        <w:spacing w:after="0" w:line="154" w:lineRule="exact"/>
        <w:jc w:val="both"/>
        <w:rPr>
          <w:rFonts w:eastAsia="Times New Roman" w:cstheme="minorHAnsi"/>
          <w:sz w:val="24"/>
          <w:szCs w:val="24"/>
          <w:lang w:val="en-US" w:eastAsia="hr-HR"/>
        </w:rPr>
        <w:sectPr w:rsidR="00453497" w:rsidRPr="00A81E85" w:rsidSect="008E3C6C">
          <w:headerReference w:type="default" r:id="rId75"/>
          <w:type w:val="continuous"/>
          <w:pgSz w:w="11906" w:h="16838"/>
          <w:pgMar w:top="1417" w:right="1417" w:bottom="1417" w:left="1417" w:header="0" w:footer="624" w:gutter="0"/>
          <w:cols w:num="2" w:space="708"/>
          <w:docGrid w:linePitch="360"/>
        </w:sectPr>
      </w:pPr>
    </w:p>
    <w:p w:rsidR="00857130" w:rsidRPr="00A81E85" w:rsidRDefault="00857130" w:rsidP="006259BF">
      <w:pPr>
        <w:widowControl w:val="0"/>
        <w:autoSpaceDE w:val="0"/>
        <w:autoSpaceDN w:val="0"/>
        <w:adjustRightInd w:val="0"/>
        <w:spacing w:after="0" w:line="154" w:lineRule="exact"/>
        <w:jc w:val="both"/>
        <w:rPr>
          <w:rFonts w:eastAsia="Times New Roman" w:cstheme="minorHAnsi"/>
          <w:sz w:val="24"/>
          <w:szCs w:val="24"/>
          <w:lang w:val="en-US" w:eastAsia="hr-HR"/>
        </w:rPr>
      </w:pPr>
      <w:r w:rsidRPr="00A81E85">
        <w:rPr>
          <w:rFonts w:eastAsia="Times New Roman" w:cstheme="minorHAnsi"/>
          <w:noProof/>
          <w:lang w:eastAsia="hr-HR"/>
        </w:rPr>
        <w:lastRenderedPageBreak/>
        <w:drawing>
          <wp:anchor distT="0" distB="0" distL="114300" distR="114300" simplePos="0" relativeHeight="251698176" behindDoc="1" locked="0" layoutInCell="0" allowOverlap="1">
            <wp:simplePos x="0" y="0"/>
            <wp:positionH relativeFrom="column">
              <wp:posOffset>2540</wp:posOffset>
            </wp:positionH>
            <wp:positionV relativeFrom="paragraph">
              <wp:posOffset>88900</wp:posOffset>
            </wp:positionV>
            <wp:extent cx="5403850" cy="225425"/>
            <wp:effectExtent l="0" t="0" r="0" b="0"/>
            <wp:wrapNone/>
            <wp:docPr id="22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76">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3850" cy="225425"/>
                    </a:xfrm>
                    <a:prstGeom prst="rect">
                      <a:avLst/>
                    </a:prstGeom>
                    <a:noFill/>
                  </pic:spPr>
                </pic:pic>
              </a:graphicData>
            </a:graphic>
          </wp:anchor>
        </w:drawing>
      </w:r>
    </w:p>
    <w:p w:rsidR="00592B8F" w:rsidRPr="00A81E85" w:rsidRDefault="00592B8F" w:rsidP="00453497">
      <w:pPr>
        <w:widowControl w:val="0"/>
        <w:autoSpaceDE w:val="0"/>
        <w:autoSpaceDN w:val="0"/>
        <w:adjustRightInd w:val="0"/>
        <w:spacing w:after="0" w:line="240" w:lineRule="auto"/>
        <w:jc w:val="both"/>
        <w:rPr>
          <w:rFonts w:eastAsia="Times New Roman" w:cstheme="minorHAnsi"/>
          <w:b/>
          <w:bCs/>
          <w:sz w:val="24"/>
          <w:szCs w:val="24"/>
          <w:lang w:val="en-US" w:eastAsia="hr-HR"/>
        </w:rPr>
        <w:sectPr w:rsidR="00592B8F" w:rsidRPr="00A81E85" w:rsidSect="00592B8F">
          <w:type w:val="continuous"/>
          <w:pgSz w:w="11906" w:h="16838"/>
          <w:pgMar w:top="1417" w:right="1417" w:bottom="1417" w:left="1417" w:header="708" w:footer="708" w:gutter="0"/>
          <w:cols w:num="2" w:space="708"/>
          <w:docGrid w:linePitch="360"/>
        </w:sectPr>
      </w:pPr>
    </w:p>
    <w:p w:rsidR="00857130" w:rsidRPr="00A81E85" w:rsidRDefault="00857130" w:rsidP="00453497">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bCs/>
          <w:sz w:val="24"/>
          <w:szCs w:val="24"/>
          <w:lang w:val="en-US" w:eastAsia="hr-HR"/>
        </w:rPr>
        <w:lastRenderedPageBreak/>
        <w:t>Traffic figures at Rijeka Airport</w:t>
      </w:r>
    </w:p>
    <w:p w:rsidR="00857130" w:rsidRPr="00A81E85" w:rsidRDefault="00857130" w:rsidP="006259BF">
      <w:pPr>
        <w:widowControl w:val="0"/>
        <w:autoSpaceDE w:val="0"/>
        <w:autoSpaceDN w:val="0"/>
        <w:adjustRightInd w:val="0"/>
        <w:spacing w:after="0" w:line="44" w:lineRule="exact"/>
        <w:jc w:val="both"/>
        <w:rPr>
          <w:rFonts w:eastAsia="Times New Roman" w:cstheme="minorHAnsi"/>
          <w:sz w:val="24"/>
          <w:szCs w:val="24"/>
          <w:lang w:val="en-US" w:eastAsia="hr-HR"/>
        </w:rPr>
      </w:pPr>
    </w:p>
    <w:tbl>
      <w:tblPr>
        <w:tblW w:w="0" w:type="auto"/>
        <w:tblInd w:w="10" w:type="dxa"/>
        <w:tblLayout w:type="fixed"/>
        <w:tblCellMar>
          <w:left w:w="0" w:type="dxa"/>
          <w:right w:w="0" w:type="dxa"/>
        </w:tblCellMar>
        <w:tblLook w:val="0000"/>
      </w:tblPr>
      <w:tblGrid>
        <w:gridCol w:w="60"/>
        <w:gridCol w:w="1520"/>
        <w:gridCol w:w="40"/>
        <w:gridCol w:w="1740"/>
        <w:gridCol w:w="40"/>
        <w:gridCol w:w="1660"/>
        <w:gridCol w:w="40"/>
        <w:gridCol w:w="1760"/>
        <w:gridCol w:w="40"/>
        <w:gridCol w:w="1620"/>
        <w:gridCol w:w="30"/>
      </w:tblGrid>
      <w:tr w:rsidR="00857130" w:rsidRPr="00A81E85" w:rsidTr="006D441D">
        <w:trPr>
          <w:trHeight w:val="303"/>
        </w:trPr>
        <w:tc>
          <w:tcPr>
            <w:tcW w:w="60" w:type="dxa"/>
            <w:tcBorders>
              <w:top w:val="single" w:sz="8" w:space="0" w:color="auto"/>
              <w:left w:val="single" w:sz="8" w:space="0" w:color="auto"/>
              <w:bottom w:val="nil"/>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p>
        </w:tc>
        <w:tc>
          <w:tcPr>
            <w:tcW w:w="1520" w:type="dxa"/>
            <w:vMerge w:val="restart"/>
            <w:tcBorders>
              <w:top w:val="single" w:sz="8" w:space="0" w:color="auto"/>
              <w:left w:val="nil"/>
              <w:bottom w:val="nil"/>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ind w:right="422"/>
              <w:jc w:val="both"/>
              <w:rPr>
                <w:rFonts w:eastAsia="Times New Roman" w:cstheme="minorHAnsi"/>
                <w:sz w:val="24"/>
                <w:szCs w:val="24"/>
                <w:lang w:val="en-US" w:eastAsia="hr-HR"/>
              </w:rPr>
            </w:pPr>
            <w:r w:rsidRPr="00A81E85">
              <w:rPr>
                <w:rFonts w:eastAsia="Times New Roman" w:cstheme="minorHAnsi"/>
                <w:b/>
                <w:bCs/>
                <w:sz w:val="24"/>
                <w:szCs w:val="24"/>
                <w:lang w:val="en-US" w:eastAsia="hr-HR"/>
              </w:rPr>
              <w:t>Year</w:t>
            </w:r>
          </w:p>
        </w:tc>
        <w:tc>
          <w:tcPr>
            <w:tcW w:w="40" w:type="dxa"/>
            <w:tcBorders>
              <w:top w:val="single" w:sz="8" w:space="0" w:color="auto"/>
              <w:left w:val="nil"/>
              <w:bottom w:val="nil"/>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p>
        </w:tc>
        <w:tc>
          <w:tcPr>
            <w:tcW w:w="1740" w:type="dxa"/>
            <w:vMerge w:val="restart"/>
            <w:tcBorders>
              <w:top w:val="single" w:sz="8" w:space="0" w:color="auto"/>
              <w:left w:val="nil"/>
              <w:bottom w:val="nil"/>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ind w:left="300"/>
              <w:jc w:val="both"/>
              <w:rPr>
                <w:rFonts w:eastAsia="Times New Roman" w:cstheme="minorHAnsi"/>
                <w:sz w:val="24"/>
                <w:szCs w:val="24"/>
                <w:lang w:val="en-US" w:eastAsia="hr-HR"/>
              </w:rPr>
            </w:pPr>
            <w:r w:rsidRPr="00A81E85">
              <w:rPr>
                <w:rFonts w:eastAsia="Times New Roman" w:cstheme="minorHAnsi"/>
                <w:b/>
                <w:bCs/>
                <w:sz w:val="24"/>
                <w:szCs w:val="24"/>
                <w:lang w:val="en-US" w:eastAsia="hr-HR"/>
              </w:rPr>
              <w:t>Passengers</w:t>
            </w:r>
          </w:p>
        </w:tc>
        <w:tc>
          <w:tcPr>
            <w:tcW w:w="40" w:type="dxa"/>
            <w:tcBorders>
              <w:top w:val="single" w:sz="8" w:space="0" w:color="auto"/>
              <w:left w:val="nil"/>
              <w:bottom w:val="nil"/>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p>
        </w:tc>
        <w:tc>
          <w:tcPr>
            <w:tcW w:w="1660" w:type="dxa"/>
            <w:vMerge w:val="restart"/>
            <w:tcBorders>
              <w:top w:val="single" w:sz="8" w:space="0" w:color="auto"/>
              <w:left w:val="nil"/>
              <w:bottom w:val="nil"/>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ind w:left="420"/>
              <w:jc w:val="both"/>
              <w:rPr>
                <w:rFonts w:eastAsia="Times New Roman" w:cstheme="minorHAnsi"/>
                <w:sz w:val="24"/>
                <w:szCs w:val="24"/>
                <w:lang w:val="en-US" w:eastAsia="hr-HR"/>
              </w:rPr>
            </w:pPr>
            <w:r w:rsidRPr="00A81E85">
              <w:rPr>
                <w:rFonts w:eastAsia="Times New Roman" w:cstheme="minorHAnsi"/>
                <w:b/>
                <w:bCs/>
                <w:sz w:val="24"/>
                <w:szCs w:val="24"/>
                <w:lang w:val="en-US" w:eastAsia="hr-HR"/>
              </w:rPr>
              <w:t>Change</w:t>
            </w:r>
          </w:p>
        </w:tc>
        <w:tc>
          <w:tcPr>
            <w:tcW w:w="40" w:type="dxa"/>
            <w:tcBorders>
              <w:top w:val="single" w:sz="8" w:space="0" w:color="auto"/>
              <w:left w:val="nil"/>
              <w:bottom w:val="nil"/>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p>
        </w:tc>
        <w:tc>
          <w:tcPr>
            <w:tcW w:w="1760" w:type="dxa"/>
            <w:tcBorders>
              <w:top w:val="single" w:sz="8" w:space="0" w:color="auto"/>
              <w:left w:val="nil"/>
              <w:bottom w:val="nil"/>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ind w:right="382"/>
              <w:jc w:val="both"/>
              <w:rPr>
                <w:rFonts w:eastAsia="Times New Roman" w:cstheme="minorHAnsi"/>
                <w:sz w:val="24"/>
                <w:szCs w:val="24"/>
                <w:lang w:val="en-US" w:eastAsia="hr-HR"/>
              </w:rPr>
            </w:pPr>
            <w:r w:rsidRPr="00A81E85">
              <w:rPr>
                <w:rFonts w:eastAsia="Times New Roman" w:cstheme="minorHAnsi"/>
                <w:b/>
                <w:bCs/>
                <w:sz w:val="24"/>
                <w:szCs w:val="24"/>
                <w:lang w:val="en-US" w:eastAsia="hr-HR"/>
              </w:rPr>
              <w:t>Aircraft</w:t>
            </w:r>
          </w:p>
        </w:tc>
        <w:tc>
          <w:tcPr>
            <w:tcW w:w="40" w:type="dxa"/>
            <w:tcBorders>
              <w:top w:val="single" w:sz="8" w:space="0" w:color="auto"/>
              <w:left w:val="nil"/>
              <w:bottom w:val="nil"/>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p>
        </w:tc>
        <w:tc>
          <w:tcPr>
            <w:tcW w:w="1620" w:type="dxa"/>
            <w:vMerge w:val="restart"/>
            <w:tcBorders>
              <w:top w:val="single" w:sz="8" w:space="0" w:color="auto"/>
              <w:left w:val="nil"/>
              <w:bottom w:val="nil"/>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ind w:left="400"/>
              <w:jc w:val="both"/>
              <w:rPr>
                <w:rFonts w:eastAsia="Times New Roman" w:cstheme="minorHAnsi"/>
                <w:sz w:val="24"/>
                <w:szCs w:val="24"/>
                <w:lang w:val="en-US" w:eastAsia="hr-HR"/>
              </w:rPr>
            </w:pPr>
            <w:r w:rsidRPr="00A81E85">
              <w:rPr>
                <w:rFonts w:eastAsia="Times New Roman" w:cstheme="minorHAnsi"/>
                <w:b/>
                <w:bCs/>
                <w:sz w:val="24"/>
                <w:szCs w:val="24"/>
                <w:lang w:val="en-US" w:eastAsia="hr-HR"/>
              </w:rPr>
              <w:t>Change</w:t>
            </w: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163"/>
        </w:trPr>
        <w:tc>
          <w:tcPr>
            <w:tcW w:w="60" w:type="dxa"/>
            <w:tcBorders>
              <w:top w:val="nil"/>
              <w:left w:val="single" w:sz="8" w:space="0" w:color="auto"/>
              <w:bottom w:val="nil"/>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4"/>
                <w:szCs w:val="14"/>
                <w:lang w:val="en-US" w:eastAsia="hr-HR"/>
              </w:rPr>
            </w:pPr>
          </w:p>
        </w:tc>
        <w:tc>
          <w:tcPr>
            <w:tcW w:w="1520" w:type="dxa"/>
            <w:vMerge/>
            <w:tcBorders>
              <w:top w:val="nil"/>
              <w:left w:val="nil"/>
              <w:bottom w:val="nil"/>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4"/>
                <w:szCs w:val="14"/>
                <w:lang w:val="en-US" w:eastAsia="hr-HR"/>
              </w:rPr>
            </w:pPr>
          </w:p>
        </w:tc>
        <w:tc>
          <w:tcPr>
            <w:tcW w:w="40" w:type="dxa"/>
            <w:tcBorders>
              <w:top w:val="nil"/>
              <w:left w:val="nil"/>
              <w:bottom w:val="nil"/>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4"/>
                <w:szCs w:val="14"/>
                <w:lang w:val="en-US" w:eastAsia="hr-HR"/>
              </w:rPr>
            </w:pPr>
          </w:p>
        </w:tc>
        <w:tc>
          <w:tcPr>
            <w:tcW w:w="1740" w:type="dxa"/>
            <w:vMerge/>
            <w:tcBorders>
              <w:top w:val="nil"/>
              <w:left w:val="nil"/>
              <w:bottom w:val="nil"/>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4"/>
                <w:szCs w:val="14"/>
                <w:lang w:val="en-US" w:eastAsia="hr-HR"/>
              </w:rPr>
            </w:pPr>
          </w:p>
        </w:tc>
        <w:tc>
          <w:tcPr>
            <w:tcW w:w="40" w:type="dxa"/>
            <w:tcBorders>
              <w:top w:val="nil"/>
              <w:left w:val="nil"/>
              <w:bottom w:val="nil"/>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4"/>
                <w:szCs w:val="14"/>
                <w:lang w:val="en-US" w:eastAsia="hr-HR"/>
              </w:rPr>
            </w:pPr>
          </w:p>
        </w:tc>
        <w:tc>
          <w:tcPr>
            <w:tcW w:w="1660" w:type="dxa"/>
            <w:vMerge/>
            <w:tcBorders>
              <w:top w:val="nil"/>
              <w:left w:val="nil"/>
              <w:bottom w:val="nil"/>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4"/>
                <w:szCs w:val="14"/>
                <w:lang w:val="en-US" w:eastAsia="hr-HR"/>
              </w:rPr>
            </w:pPr>
          </w:p>
        </w:tc>
        <w:tc>
          <w:tcPr>
            <w:tcW w:w="40" w:type="dxa"/>
            <w:tcBorders>
              <w:top w:val="nil"/>
              <w:left w:val="nil"/>
              <w:bottom w:val="nil"/>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4"/>
                <w:szCs w:val="14"/>
                <w:lang w:val="en-US" w:eastAsia="hr-HR"/>
              </w:rPr>
            </w:pPr>
          </w:p>
        </w:tc>
        <w:tc>
          <w:tcPr>
            <w:tcW w:w="1760" w:type="dxa"/>
            <w:vMerge w:val="restart"/>
            <w:tcBorders>
              <w:top w:val="nil"/>
              <w:left w:val="nil"/>
              <w:bottom w:val="nil"/>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ind w:right="222"/>
              <w:jc w:val="both"/>
              <w:rPr>
                <w:rFonts w:eastAsia="Times New Roman" w:cstheme="minorHAnsi"/>
                <w:sz w:val="24"/>
                <w:szCs w:val="24"/>
                <w:lang w:val="en-US" w:eastAsia="hr-HR"/>
              </w:rPr>
            </w:pPr>
            <w:r w:rsidRPr="00A81E85">
              <w:rPr>
                <w:rFonts w:eastAsia="Times New Roman" w:cstheme="minorHAnsi"/>
                <w:b/>
                <w:bCs/>
                <w:sz w:val="24"/>
                <w:szCs w:val="24"/>
                <w:lang w:val="en-US" w:eastAsia="hr-HR"/>
              </w:rPr>
              <w:t>movements</w:t>
            </w:r>
          </w:p>
        </w:tc>
        <w:tc>
          <w:tcPr>
            <w:tcW w:w="40" w:type="dxa"/>
            <w:tcBorders>
              <w:top w:val="nil"/>
              <w:left w:val="nil"/>
              <w:bottom w:val="nil"/>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4"/>
                <w:szCs w:val="14"/>
                <w:lang w:val="en-US" w:eastAsia="hr-HR"/>
              </w:rPr>
            </w:pPr>
          </w:p>
        </w:tc>
        <w:tc>
          <w:tcPr>
            <w:tcW w:w="1620" w:type="dxa"/>
            <w:vMerge/>
            <w:tcBorders>
              <w:top w:val="nil"/>
              <w:left w:val="nil"/>
              <w:bottom w:val="nil"/>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4"/>
                <w:szCs w:val="14"/>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178"/>
        </w:trPr>
        <w:tc>
          <w:tcPr>
            <w:tcW w:w="60" w:type="dxa"/>
            <w:tcBorders>
              <w:top w:val="nil"/>
              <w:left w:val="single" w:sz="8" w:space="0" w:color="auto"/>
              <w:bottom w:val="single" w:sz="8" w:space="0" w:color="D3D3D3"/>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5"/>
                <w:szCs w:val="15"/>
                <w:lang w:val="en-US" w:eastAsia="hr-HR"/>
              </w:rPr>
            </w:pPr>
          </w:p>
        </w:tc>
        <w:tc>
          <w:tcPr>
            <w:tcW w:w="1520" w:type="dxa"/>
            <w:tcBorders>
              <w:top w:val="nil"/>
              <w:left w:val="nil"/>
              <w:bottom w:val="single" w:sz="8" w:space="0" w:color="D3D3D3"/>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5"/>
                <w:szCs w:val="15"/>
                <w:lang w:val="en-US" w:eastAsia="hr-HR"/>
              </w:rPr>
            </w:pPr>
          </w:p>
        </w:tc>
        <w:tc>
          <w:tcPr>
            <w:tcW w:w="40" w:type="dxa"/>
            <w:tcBorders>
              <w:top w:val="nil"/>
              <w:left w:val="nil"/>
              <w:bottom w:val="single" w:sz="8" w:space="0" w:color="D3D3D3"/>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5"/>
                <w:szCs w:val="15"/>
                <w:lang w:val="en-US" w:eastAsia="hr-HR"/>
              </w:rPr>
            </w:pPr>
          </w:p>
        </w:tc>
        <w:tc>
          <w:tcPr>
            <w:tcW w:w="1740" w:type="dxa"/>
            <w:tcBorders>
              <w:top w:val="nil"/>
              <w:left w:val="nil"/>
              <w:bottom w:val="single" w:sz="8" w:space="0" w:color="D3D3D3"/>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5"/>
                <w:szCs w:val="15"/>
                <w:lang w:val="en-US" w:eastAsia="hr-HR"/>
              </w:rPr>
            </w:pPr>
          </w:p>
        </w:tc>
        <w:tc>
          <w:tcPr>
            <w:tcW w:w="40" w:type="dxa"/>
            <w:tcBorders>
              <w:top w:val="nil"/>
              <w:left w:val="nil"/>
              <w:bottom w:val="single" w:sz="8" w:space="0" w:color="D3D3D3"/>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5"/>
                <w:szCs w:val="15"/>
                <w:lang w:val="en-US" w:eastAsia="hr-HR"/>
              </w:rPr>
            </w:pPr>
          </w:p>
        </w:tc>
        <w:tc>
          <w:tcPr>
            <w:tcW w:w="1660" w:type="dxa"/>
            <w:tcBorders>
              <w:top w:val="nil"/>
              <w:left w:val="nil"/>
              <w:bottom w:val="single" w:sz="8" w:space="0" w:color="D3D3D3"/>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5"/>
                <w:szCs w:val="15"/>
                <w:lang w:val="en-US" w:eastAsia="hr-HR"/>
              </w:rPr>
            </w:pPr>
          </w:p>
        </w:tc>
        <w:tc>
          <w:tcPr>
            <w:tcW w:w="40" w:type="dxa"/>
            <w:tcBorders>
              <w:top w:val="nil"/>
              <w:left w:val="nil"/>
              <w:bottom w:val="single" w:sz="8" w:space="0" w:color="D3D3D3"/>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5"/>
                <w:szCs w:val="15"/>
                <w:lang w:val="en-US" w:eastAsia="hr-HR"/>
              </w:rPr>
            </w:pPr>
          </w:p>
        </w:tc>
        <w:tc>
          <w:tcPr>
            <w:tcW w:w="1760" w:type="dxa"/>
            <w:vMerge/>
            <w:tcBorders>
              <w:top w:val="nil"/>
              <w:left w:val="nil"/>
              <w:bottom w:val="single" w:sz="8" w:space="0" w:color="D3D3D3"/>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5"/>
                <w:szCs w:val="15"/>
                <w:lang w:val="en-US" w:eastAsia="hr-HR"/>
              </w:rPr>
            </w:pPr>
          </w:p>
        </w:tc>
        <w:tc>
          <w:tcPr>
            <w:tcW w:w="40" w:type="dxa"/>
            <w:tcBorders>
              <w:top w:val="nil"/>
              <w:left w:val="nil"/>
              <w:bottom w:val="single" w:sz="8" w:space="0" w:color="D3D3D3"/>
              <w:right w:val="nil"/>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5"/>
                <w:szCs w:val="15"/>
                <w:lang w:val="en-US" w:eastAsia="hr-HR"/>
              </w:rPr>
            </w:pPr>
          </w:p>
        </w:tc>
        <w:tc>
          <w:tcPr>
            <w:tcW w:w="1620" w:type="dxa"/>
            <w:tcBorders>
              <w:top w:val="nil"/>
              <w:left w:val="nil"/>
              <w:bottom w:val="single" w:sz="8" w:space="0" w:color="D3D3D3"/>
              <w:right w:val="single" w:sz="8" w:space="0" w:color="auto"/>
            </w:tcBorders>
            <w:shd w:val="clear" w:color="auto" w:fill="D3D3D3"/>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15"/>
                <w:szCs w:val="15"/>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16"/>
        </w:trPr>
        <w:tc>
          <w:tcPr>
            <w:tcW w:w="1580" w:type="dxa"/>
            <w:gridSpan w:val="2"/>
            <w:tcBorders>
              <w:top w:val="single" w:sz="8" w:space="0" w:color="auto"/>
              <w:left w:val="single" w:sz="8" w:space="0" w:color="auto"/>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942"/>
              <w:jc w:val="both"/>
              <w:rPr>
                <w:rFonts w:eastAsia="Times New Roman" w:cstheme="minorHAnsi"/>
                <w:sz w:val="24"/>
                <w:szCs w:val="24"/>
                <w:lang w:val="en-US" w:eastAsia="hr-HR"/>
              </w:rPr>
            </w:pPr>
            <w:r w:rsidRPr="00A81E85">
              <w:rPr>
                <w:rFonts w:eastAsia="Times New Roman" w:cstheme="minorHAnsi"/>
                <w:sz w:val="24"/>
                <w:szCs w:val="24"/>
                <w:lang w:val="en-US" w:eastAsia="hr-HR"/>
              </w:rPr>
              <w:t>2003</w:t>
            </w:r>
          </w:p>
        </w:tc>
        <w:tc>
          <w:tcPr>
            <w:tcW w:w="1780" w:type="dxa"/>
            <w:gridSpan w:val="2"/>
            <w:tcBorders>
              <w:top w:val="single" w:sz="8" w:space="0" w:color="auto"/>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40"/>
              <w:jc w:val="both"/>
              <w:rPr>
                <w:rFonts w:eastAsia="Times New Roman" w:cstheme="minorHAnsi"/>
                <w:sz w:val="24"/>
                <w:szCs w:val="24"/>
                <w:lang w:val="en-US" w:eastAsia="hr-HR"/>
              </w:rPr>
            </w:pPr>
            <w:r w:rsidRPr="00A81E85">
              <w:rPr>
                <w:rFonts w:eastAsia="Times New Roman" w:cstheme="minorHAnsi"/>
                <w:sz w:val="24"/>
                <w:szCs w:val="24"/>
                <w:lang w:val="en-US" w:eastAsia="hr-HR"/>
              </w:rPr>
              <w:t>41,498</w:t>
            </w:r>
          </w:p>
        </w:tc>
        <w:tc>
          <w:tcPr>
            <w:tcW w:w="40" w:type="dxa"/>
            <w:tcBorders>
              <w:top w:val="single" w:sz="8" w:space="0" w:color="auto"/>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p>
        </w:tc>
        <w:tc>
          <w:tcPr>
            <w:tcW w:w="1660" w:type="dxa"/>
            <w:tcBorders>
              <w:top w:val="single" w:sz="8" w:space="0" w:color="auto"/>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p>
        </w:tc>
        <w:tc>
          <w:tcPr>
            <w:tcW w:w="1800" w:type="dxa"/>
            <w:gridSpan w:val="2"/>
            <w:tcBorders>
              <w:top w:val="single" w:sz="8" w:space="0" w:color="auto"/>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1122"/>
              <w:jc w:val="both"/>
              <w:rPr>
                <w:rFonts w:eastAsia="Times New Roman" w:cstheme="minorHAnsi"/>
                <w:sz w:val="24"/>
                <w:szCs w:val="24"/>
                <w:lang w:val="en-US" w:eastAsia="hr-HR"/>
              </w:rPr>
            </w:pPr>
            <w:r w:rsidRPr="00A81E85">
              <w:rPr>
                <w:rFonts w:eastAsia="Times New Roman" w:cstheme="minorHAnsi"/>
                <w:w w:val="99"/>
                <w:sz w:val="24"/>
                <w:szCs w:val="24"/>
                <w:lang w:val="en-US" w:eastAsia="hr-HR"/>
              </w:rPr>
              <w:t>2,630</w:t>
            </w:r>
          </w:p>
        </w:tc>
        <w:tc>
          <w:tcPr>
            <w:tcW w:w="40" w:type="dxa"/>
            <w:tcBorders>
              <w:top w:val="single" w:sz="8" w:space="0" w:color="auto"/>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p>
        </w:tc>
        <w:tc>
          <w:tcPr>
            <w:tcW w:w="1620" w:type="dxa"/>
            <w:tcBorders>
              <w:top w:val="single" w:sz="8" w:space="0" w:color="auto"/>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4"/>
        </w:trPr>
        <w:tc>
          <w:tcPr>
            <w:tcW w:w="1580" w:type="dxa"/>
            <w:gridSpan w:val="2"/>
            <w:tcBorders>
              <w:top w:val="nil"/>
              <w:left w:val="single" w:sz="8" w:space="0" w:color="auto"/>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8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8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66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16"/>
        </w:trPr>
        <w:tc>
          <w:tcPr>
            <w:tcW w:w="1580" w:type="dxa"/>
            <w:gridSpan w:val="2"/>
            <w:tcBorders>
              <w:top w:val="nil"/>
              <w:left w:val="single" w:sz="8" w:space="0" w:color="auto"/>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942"/>
              <w:jc w:val="both"/>
              <w:rPr>
                <w:rFonts w:eastAsia="Times New Roman" w:cstheme="minorHAnsi"/>
                <w:sz w:val="24"/>
                <w:szCs w:val="24"/>
                <w:lang w:val="en-US" w:eastAsia="hr-HR"/>
              </w:rPr>
            </w:pPr>
            <w:r w:rsidRPr="00A81E85">
              <w:rPr>
                <w:rFonts w:eastAsia="Times New Roman" w:cstheme="minorHAnsi"/>
                <w:sz w:val="24"/>
                <w:szCs w:val="24"/>
                <w:lang w:val="en-US" w:eastAsia="hr-HR"/>
              </w:rPr>
              <w:t>2004</w:t>
            </w:r>
          </w:p>
        </w:tc>
        <w:tc>
          <w:tcPr>
            <w:tcW w:w="178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40"/>
              <w:jc w:val="both"/>
              <w:rPr>
                <w:rFonts w:eastAsia="Times New Roman" w:cstheme="minorHAnsi"/>
                <w:sz w:val="24"/>
                <w:szCs w:val="24"/>
                <w:lang w:val="en-US" w:eastAsia="hr-HR"/>
              </w:rPr>
            </w:pPr>
            <w:r w:rsidRPr="00A81E85">
              <w:rPr>
                <w:rFonts w:eastAsia="Times New Roman" w:cstheme="minorHAnsi"/>
                <w:sz w:val="24"/>
                <w:szCs w:val="24"/>
                <w:lang w:val="en-US" w:eastAsia="hr-HR"/>
              </w:rPr>
              <w:t>51,349</w:t>
            </w:r>
          </w:p>
        </w:tc>
        <w:tc>
          <w:tcPr>
            <w:tcW w:w="17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23,74%</w:t>
            </w:r>
          </w:p>
        </w:tc>
        <w:tc>
          <w:tcPr>
            <w:tcW w:w="18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1122"/>
              <w:jc w:val="both"/>
              <w:rPr>
                <w:rFonts w:eastAsia="Times New Roman" w:cstheme="minorHAnsi"/>
                <w:sz w:val="24"/>
                <w:szCs w:val="24"/>
                <w:lang w:val="en-US" w:eastAsia="hr-HR"/>
              </w:rPr>
            </w:pPr>
            <w:r w:rsidRPr="00A81E85">
              <w:rPr>
                <w:rFonts w:eastAsia="Times New Roman" w:cstheme="minorHAnsi"/>
                <w:w w:val="99"/>
                <w:sz w:val="24"/>
                <w:szCs w:val="24"/>
                <w:lang w:val="en-US" w:eastAsia="hr-HR"/>
              </w:rPr>
              <w:t>2,753</w:t>
            </w:r>
          </w:p>
        </w:tc>
        <w:tc>
          <w:tcPr>
            <w:tcW w:w="166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4,68%</w:t>
            </w: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8"/>
        </w:trPr>
        <w:tc>
          <w:tcPr>
            <w:tcW w:w="1580" w:type="dxa"/>
            <w:gridSpan w:val="2"/>
            <w:tcBorders>
              <w:top w:val="nil"/>
              <w:left w:val="single" w:sz="8" w:space="0" w:color="auto"/>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178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17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18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166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16"/>
        </w:trPr>
        <w:tc>
          <w:tcPr>
            <w:tcW w:w="1580" w:type="dxa"/>
            <w:gridSpan w:val="2"/>
            <w:tcBorders>
              <w:top w:val="nil"/>
              <w:left w:val="single" w:sz="8" w:space="0" w:color="auto"/>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942"/>
              <w:jc w:val="both"/>
              <w:rPr>
                <w:rFonts w:eastAsia="Times New Roman" w:cstheme="minorHAnsi"/>
                <w:sz w:val="24"/>
                <w:szCs w:val="24"/>
                <w:lang w:val="en-US" w:eastAsia="hr-HR"/>
              </w:rPr>
            </w:pPr>
            <w:r w:rsidRPr="00A81E85">
              <w:rPr>
                <w:rFonts w:eastAsia="Times New Roman" w:cstheme="minorHAnsi"/>
                <w:sz w:val="24"/>
                <w:szCs w:val="24"/>
                <w:lang w:val="en-US" w:eastAsia="hr-HR"/>
              </w:rPr>
              <w:t>2005</w:t>
            </w:r>
          </w:p>
        </w:tc>
        <w:tc>
          <w:tcPr>
            <w:tcW w:w="178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40"/>
              <w:jc w:val="both"/>
              <w:rPr>
                <w:rFonts w:eastAsia="Times New Roman" w:cstheme="minorHAnsi"/>
                <w:sz w:val="24"/>
                <w:szCs w:val="24"/>
                <w:lang w:val="en-US" w:eastAsia="hr-HR"/>
              </w:rPr>
            </w:pPr>
            <w:r w:rsidRPr="00A81E85">
              <w:rPr>
                <w:rFonts w:eastAsia="Times New Roman" w:cstheme="minorHAnsi"/>
                <w:sz w:val="24"/>
                <w:szCs w:val="24"/>
                <w:lang w:val="en-US" w:eastAsia="hr-HR"/>
              </w:rPr>
              <w:t>118,244</w:t>
            </w:r>
          </w:p>
        </w:tc>
        <w:tc>
          <w:tcPr>
            <w:tcW w:w="17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130,28%</w:t>
            </w:r>
          </w:p>
        </w:tc>
        <w:tc>
          <w:tcPr>
            <w:tcW w:w="18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1122"/>
              <w:jc w:val="both"/>
              <w:rPr>
                <w:rFonts w:eastAsia="Times New Roman" w:cstheme="minorHAnsi"/>
                <w:sz w:val="24"/>
                <w:szCs w:val="24"/>
                <w:lang w:val="en-US" w:eastAsia="hr-HR"/>
              </w:rPr>
            </w:pPr>
            <w:r w:rsidRPr="00A81E85">
              <w:rPr>
                <w:rFonts w:eastAsia="Times New Roman" w:cstheme="minorHAnsi"/>
                <w:w w:val="99"/>
                <w:sz w:val="24"/>
                <w:szCs w:val="24"/>
                <w:lang w:val="en-US" w:eastAsia="hr-HR"/>
              </w:rPr>
              <w:t>3,043</w:t>
            </w:r>
          </w:p>
        </w:tc>
        <w:tc>
          <w:tcPr>
            <w:tcW w:w="166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10,53%</w:t>
            </w: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29"/>
        </w:trPr>
        <w:tc>
          <w:tcPr>
            <w:tcW w:w="1580" w:type="dxa"/>
            <w:gridSpan w:val="2"/>
            <w:tcBorders>
              <w:top w:val="nil"/>
              <w:left w:val="single" w:sz="8" w:space="0" w:color="auto"/>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8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8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66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21"/>
        </w:trPr>
        <w:tc>
          <w:tcPr>
            <w:tcW w:w="1580" w:type="dxa"/>
            <w:gridSpan w:val="2"/>
            <w:tcBorders>
              <w:top w:val="nil"/>
              <w:left w:val="single" w:sz="8" w:space="0" w:color="auto"/>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942"/>
              <w:jc w:val="both"/>
              <w:rPr>
                <w:rFonts w:eastAsia="Times New Roman" w:cstheme="minorHAnsi"/>
                <w:sz w:val="24"/>
                <w:szCs w:val="24"/>
                <w:lang w:val="en-US" w:eastAsia="hr-HR"/>
              </w:rPr>
            </w:pPr>
            <w:r w:rsidRPr="00A81E85">
              <w:rPr>
                <w:rFonts w:eastAsia="Times New Roman" w:cstheme="minorHAnsi"/>
                <w:sz w:val="24"/>
                <w:szCs w:val="24"/>
                <w:lang w:val="en-US" w:eastAsia="hr-HR"/>
              </w:rPr>
              <w:t>2006</w:t>
            </w:r>
          </w:p>
        </w:tc>
        <w:tc>
          <w:tcPr>
            <w:tcW w:w="178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40"/>
              <w:jc w:val="both"/>
              <w:rPr>
                <w:rFonts w:eastAsia="Times New Roman" w:cstheme="minorHAnsi"/>
                <w:sz w:val="24"/>
                <w:szCs w:val="24"/>
                <w:lang w:val="en-US" w:eastAsia="hr-HR"/>
              </w:rPr>
            </w:pPr>
            <w:r w:rsidRPr="00A81E85">
              <w:rPr>
                <w:rFonts w:eastAsia="Times New Roman" w:cstheme="minorHAnsi"/>
                <w:sz w:val="24"/>
                <w:szCs w:val="24"/>
                <w:lang w:val="en-US" w:eastAsia="hr-HR"/>
              </w:rPr>
              <w:t>166,675</w:t>
            </w:r>
          </w:p>
        </w:tc>
        <w:tc>
          <w:tcPr>
            <w:tcW w:w="17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40,96%</w:t>
            </w:r>
          </w:p>
        </w:tc>
        <w:tc>
          <w:tcPr>
            <w:tcW w:w="18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1122"/>
              <w:jc w:val="both"/>
              <w:rPr>
                <w:rFonts w:eastAsia="Times New Roman" w:cstheme="minorHAnsi"/>
                <w:sz w:val="24"/>
                <w:szCs w:val="24"/>
                <w:lang w:val="en-US" w:eastAsia="hr-HR"/>
              </w:rPr>
            </w:pPr>
            <w:r w:rsidRPr="00A81E85">
              <w:rPr>
                <w:rFonts w:eastAsia="Times New Roman" w:cstheme="minorHAnsi"/>
                <w:w w:val="99"/>
                <w:sz w:val="24"/>
                <w:szCs w:val="24"/>
                <w:lang w:val="en-US" w:eastAsia="hr-HR"/>
              </w:rPr>
              <w:t>3,497</w:t>
            </w:r>
          </w:p>
        </w:tc>
        <w:tc>
          <w:tcPr>
            <w:tcW w:w="166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14,92%</w:t>
            </w: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4"/>
        </w:trPr>
        <w:tc>
          <w:tcPr>
            <w:tcW w:w="1580" w:type="dxa"/>
            <w:gridSpan w:val="2"/>
            <w:tcBorders>
              <w:top w:val="nil"/>
              <w:left w:val="single" w:sz="8" w:space="0" w:color="auto"/>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8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8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66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21"/>
        </w:trPr>
        <w:tc>
          <w:tcPr>
            <w:tcW w:w="1580" w:type="dxa"/>
            <w:gridSpan w:val="2"/>
            <w:tcBorders>
              <w:top w:val="nil"/>
              <w:left w:val="single" w:sz="8" w:space="0" w:color="auto"/>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942"/>
              <w:jc w:val="both"/>
              <w:rPr>
                <w:rFonts w:eastAsia="Times New Roman" w:cstheme="minorHAnsi"/>
                <w:sz w:val="24"/>
                <w:szCs w:val="24"/>
                <w:lang w:val="en-US" w:eastAsia="hr-HR"/>
              </w:rPr>
            </w:pPr>
            <w:r w:rsidRPr="00A81E85">
              <w:rPr>
                <w:rFonts w:eastAsia="Times New Roman" w:cstheme="minorHAnsi"/>
                <w:sz w:val="24"/>
                <w:szCs w:val="24"/>
                <w:lang w:val="en-US" w:eastAsia="hr-HR"/>
              </w:rPr>
              <w:t>2007</w:t>
            </w:r>
          </w:p>
        </w:tc>
        <w:tc>
          <w:tcPr>
            <w:tcW w:w="178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40"/>
              <w:jc w:val="both"/>
              <w:rPr>
                <w:rFonts w:eastAsia="Times New Roman" w:cstheme="minorHAnsi"/>
                <w:sz w:val="24"/>
                <w:szCs w:val="24"/>
                <w:lang w:val="en-US" w:eastAsia="hr-HR"/>
              </w:rPr>
            </w:pPr>
            <w:r w:rsidRPr="00A81E85">
              <w:rPr>
                <w:rFonts w:eastAsia="Times New Roman" w:cstheme="minorHAnsi"/>
                <w:sz w:val="24"/>
                <w:szCs w:val="24"/>
                <w:lang w:val="en-US" w:eastAsia="hr-HR"/>
              </w:rPr>
              <w:t>160,862</w:t>
            </w:r>
          </w:p>
        </w:tc>
        <w:tc>
          <w:tcPr>
            <w:tcW w:w="17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3,49%</w:t>
            </w:r>
          </w:p>
        </w:tc>
        <w:tc>
          <w:tcPr>
            <w:tcW w:w="18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1122"/>
              <w:jc w:val="both"/>
              <w:rPr>
                <w:rFonts w:eastAsia="Times New Roman" w:cstheme="minorHAnsi"/>
                <w:sz w:val="24"/>
                <w:szCs w:val="24"/>
                <w:lang w:val="en-US" w:eastAsia="hr-HR"/>
              </w:rPr>
            </w:pPr>
            <w:r w:rsidRPr="00A81E85">
              <w:rPr>
                <w:rFonts w:eastAsia="Times New Roman" w:cstheme="minorHAnsi"/>
                <w:w w:val="99"/>
                <w:sz w:val="24"/>
                <w:szCs w:val="24"/>
                <w:lang w:val="en-US" w:eastAsia="hr-HR"/>
              </w:rPr>
              <w:t>3,407</w:t>
            </w:r>
          </w:p>
        </w:tc>
        <w:tc>
          <w:tcPr>
            <w:tcW w:w="166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2,57%</w:t>
            </w: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29"/>
        </w:trPr>
        <w:tc>
          <w:tcPr>
            <w:tcW w:w="1580" w:type="dxa"/>
            <w:gridSpan w:val="2"/>
            <w:tcBorders>
              <w:top w:val="nil"/>
              <w:left w:val="single" w:sz="8" w:space="0" w:color="auto"/>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8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8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66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21"/>
        </w:trPr>
        <w:tc>
          <w:tcPr>
            <w:tcW w:w="1580" w:type="dxa"/>
            <w:gridSpan w:val="2"/>
            <w:tcBorders>
              <w:top w:val="nil"/>
              <w:left w:val="single" w:sz="8" w:space="0" w:color="auto"/>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942"/>
              <w:jc w:val="both"/>
              <w:rPr>
                <w:rFonts w:eastAsia="Times New Roman" w:cstheme="minorHAnsi"/>
                <w:sz w:val="24"/>
                <w:szCs w:val="24"/>
                <w:lang w:val="en-US" w:eastAsia="hr-HR"/>
              </w:rPr>
            </w:pPr>
            <w:r w:rsidRPr="00A81E85">
              <w:rPr>
                <w:rFonts w:eastAsia="Times New Roman" w:cstheme="minorHAnsi"/>
                <w:sz w:val="24"/>
                <w:szCs w:val="24"/>
                <w:lang w:val="en-US" w:eastAsia="hr-HR"/>
              </w:rPr>
              <w:t>2008</w:t>
            </w:r>
          </w:p>
        </w:tc>
        <w:tc>
          <w:tcPr>
            <w:tcW w:w="178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40"/>
              <w:jc w:val="both"/>
              <w:rPr>
                <w:rFonts w:eastAsia="Times New Roman" w:cstheme="minorHAnsi"/>
                <w:sz w:val="24"/>
                <w:szCs w:val="24"/>
                <w:lang w:val="en-US" w:eastAsia="hr-HR"/>
              </w:rPr>
            </w:pPr>
            <w:r w:rsidRPr="00A81E85">
              <w:rPr>
                <w:rFonts w:eastAsia="Times New Roman" w:cstheme="minorHAnsi"/>
                <w:sz w:val="24"/>
                <w:szCs w:val="24"/>
                <w:lang w:val="en-US" w:eastAsia="hr-HR"/>
              </w:rPr>
              <w:t>109,706</w:t>
            </w:r>
          </w:p>
        </w:tc>
        <w:tc>
          <w:tcPr>
            <w:tcW w:w="17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31,80%</w:t>
            </w:r>
          </w:p>
        </w:tc>
        <w:tc>
          <w:tcPr>
            <w:tcW w:w="18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1122"/>
              <w:jc w:val="both"/>
              <w:rPr>
                <w:rFonts w:eastAsia="Times New Roman" w:cstheme="minorHAnsi"/>
                <w:sz w:val="24"/>
                <w:szCs w:val="24"/>
                <w:lang w:val="en-US" w:eastAsia="hr-HR"/>
              </w:rPr>
            </w:pPr>
            <w:r w:rsidRPr="00A81E85">
              <w:rPr>
                <w:rFonts w:eastAsia="Times New Roman" w:cstheme="minorHAnsi"/>
                <w:w w:val="99"/>
                <w:sz w:val="24"/>
                <w:szCs w:val="24"/>
                <w:lang w:val="en-US" w:eastAsia="hr-HR"/>
              </w:rPr>
              <w:t>2,521</w:t>
            </w:r>
          </w:p>
        </w:tc>
        <w:tc>
          <w:tcPr>
            <w:tcW w:w="166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26,00%</w:t>
            </w: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29"/>
        </w:trPr>
        <w:tc>
          <w:tcPr>
            <w:tcW w:w="1580" w:type="dxa"/>
            <w:gridSpan w:val="2"/>
            <w:tcBorders>
              <w:top w:val="nil"/>
              <w:left w:val="single" w:sz="8" w:space="0" w:color="auto"/>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8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8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66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21"/>
        </w:trPr>
        <w:tc>
          <w:tcPr>
            <w:tcW w:w="1580" w:type="dxa"/>
            <w:gridSpan w:val="2"/>
            <w:tcBorders>
              <w:top w:val="nil"/>
              <w:left w:val="single" w:sz="8" w:space="0" w:color="auto"/>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942"/>
              <w:jc w:val="both"/>
              <w:rPr>
                <w:rFonts w:eastAsia="Times New Roman" w:cstheme="minorHAnsi"/>
                <w:sz w:val="24"/>
                <w:szCs w:val="24"/>
                <w:lang w:val="en-US" w:eastAsia="hr-HR"/>
              </w:rPr>
            </w:pPr>
            <w:r w:rsidRPr="00A81E85">
              <w:rPr>
                <w:rFonts w:eastAsia="Times New Roman" w:cstheme="minorHAnsi"/>
                <w:sz w:val="24"/>
                <w:szCs w:val="24"/>
                <w:lang w:val="en-US" w:eastAsia="hr-HR"/>
              </w:rPr>
              <w:t>2009</w:t>
            </w:r>
          </w:p>
        </w:tc>
        <w:tc>
          <w:tcPr>
            <w:tcW w:w="178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40"/>
              <w:jc w:val="both"/>
              <w:rPr>
                <w:rFonts w:eastAsia="Times New Roman" w:cstheme="minorHAnsi"/>
                <w:sz w:val="24"/>
                <w:szCs w:val="24"/>
                <w:lang w:val="en-US" w:eastAsia="hr-HR"/>
              </w:rPr>
            </w:pPr>
            <w:r w:rsidRPr="00A81E85">
              <w:rPr>
                <w:rFonts w:eastAsia="Times New Roman" w:cstheme="minorHAnsi"/>
                <w:sz w:val="24"/>
                <w:szCs w:val="24"/>
                <w:lang w:val="en-US" w:eastAsia="hr-HR"/>
              </w:rPr>
              <w:t>110,208</w:t>
            </w:r>
          </w:p>
        </w:tc>
        <w:tc>
          <w:tcPr>
            <w:tcW w:w="17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0,46%</w:t>
            </w:r>
          </w:p>
        </w:tc>
        <w:tc>
          <w:tcPr>
            <w:tcW w:w="18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1122"/>
              <w:jc w:val="both"/>
              <w:rPr>
                <w:rFonts w:eastAsia="Times New Roman" w:cstheme="minorHAnsi"/>
                <w:sz w:val="24"/>
                <w:szCs w:val="24"/>
                <w:lang w:val="en-US" w:eastAsia="hr-HR"/>
              </w:rPr>
            </w:pPr>
            <w:r w:rsidRPr="00A81E85">
              <w:rPr>
                <w:rFonts w:eastAsia="Times New Roman" w:cstheme="minorHAnsi"/>
                <w:w w:val="99"/>
                <w:sz w:val="24"/>
                <w:szCs w:val="24"/>
                <w:lang w:val="en-US" w:eastAsia="hr-HR"/>
              </w:rPr>
              <w:t>2,759</w:t>
            </w:r>
          </w:p>
        </w:tc>
        <w:tc>
          <w:tcPr>
            <w:tcW w:w="166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9,44%</w:t>
            </w: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4"/>
        </w:trPr>
        <w:tc>
          <w:tcPr>
            <w:tcW w:w="1580" w:type="dxa"/>
            <w:gridSpan w:val="2"/>
            <w:tcBorders>
              <w:top w:val="nil"/>
              <w:left w:val="single" w:sz="8" w:space="0" w:color="auto"/>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8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8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66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16"/>
        </w:trPr>
        <w:tc>
          <w:tcPr>
            <w:tcW w:w="1580" w:type="dxa"/>
            <w:gridSpan w:val="2"/>
            <w:tcBorders>
              <w:top w:val="nil"/>
              <w:left w:val="single" w:sz="8" w:space="0" w:color="auto"/>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942"/>
              <w:jc w:val="both"/>
              <w:rPr>
                <w:rFonts w:eastAsia="Times New Roman" w:cstheme="minorHAnsi"/>
                <w:sz w:val="24"/>
                <w:szCs w:val="24"/>
                <w:lang w:val="en-US" w:eastAsia="hr-HR"/>
              </w:rPr>
            </w:pPr>
            <w:r w:rsidRPr="00A81E85">
              <w:rPr>
                <w:rFonts w:eastAsia="Times New Roman" w:cstheme="minorHAnsi"/>
                <w:sz w:val="24"/>
                <w:szCs w:val="24"/>
                <w:lang w:val="en-US" w:eastAsia="hr-HR"/>
              </w:rPr>
              <w:t>2010</w:t>
            </w:r>
          </w:p>
        </w:tc>
        <w:tc>
          <w:tcPr>
            <w:tcW w:w="178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40"/>
              <w:jc w:val="both"/>
              <w:rPr>
                <w:rFonts w:eastAsia="Times New Roman" w:cstheme="minorHAnsi"/>
                <w:sz w:val="24"/>
                <w:szCs w:val="24"/>
                <w:lang w:val="en-US" w:eastAsia="hr-HR"/>
              </w:rPr>
            </w:pPr>
            <w:r w:rsidRPr="00A81E85">
              <w:rPr>
                <w:rFonts w:eastAsia="Times New Roman" w:cstheme="minorHAnsi"/>
                <w:sz w:val="24"/>
                <w:szCs w:val="24"/>
                <w:lang w:val="en-US" w:eastAsia="hr-HR"/>
              </w:rPr>
              <w:t>61,478</w:t>
            </w:r>
          </w:p>
        </w:tc>
        <w:tc>
          <w:tcPr>
            <w:tcW w:w="17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44,22%</w:t>
            </w:r>
          </w:p>
        </w:tc>
        <w:tc>
          <w:tcPr>
            <w:tcW w:w="18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1122"/>
              <w:jc w:val="both"/>
              <w:rPr>
                <w:rFonts w:eastAsia="Times New Roman" w:cstheme="minorHAnsi"/>
                <w:sz w:val="24"/>
                <w:szCs w:val="24"/>
                <w:lang w:val="en-US" w:eastAsia="hr-HR"/>
              </w:rPr>
            </w:pPr>
            <w:r w:rsidRPr="00A81E85">
              <w:rPr>
                <w:rFonts w:eastAsia="Times New Roman" w:cstheme="minorHAnsi"/>
                <w:w w:val="99"/>
                <w:sz w:val="24"/>
                <w:szCs w:val="24"/>
                <w:lang w:val="en-US" w:eastAsia="hr-HR"/>
              </w:rPr>
              <w:t>2,016</w:t>
            </w:r>
          </w:p>
        </w:tc>
        <w:tc>
          <w:tcPr>
            <w:tcW w:w="166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26,93%</w:t>
            </w: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4"/>
        </w:trPr>
        <w:tc>
          <w:tcPr>
            <w:tcW w:w="1580" w:type="dxa"/>
            <w:gridSpan w:val="2"/>
            <w:tcBorders>
              <w:top w:val="nil"/>
              <w:left w:val="single" w:sz="8" w:space="0" w:color="auto"/>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8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7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80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1660" w:type="dxa"/>
            <w:gridSpan w:val="2"/>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16"/>
        </w:trPr>
        <w:tc>
          <w:tcPr>
            <w:tcW w:w="1580" w:type="dxa"/>
            <w:gridSpan w:val="2"/>
            <w:tcBorders>
              <w:top w:val="nil"/>
              <w:left w:val="single" w:sz="8" w:space="0" w:color="auto"/>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942"/>
              <w:jc w:val="both"/>
              <w:rPr>
                <w:rFonts w:eastAsia="Times New Roman" w:cstheme="minorHAnsi"/>
                <w:sz w:val="24"/>
                <w:szCs w:val="24"/>
                <w:lang w:val="en-US" w:eastAsia="hr-HR"/>
              </w:rPr>
            </w:pPr>
            <w:r w:rsidRPr="00A81E85">
              <w:rPr>
                <w:rFonts w:eastAsia="Times New Roman" w:cstheme="minorHAnsi"/>
                <w:sz w:val="24"/>
                <w:szCs w:val="24"/>
                <w:lang w:val="en-US" w:eastAsia="hr-HR"/>
              </w:rPr>
              <w:t>2011</w:t>
            </w:r>
          </w:p>
        </w:tc>
        <w:tc>
          <w:tcPr>
            <w:tcW w:w="178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40"/>
              <w:jc w:val="both"/>
              <w:rPr>
                <w:rFonts w:eastAsia="Times New Roman" w:cstheme="minorHAnsi"/>
                <w:sz w:val="24"/>
                <w:szCs w:val="24"/>
                <w:lang w:val="en-US" w:eastAsia="hr-HR"/>
              </w:rPr>
            </w:pPr>
            <w:r w:rsidRPr="00A81E85">
              <w:rPr>
                <w:rFonts w:eastAsia="Times New Roman" w:cstheme="minorHAnsi"/>
                <w:sz w:val="24"/>
                <w:szCs w:val="24"/>
                <w:lang w:val="en-US" w:eastAsia="hr-HR"/>
              </w:rPr>
              <w:t>78,890</w:t>
            </w:r>
          </w:p>
        </w:tc>
        <w:tc>
          <w:tcPr>
            <w:tcW w:w="17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28,32%</w:t>
            </w:r>
          </w:p>
        </w:tc>
        <w:tc>
          <w:tcPr>
            <w:tcW w:w="180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right="1122"/>
              <w:jc w:val="both"/>
              <w:rPr>
                <w:rFonts w:eastAsia="Times New Roman" w:cstheme="minorHAnsi"/>
                <w:sz w:val="24"/>
                <w:szCs w:val="24"/>
                <w:lang w:val="en-US" w:eastAsia="hr-HR"/>
              </w:rPr>
            </w:pPr>
            <w:r w:rsidRPr="00A81E85">
              <w:rPr>
                <w:rFonts w:eastAsia="Times New Roman" w:cstheme="minorHAnsi"/>
                <w:w w:val="99"/>
                <w:sz w:val="24"/>
                <w:szCs w:val="24"/>
                <w:lang w:val="en-US" w:eastAsia="hr-HR"/>
              </w:rPr>
              <w:t>2,680</w:t>
            </w:r>
          </w:p>
        </w:tc>
        <w:tc>
          <w:tcPr>
            <w:tcW w:w="1660" w:type="dxa"/>
            <w:gridSpan w:val="2"/>
            <w:tcBorders>
              <w:top w:val="nil"/>
              <w:left w:val="nil"/>
              <w:bottom w:val="nil"/>
              <w:right w:val="single" w:sz="8" w:space="0" w:color="auto"/>
            </w:tcBorders>
            <w:vAlign w:val="bottom"/>
          </w:tcPr>
          <w:p w:rsidR="00857130" w:rsidRPr="00A81E85" w:rsidRDefault="00857130" w:rsidP="006259BF">
            <w:pPr>
              <w:widowControl w:val="0"/>
              <w:autoSpaceDE w:val="0"/>
              <w:autoSpaceDN w:val="0"/>
              <w:adjustRightInd w:val="0"/>
              <w:spacing w:after="0" w:line="240" w:lineRule="auto"/>
              <w:ind w:left="200"/>
              <w:jc w:val="both"/>
              <w:rPr>
                <w:rFonts w:eastAsia="Times New Roman" w:cstheme="minorHAnsi"/>
                <w:sz w:val="24"/>
                <w:szCs w:val="24"/>
                <w:lang w:val="en-US" w:eastAsia="hr-HR"/>
              </w:rPr>
            </w:pPr>
            <w:r w:rsidRPr="00A81E85">
              <w:rPr>
                <w:rFonts w:eastAsia="Times New Roman" w:cstheme="minorHAnsi"/>
                <w:sz w:val="24"/>
                <w:szCs w:val="24"/>
                <w:lang w:val="en-US" w:eastAsia="hr-HR"/>
              </w:rPr>
              <w:t>32,84%</w:t>
            </w: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r w:rsidR="00857130" w:rsidRPr="00A81E85" w:rsidTr="006D441D">
        <w:trPr>
          <w:trHeight w:val="38"/>
        </w:trPr>
        <w:tc>
          <w:tcPr>
            <w:tcW w:w="60" w:type="dxa"/>
            <w:tcBorders>
              <w:top w:val="nil"/>
              <w:left w:val="single" w:sz="8" w:space="0" w:color="auto"/>
              <w:bottom w:val="single" w:sz="8" w:space="0" w:color="auto"/>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1520" w:type="dxa"/>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40" w:type="dxa"/>
            <w:tcBorders>
              <w:top w:val="nil"/>
              <w:left w:val="nil"/>
              <w:bottom w:val="single" w:sz="8" w:space="0" w:color="auto"/>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1740" w:type="dxa"/>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40" w:type="dxa"/>
            <w:tcBorders>
              <w:top w:val="nil"/>
              <w:left w:val="nil"/>
              <w:bottom w:val="single" w:sz="8" w:space="0" w:color="auto"/>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1660" w:type="dxa"/>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40" w:type="dxa"/>
            <w:tcBorders>
              <w:top w:val="nil"/>
              <w:left w:val="nil"/>
              <w:bottom w:val="single" w:sz="8" w:space="0" w:color="auto"/>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1760" w:type="dxa"/>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40" w:type="dxa"/>
            <w:tcBorders>
              <w:top w:val="nil"/>
              <w:left w:val="nil"/>
              <w:bottom w:val="single" w:sz="8" w:space="0" w:color="auto"/>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1620" w:type="dxa"/>
            <w:tcBorders>
              <w:top w:val="nil"/>
              <w:left w:val="nil"/>
              <w:bottom w:val="single" w:sz="8" w:space="0" w:color="auto"/>
              <w:right w:val="single" w:sz="8" w:space="0" w:color="auto"/>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3"/>
                <w:szCs w:val="3"/>
                <w:lang w:val="en-US" w:eastAsia="hr-HR"/>
              </w:rPr>
            </w:pPr>
          </w:p>
        </w:tc>
        <w:tc>
          <w:tcPr>
            <w:tcW w:w="0" w:type="dxa"/>
            <w:tcBorders>
              <w:top w:val="nil"/>
              <w:left w:val="nil"/>
              <w:bottom w:val="nil"/>
              <w:right w:val="nil"/>
            </w:tcBorders>
            <w:vAlign w:val="bottom"/>
          </w:tcPr>
          <w:p w:rsidR="00857130" w:rsidRPr="00A81E85" w:rsidRDefault="00857130" w:rsidP="006259BF">
            <w:pPr>
              <w:widowControl w:val="0"/>
              <w:autoSpaceDE w:val="0"/>
              <w:autoSpaceDN w:val="0"/>
              <w:adjustRightInd w:val="0"/>
              <w:spacing w:after="0" w:line="240" w:lineRule="auto"/>
              <w:jc w:val="both"/>
              <w:rPr>
                <w:rFonts w:eastAsia="Times New Roman" w:cstheme="minorHAnsi"/>
                <w:sz w:val="2"/>
                <w:szCs w:val="2"/>
                <w:lang w:val="en-US" w:eastAsia="hr-HR"/>
              </w:rPr>
            </w:pPr>
          </w:p>
        </w:tc>
      </w:tr>
    </w:tbl>
    <w:p w:rsidR="00857130" w:rsidRPr="00794332" w:rsidRDefault="00857130" w:rsidP="006259BF">
      <w:pPr>
        <w:widowControl w:val="0"/>
        <w:autoSpaceDE w:val="0"/>
        <w:autoSpaceDN w:val="0"/>
        <w:adjustRightInd w:val="0"/>
        <w:spacing w:after="0" w:line="79" w:lineRule="exact"/>
        <w:jc w:val="both"/>
        <w:rPr>
          <w:rFonts w:eastAsia="Times New Roman" w:cstheme="minorHAnsi"/>
          <w:sz w:val="24"/>
          <w:szCs w:val="24"/>
          <w:lang w:val="en-US" w:eastAsia="hr-HR"/>
        </w:rPr>
      </w:pPr>
      <w:r w:rsidRPr="00A81E85">
        <w:rPr>
          <w:rFonts w:eastAsia="Times New Roman" w:cstheme="minorHAnsi"/>
          <w:noProof/>
          <w:lang w:eastAsia="hr-HR"/>
        </w:rPr>
        <w:drawing>
          <wp:anchor distT="0" distB="0" distL="114300" distR="114300" simplePos="0" relativeHeight="251699200" behindDoc="1" locked="0" layoutInCell="0" allowOverlap="1">
            <wp:simplePos x="0" y="0"/>
            <wp:positionH relativeFrom="column">
              <wp:posOffset>2166620</wp:posOffset>
            </wp:positionH>
            <wp:positionV relativeFrom="paragraph">
              <wp:posOffset>-1828165</wp:posOffset>
            </wp:positionV>
            <wp:extent cx="100330" cy="100330"/>
            <wp:effectExtent l="0" t="0" r="0" b="0"/>
            <wp:wrapNone/>
            <wp:docPr id="230"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7">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00224" behindDoc="1" locked="0" layoutInCell="0" allowOverlap="1">
            <wp:simplePos x="0" y="0"/>
            <wp:positionH relativeFrom="column">
              <wp:posOffset>4379595</wp:posOffset>
            </wp:positionH>
            <wp:positionV relativeFrom="paragraph">
              <wp:posOffset>-1828165</wp:posOffset>
            </wp:positionV>
            <wp:extent cx="100330" cy="100330"/>
            <wp:effectExtent l="0" t="0" r="0" b="0"/>
            <wp:wrapNone/>
            <wp:docPr id="231"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7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01248" behindDoc="1" locked="0" layoutInCell="0" allowOverlap="1">
            <wp:simplePos x="0" y="0"/>
            <wp:positionH relativeFrom="column">
              <wp:posOffset>2166620</wp:posOffset>
            </wp:positionH>
            <wp:positionV relativeFrom="paragraph">
              <wp:posOffset>-1590675</wp:posOffset>
            </wp:positionV>
            <wp:extent cx="100330" cy="10033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02272" behindDoc="1" locked="0" layoutInCell="0" allowOverlap="1">
            <wp:simplePos x="0" y="0"/>
            <wp:positionH relativeFrom="column">
              <wp:posOffset>4379595</wp:posOffset>
            </wp:positionH>
            <wp:positionV relativeFrom="paragraph">
              <wp:posOffset>-1590675</wp:posOffset>
            </wp:positionV>
            <wp:extent cx="100330" cy="10033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03296" behindDoc="1" locked="0" layoutInCell="0" allowOverlap="1">
            <wp:simplePos x="0" y="0"/>
            <wp:positionH relativeFrom="column">
              <wp:posOffset>2166620</wp:posOffset>
            </wp:positionH>
            <wp:positionV relativeFrom="paragraph">
              <wp:posOffset>-1352550</wp:posOffset>
            </wp:positionV>
            <wp:extent cx="100330" cy="100330"/>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8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04320" behindDoc="1" locked="0" layoutInCell="0" allowOverlap="1">
            <wp:simplePos x="0" y="0"/>
            <wp:positionH relativeFrom="column">
              <wp:posOffset>4379595</wp:posOffset>
            </wp:positionH>
            <wp:positionV relativeFrom="paragraph">
              <wp:posOffset>-1352550</wp:posOffset>
            </wp:positionV>
            <wp:extent cx="100330" cy="10033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82">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05344" behindDoc="1" locked="0" layoutInCell="0" allowOverlap="1">
            <wp:simplePos x="0" y="0"/>
            <wp:positionH relativeFrom="column">
              <wp:posOffset>2166620</wp:posOffset>
            </wp:positionH>
            <wp:positionV relativeFrom="paragraph">
              <wp:posOffset>-1115060</wp:posOffset>
            </wp:positionV>
            <wp:extent cx="100330" cy="10033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06368" behindDoc="1" locked="0" layoutInCell="0" allowOverlap="1">
            <wp:simplePos x="0" y="0"/>
            <wp:positionH relativeFrom="column">
              <wp:posOffset>4379595</wp:posOffset>
            </wp:positionH>
            <wp:positionV relativeFrom="paragraph">
              <wp:posOffset>-1115060</wp:posOffset>
            </wp:positionV>
            <wp:extent cx="100330" cy="10033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84">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07392" behindDoc="1" locked="0" layoutInCell="0" allowOverlap="1">
            <wp:simplePos x="0" y="0"/>
            <wp:positionH relativeFrom="column">
              <wp:posOffset>2166620</wp:posOffset>
            </wp:positionH>
            <wp:positionV relativeFrom="paragraph">
              <wp:posOffset>-876935</wp:posOffset>
            </wp:positionV>
            <wp:extent cx="100330" cy="10033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8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08416" behindDoc="1" locked="0" layoutInCell="0" allowOverlap="1">
            <wp:simplePos x="0" y="0"/>
            <wp:positionH relativeFrom="column">
              <wp:posOffset>4379595</wp:posOffset>
            </wp:positionH>
            <wp:positionV relativeFrom="paragraph">
              <wp:posOffset>-876935</wp:posOffset>
            </wp:positionV>
            <wp:extent cx="100330" cy="10033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5">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09440" behindDoc="1" locked="0" layoutInCell="0" allowOverlap="1">
            <wp:simplePos x="0" y="0"/>
            <wp:positionH relativeFrom="column">
              <wp:posOffset>2166620</wp:posOffset>
            </wp:positionH>
            <wp:positionV relativeFrom="paragraph">
              <wp:posOffset>-648335</wp:posOffset>
            </wp:positionV>
            <wp:extent cx="100330" cy="10033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86">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10464" behindDoc="1" locked="0" layoutInCell="0" allowOverlap="1">
            <wp:simplePos x="0" y="0"/>
            <wp:positionH relativeFrom="column">
              <wp:posOffset>4379595</wp:posOffset>
            </wp:positionH>
            <wp:positionV relativeFrom="paragraph">
              <wp:posOffset>-648335</wp:posOffset>
            </wp:positionV>
            <wp:extent cx="100330" cy="100330"/>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87">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11488" behindDoc="1" locked="0" layoutInCell="0" allowOverlap="1">
            <wp:simplePos x="0" y="0"/>
            <wp:positionH relativeFrom="column">
              <wp:posOffset>2166620</wp:posOffset>
            </wp:positionH>
            <wp:positionV relativeFrom="paragraph">
              <wp:posOffset>-410845</wp:posOffset>
            </wp:positionV>
            <wp:extent cx="100330" cy="10033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8">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12512" behindDoc="1" locked="0" layoutInCell="0" allowOverlap="1">
            <wp:simplePos x="0" y="0"/>
            <wp:positionH relativeFrom="column">
              <wp:posOffset>4379595</wp:posOffset>
            </wp:positionH>
            <wp:positionV relativeFrom="paragraph">
              <wp:posOffset>-410845</wp:posOffset>
            </wp:positionV>
            <wp:extent cx="100330" cy="10033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13536" behindDoc="1" locked="0" layoutInCell="0" allowOverlap="1">
            <wp:simplePos x="0" y="0"/>
            <wp:positionH relativeFrom="column">
              <wp:posOffset>2166620</wp:posOffset>
            </wp:positionH>
            <wp:positionV relativeFrom="paragraph">
              <wp:posOffset>-173355</wp:posOffset>
            </wp:positionV>
            <wp:extent cx="100330" cy="100330"/>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9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r w:rsidRPr="00A81E85">
        <w:rPr>
          <w:rFonts w:eastAsia="Times New Roman" w:cstheme="minorHAnsi"/>
          <w:noProof/>
          <w:lang w:eastAsia="hr-HR"/>
        </w:rPr>
        <w:drawing>
          <wp:anchor distT="0" distB="0" distL="114300" distR="114300" simplePos="0" relativeHeight="251714560" behindDoc="1" locked="0" layoutInCell="0" allowOverlap="1">
            <wp:simplePos x="0" y="0"/>
            <wp:positionH relativeFrom="column">
              <wp:posOffset>4379595</wp:posOffset>
            </wp:positionH>
            <wp:positionV relativeFrom="paragraph">
              <wp:posOffset>-173355</wp:posOffset>
            </wp:positionV>
            <wp:extent cx="100330" cy="10033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9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330" cy="100330"/>
                    </a:xfrm>
                    <a:prstGeom prst="rect">
                      <a:avLst/>
                    </a:prstGeom>
                    <a:noFill/>
                  </pic:spPr>
                </pic:pic>
              </a:graphicData>
            </a:graphic>
          </wp:anchor>
        </w:drawing>
      </w:r>
    </w:p>
    <w:p w:rsidR="00857130" w:rsidRPr="00794332" w:rsidRDefault="00857130" w:rsidP="006259BF">
      <w:pPr>
        <w:widowControl w:val="0"/>
        <w:autoSpaceDE w:val="0"/>
        <w:autoSpaceDN w:val="0"/>
        <w:adjustRightInd w:val="0"/>
        <w:spacing w:after="0" w:line="5" w:lineRule="exact"/>
        <w:jc w:val="both"/>
        <w:rPr>
          <w:rFonts w:eastAsia="Times New Roman" w:cstheme="minorHAnsi"/>
          <w:sz w:val="24"/>
          <w:szCs w:val="24"/>
          <w:lang w:val="en-US" w:eastAsia="hr-HR"/>
        </w:rPr>
      </w:pPr>
    </w:p>
    <w:p w:rsidR="00857130" w:rsidRPr="00794332" w:rsidRDefault="00794332" w:rsidP="00794332">
      <w:pPr>
        <w:widowControl w:val="0"/>
        <w:autoSpaceDE w:val="0"/>
        <w:autoSpaceDN w:val="0"/>
        <w:adjustRightInd w:val="0"/>
        <w:spacing w:after="0" w:line="240" w:lineRule="auto"/>
        <w:jc w:val="both"/>
        <w:rPr>
          <w:rFonts w:eastAsia="Times New Roman" w:cstheme="minorHAnsi"/>
          <w:lang w:val="en-US" w:eastAsia="hr-HR"/>
        </w:rPr>
      </w:pPr>
      <w:r w:rsidRPr="00794332">
        <w:rPr>
          <w:rFonts w:eastAsia="Times New Roman" w:cstheme="minorHAnsi"/>
          <w:lang w:val="en-US" w:eastAsia="hr-HR"/>
        </w:rPr>
        <w:t>Source:</w:t>
      </w:r>
      <w:r>
        <w:rPr>
          <w:rFonts w:eastAsia="Times New Roman" w:cstheme="minorHAnsi"/>
          <w:lang w:val="en-US" w:eastAsia="hr-HR"/>
        </w:rPr>
        <w:t xml:space="preserve"> </w:t>
      </w:r>
      <w:r>
        <w:rPr>
          <w:rFonts w:eastAsia="Times New Roman" w:cstheme="minorHAnsi"/>
          <w:color w:val="0000FF"/>
          <w:u w:val="single"/>
          <w:lang w:val="en-US" w:eastAsia="hr-HR"/>
        </w:rPr>
        <w:t>www.</w:t>
      </w:r>
      <w:r w:rsidR="00857130" w:rsidRPr="00A81E85">
        <w:rPr>
          <w:rFonts w:eastAsia="Times New Roman" w:cstheme="minorHAnsi"/>
          <w:color w:val="0000FF"/>
          <w:u w:val="single"/>
          <w:lang w:val="en-US" w:eastAsia="hr-HR"/>
        </w:rPr>
        <w:t>en.wikipedia.org/wiki/Rijeka_Airport</w:t>
      </w:r>
    </w:p>
    <w:p w:rsidR="00592B8F" w:rsidRPr="00A81E85" w:rsidRDefault="00592B8F" w:rsidP="00592B8F">
      <w:pPr>
        <w:widowControl w:val="0"/>
        <w:overflowPunct w:val="0"/>
        <w:autoSpaceDE w:val="0"/>
        <w:autoSpaceDN w:val="0"/>
        <w:adjustRightInd w:val="0"/>
        <w:spacing w:after="0" w:line="240" w:lineRule="auto"/>
        <w:ind w:right="40"/>
        <w:jc w:val="both"/>
        <w:rPr>
          <w:rFonts w:eastAsia="Times New Roman" w:cstheme="minorHAnsi"/>
          <w:sz w:val="24"/>
          <w:szCs w:val="24"/>
          <w:lang w:val="en-US" w:eastAsia="hr-HR"/>
        </w:rPr>
        <w:sectPr w:rsidR="00592B8F" w:rsidRPr="00A81E85" w:rsidSect="00592B8F">
          <w:type w:val="continuous"/>
          <w:pgSz w:w="11906" w:h="16838"/>
          <w:pgMar w:top="1417" w:right="1417" w:bottom="1417" w:left="1417" w:header="708" w:footer="708" w:gutter="0"/>
          <w:cols w:space="708"/>
          <w:docGrid w:linePitch="360"/>
        </w:sectPr>
      </w:pPr>
    </w:p>
    <w:p w:rsidR="00592B8F" w:rsidRPr="00A81E85" w:rsidRDefault="00592B8F" w:rsidP="00453497">
      <w:pPr>
        <w:widowControl w:val="0"/>
        <w:autoSpaceDE w:val="0"/>
        <w:autoSpaceDN w:val="0"/>
        <w:adjustRightInd w:val="0"/>
        <w:spacing w:after="0" w:line="240" w:lineRule="auto"/>
        <w:jc w:val="both"/>
        <w:rPr>
          <w:rFonts w:eastAsia="Times New Roman" w:cstheme="minorHAnsi"/>
          <w:sz w:val="24"/>
          <w:szCs w:val="24"/>
          <w:lang w:val="en-US" w:eastAsia="hr-HR"/>
        </w:rPr>
        <w:sectPr w:rsidR="00592B8F" w:rsidRPr="00A81E85" w:rsidSect="00FB22FA">
          <w:type w:val="continuous"/>
          <w:pgSz w:w="11906" w:h="16838"/>
          <w:pgMar w:top="1417" w:right="1417" w:bottom="1417" w:left="1417" w:header="708" w:footer="708" w:gutter="0"/>
          <w:cols w:space="708"/>
          <w:docGrid w:linePitch="360"/>
        </w:sectPr>
      </w:pPr>
    </w:p>
    <w:p w:rsidR="00857130" w:rsidRPr="00A81E85" w:rsidRDefault="00857130" w:rsidP="00453497">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453497">
      <w:pPr>
        <w:widowControl w:val="0"/>
        <w:autoSpaceDE w:val="0"/>
        <w:autoSpaceDN w:val="0"/>
        <w:adjustRightInd w:val="0"/>
        <w:spacing w:after="0" w:line="240" w:lineRule="auto"/>
        <w:jc w:val="both"/>
        <w:rPr>
          <w:rFonts w:eastAsia="Times New Roman" w:cstheme="minorHAnsi"/>
          <w:sz w:val="32"/>
          <w:szCs w:val="32"/>
          <w:lang w:val="en-US" w:eastAsia="hr-HR"/>
        </w:rPr>
      </w:pPr>
      <w:r w:rsidRPr="00A81E85">
        <w:rPr>
          <w:rFonts w:eastAsia="Times New Roman" w:cstheme="minorHAnsi"/>
          <w:b/>
          <w:bCs/>
          <w:iCs/>
          <w:sz w:val="32"/>
          <w:szCs w:val="32"/>
          <w:lang w:val="en-US" w:eastAsia="hr-HR"/>
        </w:rPr>
        <w:t>Zadar Airport</w:t>
      </w:r>
    </w:p>
    <w:p w:rsidR="00592B8F" w:rsidRPr="00A81E85" w:rsidRDefault="00592B8F" w:rsidP="00453497">
      <w:pPr>
        <w:widowControl w:val="0"/>
        <w:autoSpaceDE w:val="0"/>
        <w:autoSpaceDN w:val="0"/>
        <w:adjustRightInd w:val="0"/>
        <w:spacing w:after="0" w:line="240" w:lineRule="auto"/>
        <w:jc w:val="both"/>
        <w:rPr>
          <w:rFonts w:eastAsia="Times New Roman" w:cstheme="minorHAnsi"/>
          <w:sz w:val="24"/>
          <w:szCs w:val="24"/>
          <w:lang w:val="en-US" w:eastAsia="hr-HR"/>
        </w:rPr>
        <w:sectPr w:rsidR="00592B8F" w:rsidRPr="00A81E85" w:rsidSect="00FB22FA">
          <w:type w:val="continuous"/>
          <w:pgSz w:w="11906" w:h="16838"/>
          <w:pgMar w:top="1417" w:right="1417" w:bottom="1417" w:left="1417" w:header="708" w:footer="708" w:gutter="0"/>
          <w:cols w:space="708"/>
          <w:docGrid w:linePitch="360"/>
        </w:sectPr>
      </w:pPr>
    </w:p>
    <w:p w:rsidR="00592B8F" w:rsidRPr="00A81E85" w:rsidRDefault="00592B8F" w:rsidP="00453497">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noProof/>
          <w:lang w:eastAsia="hr-HR"/>
        </w:rPr>
        <w:lastRenderedPageBreak/>
        <w:drawing>
          <wp:inline distT="0" distB="0" distL="0" distR="0">
            <wp:extent cx="2876550" cy="1152525"/>
            <wp:effectExtent l="19050" t="0" r="0" b="0"/>
            <wp:docPr id="9" name="Picture 7" descr="Air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rport logo"/>
                    <pic:cNvPicPr>
                      <a:picLocks noChangeAspect="1" noChangeArrowheads="1"/>
                    </pic:cNvPicPr>
                  </pic:nvPicPr>
                  <pic:blipFill>
                    <a:blip r:embed="rId92"/>
                    <a:srcRect/>
                    <a:stretch>
                      <a:fillRect/>
                    </a:stretch>
                  </pic:blipFill>
                  <pic:spPr bwMode="auto">
                    <a:xfrm>
                      <a:off x="0" y="0"/>
                      <a:ext cx="2876550" cy="1152525"/>
                    </a:xfrm>
                    <a:prstGeom prst="rect">
                      <a:avLst/>
                    </a:prstGeom>
                    <a:noFill/>
                    <a:ln w="9525">
                      <a:noFill/>
                      <a:miter lim="800000"/>
                      <a:headEnd/>
                      <a:tailEnd/>
                    </a:ln>
                  </pic:spPr>
                </pic:pic>
              </a:graphicData>
            </a:graphic>
          </wp:inline>
        </w:drawing>
      </w:r>
    </w:p>
    <w:p w:rsidR="00592B8F" w:rsidRPr="00A81E85" w:rsidRDefault="00592B8F" w:rsidP="00592B8F">
      <w:pPr>
        <w:widowControl w:val="0"/>
        <w:autoSpaceDE w:val="0"/>
        <w:autoSpaceDN w:val="0"/>
        <w:adjustRightInd w:val="0"/>
        <w:spacing w:after="0" w:line="240" w:lineRule="auto"/>
        <w:jc w:val="right"/>
        <w:rPr>
          <w:rFonts w:eastAsia="Times New Roman" w:cstheme="minorHAnsi"/>
          <w:sz w:val="24"/>
          <w:szCs w:val="24"/>
          <w:lang w:val="en-US" w:eastAsia="hr-HR"/>
        </w:rPr>
      </w:pPr>
      <w:r w:rsidRPr="00A81E85">
        <w:rPr>
          <w:rFonts w:eastAsia="Times New Roman" w:cstheme="minorHAnsi"/>
          <w:sz w:val="24"/>
          <w:szCs w:val="24"/>
          <w:lang w:val="en-US" w:eastAsia="hr-HR"/>
        </w:rPr>
        <w:t xml:space="preserve">Source: </w:t>
      </w:r>
      <w:hyperlink r:id="rId93" w:history="1">
        <w:r w:rsidRPr="00A81E85">
          <w:rPr>
            <w:rStyle w:val="Hyperlink"/>
            <w:rFonts w:eastAsia="Times New Roman" w:cstheme="minorHAnsi"/>
            <w:sz w:val="24"/>
            <w:szCs w:val="24"/>
            <w:lang w:val="en-US" w:eastAsia="hr-HR"/>
          </w:rPr>
          <w:t>www.zadar-airport.hr</w:t>
        </w:r>
      </w:hyperlink>
      <w:r w:rsidRPr="00A81E85">
        <w:rPr>
          <w:rFonts w:eastAsia="Times New Roman" w:cstheme="minorHAnsi"/>
          <w:sz w:val="24"/>
          <w:szCs w:val="24"/>
          <w:lang w:val="en-US" w:eastAsia="hr-HR"/>
        </w:rPr>
        <w:t xml:space="preserve"> </w:t>
      </w:r>
    </w:p>
    <w:p w:rsidR="00592B8F" w:rsidRPr="00A81E85" w:rsidRDefault="00592B8F" w:rsidP="00453497">
      <w:pPr>
        <w:widowControl w:val="0"/>
        <w:autoSpaceDE w:val="0"/>
        <w:autoSpaceDN w:val="0"/>
        <w:adjustRightInd w:val="0"/>
        <w:spacing w:after="0" w:line="240" w:lineRule="auto"/>
        <w:jc w:val="both"/>
        <w:rPr>
          <w:rFonts w:eastAsia="Times New Roman" w:cstheme="minorHAnsi"/>
          <w:sz w:val="24"/>
          <w:szCs w:val="24"/>
          <w:lang w:val="en-US" w:eastAsia="hr-HR"/>
        </w:rPr>
      </w:pPr>
    </w:p>
    <w:p w:rsidR="00592B8F" w:rsidRPr="00A81E85" w:rsidRDefault="00592B8F" w:rsidP="00453497">
      <w:pPr>
        <w:widowControl w:val="0"/>
        <w:autoSpaceDE w:val="0"/>
        <w:autoSpaceDN w:val="0"/>
        <w:adjustRightInd w:val="0"/>
        <w:spacing w:after="0" w:line="240" w:lineRule="auto"/>
        <w:jc w:val="both"/>
        <w:rPr>
          <w:rFonts w:eastAsia="Times New Roman" w:cstheme="minorHAnsi"/>
          <w:sz w:val="24"/>
          <w:szCs w:val="24"/>
          <w:lang w:val="en-US" w:eastAsia="hr-HR"/>
        </w:rPr>
      </w:pPr>
    </w:p>
    <w:p w:rsidR="008F02F0" w:rsidRDefault="008F02F0" w:rsidP="008F02F0">
      <w:pPr>
        <w:widowControl w:val="0"/>
        <w:overflowPunct w:val="0"/>
        <w:autoSpaceDE w:val="0"/>
        <w:autoSpaceDN w:val="0"/>
        <w:adjustRightInd w:val="0"/>
        <w:spacing w:after="0" w:line="240" w:lineRule="auto"/>
        <w:ind w:right="40"/>
        <w:jc w:val="both"/>
        <w:rPr>
          <w:rFonts w:eastAsia="Times New Roman" w:cstheme="minorHAnsi"/>
          <w:sz w:val="24"/>
          <w:szCs w:val="24"/>
          <w:lang w:val="en-US" w:eastAsia="hr-HR"/>
        </w:rPr>
      </w:pPr>
    </w:p>
    <w:p w:rsidR="008F02F0" w:rsidRDefault="00857130" w:rsidP="008F02F0">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Zadar Airport (IATA: ZAD, ICAO: LDZD) is the airport serving Zadar, Croatia. It is located in Zemunik Donji, 8 km from the Zadar railway station. The airport serves as the flying base for Lufthansa's flight school InterCockpit and Croatian Air Force main training base. Zadar airport is one of the few airports in the world where the runway intercepts a traffic road.</w:t>
      </w:r>
    </w:p>
    <w:p w:rsidR="008F02F0" w:rsidRPr="00A81E85" w:rsidRDefault="008F02F0" w:rsidP="008F02F0">
      <w:pPr>
        <w:widowControl w:val="0"/>
        <w:overflowPunct w:val="0"/>
        <w:autoSpaceDE w:val="0"/>
        <w:autoSpaceDN w:val="0"/>
        <w:adjustRightInd w:val="0"/>
        <w:spacing w:after="0" w:line="240" w:lineRule="auto"/>
        <w:jc w:val="both"/>
        <w:rPr>
          <w:rFonts w:eastAsia="Times New Roman" w:cstheme="minorHAnsi"/>
          <w:sz w:val="24"/>
          <w:szCs w:val="24"/>
          <w:lang w:val="en-US" w:eastAsia="hr-HR"/>
        </w:rPr>
        <w:sectPr w:rsidR="008F02F0" w:rsidRPr="00A81E85" w:rsidSect="00592B8F">
          <w:type w:val="continuous"/>
          <w:pgSz w:w="11906" w:h="16838"/>
          <w:pgMar w:top="1417" w:right="1417" w:bottom="1417" w:left="1417" w:header="708" w:footer="708" w:gutter="0"/>
          <w:cols w:num="2" w:space="708"/>
          <w:docGrid w:linePitch="360"/>
        </w:sectPr>
      </w:pPr>
    </w:p>
    <w:p w:rsidR="00857130" w:rsidRDefault="00E0796E" w:rsidP="008F02F0">
      <w:pPr>
        <w:widowControl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lastRenderedPageBreak/>
        <w:t xml:space="preserve">Airport Zadar experiences steady growth. In 2016; July, 15.1% passengers more were recorded in comparison to July 2015. </w:t>
      </w:r>
      <w:r w:rsidR="008F02F0">
        <w:rPr>
          <w:rFonts w:eastAsia="Times New Roman" w:cstheme="minorHAnsi"/>
          <w:sz w:val="24"/>
          <w:szCs w:val="24"/>
          <w:lang w:val="en-US" w:eastAsia="hr-HR"/>
        </w:rPr>
        <w:t>To Airport Zadar currently flies 25 operators, from which is Ryanair most important with 13 lines and totals 60% of traffic.</w:t>
      </w:r>
    </w:p>
    <w:p w:rsidR="008F02F0" w:rsidRPr="001619C6" w:rsidRDefault="008F02F0" w:rsidP="008F02F0">
      <w:pPr>
        <w:widowControl w:val="0"/>
        <w:autoSpaceDE w:val="0"/>
        <w:autoSpaceDN w:val="0"/>
        <w:adjustRightInd w:val="0"/>
        <w:spacing w:after="0" w:line="240" w:lineRule="auto"/>
        <w:rPr>
          <w:rFonts w:eastAsia="Times New Roman" w:cstheme="minorHAnsi"/>
          <w:color w:val="0000FF"/>
          <w:sz w:val="24"/>
          <w:szCs w:val="24"/>
          <w:u w:val="single"/>
          <w:lang w:val="en-US" w:eastAsia="hr-HR"/>
        </w:rPr>
      </w:pPr>
      <w:r>
        <w:rPr>
          <w:rFonts w:eastAsia="Times New Roman" w:cstheme="minorHAnsi"/>
          <w:sz w:val="24"/>
          <w:szCs w:val="24"/>
          <w:lang w:val="en-US" w:eastAsia="hr-HR"/>
        </w:rPr>
        <w:t xml:space="preserve">Source: </w:t>
      </w:r>
      <w:r>
        <w:rPr>
          <w:rFonts w:cstheme="minorHAnsi"/>
          <w:sz w:val="24"/>
          <w:szCs w:val="24"/>
          <w:lang w:val="en-US"/>
        </w:rPr>
        <w:t>“Privredni Vjesnik”,</w:t>
      </w:r>
      <w:r w:rsidRPr="001619C6">
        <w:rPr>
          <w:rFonts w:cstheme="minorHAnsi"/>
          <w:sz w:val="24"/>
          <w:szCs w:val="24"/>
          <w:lang w:val="en-US"/>
        </w:rPr>
        <w:t xml:space="preserve"> </w:t>
      </w:r>
      <w:hyperlink r:id="rId94" w:history="1">
        <w:r w:rsidRPr="001619C6">
          <w:rPr>
            <w:rStyle w:val="Hyperlink"/>
            <w:rFonts w:cstheme="minorHAnsi"/>
            <w:sz w:val="24"/>
            <w:szCs w:val="24"/>
            <w:lang w:val="en-US"/>
          </w:rPr>
          <w:t>www.privredni.hr</w:t>
        </w:r>
      </w:hyperlink>
      <w:r w:rsidRPr="001619C6">
        <w:rPr>
          <w:rFonts w:cstheme="minorHAnsi"/>
          <w:sz w:val="24"/>
          <w:szCs w:val="24"/>
          <w:lang w:val="en-US"/>
        </w:rPr>
        <w:t>; 5</w:t>
      </w:r>
      <w:r w:rsidRPr="001619C6">
        <w:rPr>
          <w:rFonts w:cstheme="minorHAnsi"/>
          <w:sz w:val="24"/>
          <w:szCs w:val="24"/>
          <w:vertAlign w:val="superscript"/>
          <w:lang w:val="en-US"/>
        </w:rPr>
        <w:t>th</w:t>
      </w:r>
      <w:r w:rsidRPr="001619C6">
        <w:rPr>
          <w:rFonts w:cstheme="minorHAnsi"/>
          <w:sz w:val="24"/>
          <w:szCs w:val="24"/>
          <w:lang w:val="en-US"/>
        </w:rPr>
        <w:t xml:space="preserve"> of September 2016.</w:t>
      </w:r>
    </w:p>
    <w:p w:rsidR="00857130" w:rsidRPr="00A81E85" w:rsidRDefault="00857130" w:rsidP="00453497">
      <w:pPr>
        <w:widowControl w:val="0"/>
        <w:autoSpaceDE w:val="0"/>
        <w:autoSpaceDN w:val="0"/>
        <w:adjustRightInd w:val="0"/>
        <w:spacing w:after="0" w:line="240" w:lineRule="auto"/>
        <w:jc w:val="both"/>
        <w:rPr>
          <w:rFonts w:eastAsia="Times New Roman" w:cstheme="minorHAnsi"/>
          <w:b/>
          <w:bCs/>
          <w:iCs/>
          <w:sz w:val="32"/>
          <w:szCs w:val="32"/>
          <w:lang w:val="en-US" w:eastAsia="hr-HR"/>
        </w:rPr>
      </w:pPr>
      <w:r w:rsidRPr="00A81E85">
        <w:rPr>
          <w:rFonts w:eastAsia="Times New Roman" w:cstheme="minorHAnsi"/>
          <w:b/>
          <w:bCs/>
          <w:iCs/>
          <w:sz w:val="32"/>
          <w:szCs w:val="32"/>
          <w:lang w:val="en-US" w:eastAsia="hr-HR"/>
        </w:rPr>
        <w:lastRenderedPageBreak/>
        <w:t>Dubrovnik Airport</w:t>
      </w:r>
    </w:p>
    <w:p w:rsidR="007F121D" w:rsidRPr="00A81E85" w:rsidRDefault="007F121D" w:rsidP="007F121D">
      <w:pPr>
        <w:widowControl w:val="0"/>
        <w:autoSpaceDE w:val="0"/>
        <w:autoSpaceDN w:val="0"/>
        <w:adjustRightInd w:val="0"/>
        <w:spacing w:after="0" w:line="240" w:lineRule="auto"/>
        <w:jc w:val="both"/>
        <w:rPr>
          <w:rFonts w:eastAsia="Times New Roman" w:cstheme="minorHAnsi"/>
          <w:sz w:val="32"/>
          <w:szCs w:val="32"/>
          <w:lang w:val="en-US" w:eastAsia="hr-HR"/>
        </w:rPr>
        <w:sectPr w:rsidR="007F121D" w:rsidRPr="00A81E85" w:rsidSect="008E3BF7">
          <w:type w:val="continuous"/>
          <w:pgSz w:w="11906" w:h="16838"/>
          <w:pgMar w:top="1417" w:right="1417" w:bottom="1417" w:left="1417" w:header="0" w:footer="708" w:gutter="0"/>
          <w:cols w:space="708"/>
          <w:docGrid w:linePitch="360"/>
        </w:sectPr>
      </w:pPr>
    </w:p>
    <w:p w:rsidR="007F121D" w:rsidRPr="00A81E85" w:rsidRDefault="007F121D" w:rsidP="007F121D">
      <w:pPr>
        <w:widowControl w:val="0"/>
        <w:autoSpaceDE w:val="0"/>
        <w:autoSpaceDN w:val="0"/>
        <w:adjustRightInd w:val="0"/>
        <w:spacing w:after="0" w:line="240" w:lineRule="auto"/>
        <w:jc w:val="both"/>
        <w:rPr>
          <w:rFonts w:eastAsia="Times New Roman" w:cstheme="minorHAnsi"/>
          <w:sz w:val="32"/>
          <w:szCs w:val="32"/>
          <w:lang w:val="en-US" w:eastAsia="hr-HR"/>
        </w:rPr>
      </w:pPr>
      <w:r w:rsidRPr="00A81E85">
        <w:rPr>
          <w:rFonts w:eastAsia="Times New Roman" w:cstheme="minorHAnsi"/>
          <w:noProof/>
          <w:sz w:val="32"/>
          <w:szCs w:val="32"/>
          <w:lang w:eastAsia="hr-HR"/>
        </w:rPr>
        <w:lastRenderedPageBreak/>
        <w:drawing>
          <wp:inline distT="0" distB="0" distL="0" distR="0">
            <wp:extent cx="2524125" cy="723900"/>
            <wp:effectExtent l="19050" t="0" r="0" b="0"/>
            <wp:docPr id="15" name="Picture 14" descr="Dubrovnik-airpor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brovnik-airport-logo.png"/>
                    <pic:cNvPicPr/>
                  </pic:nvPicPr>
                  <pic:blipFill>
                    <a:blip r:embed="rId95"/>
                    <a:stretch>
                      <a:fillRect/>
                    </a:stretch>
                  </pic:blipFill>
                  <pic:spPr>
                    <a:xfrm>
                      <a:off x="0" y="0"/>
                      <a:ext cx="2523691" cy="723776"/>
                    </a:xfrm>
                    <a:prstGeom prst="rect">
                      <a:avLst/>
                    </a:prstGeom>
                  </pic:spPr>
                </pic:pic>
              </a:graphicData>
            </a:graphic>
          </wp:inline>
        </w:drawing>
      </w:r>
    </w:p>
    <w:p w:rsidR="007F121D" w:rsidRPr="00A81E85" w:rsidRDefault="007F121D" w:rsidP="00453497">
      <w:pPr>
        <w:widowControl w:val="0"/>
        <w:overflowPunct w:val="0"/>
        <w:autoSpaceDE w:val="0"/>
        <w:autoSpaceDN w:val="0"/>
        <w:adjustRightInd w:val="0"/>
        <w:spacing w:after="0" w:line="240" w:lineRule="auto"/>
        <w:ind w:right="60"/>
        <w:jc w:val="both"/>
        <w:rPr>
          <w:rFonts w:eastAsia="Times New Roman" w:cstheme="minorHAnsi"/>
          <w:sz w:val="24"/>
          <w:szCs w:val="24"/>
          <w:lang w:val="en-US" w:eastAsia="hr-HR"/>
        </w:rPr>
      </w:pPr>
    </w:p>
    <w:p w:rsidR="007F121D" w:rsidRPr="00A81E85" w:rsidRDefault="007F121D" w:rsidP="007F121D">
      <w:pPr>
        <w:widowControl w:val="0"/>
        <w:overflowPunct w:val="0"/>
        <w:autoSpaceDE w:val="0"/>
        <w:autoSpaceDN w:val="0"/>
        <w:adjustRightInd w:val="0"/>
        <w:spacing w:after="0" w:line="240" w:lineRule="auto"/>
        <w:ind w:right="60"/>
        <w:jc w:val="right"/>
        <w:rPr>
          <w:rFonts w:eastAsia="Times New Roman" w:cstheme="minorHAnsi"/>
          <w:sz w:val="24"/>
          <w:szCs w:val="24"/>
          <w:lang w:val="en-US" w:eastAsia="hr-HR"/>
        </w:rPr>
      </w:pPr>
      <w:r w:rsidRPr="00A81E85">
        <w:rPr>
          <w:rFonts w:eastAsia="Times New Roman" w:cstheme="minorHAnsi"/>
          <w:sz w:val="24"/>
          <w:szCs w:val="24"/>
          <w:lang w:val="en-US" w:eastAsia="hr-HR"/>
        </w:rPr>
        <w:t>Source:</w:t>
      </w:r>
      <w:r w:rsidRPr="00A81E85">
        <w:rPr>
          <w:lang w:val="en-US"/>
        </w:rPr>
        <w:t xml:space="preserve"> </w:t>
      </w:r>
      <w:hyperlink r:id="rId96" w:history="1">
        <w:r w:rsidRPr="00A81E85">
          <w:rPr>
            <w:rStyle w:val="Hyperlink"/>
            <w:rFonts w:eastAsia="Times New Roman" w:cstheme="minorHAnsi"/>
            <w:sz w:val="24"/>
            <w:szCs w:val="24"/>
            <w:lang w:val="en-US" w:eastAsia="hr-HR"/>
          </w:rPr>
          <w:t>www.airport-dubrovnik.hr</w:t>
        </w:r>
      </w:hyperlink>
      <w:r w:rsidRPr="00A81E85">
        <w:rPr>
          <w:rFonts w:eastAsia="Times New Roman" w:cstheme="minorHAnsi"/>
          <w:sz w:val="24"/>
          <w:szCs w:val="24"/>
          <w:lang w:val="en-US" w:eastAsia="hr-HR"/>
        </w:rPr>
        <w:t xml:space="preserve"> </w:t>
      </w:r>
    </w:p>
    <w:p w:rsidR="007F121D" w:rsidRPr="00A81E85" w:rsidRDefault="007F121D" w:rsidP="00453497">
      <w:pPr>
        <w:widowControl w:val="0"/>
        <w:overflowPunct w:val="0"/>
        <w:autoSpaceDE w:val="0"/>
        <w:autoSpaceDN w:val="0"/>
        <w:adjustRightInd w:val="0"/>
        <w:spacing w:after="0" w:line="240" w:lineRule="auto"/>
        <w:ind w:right="60"/>
        <w:jc w:val="both"/>
        <w:rPr>
          <w:rFonts w:eastAsia="Times New Roman" w:cstheme="minorHAnsi"/>
          <w:sz w:val="24"/>
          <w:szCs w:val="24"/>
          <w:lang w:val="en-US" w:eastAsia="hr-HR"/>
        </w:rPr>
      </w:pPr>
    </w:p>
    <w:p w:rsidR="008F02F0" w:rsidRDefault="008F02F0" w:rsidP="00453497">
      <w:pPr>
        <w:widowControl w:val="0"/>
        <w:overflowPunct w:val="0"/>
        <w:autoSpaceDE w:val="0"/>
        <w:autoSpaceDN w:val="0"/>
        <w:adjustRightInd w:val="0"/>
        <w:spacing w:after="0" w:line="240" w:lineRule="auto"/>
        <w:ind w:right="60"/>
        <w:jc w:val="both"/>
        <w:rPr>
          <w:rFonts w:eastAsia="Times New Roman" w:cstheme="minorHAnsi"/>
          <w:sz w:val="24"/>
          <w:szCs w:val="24"/>
          <w:lang w:val="en-US" w:eastAsia="hr-HR"/>
        </w:rPr>
      </w:pPr>
    </w:p>
    <w:p w:rsidR="008F02F0" w:rsidRDefault="008F02F0" w:rsidP="00453497">
      <w:pPr>
        <w:widowControl w:val="0"/>
        <w:overflowPunct w:val="0"/>
        <w:autoSpaceDE w:val="0"/>
        <w:autoSpaceDN w:val="0"/>
        <w:adjustRightInd w:val="0"/>
        <w:spacing w:after="0" w:line="240" w:lineRule="auto"/>
        <w:ind w:right="60"/>
        <w:jc w:val="both"/>
        <w:rPr>
          <w:rFonts w:eastAsia="Times New Roman" w:cstheme="minorHAnsi"/>
          <w:sz w:val="24"/>
          <w:szCs w:val="24"/>
          <w:lang w:val="en-US" w:eastAsia="hr-HR"/>
        </w:rPr>
      </w:pPr>
    </w:p>
    <w:p w:rsidR="008E3BF7" w:rsidRDefault="008E3BF7" w:rsidP="00453497">
      <w:pPr>
        <w:widowControl w:val="0"/>
        <w:overflowPunct w:val="0"/>
        <w:autoSpaceDE w:val="0"/>
        <w:autoSpaceDN w:val="0"/>
        <w:adjustRightInd w:val="0"/>
        <w:spacing w:after="0" w:line="240" w:lineRule="auto"/>
        <w:ind w:right="60"/>
        <w:jc w:val="both"/>
        <w:rPr>
          <w:rFonts w:eastAsia="Times New Roman" w:cstheme="minorHAnsi"/>
          <w:sz w:val="24"/>
          <w:szCs w:val="24"/>
          <w:lang w:val="en-US" w:eastAsia="hr-HR"/>
        </w:rPr>
      </w:pPr>
    </w:p>
    <w:p w:rsidR="00857130" w:rsidRPr="00A81E85" w:rsidRDefault="00857130" w:rsidP="00453497">
      <w:pPr>
        <w:widowControl w:val="0"/>
        <w:overflowPunct w:val="0"/>
        <w:autoSpaceDE w:val="0"/>
        <w:autoSpaceDN w:val="0"/>
        <w:adjustRightInd w:val="0"/>
        <w:spacing w:after="0" w:line="240" w:lineRule="auto"/>
        <w:ind w:right="60"/>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Dubrovnik Airport (IATA: DBV, ICAO: LDDU), also referred to as Cilipi Airport, is the international airport of Dubrovnik, Croatia.</w:t>
      </w:r>
    </w:p>
    <w:p w:rsidR="008E3BF7" w:rsidRDefault="00857130" w:rsidP="008E3BF7">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airport is located at approximately 15.5 km from Dubrovnik city centre, near the suburb of Cilipi. The airport is the third largest in Croatia in terms of passenger numbers and with the longest runway.</w:t>
      </w:r>
    </w:p>
    <w:p w:rsidR="008E3BF7" w:rsidRDefault="008E3BF7" w:rsidP="008E3BF7">
      <w:pPr>
        <w:widowControl w:val="0"/>
        <w:overflowPunct w:val="0"/>
        <w:autoSpaceDE w:val="0"/>
        <w:autoSpaceDN w:val="0"/>
        <w:adjustRightInd w:val="0"/>
        <w:spacing w:after="0" w:line="240" w:lineRule="auto"/>
        <w:jc w:val="both"/>
        <w:rPr>
          <w:rFonts w:eastAsia="Times New Roman" w:cstheme="minorHAnsi"/>
          <w:sz w:val="24"/>
          <w:szCs w:val="24"/>
          <w:lang w:val="en-US" w:eastAsia="hr-HR"/>
        </w:rPr>
        <w:sectPr w:rsidR="008E3BF7" w:rsidSect="008E3C6C">
          <w:headerReference w:type="default" r:id="rId97"/>
          <w:type w:val="continuous"/>
          <w:pgSz w:w="11906" w:h="16838"/>
          <w:pgMar w:top="1417" w:right="1417" w:bottom="1417" w:left="1417" w:header="0" w:footer="624" w:gutter="0"/>
          <w:cols w:num="2" w:space="708"/>
          <w:docGrid w:linePitch="360"/>
        </w:sectPr>
      </w:pPr>
    </w:p>
    <w:p w:rsidR="008F02F0" w:rsidRDefault="008E3BF7" w:rsidP="008E3BF7">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lastRenderedPageBreak/>
        <w:t>At the time Airport Dubrovnik is undergoing modernization as 65% of all visitors come by plane, making it very important to local turisam. Investment amounts to HRK1.1 billion with EU co-financing HRK950 million expected to be finished by 2019.</w:t>
      </w:r>
    </w:p>
    <w:p w:rsidR="008E3BF7" w:rsidRPr="00A81E85" w:rsidRDefault="008E3BF7" w:rsidP="008E3BF7">
      <w:pPr>
        <w:widowControl w:val="0"/>
        <w:autoSpaceDE w:val="0"/>
        <w:autoSpaceDN w:val="0"/>
        <w:adjustRightInd w:val="0"/>
        <w:spacing w:after="0" w:line="267" w:lineRule="exact"/>
        <w:rPr>
          <w:rFonts w:eastAsia="Times New Roman" w:cstheme="minorHAnsi"/>
          <w:sz w:val="24"/>
          <w:szCs w:val="24"/>
          <w:lang w:val="en-US" w:eastAsia="hr-HR"/>
        </w:rPr>
        <w:sectPr w:rsidR="008E3BF7" w:rsidRPr="00A81E85" w:rsidSect="008E3BF7">
          <w:type w:val="continuous"/>
          <w:pgSz w:w="11906" w:h="16838"/>
          <w:pgMar w:top="1417" w:right="1417" w:bottom="1417" w:left="1417" w:header="0" w:footer="624" w:gutter="0"/>
          <w:cols w:space="708"/>
          <w:docGrid w:linePitch="360"/>
        </w:sectPr>
      </w:pPr>
      <w:r>
        <w:rPr>
          <w:rFonts w:eastAsia="Times New Roman" w:cstheme="minorHAnsi"/>
          <w:sz w:val="24"/>
          <w:szCs w:val="24"/>
          <w:lang w:val="en-US" w:eastAsia="hr-HR"/>
        </w:rPr>
        <w:t>Source:</w:t>
      </w:r>
      <w:r w:rsidRPr="008E3BF7">
        <w:rPr>
          <w:rFonts w:cstheme="minorHAnsi"/>
          <w:sz w:val="24"/>
          <w:szCs w:val="24"/>
          <w:lang w:val="en-US"/>
        </w:rPr>
        <w:t xml:space="preserve"> </w:t>
      </w:r>
      <w:r>
        <w:rPr>
          <w:rFonts w:cstheme="minorHAnsi"/>
          <w:sz w:val="24"/>
          <w:szCs w:val="24"/>
          <w:lang w:val="en-US"/>
        </w:rPr>
        <w:t>“Privredni Vjesnik”,</w:t>
      </w:r>
      <w:r w:rsidRPr="001619C6">
        <w:rPr>
          <w:rFonts w:cstheme="minorHAnsi"/>
          <w:sz w:val="24"/>
          <w:szCs w:val="24"/>
          <w:lang w:val="en-US"/>
        </w:rPr>
        <w:t xml:space="preserve"> </w:t>
      </w:r>
      <w:hyperlink r:id="rId98" w:history="1">
        <w:r w:rsidRPr="001619C6">
          <w:rPr>
            <w:rStyle w:val="Hyperlink"/>
            <w:rFonts w:cstheme="minorHAnsi"/>
            <w:sz w:val="24"/>
            <w:szCs w:val="24"/>
            <w:lang w:val="en-US"/>
          </w:rPr>
          <w:t>www.privredni.hr</w:t>
        </w:r>
      </w:hyperlink>
      <w:r w:rsidRPr="001619C6">
        <w:rPr>
          <w:rFonts w:cstheme="minorHAnsi"/>
          <w:sz w:val="24"/>
          <w:szCs w:val="24"/>
          <w:lang w:val="en-US"/>
        </w:rPr>
        <w:t>; 5</w:t>
      </w:r>
      <w:r w:rsidRPr="001619C6">
        <w:rPr>
          <w:rFonts w:cstheme="minorHAnsi"/>
          <w:sz w:val="24"/>
          <w:szCs w:val="24"/>
          <w:vertAlign w:val="superscript"/>
          <w:lang w:val="en-US"/>
        </w:rPr>
        <w:t>th</w:t>
      </w:r>
      <w:r w:rsidRPr="001619C6">
        <w:rPr>
          <w:rFonts w:cstheme="minorHAnsi"/>
          <w:sz w:val="24"/>
          <w:szCs w:val="24"/>
          <w:lang w:val="en-US"/>
        </w:rPr>
        <w:t xml:space="preserve"> of September 2016.</w:t>
      </w:r>
    </w:p>
    <w:p w:rsidR="008E3BF7" w:rsidRDefault="008E3BF7" w:rsidP="006259BF">
      <w:pPr>
        <w:widowControl w:val="0"/>
        <w:autoSpaceDE w:val="0"/>
        <w:autoSpaceDN w:val="0"/>
        <w:adjustRightInd w:val="0"/>
        <w:spacing w:after="0" w:line="240" w:lineRule="auto"/>
        <w:jc w:val="both"/>
        <w:rPr>
          <w:rFonts w:eastAsia="Times New Roman" w:cstheme="minorHAnsi"/>
          <w:b/>
          <w:bCs/>
          <w:iCs/>
          <w:sz w:val="32"/>
          <w:szCs w:val="32"/>
          <w:lang w:val="en-US" w:eastAsia="hr-HR"/>
        </w:rPr>
      </w:pPr>
    </w:p>
    <w:p w:rsidR="00857130" w:rsidRPr="00A81E85" w:rsidRDefault="00857130" w:rsidP="006259BF">
      <w:pPr>
        <w:widowControl w:val="0"/>
        <w:autoSpaceDE w:val="0"/>
        <w:autoSpaceDN w:val="0"/>
        <w:adjustRightInd w:val="0"/>
        <w:spacing w:after="0" w:line="240" w:lineRule="auto"/>
        <w:jc w:val="both"/>
        <w:rPr>
          <w:rFonts w:eastAsia="Times New Roman" w:cstheme="minorHAnsi"/>
          <w:b/>
          <w:bCs/>
          <w:iCs/>
          <w:sz w:val="32"/>
          <w:szCs w:val="32"/>
          <w:lang w:val="en-US" w:eastAsia="hr-HR"/>
        </w:rPr>
      </w:pPr>
      <w:r w:rsidRPr="00A81E85">
        <w:rPr>
          <w:rFonts w:eastAsia="Times New Roman" w:cstheme="minorHAnsi"/>
          <w:b/>
          <w:bCs/>
          <w:iCs/>
          <w:sz w:val="32"/>
          <w:szCs w:val="32"/>
          <w:lang w:val="en-US" w:eastAsia="hr-HR"/>
        </w:rPr>
        <w:t>Pula Airport</w:t>
      </w:r>
    </w:p>
    <w:p w:rsidR="007F121D" w:rsidRPr="00A81E85" w:rsidRDefault="007F121D" w:rsidP="007F121D">
      <w:pPr>
        <w:widowControl w:val="0"/>
        <w:overflowPunct w:val="0"/>
        <w:autoSpaceDE w:val="0"/>
        <w:autoSpaceDN w:val="0"/>
        <w:adjustRightInd w:val="0"/>
        <w:spacing w:after="0" w:line="240" w:lineRule="auto"/>
        <w:jc w:val="both"/>
        <w:rPr>
          <w:rFonts w:eastAsia="Times New Roman" w:cstheme="minorHAnsi"/>
          <w:noProof/>
          <w:sz w:val="24"/>
          <w:szCs w:val="24"/>
          <w:lang w:val="en-US" w:eastAsia="hr-HR"/>
        </w:rPr>
      </w:pPr>
    </w:p>
    <w:p w:rsidR="005D0A05" w:rsidRPr="00A81E85" w:rsidRDefault="005D0A05" w:rsidP="007F121D">
      <w:pPr>
        <w:widowControl w:val="0"/>
        <w:overflowPunct w:val="0"/>
        <w:autoSpaceDE w:val="0"/>
        <w:autoSpaceDN w:val="0"/>
        <w:adjustRightInd w:val="0"/>
        <w:spacing w:after="0" w:line="240" w:lineRule="auto"/>
        <w:jc w:val="both"/>
        <w:rPr>
          <w:rFonts w:eastAsia="Times New Roman" w:cstheme="minorHAnsi"/>
          <w:noProof/>
          <w:sz w:val="24"/>
          <w:szCs w:val="24"/>
          <w:lang w:val="en-US" w:eastAsia="hr-HR"/>
        </w:rPr>
        <w:sectPr w:rsidR="005D0A05" w:rsidRPr="00A81E85" w:rsidSect="00FB22FA">
          <w:type w:val="continuous"/>
          <w:pgSz w:w="11906" w:h="16838"/>
          <w:pgMar w:top="1417" w:right="1417" w:bottom="1417" w:left="1417" w:header="708" w:footer="708" w:gutter="0"/>
          <w:cols w:space="708"/>
          <w:docGrid w:linePitch="360"/>
        </w:sectPr>
      </w:pPr>
    </w:p>
    <w:p w:rsidR="007F121D" w:rsidRPr="00A81E85" w:rsidRDefault="007F121D" w:rsidP="007F121D">
      <w:pPr>
        <w:widowControl w:val="0"/>
        <w:overflowPunct w:val="0"/>
        <w:autoSpaceDE w:val="0"/>
        <w:autoSpaceDN w:val="0"/>
        <w:adjustRightInd w:val="0"/>
        <w:spacing w:after="0" w:line="240" w:lineRule="auto"/>
        <w:jc w:val="both"/>
        <w:rPr>
          <w:rFonts w:eastAsia="Times New Roman" w:cstheme="minorHAnsi"/>
          <w:noProof/>
          <w:sz w:val="24"/>
          <w:szCs w:val="24"/>
          <w:lang w:val="en-US" w:eastAsia="hr-HR"/>
        </w:rPr>
      </w:pPr>
      <w:r w:rsidRPr="00A81E85">
        <w:rPr>
          <w:rFonts w:eastAsia="Times New Roman" w:cstheme="minorHAnsi"/>
          <w:noProof/>
          <w:sz w:val="24"/>
          <w:szCs w:val="24"/>
          <w:lang w:eastAsia="hr-HR"/>
        </w:rPr>
        <w:lastRenderedPageBreak/>
        <w:drawing>
          <wp:inline distT="0" distB="0" distL="0" distR="0">
            <wp:extent cx="2705100" cy="628650"/>
            <wp:effectExtent l="19050" t="0" r="0" b="0"/>
            <wp:docPr id="467" name="Picture 466" descr="Pula_Airport_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a_Airport_logo1.png"/>
                    <pic:cNvPicPr/>
                  </pic:nvPicPr>
                  <pic:blipFill>
                    <a:blip r:embed="rId99"/>
                    <a:stretch>
                      <a:fillRect/>
                    </a:stretch>
                  </pic:blipFill>
                  <pic:spPr>
                    <a:xfrm>
                      <a:off x="0" y="0"/>
                      <a:ext cx="2705100" cy="628650"/>
                    </a:xfrm>
                    <a:prstGeom prst="rect">
                      <a:avLst/>
                    </a:prstGeom>
                  </pic:spPr>
                </pic:pic>
              </a:graphicData>
            </a:graphic>
          </wp:inline>
        </w:drawing>
      </w:r>
    </w:p>
    <w:p w:rsidR="007F121D" w:rsidRPr="00A81E85" w:rsidRDefault="007F121D" w:rsidP="007F121D">
      <w:pPr>
        <w:widowControl w:val="0"/>
        <w:overflowPunct w:val="0"/>
        <w:autoSpaceDE w:val="0"/>
        <w:autoSpaceDN w:val="0"/>
        <w:adjustRightInd w:val="0"/>
        <w:spacing w:after="0" w:line="240" w:lineRule="auto"/>
        <w:jc w:val="both"/>
        <w:rPr>
          <w:rFonts w:eastAsia="Times New Roman" w:cstheme="minorHAnsi"/>
          <w:noProof/>
          <w:sz w:val="24"/>
          <w:szCs w:val="24"/>
          <w:lang w:val="en-US" w:eastAsia="hr-HR"/>
        </w:rPr>
      </w:pPr>
    </w:p>
    <w:p w:rsidR="007F121D" w:rsidRPr="00A81E85" w:rsidRDefault="007F121D" w:rsidP="007F121D">
      <w:pPr>
        <w:widowControl w:val="0"/>
        <w:overflowPunct w:val="0"/>
        <w:autoSpaceDE w:val="0"/>
        <w:autoSpaceDN w:val="0"/>
        <w:adjustRightInd w:val="0"/>
        <w:spacing w:after="0" w:line="240" w:lineRule="auto"/>
        <w:jc w:val="right"/>
        <w:rPr>
          <w:rFonts w:eastAsia="Times New Roman" w:cstheme="minorHAnsi"/>
          <w:noProof/>
          <w:sz w:val="24"/>
          <w:szCs w:val="24"/>
          <w:lang w:val="en-US" w:eastAsia="hr-HR"/>
        </w:rPr>
      </w:pPr>
      <w:r w:rsidRPr="00A81E85">
        <w:rPr>
          <w:rFonts w:eastAsia="Times New Roman" w:cstheme="minorHAnsi"/>
          <w:noProof/>
          <w:sz w:val="24"/>
          <w:szCs w:val="24"/>
          <w:lang w:val="en-US" w:eastAsia="hr-HR"/>
        </w:rPr>
        <w:t xml:space="preserve">Source: </w:t>
      </w:r>
      <w:hyperlink r:id="rId100" w:history="1">
        <w:r w:rsidRPr="00A81E85">
          <w:rPr>
            <w:rStyle w:val="Hyperlink"/>
            <w:rFonts w:eastAsia="Times New Roman" w:cstheme="minorHAnsi"/>
            <w:noProof/>
            <w:sz w:val="24"/>
            <w:szCs w:val="24"/>
            <w:lang w:val="en-US" w:eastAsia="hr-HR"/>
          </w:rPr>
          <w:t>www.airport-pula.hr</w:t>
        </w:r>
      </w:hyperlink>
      <w:r w:rsidRPr="00A81E85">
        <w:rPr>
          <w:rFonts w:eastAsia="Times New Roman" w:cstheme="minorHAnsi"/>
          <w:noProof/>
          <w:sz w:val="24"/>
          <w:szCs w:val="24"/>
          <w:lang w:val="en-US" w:eastAsia="hr-HR"/>
        </w:rPr>
        <w:t xml:space="preserve"> </w:t>
      </w:r>
    </w:p>
    <w:p w:rsidR="007F121D" w:rsidRPr="00A81E85" w:rsidRDefault="007F121D" w:rsidP="007F121D">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7F121D" w:rsidRPr="00A81E85" w:rsidRDefault="007F121D" w:rsidP="007F121D">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7F121D" w:rsidRPr="00A81E85" w:rsidRDefault="007F121D" w:rsidP="007F121D">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7F121D" w:rsidRPr="00A81E85" w:rsidRDefault="00857130" w:rsidP="007F121D">
      <w:pPr>
        <w:widowControl w:val="0"/>
        <w:overflowPunct w:val="0"/>
        <w:autoSpaceDE w:val="0"/>
        <w:autoSpaceDN w:val="0"/>
        <w:adjustRightInd w:val="0"/>
        <w:spacing w:after="0" w:line="240" w:lineRule="auto"/>
        <w:jc w:val="both"/>
        <w:rPr>
          <w:rFonts w:eastAsia="Times New Roman" w:cstheme="minorHAnsi"/>
          <w:sz w:val="24"/>
          <w:szCs w:val="24"/>
          <w:lang w:val="en-US" w:eastAsia="hr-HR"/>
        </w:rPr>
        <w:sectPr w:rsidR="007F121D" w:rsidRPr="00A81E85" w:rsidSect="007F121D">
          <w:type w:val="continuous"/>
          <w:pgSz w:w="11906" w:h="16838"/>
          <w:pgMar w:top="1417" w:right="1417" w:bottom="1417" w:left="1417" w:header="708" w:footer="708" w:gutter="0"/>
          <w:cols w:num="2" w:space="708"/>
          <w:docGrid w:linePitch="360"/>
        </w:sectPr>
      </w:pPr>
      <w:r w:rsidRPr="00A81E85">
        <w:rPr>
          <w:rFonts w:eastAsia="Times New Roman" w:cstheme="minorHAnsi"/>
          <w:sz w:val="24"/>
          <w:szCs w:val="24"/>
          <w:lang w:val="en-US" w:eastAsia="hr-HR"/>
        </w:rPr>
        <w:lastRenderedPageBreak/>
        <w:t>Pula Airport (IATA: PUY, ICAO: LDPL) is the airport serving Pula, Croatia and is located 6 km from the city centre</w:t>
      </w:r>
      <w:r w:rsidR="007F121D"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 xml:space="preserve">Thanks to favorable climatic and technical conditions Pula is designated as the alternative airport for parts of Slovenia, Italy and even Austria. </w:t>
      </w:r>
    </w:p>
    <w:p w:rsidR="00857130" w:rsidRPr="00A81E85" w:rsidRDefault="00857130" w:rsidP="007F121D">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 xml:space="preserve">Pula has a special interest in jet set passengers flying privately or rented aircraft, visiting the Brijuni islands or attending concerts and shows at Pula Arena and sailing their yachts. Presently, Pula airport is capable of handling large aircraft such as Boeing 747 and Ilyushin Il-86. </w:t>
      </w:r>
    </w:p>
    <w:p w:rsidR="00857130" w:rsidRPr="00A81E85" w:rsidRDefault="00857130" w:rsidP="006259BF">
      <w:pPr>
        <w:widowControl w:val="0"/>
        <w:autoSpaceDE w:val="0"/>
        <w:autoSpaceDN w:val="0"/>
        <w:adjustRightInd w:val="0"/>
        <w:spacing w:after="0" w:line="273" w:lineRule="exact"/>
        <w:jc w:val="both"/>
        <w:rPr>
          <w:rFonts w:eastAsia="Times New Roman" w:cstheme="minorHAnsi"/>
          <w:sz w:val="24"/>
          <w:szCs w:val="24"/>
          <w:lang w:val="en-US" w:eastAsia="hr-HR"/>
        </w:rPr>
      </w:pPr>
    </w:p>
    <w:p w:rsidR="005D0A05" w:rsidRPr="00A81E85" w:rsidRDefault="002D6D63" w:rsidP="005D0A05">
      <w:pPr>
        <w:widowControl w:val="0"/>
        <w:autoSpaceDE w:val="0"/>
        <w:autoSpaceDN w:val="0"/>
        <w:adjustRightInd w:val="0"/>
        <w:spacing w:after="0" w:line="240" w:lineRule="auto"/>
        <w:rPr>
          <w:rFonts w:eastAsia="Times New Roman" w:cstheme="minorHAnsi"/>
          <w:b/>
          <w:bCs/>
          <w:iCs/>
          <w:sz w:val="32"/>
          <w:szCs w:val="32"/>
          <w:lang w:val="en-US" w:eastAsia="hr-HR"/>
        </w:rPr>
        <w:sectPr w:rsidR="005D0A05" w:rsidRPr="00A81E85" w:rsidSect="00FB22FA">
          <w:type w:val="continuous"/>
          <w:pgSz w:w="11906" w:h="16838"/>
          <w:pgMar w:top="1417" w:right="1417" w:bottom="1417" w:left="1417" w:header="708" w:footer="708" w:gutter="0"/>
          <w:cols w:space="708"/>
          <w:docGrid w:linePitch="360"/>
        </w:sectPr>
      </w:pPr>
      <w:r w:rsidRPr="00A81E85">
        <w:rPr>
          <w:rFonts w:eastAsia="Times New Roman" w:cstheme="minorHAnsi"/>
          <w:b/>
          <w:bCs/>
          <w:iCs/>
          <w:sz w:val="32"/>
          <w:szCs w:val="32"/>
          <w:lang w:val="en-US" w:eastAsia="hr-HR"/>
        </w:rPr>
        <w:t xml:space="preserve">Brac </w:t>
      </w:r>
      <w:r w:rsidR="00857130" w:rsidRPr="00A81E85">
        <w:rPr>
          <w:rFonts w:eastAsia="Times New Roman" w:cstheme="minorHAnsi"/>
          <w:b/>
          <w:bCs/>
          <w:iCs/>
          <w:sz w:val="32"/>
          <w:szCs w:val="32"/>
          <w:lang w:val="en-US" w:eastAsia="hr-HR"/>
        </w:rPr>
        <w:t>Airpor</w:t>
      </w:r>
      <w:r w:rsidR="005D0A05" w:rsidRPr="00A81E85">
        <w:rPr>
          <w:rFonts w:eastAsia="Times New Roman" w:cstheme="minorHAnsi"/>
          <w:b/>
          <w:bCs/>
          <w:iCs/>
          <w:sz w:val="32"/>
          <w:szCs w:val="32"/>
          <w:lang w:val="en-US" w:eastAsia="hr-HR"/>
        </w:rPr>
        <w:t>t</w:t>
      </w:r>
    </w:p>
    <w:p w:rsidR="00DF48C2" w:rsidRPr="00A81E85" w:rsidRDefault="00DF48C2" w:rsidP="006259BF">
      <w:pPr>
        <w:widowControl w:val="0"/>
        <w:autoSpaceDE w:val="0"/>
        <w:autoSpaceDN w:val="0"/>
        <w:adjustRightInd w:val="0"/>
        <w:spacing w:after="0" w:line="240" w:lineRule="auto"/>
        <w:jc w:val="both"/>
        <w:rPr>
          <w:rFonts w:eastAsia="Times New Roman" w:cstheme="minorHAnsi"/>
          <w:b/>
          <w:bCs/>
          <w:iCs/>
          <w:sz w:val="32"/>
          <w:szCs w:val="32"/>
          <w:lang w:val="en-US" w:eastAsia="hr-HR"/>
        </w:rPr>
      </w:pPr>
    </w:p>
    <w:p w:rsidR="00DF48C2" w:rsidRPr="00A81E85" w:rsidRDefault="000B6A73" w:rsidP="005D0A05">
      <w:pPr>
        <w:widowControl w:val="0"/>
        <w:autoSpaceDE w:val="0"/>
        <w:autoSpaceDN w:val="0"/>
        <w:adjustRightInd w:val="0"/>
        <w:spacing w:after="0" w:line="240" w:lineRule="auto"/>
        <w:rPr>
          <w:rFonts w:eastAsia="Times New Roman" w:cstheme="minorHAnsi"/>
          <w:b/>
          <w:bCs/>
          <w:iCs/>
          <w:sz w:val="32"/>
          <w:szCs w:val="32"/>
          <w:lang w:val="en-US" w:eastAsia="hr-HR"/>
        </w:rPr>
      </w:pPr>
      <w:r w:rsidRPr="00A81E85">
        <w:rPr>
          <w:rFonts w:eastAsia="Times New Roman" w:cstheme="minorHAnsi"/>
          <w:b/>
          <w:bCs/>
          <w:iCs/>
          <w:noProof/>
          <w:sz w:val="32"/>
          <w:szCs w:val="32"/>
          <w:lang w:eastAsia="hr-HR"/>
        </w:rPr>
        <w:drawing>
          <wp:inline distT="0" distB="0" distL="0" distR="0">
            <wp:extent cx="2438400" cy="1485900"/>
            <wp:effectExtent l="19050" t="0" r="0" b="0"/>
            <wp:docPr id="491" name="Picture 489" descr="BracLogo-sa-teks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cLogo-sa-tekstom.JPG"/>
                    <pic:cNvPicPr/>
                  </pic:nvPicPr>
                  <pic:blipFill>
                    <a:blip r:embed="rId101"/>
                    <a:stretch>
                      <a:fillRect/>
                    </a:stretch>
                  </pic:blipFill>
                  <pic:spPr>
                    <a:xfrm>
                      <a:off x="0" y="0"/>
                      <a:ext cx="2438400" cy="1485900"/>
                    </a:xfrm>
                    <a:prstGeom prst="rect">
                      <a:avLst/>
                    </a:prstGeom>
                  </pic:spPr>
                </pic:pic>
              </a:graphicData>
            </a:graphic>
          </wp:inline>
        </w:drawing>
      </w:r>
    </w:p>
    <w:p w:rsidR="002D6D63" w:rsidRPr="00A81E85" w:rsidRDefault="002D6D63" w:rsidP="002D6D63">
      <w:pPr>
        <w:widowControl w:val="0"/>
        <w:overflowPunct w:val="0"/>
        <w:autoSpaceDE w:val="0"/>
        <w:autoSpaceDN w:val="0"/>
        <w:adjustRightInd w:val="0"/>
        <w:spacing w:after="0" w:line="230" w:lineRule="auto"/>
        <w:jc w:val="right"/>
        <w:rPr>
          <w:rFonts w:eastAsia="Times New Roman" w:cstheme="minorHAnsi"/>
          <w:sz w:val="24"/>
          <w:szCs w:val="24"/>
          <w:lang w:val="en-US" w:eastAsia="hr-HR"/>
        </w:rPr>
      </w:pPr>
      <w:r w:rsidRPr="00A81E85">
        <w:rPr>
          <w:rFonts w:eastAsia="Times New Roman" w:cstheme="minorHAnsi"/>
          <w:sz w:val="24"/>
          <w:szCs w:val="24"/>
          <w:lang w:val="en-US" w:eastAsia="hr-HR"/>
        </w:rPr>
        <w:t xml:space="preserve">Source: </w:t>
      </w:r>
      <w:hyperlink r:id="rId102" w:history="1">
        <w:r w:rsidRPr="00A81E85">
          <w:rPr>
            <w:rStyle w:val="Hyperlink"/>
            <w:rFonts w:eastAsia="Times New Roman" w:cstheme="minorHAnsi"/>
            <w:sz w:val="24"/>
            <w:szCs w:val="24"/>
            <w:lang w:val="en-US" w:eastAsia="hr-HR"/>
          </w:rPr>
          <w:t>http://airport-brac.hr</w:t>
        </w:r>
      </w:hyperlink>
      <w:r w:rsidRPr="00A81E85">
        <w:rPr>
          <w:rFonts w:eastAsia="Times New Roman" w:cstheme="minorHAnsi"/>
          <w:sz w:val="24"/>
          <w:szCs w:val="24"/>
          <w:lang w:val="en-US" w:eastAsia="hr-HR"/>
        </w:rPr>
        <w:t xml:space="preserve"> </w:t>
      </w:r>
    </w:p>
    <w:p w:rsidR="002D6D63" w:rsidRPr="00A81E85" w:rsidRDefault="002D6D63" w:rsidP="002D6D63">
      <w:pPr>
        <w:widowControl w:val="0"/>
        <w:overflowPunct w:val="0"/>
        <w:autoSpaceDE w:val="0"/>
        <w:autoSpaceDN w:val="0"/>
        <w:adjustRightInd w:val="0"/>
        <w:spacing w:after="0" w:line="230" w:lineRule="auto"/>
        <w:jc w:val="right"/>
        <w:rPr>
          <w:rFonts w:eastAsia="Times New Roman" w:cstheme="minorHAnsi"/>
          <w:sz w:val="24"/>
          <w:szCs w:val="24"/>
          <w:lang w:val="en-US" w:eastAsia="hr-HR"/>
        </w:rPr>
      </w:pPr>
    </w:p>
    <w:p w:rsidR="002D6D63" w:rsidRPr="00A81E85" w:rsidRDefault="002D6D63" w:rsidP="002D6D63">
      <w:pPr>
        <w:widowControl w:val="0"/>
        <w:overflowPunct w:val="0"/>
        <w:autoSpaceDE w:val="0"/>
        <w:autoSpaceDN w:val="0"/>
        <w:adjustRightInd w:val="0"/>
        <w:spacing w:after="0" w:line="230" w:lineRule="auto"/>
        <w:jc w:val="right"/>
        <w:rPr>
          <w:rFonts w:eastAsia="Times New Roman" w:cstheme="minorHAnsi"/>
          <w:sz w:val="24"/>
          <w:szCs w:val="24"/>
          <w:lang w:val="en-US" w:eastAsia="hr-HR"/>
        </w:rPr>
      </w:pPr>
    </w:p>
    <w:p w:rsidR="00DF48C2" w:rsidRPr="00794332" w:rsidRDefault="002D6D63" w:rsidP="00794332">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794332">
        <w:rPr>
          <w:rFonts w:eastAsia="Times New Roman" w:cstheme="minorHAnsi"/>
          <w:sz w:val="24"/>
          <w:szCs w:val="24"/>
          <w:lang w:val="en-US" w:eastAsia="hr-HR"/>
        </w:rPr>
        <w:lastRenderedPageBreak/>
        <w:t xml:space="preserve">Bol Airport or Brac </w:t>
      </w:r>
      <w:r w:rsidR="00857130" w:rsidRPr="00794332">
        <w:rPr>
          <w:rFonts w:eastAsia="Times New Roman" w:cstheme="minorHAnsi"/>
          <w:sz w:val="24"/>
          <w:szCs w:val="24"/>
          <w:lang w:val="en-US" w:eastAsia="hr-HR"/>
        </w:rPr>
        <w:t>Airport (IATA: BWK, ICAO: LDSB) is an airport on the Croatian island of Brač, close to the town of Bol. It is primarily served by charter traffic from Europe during the summer seasons. Operators during the summer months are Croatia Airlines, Austrian Airlines and Private Wings Flugcharter. Most of the traffic occurs between Brač and Austrian cities.</w:t>
      </w:r>
    </w:p>
    <w:p w:rsidR="002D6D63" w:rsidRPr="00A81E85" w:rsidRDefault="002D6D63" w:rsidP="002D6D63">
      <w:pPr>
        <w:widowControl w:val="0"/>
        <w:overflowPunct w:val="0"/>
        <w:autoSpaceDE w:val="0"/>
        <w:autoSpaceDN w:val="0"/>
        <w:adjustRightInd w:val="0"/>
        <w:spacing w:after="0" w:line="230" w:lineRule="auto"/>
        <w:jc w:val="right"/>
        <w:rPr>
          <w:rFonts w:eastAsia="Times New Roman" w:cstheme="minorHAnsi"/>
          <w:sz w:val="24"/>
          <w:szCs w:val="24"/>
          <w:lang w:val="en-US" w:eastAsia="hr-HR"/>
        </w:rPr>
        <w:sectPr w:rsidR="002D6D63" w:rsidRPr="00A81E85" w:rsidSect="00DF48C2">
          <w:type w:val="continuous"/>
          <w:pgSz w:w="11906" w:h="16838"/>
          <w:pgMar w:top="1417" w:right="1417" w:bottom="1417" w:left="1417" w:header="708" w:footer="708" w:gutter="0"/>
          <w:cols w:num="2" w:space="708"/>
          <w:docGrid w:linePitch="360"/>
        </w:sectPr>
      </w:pPr>
    </w:p>
    <w:p w:rsidR="002D6D63" w:rsidRPr="00A81E85" w:rsidRDefault="002D6D63" w:rsidP="00807B4D">
      <w:pPr>
        <w:widowControl w:val="0"/>
        <w:autoSpaceDE w:val="0"/>
        <w:autoSpaceDN w:val="0"/>
        <w:adjustRightInd w:val="0"/>
        <w:spacing w:after="0" w:line="240" w:lineRule="auto"/>
        <w:jc w:val="both"/>
        <w:rPr>
          <w:rFonts w:eastAsia="Times New Roman" w:cstheme="minorHAnsi"/>
          <w:b/>
          <w:bCs/>
          <w:sz w:val="32"/>
          <w:szCs w:val="32"/>
          <w:lang w:val="en-US" w:eastAsia="hr-HR"/>
        </w:rPr>
      </w:pPr>
    </w:p>
    <w:p w:rsidR="00A874E8" w:rsidRDefault="00421D5E" w:rsidP="00A874E8">
      <w:pPr>
        <w:widowControl w:val="0"/>
        <w:pBdr>
          <w:bottom w:val="single" w:sz="12" w:space="1" w:color="auto"/>
        </w:pBdr>
        <w:autoSpaceDE w:val="0"/>
        <w:autoSpaceDN w:val="0"/>
        <w:adjustRightInd w:val="0"/>
        <w:spacing w:after="0" w:line="240" w:lineRule="auto"/>
        <w:jc w:val="both"/>
        <w:rPr>
          <w:rFonts w:eastAsia="Times New Roman" w:cstheme="minorHAnsi"/>
          <w:b/>
          <w:bCs/>
          <w:sz w:val="32"/>
          <w:szCs w:val="32"/>
          <w:lang w:val="en-US" w:eastAsia="hr-HR"/>
        </w:rPr>
      </w:pPr>
      <w:r>
        <w:rPr>
          <w:rFonts w:eastAsia="Times New Roman" w:cstheme="minorHAnsi"/>
          <w:b/>
          <w:bCs/>
          <w:sz w:val="32"/>
          <w:szCs w:val="32"/>
          <w:lang w:val="en-US" w:eastAsia="hr-HR"/>
        </w:rPr>
        <w:lastRenderedPageBreak/>
        <w:t>Airport Mali Lošinj</w:t>
      </w:r>
    </w:p>
    <w:p w:rsidR="00A874E8" w:rsidRDefault="00A874E8" w:rsidP="00A874E8">
      <w:pPr>
        <w:widowControl w:val="0"/>
        <w:pBdr>
          <w:bottom w:val="single" w:sz="12" w:space="1" w:color="auto"/>
        </w:pBdr>
        <w:autoSpaceDE w:val="0"/>
        <w:autoSpaceDN w:val="0"/>
        <w:adjustRightInd w:val="0"/>
        <w:spacing w:after="0" w:line="240" w:lineRule="auto"/>
        <w:jc w:val="both"/>
        <w:rPr>
          <w:rFonts w:eastAsia="Times New Roman" w:cstheme="minorHAnsi"/>
          <w:b/>
          <w:bCs/>
          <w:sz w:val="32"/>
          <w:szCs w:val="32"/>
          <w:lang w:val="en-US" w:eastAsia="hr-HR"/>
        </w:rPr>
      </w:pPr>
    </w:p>
    <w:p w:rsidR="00A874E8" w:rsidRDefault="00C82BA8" w:rsidP="00A874E8">
      <w:pPr>
        <w:widowControl w:val="0"/>
        <w:pBdr>
          <w:bottom w:val="single" w:sz="12" w:space="1" w:color="auto"/>
        </w:pBdr>
        <w:autoSpaceDE w:val="0"/>
        <w:autoSpaceDN w:val="0"/>
        <w:adjustRightInd w:val="0"/>
        <w:spacing w:after="0" w:line="240" w:lineRule="auto"/>
        <w:jc w:val="both"/>
      </w:pPr>
      <w:r w:rsidRPr="00C82BA8">
        <w:rPr>
          <w:bCs/>
        </w:rPr>
        <w:t>Lošinj Airport</w:t>
      </w:r>
      <w:r w:rsidRPr="00C82BA8">
        <w:t xml:space="preserve"> (</w:t>
      </w:r>
      <w:hyperlink r:id="rId103" w:tooltip="International Air Transport Association airport code" w:history="1">
        <w:r w:rsidRPr="00C82BA8">
          <w:rPr>
            <w:rStyle w:val="Hyperlink"/>
            <w:color w:val="auto"/>
            <w:u w:val="none"/>
          </w:rPr>
          <w:t>IATA</w:t>
        </w:r>
      </w:hyperlink>
      <w:r w:rsidRPr="00C82BA8">
        <w:t xml:space="preserve">: </w:t>
      </w:r>
      <w:r w:rsidRPr="00C82BA8">
        <w:rPr>
          <w:bCs/>
        </w:rPr>
        <w:t>LSZ</w:t>
      </w:r>
      <w:r w:rsidRPr="00C82BA8">
        <w:t>, </w:t>
      </w:r>
      <w:hyperlink r:id="rId104" w:tooltip="International Civil Aviation Organization airport code" w:history="1">
        <w:r w:rsidRPr="00C82BA8">
          <w:rPr>
            <w:rStyle w:val="Hyperlink"/>
            <w:color w:val="auto"/>
            <w:u w:val="none"/>
          </w:rPr>
          <w:t>ICAO</w:t>
        </w:r>
      </w:hyperlink>
      <w:r w:rsidRPr="00C82BA8">
        <w:t xml:space="preserve">: </w:t>
      </w:r>
      <w:r w:rsidRPr="00C82BA8">
        <w:rPr>
          <w:bCs/>
        </w:rPr>
        <w:t>LDLO</w:t>
      </w:r>
      <w:r w:rsidRPr="00C82BA8">
        <w:t xml:space="preserve">) is an airport </w:t>
      </w:r>
      <w:r>
        <w:t xml:space="preserve">5.9 km </w:t>
      </w:r>
      <w:r w:rsidRPr="00C82BA8">
        <w:t xml:space="preserve">from </w:t>
      </w:r>
      <w:hyperlink r:id="rId105" w:tooltip="Mali Lošinj" w:history="1">
        <w:r w:rsidRPr="00C82BA8">
          <w:rPr>
            <w:rStyle w:val="Hyperlink"/>
            <w:color w:val="auto"/>
            <w:u w:val="none"/>
          </w:rPr>
          <w:t>Mali Lošinj</w:t>
        </w:r>
      </w:hyperlink>
      <w:r w:rsidRPr="00C82BA8">
        <w:t xml:space="preserve"> on the island of </w:t>
      </w:r>
      <w:hyperlink r:id="rId106" w:tooltip="Lošinj" w:history="1">
        <w:r w:rsidRPr="00C82BA8">
          <w:rPr>
            <w:rStyle w:val="Hyperlink"/>
            <w:color w:val="auto"/>
            <w:u w:val="none"/>
          </w:rPr>
          <w:t>Lošinj</w:t>
        </w:r>
      </w:hyperlink>
      <w:r w:rsidRPr="00C82BA8">
        <w:t xml:space="preserve">. It is registered for domestic and international traffic. The runway is 900 m long and 30 m wide, and is equipped with 1C signalization according to the ICAO. A non-precision </w:t>
      </w:r>
      <w:hyperlink r:id="rId107" w:tooltip="Instrument approach" w:history="1">
        <w:r w:rsidRPr="00C82BA8">
          <w:rPr>
            <w:rStyle w:val="Hyperlink"/>
            <w:color w:val="auto"/>
            <w:u w:val="none"/>
          </w:rPr>
          <w:t>instrument approach</w:t>
        </w:r>
      </w:hyperlink>
      <w:r w:rsidRPr="00C82BA8">
        <w:t xml:space="preserve"> using an </w:t>
      </w:r>
      <w:hyperlink r:id="rId108" w:tooltip="Non-directional beacon" w:history="1">
        <w:r w:rsidRPr="00C82BA8">
          <w:rPr>
            <w:rStyle w:val="Hyperlink"/>
            <w:color w:val="auto"/>
            <w:u w:val="none"/>
          </w:rPr>
          <w:t>NDB</w:t>
        </w:r>
      </w:hyperlink>
      <w:r w:rsidRPr="00C82BA8">
        <w:t xml:space="preserve"> located near the city is published. The traffic consists primarily of small aircraft.</w:t>
      </w:r>
      <w:r>
        <w:t xml:space="preserve"> </w:t>
      </w:r>
      <w:r w:rsidRPr="00C82BA8">
        <w:t xml:space="preserve">As of 1 September 2016, </w:t>
      </w:r>
      <w:hyperlink r:id="rId109" w:tooltip="European Coastal Airlines" w:history="1">
        <w:r w:rsidRPr="00C82BA8">
          <w:rPr>
            <w:rStyle w:val="Hyperlink"/>
            <w:color w:val="auto"/>
            <w:u w:val="none"/>
          </w:rPr>
          <w:t>European Coastal Airlines</w:t>
        </w:r>
      </w:hyperlink>
      <w:r w:rsidRPr="00C82BA8">
        <w:t xml:space="preserve"> serves the airport and connects it between once and twice daily with </w:t>
      </w:r>
      <w:hyperlink r:id="rId110" w:tooltip="Pula" w:history="1">
        <w:r w:rsidRPr="00C82BA8">
          <w:rPr>
            <w:rStyle w:val="Hyperlink"/>
            <w:color w:val="auto"/>
            <w:u w:val="none"/>
          </w:rPr>
          <w:t>Pula</w:t>
        </w:r>
      </w:hyperlink>
      <w:r w:rsidRPr="00C82BA8">
        <w:t xml:space="preserve"> (downtown-seaport) and </w:t>
      </w:r>
      <w:hyperlink r:id="rId111" w:tooltip="Split" w:history="1">
        <w:r w:rsidRPr="00C82BA8">
          <w:rPr>
            <w:rStyle w:val="Hyperlink"/>
            <w:color w:val="auto"/>
            <w:u w:val="none"/>
          </w:rPr>
          <w:t>Split</w:t>
        </w:r>
      </w:hyperlink>
      <w:r w:rsidRPr="00C82BA8">
        <w:t xml:space="preserve"> (downtown-seaport). </w:t>
      </w:r>
    </w:p>
    <w:p w:rsidR="00A874E8" w:rsidRDefault="00C82BA8" w:rsidP="00A874E8">
      <w:pPr>
        <w:widowControl w:val="0"/>
        <w:pBdr>
          <w:bottom w:val="single" w:sz="12" w:space="1" w:color="auto"/>
        </w:pBdr>
        <w:autoSpaceDE w:val="0"/>
        <w:autoSpaceDN w:val="0"/>
        <w:adjustRightInd w:val="0"/>
        <w:spacing w:after="0" w:line="240" w:lineRule="auto"/>
        <w:jc w:val="both"/>
      </w:pPr>
      <w:r>
        <w:t xml:space="preserve">Source: </w:t>
      </w:r>
      <w:hyperlink r:id="rId112" w:history="1">
        <w:r w:rsidRPr="009510AC">
          <w:rPr>
            <w:rStyle w:val="Hyperlink"/>
          </w:rPr>
          <w:t>www.airportmalilosinj.hr</w:t>
        </w:r>
      </w:hyperlink>
      <w:r>
        <w:t xml:space="preserve"> </w:t>
      </w:r>
    </w:p>
    <w:p w:rsidR="00A874E8" w:rsidRDefault="00A874E8" w:rsidP="00A874E8">
      <w:pPr>
        <w:widowControl w:val="0"/>
        <w:pBdr>
          <w:bottom w:val="single" w:sz="12" w:space="1" w:color="auto"/>
        </w:pBdr>
        <w:autoSpaceDE w:val="0"/>
        <w:autoSpaceDN w:val="0"/>
        <w:adjustRightInd w:val="0"/>
        <w:spacing w:after="0" w:line="240" w:lineRule="auto"/>
        <w:jc w:val="both"/>
      </w:pPr>
    </w:p>
    <w:p w:rsidR="00A874E8" w:rsidRDefault="00C82BA8" w:rsidP="00A874E8">
      <w:pPr>
        <w:widowControl w:val="0"/>
        <w:pBdr>
          <w:bottom w:val="single" w:sz="12" w:space="1" w:color="auto"/>
        </w:pBdr>
        <w:autoSpaceDE w:val="0"/>
        <w:autoSpaceDN w:val="0"/>
        <w:adjustRightInd w:val="0"/>
        <w:spacing w:after="0" w:line="240" w:lineRule="auto"/>
        <w:jc w:val="both"/>
      </w:pPr>
      <w:r>
        <w:t xml:space="preserve">Great expansion is being planned; which includes elongment of the rumway from 900m to 1800m and raising of the new airport building which will allow landing of up to 180 passanger capacity planes and making charter lines awailable to the island. Project was listed on Strategic </w:t>
      </w:r>
      <w:r w:rsidR="00A874E8">
        <w:t>Investment Project List of Republic of Croatia in 2014. According to current estimates total value of investment will amount to EUR35 million.</w:t>
      </w:r>
    </w:p>
    <w:p w:rsidR="00A874E8" w:rsidRPr="00A874E8" w:rsidRDefault="00A874E8" w:rsidP="00A874E8">
      <w:pPr>
        <w:widowControl w:val="0"/>
        <w:pBdr>
          <w:bottom w:val="single" w:sz="12" w:space="1" w:color="auto"/>
        </w:pBdr>
        <w:autoSpaceDE w:val="0"/>
        <w:autoSpaceDN w:val="0"/>
        <w:adjustRightInd w:val="0"/>
        <w:spacing w:after="0" w:line="240" w:lineRule="auto"/>
        <w:jc w:val="both"/>
        <w:rPr>
          <w:rFonts w:eastAsia="Times New Roman" w:cstheme="minorHAnsi"/>
          <w:b/>
          <w:bCs/>
          <w:sz w:val="32"/>
          <w:szCs w:val="32"/>
          <w:lang w:val="en-US" w:eastAsia="hr-HR"/>
        </w:rPr>
      </w:pPr>
      <w:r>
        <w:t>Source:</w:t>
      </w:r>
      <w:r w:rsidRPr="00A874E8">
        <w:rPr>
          <w:rFonts w:cstheme="minorHAnsi"/>
          <w:lang w:val="en-US"/>
        </w:rPr>
        <w:t xml:space="preserve"> </w:t>
      </w:r>
      <w:r w:rsidRPr="00A874E8">
        <w:rPr>
          <w:rFonts w:cstheme="minorHAnsi"/>
          <w:sz w:val="24"/>
          <w:szCs w:val="24"/>
          <w:lang w:val="en-US"/>
        </w:rPr>
        <w:t xml:space="preserve">“Privredni Vjesnik”, </w:t>
      </w:r>
      <w:hyperlink r:id="rId113" w:history="1">
        <w:r w:rsidRPr="00A874E8">
          <w:rPr>
            <w:rStyle w:val="Hyperlink"/>
            <w:rFonts w:cstheme="minorHAnsi"/>
            <w:sz w:val="24"/>
            <w:szCs w:val="24"/>
            <w:lang w:val="en-US"/>
          </w:rPr>
          <w:t>www.privredni.hr</w:t>
        </w:r>
      </w:hyperlink>
      <w:r w:rsidRPr="00A874E8">
        <w:rPr>
          <w:rFonts w:cstheme="minorHAnsi"/>
          <w:sz w:val="24"/>
          <w:szCs w:val="24"/>
          <w:lang w:val="en-US"/>
        </w:rPr>
        <w:t>; 5</w:t>
      </w:r>
      <w:r w:rsidRPr="00A874E8">
        <w:rPr>
          <w:rFonts w:cstheme="minorHAnsi"/>
          <w:sz w:val="24"/>
          <w:szCs w:val="24"/>
          <w:vertAlign w:val="superscript"/>
          <w:lang w:val="en-US"/>
        </w:rPr>
        <w:t>th</w:t>
      </w:r>
      <w:r w:rsidRPr="00A874E8">
        <w:rPr>
          <w:rFonts w:cstheme="minorHAnsi"/>
          <w:sz w:val="24"/>
          <w:szCs w:val="24"/>
          <w:lang w:val="en-US"/>
        </w:rPr>
        <w:t xml:space="preserve"> of September 2016.</w:t>
      </w:r>
    </w:p>
    <w:p w:rsidR="00A874E8" w:rsidRDefault="00A874E8" w:rsidP="00807B4D">
      <w:pPr>
        <w:widowControl w:val="0"/>
        <w:pBdr>
          <w:bottom w:val="single" w:sz="12" w:space="1" w:color="auto"/>
        </w:pBdr>
        <w:autoSpaceDE w:val="0"/>
        <w:autoSpaceDN w:val="0"/>
        <w:adjustRightInd w:val="0"/>
        <w:spacing w:after="0" w:line="240" w:lineRule="auto"/>
        <w:jc w:val="both"/>
        <w:rPr>
          <w:rFonts w:eastAsia="Times New Roman" w:cs="Times New Roman"/>
          <w:sz w:val="24"/>
          <w:szCs w:val="24"/>
          <w:lang w:eastAsia="hr-HR"/>
        </w:rPr>
      </w:pPr>
    </w:p>
    <w:p w:rsidR="00A874E8" w:rsidRDefault="00A874E8" w:rsidP="00807B4D">
      <w:pPr>
        <w:widowControl w:val="0"/>
        <w:pBdr>
          <w:bottom w:val="single" w:sz="12" w:space="1" w:color="auto"/>
        </w:pBdr>
        <w:autoSpaceDE w:val="0"/>
        <w:autoSpaceDN w:val="0"/>
        <w:adjustRightInd w:val="0"/>
        <w:spacing w:after="0" w:line="240" w:lineRule="auto"/>
        <w:jc w:val="both"/>
        <w:rPr>
          <w:rFonts w:eastAsia="Times New Roman" w:cs="Times New Roman"/>
          <w:sz w:val="24"/>
          <w:szCs w:val="24"/>
          <w:lang w:eastAsia="hr-HR"/>
        </w:rPr>
      </w:pPr>
    </w:p>
    <w:p w:rsidR="006D458B" w:rsidRDefault="00796A8F" w:rsidP="00807B4D">
      <w:pPr>
        <w:widowControl w:val="0"/>
        <w:pBdr>
          <w:bottom w:val="single" w:sz="12" w:space="1" w:color="auto"/>
        </w:pBdr>
        <w:autoSpaceDE w:val="0"/>
        <w:autoSpaceDN w:val="0"/>
        <w:adjustRightInd w:val="0"/>
        <w:spacing w:after="0" w:line="240" w:lineRule="auto"/>
        <w:jc w:val="both"/>
        <w:rPr>
          <w:rFonts w:eastAsia="Times New Roman" w:cstheme="minorHAnsi"/>
          <w:b/>
          <w:bCs/>
          <w:sz w:val="32"/>
          <w:szCs w:val="32"/>
          <w:lang w:val="en-US" w:eastAsia="hr-HR"/>
        </w:rPr>
      </w:pPr>
      <w:r w:rsidRPr="00A81E85">
        <w:rPr>
          <w:rFonts w:eastAsia="Times New Roman" w:cstheme="minorHAnsi"/>
          <w:b/>
          <w:bCs/>
          <w:sz w:val="32"/>
          <w:szCs w:val="32"/>
          <w:lang w:val="en-US" w:eastAsia="hr-HR"/>
        </w:rPr>
        <w:t>C</w:t>
      </w:r>
      <w:r w:rsidR="006D458B">
        <w:rPr>
          <w:rFonts w:eastAsia="Times New Roman" w:cstheme="minorHAnsi"/>
          <w:b/>
          <w:bCs/>
          <w:sz w:val="32"/>
          <w:szCs w:val="32"/>
          <w:lang w:val="en-US" w:eastAsia="hr-HR"/>
        </w:rPr>
        <w:t>roatian Airlines Comapanies</w:t>
      </w:r>
    </w:p>
    <w:p w:rsidR="00A874E8" w:rsidRDefault="00A874E8" w:rsidP="00807B4D">
      <w:pPr>
        <w:widowControl w:val="0"/>
        <w:autoSpaceDE w:val="0"/>
        <w:autoSpaceDN w:val="0"/>
        <w:adjustRightInd w:val="0"/>
        <w:spacing w:after="0" w:line="240" w:lineRule="auto"/>
        <w:jc w:val="both"/>
        <w:rPr>
          <w:rFonts w:eastAsia="Times New Roman" w:cstheme="minorHAnsi"/>
          <w:b/>
          <w:bCs/>
          <w:sz w:val="32"/>
          <w:szCs w:val="32"/>
          <w:lang w:val="en-US" w:eastAsia="hr-HR"/>
        </w:rPr>
      </w:pPr>
    </w:p>
    <w:p w:rsidR="00796A8F" w:rsidRPr="006D458B" w:rsidRDefault="00796A8F" w:rsidP="00807B4D">
      <w:pPr>
        <w:widowControl w:val="0"/>
        <w:autoSpaceDE w:val="0"/>
        <w:autoSpaceDN w:val="0"/>
        <w:adjustRightInd w:val="0"/>
        <w:spacing w:after="0" w:line="240" w:lineRule="auto"/>
        <w:jc w:val="both"/>
        <w:rPr>
          <w:rFonts w:eastAsia="Times New Roman" w:cstheme="minorHAnsi"/>
          <w:b/>
          <w:bCs/>
          <w:sz w:val="32"/>
          <w:szCs w:val="32"/>
          <w:lang w:val="en-US" w:eastAsia="hr-HR"/>
        </w:rPr>
      </w:pPr>
      <w:r w:rsidRPr="00A81E85">
        <w:rPr>
          <w:rFonts w:eastAsia="Times New Roman" w:cstheme="minorHAnsi"/>
          <w:bCs/>
          <w:sz w:val="24"/>
          <w:szCs w:val="24"/>
          <w:lang w:val="en-US" w:eastAsia="hr-HR"/>
        </w:rPr>
        <w:t>Croatia currently has three domestic air transport companies: Croatia Airlines</w:t>
      </w:r>
      <w:r w:rsidR="004E6926" w:rsidRPr="00A81E85">
        <w:rPr>
          <w:rFonts w:eastAsia="Times New Roman" w:cstheme="minorHAnsi"/>
          <w:bCs/>
          <w:sz w:val="24"/>
          <w:szCs w:val="24"/>
          <w:lang w:val="en-US" w:eastAsia="hr-HR"/>
        </w:rPr>
        <w:t xml:space="preserve"> (passanger transport, Franjo Tudman Airport Zagreb)</w:t>
      </w:r>
      <w:r w:rsidRPr="00A81E85">
        <w:rPr>
          <w:rFonts w:eastAsia="Times New Roman" w:cstheme="minorHAnsi"/>
          <w:bCs/>
          <w:sz w:val="24"/>
          <w:szCs w:val="24"/>
          <w:lang w:val="en-US" w:eastAsia="hr-HR"/>
        </w:rPr>
        <w:t xml:space="preserve">, </w:t>
      </w:r>
      <w:r w:rsidR="004E6926" w:rsidRPr="00A81E85">
        <w:rPr>
          <w:rFonts w:eastAsia="Times New Roman" w:cstheme="minorHAnsi"/>
          <w:bCs/>
          <w:sz w:val="24"/>
          <w:szCs w:val="24"/>
          <w:lang w:val="en-US" w:eastAsia="hr-HR"/>
        </w:rPr>
        <w:t>Trade Air (charter, cargo transport, dangerous cargo transport licensed, Franjo Tudman Airport Zagreb) and European Coastal Airlines (hidroplanes, Split).</w:t>
      </w:r>
    </w:p>
    <w:p w:rsidR="00796A8F" w:rsidRPr="00A81E85" w:rsidRDefault="00796A8F" w:rsidP="00807B4D">
      <w:pPr>
        <w:widowControl w:val="0"/>
        <w:autoSpaceDE w:val="0"/>
        <w:autoSpaceDN w:val="0"/>
        <w:adjustRightInd w:val="0"/>
        <w:spacing w:after="0" w:line="240" w:lineRule="auto"/>
        <w:jc w:val="both"/>
        <w:rPr>
          <w:rFonts w:eastAsia="Times New Roman" w:cstheme="minorHAnsi"/>
          <w:b/>
          <w:bCs/>
          <w:sz w:val="32"/>
          <w:szCs w:val="32"/>
          <w:lang w:val="en-US" w:eastAsia="hr-HR"/>
        </w:rPr>
      </w:pPr>
    </w:p>
    <w:p w:rsidR="004E6926" w:rsidRPr="00A81E85" w:rsidRDefault="004E6926" w:rsidP="00807B4D">
      <w:pPr>
        <w:widowControl w:val="0"/>
        <w:autoSpaceDE w:val="0"/>
        <w:autoSpaceDN w:val="0"/>
        <w:adjustRightInd w:val="0"/>
        <w:spacing w:after="0" w:line="240" w:lineRule="auto"/>
        <w:jc w:val="both"/>
        <w:rPr>
          <w:rFonts w:eastAsia="Times New Roman" w:cstheme="minorHAnsi"/>
          <w:b/>
          <w:bCs/>
          <w:sz w:val="32"/>
          <w:szCs w:val="32"/>
          <w:lang w:val="en-US" w:eastAsia="hr-HR"/>
        </w:rPr>
      </w:pPr>
      <w:r w:rsidRPr="00A81E85">
        <w:rPr>
          <w:rFonts w:eastAsia="Times New Roman" w:cstheme="minorHAnsi"/>
          <w:b/>
          <w:bCs/>
          <w:sz w:val="32"/>
          <w:szCs w:val="32"/>
          <w:lang w:val="en-US" w:eastAsia="hr-HR"/>
        </w:rPr>
        <w:t>Croatia Airlines d.d.</w:t>
      </w:r>
    </w:p>
    <w:p w:rsidR="00DD5E94" w:rsidRPr="00A81E85" w:rsidRDefault="00DD5E94" w:rsidP="00807B4D">
      <w:pPr>
        <w:widowControl w:val="0"/>
        <w:autoSpaceDE w:val="0"/>
        <w:autoSpaceDN w:val="0"/>
        <w:adjustRightInd w:val="0"/>
        <w:spacing w:after="0" w:line="240" w:lineRule="auto"/>
        <w:jc w:val="both"/>
        <w:rPr>
          <w:rFonts w:eastAsia="Times New Roman" w:cstheme="minorHAnsi"/>
          <w:bCs/>
          <w:sz w:val="24"/>
          <w:szCs w:val="24"/>
          <w:lang w:val="en-US" w:eastAsia="hr-HR"/>
        </w:rPr>
        <w:sectPr w:rsidR="00DD5E94" w:rsidRPr="00A81E85" w:rsidSect="008E3C6C">
          <w:headerReference w:type="default" r:id="rId114"/>
          <w:type w:val="continuous"/>
          <w:pgSz w:w="11906" w:h="16838"/>
          <w:pgMar w:top="1417" w:right="1417" w:bottom="1417" w:left="1417" w:header="0" w:footer="624" w:gutter="0"/>
          <w:cols w:space="708"/>
          <w:docGrid w:linePitch="360"/>
        </w:sectPr>
      </w:pPr>
    </w:p>
    <w:p w:rsidR="004E6926" w:rsidRPr="00A81E85" w:rsidRDefault="004E6926" w:rsidP="00807B4D">
      <w:pPr>
        <w:widowControl w:val="0"/>
        <w:autoSpaceDE w:val="0"/>
        <w:autoSpaceDN w:val="0"/>
        <w:adjustRightInd w:val="0"/>
        <w:spacing w:after="0" w:line="240" w:lineRule="auto"/>
        <w:jc w:val="both"/>
        <w:rPr>
          <w:rFonts w:eastAsia="Times New Roman" w:cstheme="minorHAnsi"/>
          <w:bCs/>
          <w:sz w:val="24"/>
          <w:szCs w:val="24"/>
          <w:lang w:val="en-US" w:eastAsia="hr-HR"/>
        </w:rPr>
      </w:pPr>
      <w:r w:rsidRPr="00A81E85">
        <w:rPr>
          <w:noProof/>
          <w:lang w:eastAsia="hr-HR"/>
        </w:rPr>
        <w:lastRenderedPageBreak/>
        <w:drawing>
          <wp:inline distT="0" distB="0" distL="0" distR="0">
            <wp:extent cx="2705100" cy="1362075"/>
            <wp:effectExtent l="19050" t="0" r="0" b="0"/>
            <wp:docPr id="16" name="Picture 3" descr="Croatia Air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atia Airlines"/>
                    <pic:cNvPicPr>
                      <a:picLocks noChangeAspect="1" noChangeArrowheads="1"/>
                    </pic:cNvPicPr>
                  </pic:nvPicPr>
                  <pic:blipFill>
                    <a:blip r:embed="rId115"/>
                    <a:srcRect/>
                    <a:stretch>
                      <a:fillRect/>
                    </a:stretch>
                  </pic:blipFill>
                  <pic:spPr bwMode="auto">
                    <a:xfrm>
                      <a:off x="0" y="0"/>
                      <a:ext cx="2705100" cy="1362075"/>
                    </a:xfrm>
                    <a:prstGeom prst="rect">
                      <a:avLst/>
                    </a:prstGeom>
                    <a:noFill/>
                    <a:ln w="9525">
                      <a:noFill/>
                      <a:miter lim="800000"/>
                      <a:headEnd/>
                      <a:tailEnd/>
                    </a:ln>
                  </pic:spPr>
                </pic:pic>
              </a:graphicData>
            </a:graphic>
          </wp:inline>
        </w:drawing>
      </w:r>
    </w:p>
    <w:p w:rsidR="00796A8F" w:rsidRPr="00A81E85" w:rsidRDefault="004E6926" w:rsidP="00DD5E94">
      <w:pPr>
        <w:widowControl w:val="0"/>
        <w:autoSpaceDE w:val="0"/>
        <w:autoSpaceDN w:val="0"/>
        <w:adjustRightInd w:val="0"/>
        <w:spacing w:after="0" w:line="240" w:lineRule="auto"/>
        <w:jc w:val="right"/>
        <w:rPr>
          <w:rFonts w:eastAsia="Times New Roman" w:cstheme="minorHAnsi"/>
          <w:bCs/>
          <w:sz w:val="24"/>
          <w:szCs w:val="24"/>
          <w:lang w:val="en-US" w:eastAsia="hr-HR"/>
        </w:rPr>
      </w:pPr>
      <w:r w:rsidRPr="00A81E85">
        <w:rPr>
          <w:rFonts w:eastAsia="Times New Roman" w:cstheme="minorHAnsi"/>
          <w:bCs/>
          <w:sz w:val="24"/>
          <w:szCs w:val="24"/>
          <w:lang w:val="en-US" w:eastAsia="hr-HR"/>
        </w:rPr>
        <w:t xml:space="preserve">Source: </w:t>
      </w:r>
      <w:hyperlink r:id="rId116" w:history="1">
        <w:r w:rsidRPr="00A81E85">
          <w:rPr>
            <w:rStyle w:val="Hyperlink"/>
            <w:rFonts w:eastAsia="Times New Roman" w:cstheme="minorHAnsi"/>
            <w:bCs/>
            <w:sz w:val="24"/>
            <w:szCs w:val="24"/>
            <w:lang w:val="en-US" w:eastAsia="hr-HR"/>
          </w:rPr>
          <w:t>www.croatiaairlines.com</w:t>
        </w:r>
      </w:hyperlink>
      <w:r w:rsidRPr="00A81E85">
        <w:rPr>
          <w:rFonts w:eastAsia="Times New Roman" w:cstheme="minorHAnsi"/>
          <w:bCs/>
          <w:sz w:val="24"/>
          <w:szCs w:val="24"/>
          <w:lang w:val="en-US" w:eastAsia="hr-HR"/>
        </w:rPr>
        <w:t xml:space="preserve"> </w:t>
      </w:r>
    </w:p>
    <w:p w:rsidR="00DD5E94" w:rsidRPr="00A81E85" w:rsidRDefault="00DD5E94" w:rsidP="00DD5E94">
      <w:pPr>
        <w:widowControl w:val="0"/>
        <w:autoSpaceDE w:val="0"/>
        <w:autoSpaceDN w:val="0"/>
        <w:adjustRightInd w:val="0"/>
        <w:spacing w:after="0" w:line="240" w:lineRule="auto"/>
        <w:jc w:val="both"/>
        <w:rPr>
          <w:bCs/>
          <w:sz w:val="24"/>
          <w:szCs w:val="24"/>
          <w:lang w:val="en-US"/>
        </w:rPr>
      </w:pPr>
    </w:p>
    <w:p w:rsidR="00DD5E94" w:rsidRPr="00A81E85" w:rsidRDefault="00DD5E94" w:rsidP="00DD5E94">
      <w:pPr>
        <w:widowControl w:val="0"/>
        <w:autoSpaceDE w:val="0"/>
        <w:autoSpaceDN w:val="0"/>
        <w:adjustRightInd w:val="0"/>
        <w:spacing w:after="0" w:line="240" w:lineRule="auto"/>
        <w:jc w:val="both"/>
        <w:rPr>
          <w:bCs/>
          <w:sz w:val="24"/>
          <w:szCs w:val="24"/>
          <w:lang w:val="en-US"/>
        </w:rPr>
      </w:pPr>
    </w:p>
    <w:p w:rsidR="00796A8F" w:rsidRPr="00A81E85" w:rsidRDefault="004E6926" w:rsidP="00DD5E94">
      <w:pPr>
        <w:widowControl w:val="0"/>
        <w:autoSpaceDE w:val="0"/>
        <w:autoSpaceDN w:val="0"/>
        <w:adjustRightInd w:val="0"/>
        <w:spacing w:after="0" w:line="240" w:lineRule="auto"/>
        <w:jc w:val="both"/>
        <w:rPr>
          <w:rFonts w:eastAsia="Times New Roman" w:cstheme="minorHAnsi"/>
          <w:b/>
          <w:bCs/>
          <w:sz w:val="24"/>
          <w:szCs w:val="24"/>
          <w:lang w:val="en-US" w:eastAsia="hr-HR"/>
        </w:rPr>
      </w:pPr>
      <w:r w:rsidRPr="00A81E85">
        <w:rPr>
          <w:bCs/>
          <w:sz w:val="24"/>
          <w:szCs w:val="24"/>
          <w:lang w:val="en-US"/>
        </w:rPr>
        <w:lastRenderedPageBreak/>
        <w:t xml:space="preserve">Croatia Airlines </w:t>
      </w:r>
      <w:hyperlink r:id="rId117" w:anchor="Croatia" w:tooltip="Limited liability company" w:history="1">
        <w:r w:rsidRPr="00A81E85">
          <w:rPr>
            <w:rStyle w:val="Hyperlink"/>
            <w:bCs/>
            <w:color w:val="auto"/>
            <w:sz w:val="24"/>
            <w:szCs w:val="24"/>
            <w:u w:val="none"/>
            <w:lang w:val="en-US"/>
          </w:rPr>
          <w:t>Ltd.</w:t>
        </w:r>
      </w:hyperlink>
      <w:r w:rsidRPr="00A81E85">
        <w:rPr>
          <w:sz w:val="24"/>
          <w:szCs w:val="24"/>
          <w:lang w:val="en-US"/>
        </w:rPr>
        <w:t xml:space="preserve"> is the state-owned </w:t>
      </w:r>
      <w:hyperlink r:id="rId118" w:tooltip="Flag carrier" w:history="1">
        <w:r w:rsidRPr="00A81E85">
          <w:rPr>
            <w:rStyle w:val="Hyperlink"/>
            <w:color w:val="auto"/>
            <w:sz w:val="24"/>
            <w:szCs w:val="24"/>
            <w:u w:val="none"/>
            <w:lang w:val="en-US"/>
          </w:rPr>
          <w:t>flag carrier</w:t>
        </w:r>
      </w:hyperlink>
      <w:r w:rsidRPr="00A81E85">
        <w:rPr>
          <w:sz w:val="24"/>
          <w:szCs w:val="24"/>
          <w:lang w:val="en-US"/>
        </w:rPr>
        <w:t xml:space="preserve"> of </w:t>
      </w:r>
      <w:hyperlink r:id="rId119" w:tooltip="Croatia" w:history="1">
        <w:r w:rsidRPr="00A81E85">
          <w:rPr>
            <w:rStyle w:val="Hyperlink"/>
            <w:color w:val="auto"/>
            <w:sz w:val="24"/>
            <w:szCs w:val="24"/>
            <w:u w:val="none"/>
            <w:lang w:val="en-US"/>
          </w:rPr>
          <w:t>Croatia</w:t>
        </w:r>
      </w:hyperlink>
      <w:r w:rsidRPr="00A81E85">
        <w:rPr>
          <w:sz w:val="24"/>
          <w:szCs w:val="24"/>
          <w:lang w:val="en-US"/>
        </w:rPr>
        <w:t xml:space="preserve">. It is headquartered in </w:t>
      </w:r>
      <w:hyperlink r:id="rId120" w:tooltip="Buzin" w:history="1">
        <w:r w:rsidRPr="00A81E85">
          <w:rPr>
            <w:rStyle w:val="Hyperlink"/>
            <w:color w:val="auto"/>
            <w:sz w:val="24"/>
            <w:szCs w:val="24"/>
            <w:u w:val="none"/>
            <w:lang w:val="en-US"/>
          </w:rPr>
          <w:t>Buzin</w:t>
        </w:r>
      </w:hyperlink>
      <w:r w:rsidRPr="00A81E85">
        <w:rPr>
          <w:sz w:val="24"/>
          <w:szCs w:val="24"/>
          <w:lang w:val="en-US"/>
        </w:rPr>
        <w:t xml:space="preserve"> near </w:t>
      </w:r>
      <w:hyperlink r:id="rId121" w:tooltip="Zagreb" w:history="1">
        <w:r w:rsidRPr="00A81E85">
          <w:rPr>
            <w:rStyle w:val="Hyperlink"/>
            <w:color w:val="auto"/>
            <w:sz w:val="24"/>
            <w:szCs w:val="24"/>
            <w:u w:val="none"/>
            <w:lang w:val="en-US"/>
          </w:rPr>
          <w:t>Zagreb</w:t>
        </w:r>
      </w:hyperlink>
      <w:r w:rsidRPr="00A81E85">
        <w:rPr>
          <w:sz w:val="24"/>
          <w:szCs w:val="24"/>
          <w:lang w:val="en-US"/>
        </w:rPr>
        <w:t xml:space="preserve"> and operates domestic and international services mainly to European destinations. Its main hub is </w:t>
      </w:r>
      <w:hyperlink r:id="rId122" w:tooltip="Zagreb International Airport" w:history="1">
        <w:r w:rsidRPr="00A81E85">
          <w:rPr>
            <w:rStyle w:val="Hyperlink"/>
            <w:color w:val="auto"/>
            <w:sz w:val="24"/>
            <w:szCs w:val="24"/>
            <w:u w:val="none"/>
            <w:lang w:val="en-US"/>
          </w:rPr>
          <w:t>Franjo Tuđman Airport</w:t>
        </w:r>
      </w:hyperlink>
      <w:r w:rsidRPr="00A81E85">
        <w:rPr>
          <w:sz w:val="24"/>
          <w:szCs w:val="24"/>
          <w:lang w:val="en-US"/>
        </w:rPr>
        <w:t xml:space="preserve"> with focus cities being </w:t>
      </w:r>
      <w:hyperlink r:id="rId123" w:tooltip="Dubrovnik Airport" w:history="1">
        <w:r w:rsidRPr="00A81E85">
          <w:rPr>
            <w:rStyle w:val="Hyperlink"/>
            <w:color w:val="auto"/>
            <w:sz w:val="24"/>
            <w:szCs w:val="24"/>
            <w:u w:val="none"/>
            <w:lang w:val="en-US"/>
          </w:rPr>
          <w:t>Dubrovnik</w:t>
        </w:r>
      </w:hyperlink>
      <w:r w:rsidRPr="00A81E85">
        <w:rPr>
          <w:sz w:val="24"/>
          <w:szCs w:val="24"/>
          <w:lang w:val="en-US"/>
        </w:rPr>
        <w:t xml:space="preserve">, </w:t>
      </w:r>
      <w:hyperlink r:id="rId124" w:tooltip="Split Airport" w:history="1">
        <w:r w:rsidRPr="00A81E85">
          <w:rPr>
            <w:rStyle w:val="Hyperlink"/>
            <w:color w:val="auto"/>
            <w:sz w:val="24"/>
            <w:szCs w:val="24"/>
            <w:u w:val="none"/>
            <w:lang w:val="en-US"/>
          </w:rPr>
          <w:t>Split</w:t>
        </w:r>
      </w:hyperlink>
      <w:r w:rsidRPr="00A81E85">
        <w:rPr>
          <w:sz w:val="24"/>
          <w:szCs w:val="24"/>
          <w:lang w:val="en-US"/>
        </w:rPr>
        <w:t xml:space="preserve">, and </w:t>
      </w:r>
      <w:hyperlink r:id="rId125" w:tooltip="Zadar Airport" w:history="1">
        <w:r w:rsidRPr="00A81E85">
          <w:rPr>
            <w:rStyle w:val="Hyperlink"/>
            <w:color w:val="auto"/>
            <w:sz w:val="24"/>
            <w:szCs w:val="24"/>
            <w:u w:val="none"/>
            <w:lang w:val="en-US"/>
          </w:rPr>
          <w:t>Zadar</w:t>
        </w:r>
      </w:hyperlink>
      <w:r w:rsidRPr="00A81E85">
        <w:rPr>
          <w:sz w:val="24"/>
          <w:szCs w:val="24"/>
          <w:lang w:val="en-US"/>
        </w:rPr>
        <w:t xml:space="preserve">. Since November 2004, the airline has been a member of </w:t>
      </w:r>
      <w:hyperlink r:id="rId126" w:tooltip="Star Alliance" w:history="1">
        <w:r w:rsidRPr="00A81E85">
          <w:rPr>
            <w:rStyle w:val="Hyperlink"/>
            <w:color w:val="auto"/>
            <w:sz w:val="24"/>
            <w:szCs w:val="24"/>
            <w:u w:val="none"/>
            <w:lang w:val="en-US"/>
          </w:rPr>
          <w:t>Star Alliance</w:t>
        </w:r>
      </w:hyperlink>
      <w:r w:rsidRPr="00A81E85">
        <w:rPr>
          <w:sz w:val="24"/>
          <w:szCs w:val="24"/>
          <w:lang w:val="en-US"/>
        </w:rPr>
        <w:t>.</w:t>
      </w:r>
    </w:p>
    <w:p w:rsidR="00DD5E94" w:rsidRPr="00A81E85" w:rsidRDefault="00DD5E94" w:rsidP="00807B4D">
      <w:pPr>
        <w:widowControl w:val="0"/>
        <w:autoSpaceDE w:val="0"/>
        <w:autoSpaceDN w:val="0"/>
        <w:adjustRightInd w:val="0"/>
        <w:spacing w:after="0" w:line="240" w:lineRule="auto"/>
        <w:jc w:val="both"/>
        <w:rPr>
          <w:rFonts w:eastAsia="Times New Roman" w:cstheme="minorHAnsi"/>
          <w:b/>
          <w:bCs/>
          <w:sz w:val="32"/>
          <w:szCs w:val="32"/>
          <w:lang w:val="en-US" w:eastAsia="hr-HR"/>
        </w:rPr>
        <w:sectPr w:rsidR="00DD5E94" w:rsidRPr="00A81E85" w:rsidSect="00DD5E94">
          <w:type w:val="continuous"/>
          <w:pgSz w:w="11906" w:h="16838"/>
          <w:pgMar w:top="1417" w:right="1417" w:bottom="1417" w:left="1417" w:header="708" w:footer="708" w:gutter="0"/>
          <w:cols w:num="2" w:space="708"/>
          <w:docGrid w:linePitch="360"/>
        </w:sectPr>
      </w:pPr>
    </w:p>
    <w:p w:rsidR="00796A8F" w:rsidRPr="00A81E85" w:rsidRDefault="00DD5E94" w:rsidP="00807B4D">
      <w:pPr>
        <w:widowControl w:val="0"/>
        <w:autoSpaceDE w:val="0"/>
        <w:autoSpaceDN w:val="0"/>
        <w:adjustRightInd w:val="0"/>
        <w:spacing w:after="0" w:line="240" w:lineRule="auto"/>
        <w:jc w:val="both"/>
        <w:rPr>
          <w:rFonts w:eastAsia="Times New Roman" w:cstheme="minorHAnsi"/>
          <w:b/>
          <w:bCs/>
          <w:sz w:val="32"/>
          <w:szCs w:val="32"/>
          <w:lang w:val="en-US" w:eastAsia="hr-HR"/>
        </w:rPr>
      </w:pPr>
      <w:r w:rsidRPr="00A81E85">
        <w:rPr>
          <w:rFonts w:eastAsia="Times New Roman" w:cstheme="minorHAnsi"/>
          <w:b/>
          <w:bCs/>
          <w:sz w:val="32"/>
          <w:szCs w:val="32"/>
          <w:lang w:val="en-US" w:eastAsia="hr-HR"/>
        </w:rPr>
        <w:lastRenderedPageBreak/>
        <w:t>Trade Air d.o.o.</w:t>
      </w:r>
    </w:p>
    <w:p w:rsidR="00DD5E94" w:rsidRPr="00A81E85" w:rsidRDefault="00DD5E94" w:rsidP="00807B4D">
      <w:pPr>
        <w:widowControl w:val="0"/>
        <w:autoSpaceDE w:val="0"/>
        <w:autoSpaceDN w:val="0"/>
        <w:adjustRightInd w:val="0"/>
        <w:spacing w:after="0" w:line="240" w:lineRule="auto"/>
        <w:jc w:val="both"/>
        <w:rPr>
          <w:rFonts w:eastAsia="Times New Roman" w:cstheme="minorHAnsi"/>
          <w:b/>
          <w:bCs/>
          <w:sz w:val="32"/>
          <w:szCs w:val="32"/>
          <w:lang w:val="en-US" w:eastAsia="hr-HR"/>
        </w:rPr>
        <w:sectPr w:rsidR="00DD5E94" w:rsidRPr="00A81E85" w:rsidSect="00FB22FA">
          <w:type w:val="continuous"/>
          <w:pgSz w:w="11906" w:h="16838"/>
          <w:pgMar w:top="1417" w:right="1417" w:bottom="1417" w:left="1417" w:header="708" w:footer="708" w:gutter="0"/>
          <w:cols w:space="708"/>
          <w:docGrid w:linePitch="360"/>
        </w:sectPr>
      </w:pPr>
    </w:p>
    <w:p w:rsidR="00DD5E94" w:rsidRPr="00A81E85" w:rsidRDefault="00DD5E94" w:rsidP="00807B4D">
      <w:pPr>
        <w:widowControl w:val="0"/>
        <w:autoSpaceDE w:val="0"/>
        <w:autoSpaceDN w:val="0"/>
        <w:adjustRightInd w:val="0"/>
        <w:spacing w:after="0" w:line="240" w:lineRule="auto"/>
        <w:jc w:val="both"/>
        <w:rPr>
          <w:rFonts w:eastAsia="Times New Roman" w:cstheme="minorHAnsi"/>
          <w:b/>
          <w:bCs/>
          <w:sz w:val="32"/>
          <w:szCs w:val="32"/>
          <w:lang w:val="en-US" w:eastAsia="hr-HR"/>
        </w:rPr>
      </w:pPr>
      <w:r w:rsidRPr="00A81E85">
        <w:rPr>
          <w:noProof/>
          <w:lang w:eastAsia="hr-HR"/>
        </w:rPr>
        <w:lastRenderedPageBreak/>
        <w:drawing>
          <wp:inline distT="0" distB="0" distL="0" distR="0">
            <wp:extent cx="3076575" cy="1257300"/>
            <wp:effectExtent l="0" t="0" r="0" b="0"/>
            <wp:docPr id="18" name="Picture 6" descr="http://www.trade-air.com/Content/image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rade-air.com/Content/images/logo2.png"/>
                    <pic:cNvPicPr>
                      <a:picLocks noChangeAspect="1" noChangeArrowheads="1"/>
                    </pic:cNvPicPr>
                  </pic:nvPicPr>
                  <pic:blipFill>
                    <a:blip r:embed="rId127"/>
                    <a:srcRect/>
                    <a:stretch>
                      <a:fillRect/>
                    </a:stretch>
                  </pic:blipFill>
                  <pic:spPr bwMode="auto">
                    <a:xfrm>
                      <a:off x="0" y="0"/>
                      <a:ext cx="3080147" cy="1258760"/>
                    </a:xfrm>
                    <a:prstGeom prst="rect">
                      <a:avLst/>
                    </a:prstGeom>
                    <a:noFill/>
                    <a:ln w="9525">
                      <a:noFill/>
                      <a:miter lim="800000"/>
                      <a:headEnd/>
                      <a:tailEnd/>
                    </a:ln>
                  </pic:spPr>
                </pic:pic>
              </a:graphicData>
            </a:graphic>
          </wp:inline>
        </w:drawing>
      </w:r>
    </w:p>
    <w:p w:rsidR="00DD5E94" w:rsidRPr="00A81E85" w:rsidRDefault="00DD5E94" w:rsidP="00DD5E94">
      <w:pPr>
        <w:widowControl w:val="0"/>
        <w:autoSpaceDE w:val="0"/>
        <w:autoSpaceDN w:val="0"/>
        <w:adjustRightInd w:val="0"/>
        <w:spacing w:after="0" w:line="240" w:lineRule="auto"/>
        <w:jc w:val="right"/>
        <w:rPr>
          <w:rFonts w:eastAsia="Times New Roman" w:cstheme="minorHAnsi"/>
          <w:bCs/>
          <w:sz w:val="24"/>
          <w:szCs w:val="24"/>
          <w:lang w:val="en-US" w:eastAsia="hr-HR"/>
        </w:rPr>
      </w:pPr>
      <w:r w:rsidRPr="00A81E85">
        <w:rPr>
          <w:rFonts w:eastAsia="Times New Roman" w:cstheme="minorHAnsi"/>
          <w:bCs/>
          <w:sz w:val="24"/>
          <w:szCs w:val="24"/>
          <w:lang w:val="en-US" w:eastAsia="hr-HR"/>
        </w:rPr>
        <w:t xml:space="preserve">Source: </w:t>
      </w:r>
      <w:hyperlink r:id="rId128" w:history="1">
        <w:r w:rsidRPr="00A81E85">
          <w:rPr>
            <w:rStyle w:val="Hyperlink"/>
            <w:rFonts w:eastAsia="Times New Roman" w:cstheme="minorHAnsi"/>
            <w:bCs/>
            <w:sz w:val="24"/>
            <w:szCs w:val="24"/>
            <w:lang w:val="en-US" w:eastAsia="hr-HR"/>
          </w:rPr>
          <w:t>www.trade-air.com</w:t>
        </w:r>
      </w:hyperlink>
      <w:r w:rsidRPr="00A81E85">
        <w:rPr>
          <w:rFonts w:eastAsia="Times New Roman" w:cstheme="minorHAnsi"/>
          <w:bCs/>
          <w:sz w:val="24"/>
          <w:szCs w:val="24"/>
          <w:lang w:val="en-US" w:eastAsia="hr-HR"/>
        </w:rPr>
        <w:t xml:space="preserve"> </w:t>
      </w:r>
    </w:p>
    <w:p w:rsidR="00DD5E94" w:rsidRPr="00A81E85" w:rsidRDefault="00DD5E94" w:rsidP="00807B4D">
      <w:pPr>
        <w:widowControl w:val="0"/>
        <w:autoSpaceDE w:val="0"/>
        <w:autoSpaceDN w:val="0"/>
        <w:adjustRightInd w:val="0"/>
        <w:spacing w:after="0" w:line="240" w:lineRule="auto"/>
        <w:jc w:val="both"/>
        <w:rPr>
          <w:bCs/>
          <w:color w:val="000000" w:themeColor="text1"/>
          <w:sz w:val="24"/>
          <w:szCs w:val="24"/>
          <w:lang w:val="en-US"/>
        </w:rPr>
      </w:pPr>
    </w:p>
    <w:p w:rsidR="00DD5E94" w:rsidRPr="00A81E85" w:rsidRDefault="00DD5E94" w:rsidP="00807B4D">
      <w:pPr>
        <w:widowControl w:val="0"/>
        <w:autoSpaceDE w:val="0"/>
        <w:autoSpaceDN w:val="0"/>
        <w:adjustRightInd w:val="0"/>
        <w:spacing w:after="0" w:line="240" w:lineRule="auto"/>
        <w:jc w:val="both"/>
        <w:rPr>
          <w:bCs/>
          <w:color w:val="000000" w:themeColor="text1"/>
          <w:sz w:val="24"/>
          <w:szCs w:val="24"/>
          <w:lang w:val="en-US"/>
        </w:rPr>
      </w:pPr>
    </w:p>
    <w:p w:rsidR="00DD5E94" w:rsidRPr="00A81E85" w:rsidRDefault="00DD5E94" w:rsidP="00807B4D">
      <w:pPr>
        <w:widowControl w:val="0"/>
        <w:autoSpaceDE w:val="0"/>
        <w:autoSpaceDN w:val="0"/>
        <w:adjustRightInd w:val="0"/>
        <w:spacing w:after="0" w:line="240" w:lineRule="auto"/>
        <w:jc w:val="both"/>
        <w:rPr>
          <w:rFonts w:eastAsia="Times New Roman" w:cstheme="minorHAnsi"/>
          <w:bCs/>
          <w:color w:val="000000" w:themeColor="text1"/>
          <w:sz w:val="24"/>
          <w:szCs w:val="24"/>
          <w:lang w:val="en-US" w:eastAsia="hr-HR"/>
        </w:rPr>
      </w:pPr>
      <w:r w:rsidRPr="00A81E85">
        <w:rPr>
          <w:bCs/>
          <w:color w:val="000000" w:themeColor="text1"/>
          <w:sz w:val="24"/>
          <w:szCs w:val="24"/>
          <w:lang w:val="en-US"/>
        </w:rPr>
        <w:t xml:space="preserve">Trade Air </w:t>
      </w:r>
      <w:hyperlink r:id="rId129" w:anchor="Croatia" w:tooltip="Limited liability company" w:history="1">
        <w:r w:rsidRPr="00A81E85">
          <w:rPr>
            <w:rStyle w:val="Hyperlink"/>
            <w:bCs/>
            <w:color w:val="000000" w:themeColor="text1"/>
            <w:sz w:val="24"/>
            <w:szCs w:val="24"/>
            <w:u w:val="none"/>
            <w:lang w:val="en-US"/>
          </w:rPr>
          <w:t>d.o.o.</w:t>
        </w:r>
      </w:hyperlink>
      <w:r w:rsidRPr="00A81E85">
        <w:rPr>
          <w:color w:val="000000" w:themeColor="text1"/>
          <w:sz w:val="24"/>
          <w:szCs w:val="24"/>
          <w:lang w:val="en-US"/>
        </w:rPr>
        <w:t xml:space="preserve"> is a passenger and cargo charter </w:t>
      </w:r>
      <w:hyperlink r:id="rId130" w:tooltip="Airline" w:history="1">
        <w:r w:rsidRPr="00A81E85">
          <w:rPr>
            <w:rStyle w:val="Hyperlink"/>
            <w:color w:val="000000" w:themeColor="text1"/>
            <w:sz w:val="24"/>
            <w:szCs w:val="24"/>
            <w:u w:val="none"/>
            <w:lang w:val="en-US"/>
          </w:rPr>
          <w:t>airline</w:t>
        </w:r>
      </w:hyperlink>
      <w:r w:rsidRPr="00A81E85">
        <w:rPr>
          <w:color w:val="000000" w:themeColor="text1"/>
          <w:sz w:val="24"/>
          <w:szCs w:val="24"/>
          <w:lang w:val="en-US"/>
        </w:rPr>
        <w:t xml:space="preserve"> based in </w:t>
      </w:r>
      <w:hyperlink r:id="rId131" w:tooltip="Zagreb" w:history="1">
        <w:r w:rsidRPr="00A81E85">
          <w:rPr>
            <w:rStyle w:val="Hyperlink"/>
            <w:color w:val="000000" w:themeColor="text1"/>
            <w:sz w:val="24"/>
            <w:szCs w:val="24"/>
            <w:u w:val="none"/>
            <w:lang w:val="en-US"/>
          </w:rPr>
          <w:t>Zagreb</w:t>
        </w:r>
      </w:hyperlink>
      <w:r w:rsidRPr="00A81E85">
        <w:rPr>
          <w:color w:val="000000" w:themeColor="text1"/>
          <w:sz w:val="24"/>
          <w:szCs w:val="24"/>
          <w:lang w:val="en-US"/>
        </w:rPr>
        <w:t xml:space="preserve">, </w:t>
      </w:r>
      <w:hyperlink r:id="rId132" w:tooltip="Croatia" w:history="1">
        <w:r w:rsidRPr="00A81E85">
          <w:rPr>
            <w:rStyle w:val="Hyperlink"/>
            <w:color w:val="000000" w:themeColor="text1"/>
            <w:sz w:val="24"/>
            <w:szCs w:val="24"/>
            <w:u w:val="none"/>
            <w:lang w:val="en-US"/>
          </w:rPr>
          <w:t>Croatia</w:t>
        </w:r>
      </w:hyperlink>
      <w:r w:rsidRPr="00A81E85">
        <w:rPr>
          <w:color w:val="000000" w:themeColor="text1"/>
          <w:sz w:val="24"/>
          <w:szCs w:val="24"/>
          <w:lang w:val="en-US"/>
        </w:rPr>
        <w:t xml:space="preserve">. The company is registered as an airline whose main activities are passenger charter flights and cargo operations, organized either on charter chain flights or </w:t>
      </w:r>
      <w:r w:rsidRPr="00A81E85">
        <w:rPr>
          <w:i/>
          <w:iCs/>
          <w:color w:val="000000" w:themeColor="text1"/>
          <w:sz w:val="24"/>
          <w:szCs w:val="24"/>
          <w:lang w:val="en-US"/>
        </w:rPr>
        <w:t>ad hoc</w:t>
      </w:r>
      <w:r w:rsidRPr="00A81E85">
        <w:rPr>
          <w:color w:val="000000" w:themeColor="text1"/>
          <w:sz w:val="24"/>
          <w:szCs w:val="24"/>
          <w:lang w:val="en-US"/>
        </w:rPr>
        <w:t xml:space="preserve"> flights. Trade Air also specialises in the transportation of </w:t>
      </w:r>
      <w:hyperlink r:id="rId133" w:tooltip="Dangerous goods" w:history="1">
        <w:r w:rsidRPr="00A81E85">
          <w:rPr>
            <w:rStyle w:val="Hyperlink"/>
            <w:color w:val="000000" w:themeColor="text1"/>
            <w:sz w:val="24"/>
            <w:szCs w:val="24"/>
            <w:u w:val="none"/>
            <w:lang w:val="en-US"/>
          </w:rPr>
          <w:t>dangerous goods</w:t>
        </w:r>
      </w:hyperlink>
      <w:r w:rsidRPr="00A81E85">
        <w:rPr>
          <w:color w:val="000000" w:themeColor="text1"/>
          <w:sz w:val="24"/>
          <w:szCs w:val="24"/>
          <w:lang w:val="en-US"/>
        </w:rPr>
        <w:t>.</w:t>
      </w:r>
    </w:p>
    <w:p w:rsidR="00DD5E94" w:rsidRPr="00A81E85" w:rsidRDefault="00DD5E94" w:rsidP="00807B4D">
      <w:pPr>
        <w:widowControl w:val="0"/>
        <w:autoSpaceDE w:val="0"/>
        <w:autoSpaceDN w:val="0"/>
        <w:adjustRightInd w:val="0"/>
        <w:spacing w:after="0" w:line="240" w:lineRule="auto"/>
        <w:jc w:val="both"/>
        <w:rPr>
          <w:rFonts w:eastAsia="Times New Roman" w:cstheme="minorHAnsi"/>
          <w:bCs/>
          <w:color w:val="000000" w:themeColor="text1"/>
          <w:sz w:val="24"/>
          <w:szCs w:val="24"/>
          <w:lang w:val="en-US" w:eastAsia="hr-HR"/>
        </w:rPr>
        <w:sectPr w:rsidR="00DD5E94" w:rsidRPr="00A81E85" w:rsidSect="00DD5E94">
          <w:type w:val="continuous"/>
          <w:pgSz w:w="11906" w:h="16838"/>
          <w:pgMar w:top="1417" w:right="1417" w:bottom="1417" w:left="1417" w:header="708" w:footer="708" w:gutter="0"/>
          <w:cols w:num="2" w:space="708"/>
          <w:docGrid w:linePitch="360"/>
        </w:sectPr>
      </w:pPr>
    </w:p>
    <w:p w:rsidR="00DD5E94" w:rsidRPr="00A81E85" w:rsidRDefault="00DD5E94" w:rsidP="00182D97">
      <w:pPr>
        <w:widowControl w:val="0"/>
        <w:autoSpaceDE w:val="0"/>
        <w:autoSpaceDN w:val="0"/>
        <w:adjustRightInd w:val="0"/>
        <w:spacing w:after="0" w:line="240" w:lineRule="auto"/>
        <w:rPr>
          <w:rFonts w:eastAsia="Times New Roman" w:cstheme="minorHAnsi"/>
          <w:b/>
          <w:bCs/>
          <w:sz w:val="32"/>
          <w:szCs w:val="32"/>
          <w:lang w:val="en-US" w:eastAsia="hr-HR"/>
        </w:rPr>
        <w:sectPr w:rsidR="00DD5E94" w:rsidRPr="00A81E85" w:rsidSect="00A874E8">
          <w:type w:val="continuous"/>
          <w:pgSz w:w="11906" w:h="16838"/>
          <w:pgMar w:top="1417" w:right="1417" w:bottom="1417" w:left="1417" w:header="0" w:footer="708" w:gutter="0"/>
          <w:cols w:space="708"/>
          <w:docGrid w:linePitch="360"/>
        </w:sectPr>
      </w:pPr>
      <w:r w:rsidRPr="00A81E85">
        <w:rPr>
          <w:rFonts w:eastAsia="Times New Roman" w:cstheme="minorHAnsi"/>
          <w:b/>
          <w:bCs/>
          <w:sz w:val="32"/>
          <w:szCs w:val="32"/>
          <w:lang w:val="en-US" w:eastAsia="hr-HR"/>
        </w:rPr>
        <w:lastRenderedPageBreak/>
        <w:t>European Coastal Airlines</w:t>
      </w:r>
      <w:r w:rsidR="00182D97" w:rsidRPr="00A81E85">
        <w:rPr>
          <w:rFonts w:eastAsia="Times New Roman" w:cstheme="minorHAnsi"/>
          <w:b/>
          <w:bCs/>
          <w:sz w:val="32"/>
          <w:szCs w:val="32"/>
          <w:lang w:val="en-US" w:eastAsia="hr-HR"/>
        </w:rPr>
        <w:t xml:space="preserve"> Ltd.</w:t>
      </w:r>
    </w:p>
    <w:p w:rsidR="00DD5E94" w:rsidRPr="00A81E85" w:rsidRDefault="00DD5E94" w:rsidP="00182D97">
      <w:pPr>
        <w:widowControl w:val="0"/>
        <w:autoSpaceDE w:val="0"/>
        <w:autoSpaceDN w:val="0"/>
        <w:adjustRightInd w:val="0"/>
        <w:spacing w:after="0" w:line="240" w:lineRule="auto"/>
        <w:jc w:val="right"/>
        <w:rPr>
          <w:rFonts w:eastAsia="Times New Roman" w:cstheme="minorHAnsi"/>
          <w:b/>
          <w:bCs/>
          <w:sz w:val="32"/>
          <w:szCs w:val="32"/>
          <w:lang w:val="en-US" w:eastAsia="hr-HR"/>
        </w:rPr>
      </w:pPr>
      <w:r w:rsidRPr="00A81E85">
        <w:rPr>
          <w:noProof/>
          <w:lang w:eastAsia="hr-HR"/>
        </w:rPr>
        <w:lastRenderedPageBreak/>
        <w:drawing>
          <wp:inline distT="0" distB="0" distL="0" distR="0">
            <wp:extent cx="2990850" cy="1914525"/>
            <wp:effectExtent l="19050" t="0" r="0" b="0"/>
            <wp:docPr id="20" name="Picture 9" descr="Image result for european coastal airli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european coastal airlines logo"/>
                    <pic:cNvPicPr>
                      <a:picLocks noChangeAspect="1" noChangeArrowheads="1"/>
                    </pic:cNvPicPr>
                  </pic:nvPicPr>
                  <pic:blipFill>
                    <a:blip r:embed="rId134"/>
                    <a:srcRect/>
                    <a:stretch>
                      <a:fillRect/>
                    </a:stretch>
                  </pic:blipFill>
                  <pic:spPr bwMode="auto">
                    <a:xfrm>
                      <a:off x="0" y="0"/>
                      <a:ext cx="2990850" cy="1914525"/>
                    </a:xfrm>
                    <a:prstGeom prst="rect">
                      <a:avLst/>
                    </a:prstGeom>
                    <a:noFill/>
                    <a:ln w="9525">
                      <a:noFill/>
                      <a:miter lim="800000"/>
                      <a:headEnd/>
                      <a:tailEnd/>
                    </a:ln>
                  </pic:spPr>
                </pic:pic>
              </a:graphicData>
            </a:graphic>
          </wp:inline>
        </w:drawing>
      </w:r>
      <w:r w:rsidRPr="00A81E85">
        <w:rPr>
          <w:rFonts w:eastAsia="Times New Roman" w:cstheme="minorHAnsi"/>
          <w:bCs/>
          <w:sz w:val="24"/>
          <w:szCs w:val="24"/>
          <w:lang w:val="en-US" w:eastAsia="hr-HR"/>
        </w:rPr>
        <w:t xml:space="preserve">Source: </w:t>
      </w:r>
      <w:hyperlink r:id="rId135" w:history="1">
        <w:r w:rsidRPr="00A81E85">
          <w:rPr>
            <w:rStyle w:val="Hyperlink"/>
            <w:rFonts w:eastAsia="Times New Roman" w:cstheme="minorHAnsi"/>
            <w:bCs/>
            <w:sz w:val="24"/>
            <w:szCs w:val="24"/>
            <w:lang w:val="en-US" w:eastAsia="hr-HR"/>
          </w:rPr>
          <w:t>www.ec-air.eu</w:t>
        </w:r>
      </w:hyperlink>
      <w:r w:rsidRPr="00A81E85">
        <w:rPr>
          <w:rFonts w:eastAsia="Times New Roman" w:cstheme="minorHAnsi"/>
          <w:bCs/>
          <w:sz w:val="24"/>
          <w:szCs w:val="24"/>
          <w:lang w:val="en-US" w:eastAsia="hr-HR"/>
        </w:rPr>
        <w:t xml:space="preserve"> </w:t>
      </w:r>
    </w:p>
    <w:p w:rsidR="00DD5E94" w:rsidRPr="00A81E85" w:rsidRDefault="00DD5E94" w:rsidP="00671187">
      <w:pPr>
        <w:pStyle w:val="NormalWeb"/>
        <w:rPr>
          <w:rFonts w:asciiTheme="minorHAnsi" w:hAnsiTheme="minorHAnsi"/>
          <w:lang w:val="en-US"/>
        </w:rPr>
        <w:sectPr w:rsidR="00DD5E94" w:rsidRPr="00A81E85" w:rsidSect="00DD5E94">
          <w:type w:val="continuous"/>
          <w:pgSz w:w="11906" w:h="16838"/>
          <w:pgMar w:top="1417" w:right="1417" w:bottom="1417" w:left="1417" w:header="708" w:footer="708" w:gutter="0"/>
          <w:cols w:num="2" w:space="708"/>
          <w:docGrid w:linePitch="360"/>
        </w:sectPr>
      </w:pPr>
      <w:r w:rsidRPr="00A81E85">
        <w:rPr>
          <w:rFonts w:asciiTheme="minorHAnsi" w:hAnsiTheme="minorHAnsi"/>
          <w:bCs/>
          <w:lang w:val="en-US"/>
        </w:rPr>
        <w:lastRenderedPageBreak/>
        <w:t>European Coastal Airlines</w:t>
      </w:r>
      <w:r w:rsidRPr="00A81E85">
        <w:rPr>
          <w:rFonts w:asciiTheme="minorHAnsi" w:hAnsiTheme="minorHAnsi"/>
          <w:lang w:val="en-US"/>
        </w:rPr>
        <w:t xml:space="preserve"> is a </w:t>
      </w:r>
      <w:hyperlink r:id="rId136" w:tooltip="Croatia" w:history="1">
        <w:r w:rsidRPr="00A81E85">
          <w:rPr>
            <w:rStyle w:val="Hyperlink"/>
            <w:rFonts w:asciiTheme="minorHAnsi" w:hAnsiTheme="minorHAnsi"/>
            <w:color w:val="auto"/>
            <w:u w:val="none"/>
            <w:lang w:val="en-US"/>
          </w:rPr>
          <w:t>Croatian</w:t>
        </w:r>
      </w:hyperlink>
      <w:r w:rsidRPr="00A81E85">
        <w:rPr>
          <w:rFonts w:asciiTheme="minorHAnsi" w:hAnsiTheme="minorHAnsi"/>
          <w:lang w:val="en-US"/>
        </w:rPr>
        <w:t xml:space="preserve"> </w:t>
      </w:r>
      <w:hyperlink r:id="rId137" w:tooltip="Seaplane" w:history="1">
        <w:r w:rsidRPr="00A81E85">
          <w:rPr>
            <w:rStyle w:val="Hyperlink"/>
            <w:rFonts w:asciiTheme="minorHAnsi" w:hAnsiTheme="minorHAnsi"/>
            <w:color w:val="auto"/>
            <w:u w:val="none"/>
            <w:lang w:val="en-US"/>
          </w:rPr>
          <w:t>seaplane</w:t>
        </w:r>
      </w:hyperlink>
      <w:r w:rsidRPr="00A81E85">
        <w:rPr>
          <w:rFonts w:asciiTheme="minorHAnsi" w:hAnsiTheme="minorHAnsi"/>
          <w:lang w:val="en-US"/>
        </w:rPr>
        <w:t xml:space="preserve"> operator headquartered in </w:t>
      </w:r>
      <w:hyperlink r:id="rId138" w:tooltip="Split, Croatia" w:history="1">
        <w:r w:rsidRPr="00A81E85">
          <w:rPr>
            <w:rStyle w:val="Hyperlink"/>
            <w:rFonts w:asciiTheme="minorHAnsi" w:hAnsiTheme="minorHAnsi"/>
            <w:color w:val="auto"/>
            <w:u w:val="none"/>
            <w:lang w:val="en-US"/>
          </w:rPr>
          <w:t>Split</w:t>
        </w:r>
      </w:hyperlink>
      <w:r w:rsidRPr="00A81E85">
        <w:rPr>
          <w:rFonts w:asciiTheme="minorHAnsi" w:hAnsiTheme="minorHAnsi"/>
          <w:lang w:val="en-US"/>
        </w:rPr>
        <w:t xml:space="preserve">. Founded in 2000, the company launched scheduled services in August 2014 and serves domestic flights within Croatia as well as services to nearby </w:t>
      </w:r>
      <w:hyperlink r:id="rId139" w:tooltip="Italy" w:history="1">
        <w:r w:rsidRPr="00A81E85">
          <w:rPr>
            <w:rStyle w:val="Hyperlink"/>
            <w:rFonts w:asciiTheme="minorHAnsi" w:hAnsiTheme="minorHAnsi"/>
            <w:color w:val="auto"/>
            <w:u w:val="none"/>
            <w:lang w:val="en-US"/>
          </w:rPr>
          <w:t>Italy</w:t>
        </w:r>
      </w:hyperlink>
      <w:r w:rsidRPr="00A81E85">
        <w:rPr>
          <w:rFonts w:asciiTheme="minorHAnsi" w:hAnsiTheme="minorHAnsi"/>
          <w:lang w:val="en-US"/>
        </w:rPr>
        <w:t xml:space="preserve">. First of trans-Adriatic routes between Croatia and Italy began in November 2015 with four weekly flights between </w:t>
      </w:r>
      <w:hyperlink r:id="rId140" w:tooltip="Port of Split" w:history="1">
        <w:r w:rsidRPr="00A81E85">
          <w:rPr>
            <w:rStyle w:val="Hyperlink"/>
            <w:rFonts w:asciiTheme="minorHAnsi" w:hAnsiTheme="minorHAnsi"/>
            <w:color w:val="auto"/>
            <w:u w:val="none"/>
            <w:lang w:val="en-US"/>
          </w:rPr>
          <w:t>Split downtown</w:t>
        </w:r>
      </w:hyperlink>
      <w:r w:rsidRPr="00A81E85">
        <w:rPr>
          <w:rFonts w:asciiTheme="minorHAnsi" w:hAnsiTheme="minorHAnsi"/>
          <w:lang w:val="en-US"/>
        </w:rPr>
        <w:t xml:space="preserve"> and </w:t>
      </w:r>
      <w:hyperlink r:id="rId141" w:tooltip="Ancona Falconara Airport" w:history="1">
        <w:r w:rsidRPr="00A81E85">
          <w:rPr>
            <w:rStyle w:val="Hyperlink"/>
            <w:rFonts w:asciiTheme="minorHAnsi" w:hAnsiTheme="minorHAnsi"/>
            <w:color w:val="auto"/>
            <w:u w:val="none"/>
            <w:lang w:val="en-US"/>
          </w:rPr>
          <w:t>Ancona</w:t>
        </w:r>
      </w:hyperlink>
      <w:r w:rsidRPr="00A81E85">
        <w:rPr>
          <w:rFonts w:asciiTheme="minorHAnsi" w:hAnsiTheme="minorHAnsi"/>
          <w:lang w:val="en-US"/>
        </w:rPr>
        <w:t xml:space="preserve"> and also, between </w:t>
      </w:r>
      <w:hyperlink r:id="rId142" w:tooltip="Rijeka Airport" w:history="1">
        <w:r w:rsidRPr="00A81E85">
          <w:rPr>
            <w:rStyle w:val="Hyperlink"/>
            <w:rFonts w:asciiTheme="minorHAnsi" w:hAnsiTheme="minorHAnsi"/>
            <w:color w:val="auto"/>
            <w:u w:val="none"/>
            <w:lang w:val="en-US"/>
          </w:rPr>
          <w:t>Rijeka Airport</w:t>
        </w:r>
      </w:hyperlink>
      <w:r w:rsidRPr="00A81E85">
        <w:rPr>
          <w:rFonts w:asciiTheme="minorHAnsi" w:hAnsiTheme="minorHAnsi"/>
          <w:lang w:val="en-US"/>
        </w:rPr>
        <w:t xml:space="preserve"> and </w:t>
      </w:r>
      <w:hyperlink r:id="rId143" w:tooltip="Ancona Falconara Airport" w:history="1">
        <w:r w:rsidRPr="00A81E85">
          <w:rPr>
            <w:rStyle w:val="Hyperlink"/>
            <w:rFonts w:asciiTheme="minorHAnsi" w:hAnsiTheme="minorHAnsi"/>
            <w:color w:val="auto"/>
            <w:u w:val="none"/>
            <w:lang w:val="en-US"/>
          </w:rPr>
          <w:t>Ancona</w:t>
        </w:r>
      </w:hyperlink>
      <w:r w:rsidRPr="00A81E85">
        <w:rPr>
          <w:rFonts w:asciiTheme="minorHAnsi" w:hAnsiTheme="minorHAnsi"/>
          <w:lang w:val="en-US"/>
        </w:rPr>
        <w:t>.</w:t>
      </w:r>
    </w:p>
    <w:p w:rsidR="00857130" w:rsidRDefault="00857130" w:rsidP="006259BF">
      <w:pPr>
        <w:spacing w:line="240" w:lineRule="auto"/>
        <w:jc w:val="both"/>
        <w:rPr>
          <w:rFonts w:cstheme="minorHAnsi"/>
          <w:b/>
          <w:sz w:val="32"/>
          <w:szCs w:val="32"/>
          <w:lang w:val="en-US"/>
        </w:rPr>
      </w:pPr>
    </w:p>
    <w:p w:rsidR="00575B09" w:rsidRDefault="00575B09" w:rsidP="006259BF">
      <w:pPr>
        <w:pBdr>
          <w:bottom w:val="single" w:sz="12" w:space="1" w:color="auto"/>
        </w:pBdr>
        <w:spacing w:line="240" w:lineRule="auto"/>
        <w:jc w:val="both"/>
        <w:rPr>
          <w:rFonts w:cstheme="minorHAnsi"/>
          <w:b/>
          <w:sz w:val="32"/>
          <w:szCs w:val="32"/>
          <w:lang w:val="en-US"/>
        </w:rPr>
      </w:pPr>
      <w:r>
        <w:rPr>
          <w:rFonts w:cstheme="minorHAnsi"/>
          <w:b/>
          <w:sz w:val="32"/>
          <w:szCs w:val="32"/>
          <w:lang w:val="en-US"/>
        </w:rPr>
        <w:t>Related Links</w:t>
      </w:r>
    </w:p>
    <w:p w:rsidR="00832AC0" w:rsidRPr="00F756EC" w:rsidRDefault="00832AC0" w:rsidP="00832AC0">
      <w:pPr>
        <w:spacing w:after="0" w:line="240" w:lineRule="auto"/>
        <w:jc w:val="both"/>
        <w:rPr>
          <w:rStyle w:val="Strong"/>
          <w:b w:val="0"/>
          <w:sz w:val="24"/>
          <w:szCs w:val="24"/>
        </w:rPr>
      </w:pPr>
      <w:r w:rsidRPr="00F756EC">
        <w:rPr>
          <w:rStyle w:val="Strong"/>
          <w:b w:val="0"/>
          <w:sz w:val="24"/>
          <w:szCs w:val="24"/>
        </w:rPr>
        <w:t xml:space="preserve">Croatian </w:t>
      </w:r>
      <w:r w:rsidRPr="00F756EC">
        <w:rPr>
          <w:rStyle w:val="Strong"/>
          <w:sz w:val="24"/>
          <w:szCs w:val="24"/>
        </w:rPr>
        <w:t>Ministry of Maritime Affairs, Transport and Infrastructure</w:t>
      </w:r>
      <w:r w:rsidRPr="00F756EC">
        <w:rPr>
          <w:rStyle w:val="Strong"/>
          <w:b w:val="0"/>
          <w:sz w:val="24"/>
          <w:szCs w:val="24"/>
        </w:rPr>
        <w:t xml:space="preserve"> Website:</w:t>
      </w:r>
    </w:p>
    <w:p w:rsidR="00832AC0" w:rsidRDefault="00DB309F" w:rsidP="00832AC0">
      <w:pPr>
        <w:spacing w:after="0" w:line="240" w:lineRule="auto"/>
        <w:jc w:val="both"/>
        <w:rPr>
          <w:rFonts w:cstheme="minorHAnsi"/>
          <w:b/>
          <w:sz w:val="24"/>
          <w:szCs w:val="24"/>
          <w:lang w:val="en-US"/>
        </w:rPr>
      </w:pPr>
      <w:hyperlink r:id="rId144" w:history="1">
        <w:r w:rsidR="00832AC0" w:rsidRPr="00F756EC">
          <w:rPr>
            <w:rStyle w:val="Hyperlink"/>
            <w:rFonts w:cstheme="minorHAnsi"/>
            <w:b/>
            <w:sz w:val="24"/>
            <w:szCs w:val="24"/>
            <w:lang w:val="en-US"/>
          </w:rPr>
          <w:t>www.mppi.hr</w:t>
        </w:r>
      </w:hyperlink>
      <w:r w:rsidR="00832AC0" w:rsidRPr="00F756EC">
        <w:rPr>
          <w:rFonts w:cstheme="minorHAnsi"/>
          <w:b/>
          <w:sz w:val="24"/>
          <w:szCs w:val="24"/>
          <w:lang w:val="en-US"/>
        </w:rPr>
        <w:t xml:space="preserve"> </w:t>
      </w:r>
    </w:p>
    <w:p w:rsidR="00832AC0" w:rsidRPr="00832AC0" w:rsidRDefault="00832AC0" w:rsidP="00832AC0">
      <w:pPr>
        <w:spacing w:after="0" w:line="240" w:lineRule="auto"/>
        <w:jc w:val="both"/>
        <w:rPr>
          <w:rFonts w:cstheme="minorHAnsi"/>
          <w:b/>
          <w:sz w:val="24"/>
          <w:szCs w:val="24"/>
          <w:lang w:val="en-US"/>
        </w:rPr>
      </w:pPr>
    </w:p>
    <w:p w:rsidR="00575B09" w:rsidRDefault="00832AC0" w:rsidP="00832AC0">
      <w:pPr>
        <w:spacing w:after="0" w:line="240" w:lineRule="auto"/>
        <w:jc w:val="both"/>
        <w:rPr>
          <w:rFonts w:cstheme="minorHAnsi"/>
          <w:sz w:val="24"/>
          <w:szCs w:val="24"/>
          <w:lang w:val="en-US"/>
        </w:rPr>
      </w:pPr>
      <w:r>
        <w:rPr>
          <w:rFonts w:cstheme="minorHAnsi"/>
          <w:sz w:val="24"/>
          <w:szCs w:val="24"/>
          <w:lang w:val="en-US"/>
        </w:rPr>
        <w:t>Croatian Civil Aviation Agency:</w:t>
      </w:r>
    </w:p>
    <w:p w:rsidR="00832AC0" w:rsidRDefault="00DB309F" w:rsidP="00E7573B">
      <w:pPr>
        <w:spacing w:after="0" w:line="240" w:lineRule="auto"/>
        <w:jc w:val="both"/>
        <w:rPr>
          <w:rFonts w:cstheme="minorHAnsi"/>
          <w:b/>
          <w:sz w:val="24"/>
          <w:szCs w:val="24"/>
          <w:lang w:val="en-US"/>
        </w:rPr>
      </w:pPr>
      <w:hyperlink r:id="rId145" w:history="1">
        <w:r w:rsidR="00832AC0" w:rsidRPr="00832AC0">
          <w:rPr>
            <w:rStyle w:val="Hyperlink"/>
            <w:rFonts w:cstheme="minorHAnsi"/>
            <w:b/>
            <w:sz w:val="24"/>
            <w:szCs w:val="24"/>
            <w:lang w:val="en-US"/>
          </w:rPr>
          <w:t>www.ccaa.hr</w:t>
        </w:r>
      </w:hyperlink>
      <w:r w:rsidR="00832AC0" w:rsidRPr="00832AC0">
        <w:rPr>
          <w:rFonts w:cstheme="minorHAnsi"/>
          <w:b/>
          <w:sz w:val="24"/>
          <w:szCs w:val="24"/>
          <w:lang w:val="en-US"/>
        </w:rPr>
        <w:t xml:space="preserve"> </w:t>
      </w:r>
    </w:p>
    <w:p w:rsidR="00E7573B" w:rsidRPr="00E7573B" w:rsidRDefault="00E7573B" w:rsidP="00E7573B">
      <w:pPr>
        <w:spacing w:after="0" w:line="240" w:lineRule="auto"/>
        <w:jc w:val="both"/>
        <w:rPr>
          <w:rFonts w:cstheme="minorHAnsi"/>
          <w:b/>
          <w:sz w:val="24"/>
          <w:szCs w:val="24"/>
          <w:lang w:val="en-US"/>
        </w:rPr>
      </w:pPr>
    </w:p>
    <w:p w:rsidR="00832AC0" w:rsidRPr="00E7573B" w:rsidRDefault="00832AC0" w:rsidP="00832AC0">
      <w:pPr>
        <w:spacing w:after="0" w:line="240" w:lineRule="auto"/>
        <w:jc w:val="both"/>
        <w:rPr>
          <w:rFonts w:cstheme="minorHAnsi"/>
          <w:b/>
          <w:sz w:val="24"/>
          <w:szCs w:val="24"/>
          <w:u w:val="single"/>
          <w:lang w:val="en-US"/>
        </w:rPr>
      </w:pPr>
      <w:r w:rsidRPr="00E7573B">
        <w:rPr>
          <w:rFonts w:cstheme="minorHAnsi"/>
          <w:b/>
          <w:sz w:val="24"/>
          <w:szCs w:val="24"/>
          <w:u w:val="single"/>
          <w:lang w:val="en-US"/>
        </w:rPr>
        <w:t>Croatian Airports:</w:t>
      </w:r>
    </w:p>
    <w:p w:rsidR="00E7573B" w:rsidRDefault="00E7573B" w:rsidP="00832AC0">
      <w:pPr>
        <w:spacing w:after="0" w:line="240" w:lineRule="auto"/>
        <w:jc w:val="both"/>
        <w:rPr>
          <w:rFonts w:cstheme="minorHAnsi"/>
          <w:sz w:val="24"/>
          <w:szCs w:val="24"/>
          <w:lang w:val="en-US"/>
        </w:rPr>
      </w:pPr>
    </w:p>
    <w:p w:rsidR="00E7573B" w:rsidRPr="00E7573B" w:rsidRDefault="00832AC0" w:rsidP="00E7573B">
      <w:pPr>
        <w:pStyle w:val="ListParagraph"/>
        <w:numPr>
          <w:ilvl w:val="0"/>
          <w:numId w:val="1"/>
        </w:numPr>
        <w:spacing w:after="0" w:line="240" w:lineRule="auto"/>
        <w:jc w:val="both"/>
        <w:rPr>
          <w:rFonts w:cstheme="minorHAnsi"/>
          <w:b/>
          <w:sz w:val="24"/>
          <w:szCs w:val="24"/>
          <w:lang w:val="en-US"/>
        </w:rPr>
      </w:pPr>
      <w:r w:rsidRPr="00E7573B">
        <w:rPr>
          <w:rFonts w:cstheme="minorHAnsi"/>
          <w:b/>
          <w:sz w:val="24"/>
          <w:szCs w:val="24"/>
          <w:lang w:val="en-US"/>
        </w:rPr>
        <w:t xml:space="preserve">ZAGREB: </w:t>
      </w:r>
      <w:hyperlink r:id="rId146" w:history="1">
        <w:r w:rsidRPr="00E7573B">
          <w:rPr>
            <w:rStyle w:val="Hyperlink"/>
            <w:rFonts w:cstheme="minorHAnsi"/>
            <w:b/>
            <w:sz w:val="24"/>
            <w:szCs w:val="24"/>
            <w:lang w:val="en-US"/>
          </w:rPr>
          <w:t>www.zagreb-airport.hr</w:t>
        </w:r>
      </w:hyperlink>
      <w:r w:rsidRPr="00E7573B">
        <w:rPr>
          <w:rFonts w:cstheme="minorHAnsi"/>
          <w:b/>
          <w:sz w:val="24"/>
          <w:szCs w:val="24"/>
          <w:lang w:val="en-US"/>
        </w:rPr>
        <w:t xml:space="preserve"> </w:t>
      </w:r>
    </w:p>
    <w:p w:rsidR="00E7573B" w:rsidRPr="00E7573B" w:rsidRDefault="00832AC0" w:rsidP="00E7573B">
      <w:pPr>
        <w:pStyle w:val="ListParagraph"/>
        <w:numPr>
          <w:ilvl w:val="0"/>
          <w:numId w:val="1"/>
        </w:numPr>
        <w:spacing w:after="0" w:line="240" w:lineRule="auto"/>
        <w:jc w:val="both"/>
        <w:rPr>
          <w:rStyle w:val="HTMLCite"/>
          <w:rFonts w:cstheme="minorHAnsi"/>
          <w:b/>
          <w:i w:val="0"/>
          <w:iCs w:val="0"/>
          <w:sz w:val="24"/>
          <w:szCs w:val="24"/>
          <w:lang w:val="en-US"/>
        </w:rPr>
      </w:pPr>
      <w:r w:rsidRPr="00E7573B">
        <w:rPr>
          <w:rFonts w:cstheme="minorHAnsi"/>
          <w:b/>
          <w:sz w:val="24"/>
          <w:szCs w:val="24"/>
          <w:lang w:val="en-US"/>
        </w:rPr>
        <w:t xml:space="preserve">SPLIT: </w:t>
      </w:r>
      <w:hyperlink r:id="rId147" w:history="1">
        <w:r w:rsidRPr="00E7573B">
          <w:rPr>
            <w:rStyle w:val="Hyperlink"/>
            <w:b/>
            <w:sz w:val="24"/>
            <w:szCs w:val="24"/>
          </w:rPr>
          <w:t>www.</w:t>
        </w:r>
        <w:r w:rsidRPr="00E7573B">
          <w:rPr>
            <w:rStyle w:val="Hyperlink"/>
            <w:b/>
            <w:bCs/>
            <w:sz w:val="24"/>
            <w:szCs w:val="24"/>
          </w:rPr>
          <w:t>split</w:t>
        </w:r>
        <w:r w:rsidRPr="00E7573B">
          <w:rPr>
            <w:rStyle w:val="Hyperlink"/>
            <w:b/>
            <w:sz w:val="24"/>
            <w:szCs w:val="24"/>
          </w:rPr>
          <w:t>-</w:t>
        </w:r>
        <w:r w:rsidRPr="00E7573B">
          <w:rPr>
            <w:rStyle w:val="Hyperlink"/>
            <w:b/>
            <w:bCs/>
            <w:sz w:val="24"/>
            <w:szCs w:val="24"/>
          </w:rPr>
          <w:t>airport</w:t>
        </w:r>
        <w:r w:rsidRPr="00E7573B">
          <w:rPr>
            <w:rStyle w:val="Hyperlink"/>
            <w:b/>
            <w:sz w:val="24"/>
            <w:szCs w:val="24"/>
          </w:rPr>
          <w:t>.hr</w:t>
        </w:r>
      </w:hyperlink>
    </w:p>
    <w:p w:rsidR="00E7573B" w:rsidRPr="00E7573B" w:rsidRDefault="00832AC0" w:rsidP="00E7573B">
      <w:pPr>
        <w:pStyle w:val="ListParagraph"/>
        <w:numPr>
          <w:ilvl w:val="0"/>
          <w:numId w:val="1"/>
        </w:numPr>
        <w:spacing w:after="0" w:line="240" w:lineRule="auto"/>
        <w:jc w:val="both"/>
        <w:rPr>
          <w:rStyle w:val="HTMLCite"/>
          <w:rFonts w:cstheme="minorHAnsi"/>
          <w:b/>
          <w:i w:val="0"/>
          <w:iCs w:val="0"/>
          <w:sz w:val="24"/>
          <w:szCs w:val="24"/>
          <w:lang w:val="en-US"/>
        </w:rPr>
      </w:pPr>
      <w:r w:rsidRPr="00E7573B">
        <w:rPr>
          <w:rFonts w:cstheme="minorHAnsi"/>
          <w:b/>
          <w:sz w:val="24"/>
          <w:szCs w:val="24"/>
          <w:lang w:val="en-US"/>
        </w:rPr>
        <w:t xml:space="preserve">DUBROVNIK: </w:t>
      </w:r>
      <w:hyperlink r:id="rId148" w:history="1">
        <w:r w:rsidRPr="00E7573B">
          <w:rPr>
            <w:rStyle w:val="Hyperlink"/>
            <w:b/>
            <w:sz w:val="24"/>
            <w:szCs w:val="24"/>
          </w:rPr>
          <w:t>www.</w:t>
        </w:r>
        <w:r w:rsidRPr="00E7573B">
          <w:rPr>
            <w:rStyle w:val="Hyperlink"/>
            <w:b/>
            <w:bCs/>
            <w:sz w:val="24"/>
            <w:szCs w:val="24"/>
          </w:rPr>
          <w:t>airport</w:t>
        </w:r>
        <w:r w:rsidRPr="00E7573B">
          <w:rPr>
            <w:rStyle w:val="Hyperlink"/>
            <w:b/>
            <w:sz w:val="24"/>
            <w:szCs w:val="24"/>
          </w:rPr>
          <w:t>-</w:t>
        </w:r>
        <w:r w:rsidRPr="00E7573B">
          <w:rPr>
            <w:rStyle w:val="Hyperlink"/>
            <w:b/>
            <w:bCs/>
            <w:sz w:val="24"/>
            <w:szCs w:val="24"/>
          </w:rPr>
          <w:t>dubrovnik</w:t>
        </w:r>
        <w:r w:rsidRPr="00E7573B">
          <w:rPr>
            <w:rStyle w:val="Hyperlink"/>
            <w:b/>
            <w:sz w:val="24"/>
            <w:szCs w:val="24"/>
          </w:rPr>
          <w:t>.hr</w:t>
        </w:r>
      </w:hyperlink>
    </w:p>
    <w:p w:rsidR="00E7573B" w:rsidRPr="00E7573B" w:rsidRDefault="00832AC0" w:rsidP="00E7573B">
      <w:pPr>
        <w:pStyle w:val="ListParagraph"/>
        <w:numPr>
          <w:ilvl w:val="0"/>
          <w:numId w:val="1"/>
        </w:numPr>
        <w:spacing w:after="0" w:line="240" w:lineRule="auto"/>
        <w:jc w:val="both"/>
        <w:rPr>
          <w:rStyle w:val="HTMLCite"/>
          <w:rFonts w:cstheme="minorHAnsi"/>
          <w:b/>
          <w:i w:val="0"/>
          <w:iCs w:val="0"/>
          <w:sz w:val="24"/>
          <w:szCs w:val="24"/>
          <w:lang w:val="en-US"/>
        </w:rPr>
      </w:pPr>
      <w:r w:rsidRPr="00E7573B">
        <w:rPr>
          <w:rFonts w:cstheme="minorHAnsi"/>
          <w:b/>
          <w:sz w:val="24"/>
          <w:szCs w:val="24"/>
          <w:lang w:val="en-US"/>
        </w:rPr>
        <w:t xml:space="preserve">ZADAR: </w:t>
      </w:r>
      <w:hyperlink r:id="rId149" w:history="1">
        <w:r w:rsidRPr="00E7573B">
          <w:rPr>
            <w:rStyle w:val="Hyperlink"/>
            <w:b/>
            <w:sz w:val="24"/>
            <w:szCs w:val="24"/>
          </w:rPr>
          <w:t>www.</w:t>
        </w:r>
        <w:r w:rsidRPr="00E7573B">
          <w:rPr>
            <w:rStyle w:val="Hyperlink"/>
            <w:b/>
            <w:bCs/>
            <w:sz w:val="24"/>
            <w:szCs w:val="24"/>
          </w:rPr>
          <w:t>zadar</w:t>
        </w:r>
        <w:r w:rsidRPr="00E7573B">
          <w:rPr>
            <w:rStyle w:val="Hyperlink"/>
            <w:b/>
            <w:sz w:val="24"/>
            <w:szCs w:val="24"/>
          </w:rPr>
          <w:t>-</w:t>
        </w:r>
        <w:r w:rsidRPr="00E7573B">
          <w:rPr>
            <w:rStyle w:val="Hyperlink"/>
            <w:b/>
            <w:bCs/>
            <w:sz w:val="24"/>
            <w:szCs w:val="24"/>
          </w:rPr>
          <w:t>airport</w:t>
        </w:r>
        <w:r w:rsidRPr="00E7573B">
          <w:rPr>
            <w:rStyle w:val="Hyperlink"/>
            <w:b/>
            <w:sz w:val="24"/>
            <w:szCs w:val="24"/>
          </w:rPr>
          <w:t>.hr</w:t>
        </w:r>
      </w:hyperlink>
    </w:p>
    <w:p w:rsidR="00E7573B" w:rsidRPr="00E7573B" w:rsidRDefault="00832AC0" w:rsidP="00E7573B">
      <w:pPr>
        <w:pStyle w:val="ListParagraph"/>
        <w:numPr>
          <w:ilvl w:val="0"/>
          <w:numId w:val="1"/>
        </w:numPr>
        <w:spacing w:after="0" w:line="240" w:lineRule="auto"/>
        <w:jc w:val="both"/>
        <w:rPr>
          <w:rStyle w:val="HTMLCite"/>
          <w:rFonts w:cstheme="minorHAnsi"/>
          <w:b/>
          <w:i w:val="0"/>
          <w:iCs w:val="0"/>
          <w:sz w:val="24"/>
          <w:szCs w:val="24"/>
          <w:lang w:val="en-US"/>
        </w:rPr>
      </w:pPr>
      <w:r w:rsidRPr="00E7573B">
        <w:rPr>
          <w:rFonts w:cstheme="minorHAnsi"/>
          <w:b/>
          <w:sz w:val="24"/>
          <w:szCs w:val="24"/>
          <w:lang w:val="en-US"/>
        </w:rPr>
        <w:t xml:space="preserve">BRAČ: </w:t>
      </w:r>
      <w:hyperlink r:id="rId150" w:history="1">
        <w:r w:rsidRPr="00E7573B">
          <w:rPr>
            <w:rStyle w:val="Hyperlink"/>
            <w:b/>
            <w:sz w:val="24"/>
            <w:szCs w:val="24"/>
          </w:rPr>
          <w:t>www.</w:t>
        </w:r>
        <w:r w:rsidRPr="00E7573B">
          <w:rPr>
            <w:rStyle w:val="Hyperlink"/>
            <w:b/>
            <w:bCs/>
            <w:sz w:val="24"/>
            <w:szCs w:val="24"/>
          </w:rPr>
          <w:t>airport</w:t>
        </w:r>
        <w:r w:rsidRPr="00E7573B">
          <w:rPr>
            <w:rStyle w:val="Hyperlink"/>
            <w:b/>
            <w:sz w:val="24"/>
            <w:szCs w:val="24"/>
          </w:rPr>
          <w:t>-</w:t>
        </w:r>
        <w:r w:rsidRPr="00E7573B">
          <w:rPr>
            <w:rStyle w:val="Hyperlink"/>
            <w:b/>
            <w:bCs/>
            <w:sz w:val="24"/>
            <w:szCs w:val="24"/>
          </w:rPr>
          <w:t>brac</w:t>
        </w:r>
        <w:r w:rsidRPr="00E7573B">
          <w:rPr>
            <w:rStyle w:val="Hyperlink"/>
            <w:b/>
            <w:sz w:val="24"/>
            <w:szCs w:val="24"/>
          </w:rPr>
          <w:t>.hr</w:t>
        </w:r>
      </w:hyperlink>
    </w:p>
    <w:p w:rsidR="00E7573B" w:rsidRPr="00E7573B" w:rsidRDefault="00832AC0" w:rsidP="00E7573B">
      <w:pPr>
        <w:pStyle w:val="ListParagraph"/>
        <w:numPr>
          <w:ilvl w:val="0"/>
          <w:numId w:val="1"/>
        </w:numPr>
        <w:spacing w:after="0" w:line="240" w:lineRule="auto"/>
        <w:jc w:val="both"/>
        <w:rPr>
          <w:rStyle w:val="HTMLCite"/>
          <w:rFonts w:cstheme="minorHAnsi"/>
          <w:b/>
          <w:i w:val="0"/>
          <w:iCs w:val="0"/>
          <w:sz w:val="24"/>
          <w:szCs w:val="24"/>
          <w:lang w:val="en-US"/>
        </w:rPr>
      </w:pPr>
      <w:r w:rsidRPr="00E7573B">
        <w:rPr>
          <w:rFonts w:cstheme="minorHAnsi"/>
          <w:b/>
          <w:sz w:val="24"/>
          <w:szCs w:val="24"/>
          <w:lang w:val="en-US"/>
        </w:rPr>
        <w:t xml:space="preserve">OSIJEK: </w:t>
      </w:r>
      <w:hyperlink r:id="rId151" w:history="1">
        <w:r w:rsidRPr="00E7573B">
          <w:rPr>
            <w:rStyle w:val="Hyperlink"/>
            <w:b/>
            <w:sz w:val="24"/>
            <w:szCs w:val="24"/>
          </w:rPr>
          <w:t>www.</w:t>
        </w:r>
        <w:r w:rsidRPr="00E7573B">
          <w:rPr>
            <w:rStyle w:val="Hyperlink"/>
            <w:b/>
            <w:bCs/>
            <w:sz w:val="24"/>
            <w:szCs w:val="24"/>
          </w:rPr>
          <w:t>osijek</w:t>
        </w:r>
        <w:r w:rsidRPr="00E7573B">
          <w:rPr>
            <w:rStyle w:val="Hyperlink"/>
            <w:b/>
            <w:sz w:val="24"/>
            <w:szCs w:val="24"/>
          </w:rPr>
          <w:t>-</w:t>
        </w:r>
        <w:r w:rsidRPr="00E7573B">
          <w:rPr>
            <w:rStyle w:val="Hyperlink"/>
            <w:b/>
            <w:bCs/>
            <w:sz w:val="24"/>
            <w:szCs w:val="24"/>
          </w:rPr>
          <w:t>airport</w:t>
        </w:r>
        <w:r w:rsidRPr="00E7573B">
          <w:rPr>
            <w:rStyle w:val="Hyperlink"/>
            <w:b/>
            <w:sz w:val="24"/>
            <w:szCs w:val="24"/>
          </w:rPr>
          <w:t>.hr</w:t>
        </w:r>
      </w:hyperlink>
    </w:p>
    <w:p w:rsidR="00E7573B" w:rsidRPr="00E7573B" w:rsidRDefault="00832AC0" w:rsidP="00E7573B">
      <w:pPr>
        <w:pStyle w:val="ListParagraph"/>
        <w:numPr>
          <w:ilvl w:val="0"/>
          <w:numId w:val="1"/>
        </w:numPr>
        <w:spacing w:after="0" w:line="240" w:lineRule="auto"/>
        <w:jc w:val="both"/>
        <w:rPr>
          <w:rStyle w:val="HTMLCite"/>
          <w:rFonts w:cstheme="minorHAnsi"/>
          <w:b/>
          <w:i w:val="0"/>
          <w:iCs w:val="0"/>
          <w:sz w:val="24"/>
          <w:szCs w:val="24"/>
          <w:lang w:val="en-US"/>
        </w:rPr>
      </w:pPr>
      <w:r w:rsidRPr="00E7573B">
        <w:rPr>
          <w:rFonts w:cstheme="minorHAnsi"/>
          <w:b/>
          <w:sz w:val="24"/>
          <w:szCs w:val="24"/>
          <w:lang w:val="en-US"/>
        </w:rPr>
        <w:t xml:space="preserve">PULA: </w:t>
      </w:r>
      <w:hyperlink r:id="rId152" w:history="1">
        <w:r w:rsidRPr="00E7573B">
          <w:rPr>
            <w:rStyle w:val="Hyperlink"/>
            <w:b/>
            <w:sz w:val="24"/>
            <w:szCs w:val="24"/>
          </w:rPr>
          <w:t>www.airport-</w:t>
        </w:r>
        <w:r w:rsidRPr="00E7573B">
          <w:rPr>
            <w:rStyle w:val="Hyperlink"/>
            <w:b/>
            <w:bCs/>
            <w:sz w:val="24"/>
            <w:szCs w:val="24"/>
          </w:rPr>
          <w:t>pula</w:t>
        </w:r>
        <w:r w:rsidRPr="00E7573B">
          <w:rPr>
            <w:rStyle w:val="Hyperlink"/>
            <w:b/>
            <w:sz w:val="24"/>
            <w:szCs w:val="24"/>
          </w:rPr>
          <w:t>.hr</w:t>
        </w:r>
      </w:hyperlink>
    </w:p>
    <w:p w:rsidR="00832AC0" w:rsidRPr="00E7573B" w:rsidRDefault="00E7573B" w:rsidP="00E7573B">
      <w:pPr>
        <w:pStyle w:val="ListParagraph"/>
        <w:numPr>
          <w:ilvl w:val="0"/>
          <w:numId w:val="1"/>
        </w:numPr>
        <w:spacing w:after="0" w:line="240" w:lineRule="auto"/>
        <w:jc w:val="both"/>
        <w:rPr>
          <w:rStyle w:val="HTMLCite"/>
          <w:rFonts w:cstheme="minorHAnsi"/>
          <w:b/>
          <w:i w:val="0"/>
          <w:iCs w:val="0"/>
          <w:sz w:val="24"/>
          <w:szCs w:val="24"/>
          <w:lang w:val="en-US"/>
        </w:rPr>
      </w:pPr>
      <w:r w:rsidRPr="00E7573B">
        <w:rPr>
          <w:rFonts w:cstheme="minorHAnsi"/>
          <w:b/>
          <w:sz w:val="24"/>
          <w:szCs w:val="24"/>
          <w:lang w:val="en-US"/>
        </w:rPr>
        <w:t xml:space="preserve">RIJEKA: </w:t>
      </w:r>
      <w:hyperlink r:id="rId153" w:history="1">
        <w:r w:rsidRPr="00E7573B">
          <w:rPr>
            <w:rStyle w:val="Hyperlink"/>
            <w:b/>
            <w:sz w:val="24"/>
            <w:szCs w:val="24"/>
          </w:rPr>
          <w:t>www.</w:t>
        </w:r>
        <w:r w:rsidRPr="00E7573B">
          <w:rPr>
            <w:rStyle w:val="Hyperlink"/>
            <w:b/>
            <w:bCs/>
            <w:sz w:val="24"/>
            <w:szCs w:val="24"/>
          </w:rPr>
          <w:t>rijeka</w:t>
        </w:r>
        <w:r w:rsidRPr="00E7573B">
          <w:rPr>
            <w:rStyle w:val="Hyperlink"/>
            <w:b/>
            <w:sz w:val="24"/>
            <w:szCs w:val="24"/>
          </w:rPr>
          <w:t>-airport.hr</w:t>
        </w:r>
      </w:hyperlink>
    </w:p>
    <w:p w:rsidR="00E7573B" w:rsidRDefault="00E7573B" w:rsidP="00E7573B">
      <w:pPr>
        <w:spacing w:after="0" w:line="240" w:lineRule="auto"/>
        <w:jc w:val="both"/>
        <w:rPr>
          <w:rFonts w:cstheme="minorHAnsi"/>
          <w:sz w:val="24"/>
          <w:szCs w:val="24"/>
          <w:lang w:val="en-US"/>
        </w:rPr>
      </w:pPr>
    </w:p>
    <w:p w:rsidR="00E7573B" w:rsidRDefault="00E7573B" w:rsidP="00E7573B">
      <w:pPr>
        <w:spacing w:after="0" w:line="240" w:lineRule="auto"/>
        <w:jc w:val="both"/>
        <w:rPr>
          <w:rFonts w:cstheme="minorHAnsi"/>
          <w:sz w:val="24"/>
          <w:szCs w:val="24"/>
          <w:lang w:val="en-US"/>
        </w:rPr>
      </w:pPr>
      <w:r>
        <w:rPr>
          <w:rFonts w:cstheme="minorHAnsi"/>
          <w:sz w:val="24"/>
          <w:szCs w:val="24"/>
          <w:lang w:val="en-US"/>
        </w:rPr>
        <w:t>Aviation News Portal for Croatia and Ex-Yugoslavia Countries:</w:t>
      </w:r>
    </w:p>
    <w:p w:rsidR="00E7573B" w:rsidRPr="00E7573B" w:rsidRDefault="00DB309F" w:rsidP="00E7573B">
      <w:pPr>
        <w:spacing w:after="0" w:line="240" w:lineRule="auto"/>
        <w:jc w:val="both"/>
        <w:rPr>
          <w:rFonts w:cstheme="minorHAnsi"/>
          <w:b/>
          <w:sz w:val="24"/>
          <w:szCs w:val="24"/>
          <w:lang w:val="en-US"/>
        </w:rPr>
      </w:pPr>
      <w:hyperlink r:id="rId154" w:history="1">
        <w:r w:rsidR="00E7573B" w:rsidRPr="00E7573B">
          <w:rPr>
            <w:rStyle w:val="Hyperlink"/>
            <w:rFonts w:cstheme="minorHAnsi"/>
            <w:b/>
            <w:sz w:val="24"/>
            <w:szCs w:val="24"/>
            <w:lang w:val="en-US"/>
          </w:rPr>
          <w:t>www.exyuaviation.com</w:t>
        </w:r>
      </w:hyperlink>
    </w:p>
    <w:p w:rsidR="00E7573B" w:rsidRDefault="00E7573B" w:rsidP="00E7573B">
      <w:pPr>
        <w:spacing w:after="0" w:line="240" w:lineRule="auto"/>
        <w:jc w:val="both"/>
        <w:rPr>
          <w:rFonts w:cstheme="minorHAnsi"/>
          <w:sz w:val="24"/>
          <w:szCs w:val="24"/>
          <w:lang w:val="en-US"/>
        </w:rPr>
      </w:pPr>
    </w:p>
    <w:p w:rsidR="00E7573B" w:rsidRPr="00E7573B" w:rsidRDefault="00E7573B" w:rsidP="00E7573B">
      <w:pPr>
        <w:spacing w:after="0" w:line="240" w:lineRule="auto"/>
        <w:jc w:val="both"/>
        <w:rPr>
          <w:rFonts w:cstheme="minorHAnsi"/>
          <w:b/>
          <w:sz w:val="24"/>
          <w:szCs w:val="24"/>
          <w:u w:val="single"/>
          <w:lang w:val="en-US"/>
        </w:rPr>
      </w:pPr>
      <w:r w:rsidRPr="00E7573B">
        <w:rPr>
          <w:rFonts w:cstheme="minorHAnsi"/>
          <w:b/>
          <w:sz w:val="24"/>
          <w:szCs w:val="24"/>
          <w:u w:val="single"/>
          <w:lang w:val="en-US"/>
        </w:rPr>
        <w:t>Croatian Airlines Companies:</w:t>
      </w:r>
    </w:p>
    <w:p w:rsidR="00E7573B" w:rsidRPr="00E7573B" w:rsidRDefault="00E7573B" w:rsidP="00E7573B">
      <w:pPr>
        <w:pStyle w:val="ListParagraph"/>
        <w:numPr>
          <w:ilvl w:val="0"/>
          <w:numId w:val="1"/>
        </w:numPr>
        <w:spacing w:after="0" w:line="240" w:lineRule="auto"/>
        <w:jc w:val="both"/>
        <w:rPr>
          <w:rFonts w:cstheme="minorHAnsi"/>
          <w:b/>
          <w:sz w:val="24"/>
          <w:szCs w:val="24"/>
          <w:lang w:val="en-US"/>
        </w:rPr>
      </w:pPr>
      <w:r w:rsidRPr="00E7573B">
        <w:rPr>
          <w:rFonts w:cstheme="minorHAnsi"/>
          <w:b/>
          <w:sz w:val="24"/>
          <w:szCs w:val="24"/>
          <w:lang w:val="en-US"/>
        </w:rPr>
        <w:t xml:space="preserve">CROATIA AIRLINES: </w:t>
      </w:r>
      <w:hyperlink r:id="rId155" w:history="1">
        <w:r w:rsidRPr="00E7573B">
          <w:rPr>
            <w:rStyle w:val="Hyperlink"/>
            <w:rFonts w:eastAsia="Times New Roman" w:cstheme="minorHAnsi"/>
            <w:b/>
            <w:bCs/>
            <w:sz w:val="24"/>
            <w:szCs w:val="24"/>
            <w:lang w:val="en-US" w:eastAsia="hr-HR"/>
          </w:rPr>
          <w:t>www.croatiaairlines.com</w:t>
        </w:r>
      </w:hyperlink>
    </w:p>
    <w:p w:rsidR="00E7573B" w:rsidRPr="00E7573B" w:rsidRDefault="00E7573B" w:rsidP="00E7573B">
      <w:pPr>
        <w:pStyle w:val="ListParagraph"/>
        <w:numPr>
          <w:ilvl w:val="0"/>
          <w:numId w:val="1"/>
        </w:numPr>
        <w:spacing w:after="0" w:line="240" w:lineRule="auto"/>
        <w:jc w:val="both"/>
        <w:rPr>
          <w:rFonts w:cstheme="minorHAnsi"/>
          <w:b/>
          <w:sz w:val="24"/>
          <w:szCs w:val="24"/>
          <w:lang w:val="en-US"/>
        </w:rPr>
      </w:pPr>
      <w:r w:rsidRPr="00E7573B">
        <w:rPr>
          <w:rFonts w:cstheme="minorHAnsi"/>
          <w:b/>
          <w:sz w:val="24"/>
          <w:szCs w:val="24"/>
          <w:lang w:val="en-US"/>
        </w:rPr>
        <w:t xml:space="preserve">TRADE AIR: </w:t>
      </w:r>
      <w:hyperlink r:id="rId156" w:history="1">
        <w:r w:rsidRPr="00E7573B">
          <w:rPr>
            <w:rStyle w:val="Hyperlink"/>
            <w:rFonts w:eastAsia="Times New Roman" w:cstheme="minorHAnsi"/>
            <w:b/>
            <w:bCs/>
            <w:sz w:val="24"/>
            <w:szCs w:val="24"/>
            <w:lang w:val="en-US" w:eastAsia="hr-HR"/>
          </w:rPr>
          <w:t>www.trade-air.com</w:t>
        </w:r>
      </w:hyperlink>
    </w:p>
    <w:p w:rsidR="00E7573B" w:rsidRPr="00E7573B" w:rsidRDefault="00E7573B" w:rsidP="00E7573B">
      <w:pPr>
        <w:pStyle w:val="ListParagraph"/>
        <w:numPr>
          <w:ilvl w:val="0"/>
          <w:numId w:val="1"/>
        </w:numPr>
        <w:spacing w:after="0" w:line="240" w:lineRule="auto"/>
        <w:jc w:val="both"/>
        <w:rPr>
          <w:rFonts w:cstheme="minorHAnsi"/>
          <w:b/>
          <w:sz w:val="24"/>
          <w:szCs w:val="24"/>
          <w:lang w:val="en-US"/>
        </w:rPr>
      </w:pPr>
      <w:r w:rsidRPr="00E7573B">
        <w:rPr>
          <w:rFonts w:cstheme="minorHAnsi"/>
          <w:b/>
          <w:sz w:val="24"/>
          <w:szCs w:val="24"/>
          <w:lang w:val="en-US"/>
        </w:rPr>
        <w:t xml:space="preserve">EUROPEAN COASTAL AIRLINES: </w:t>
      </w:r>
      <w:hyperlink r:id="rId157" w:history="1">
        <w:r w:rsidRPr="00E7573B">
          <w:rPr>
            <w:rStyle w:val="Hyperlink"/>
            <w:rFonts w:eastAsia="Times New Roman" w:cstheme="minorHAnsi"/>
            <w:b/>
            <w:bCs/>
            <w:sz w:val="24"/>
            <w:szCs w:val="24"/>
            <w:lang w:val="en-US" w:eastAsia="hr-HR"/>
          </w:rPr>
          <w:t>www.ec-air.eu</w:t>
        </w:r>
      </w:hyperlink>
    </w:p>
    <w:p w:rsidR="00E7573B" w:rsidRDefault="00E7573B" w:rsidP="00E7573B">
      <w:pPr>
        <w:spacing w:after="0" w:line="240" w:lineRule="auto"/>
        <w:jc w:val="both"/>
        <w:rPr>
          <w:rFonts w:cstheme="minorHAnsi"/>
          <w:sz w:val="24"/>
          <w:szCs w:val="24"/>
          <w:lang w:val="en-US"/>
        </w:rPr>
      </w:pPr>
    </w:p>
    <w:p w:rsidR="00E7573B" w:rsidRDefault="00E7573B" w:rsidP="00E7573B">
      <w:pPr>
        <w:spacing w:after="0" w:line="240" w:lineRule="auto"/>
        <w:jc w:val="both"/>
        <w:rPr>
          <w:rFonts w:cstheme="minorHAnsi"/>
          <w:sz w:val="24"/>
          <w:szCs w:val="24"/>
          <w:lang w:val="en-US"/>
        </w:rPr>
      </w:pPr>
      <w:r>
        <w:rPr>
          <w:rFonts w:cstheme="minorHAnsi"/>
          <w:sz w:val="24"/>
          <w:szCs w:val="24"/>
          <w:lang w:val="en-US"/>
        </w:rPr>
        <w:t xml:space="preserve">Croatian Bureau of Statistics: </w:t>
      </w:r>
    </w:p>
    <w:p w:rsidR="00E7573B" w:rsidRPr="00E7573B" w:rsidRDefault="00DB309F" w:rsidP="00E7573B">
      <w:pPr>
        <w:spacing w:after="0" w:line="240" w:lineRule="auto"/>
        <w:jc w:val="both"/>
        <w:rPr>
          <w:rFonts w:cstheme="minorHAnsi"/>
          <w:b/>
          <w:sz w:val="24"/>
          <w:szCs w:val="24"/>
          <w:lang w:val="en-US"/>
        </w:rPr>
      </w:pPr>
      <w:hyperlink r:id="rId158" w:history="1">
        <w:r w:rsidR="00E7573B" w:rsidRPr="00E7573B">
          <w:rPr>
            <w:rStyle w:val="Hyperlink"/>
            <w:rFonts w:cstheme="minorHAnsi"/>
            <w:b/>
            <w:sz w:val="24"/>
            <w:szCs w:val="24"/>
            <w:lang w:val="en-US"/>
          </w:rPr>
          <w:t>www.dzs.hr</w:t>
        </w:r>
      </w:hyperlink>
    </w:p>
    <w:p w:rsidR="00E7573B" w:rsidRDefault="00E7573B" w:rsidP="00E7573B">
      <w:pPr>
        <w:spacing w:after="0" w:line="240" w:lineRule="auto"/>
        <w:jc w:val="both"/>
        <w:rPr>
          <w:rFonts w:cstheme="minorHAnsi"/>
          <w:sz w:val="24"/>
          <w:szCs w:val="24"/>
          <w:lang w:val="en-US"/>
        </w:rPr>
      </w:pPr>
    </w:p>
    <w:p w:rsidR="00E7573B" w:rsidRDefault="00E7573B" w:rsidP="00E7573B">
      <w:pPr>
        <w:spacing w:after="0" w:line="240" w:lineRule="auto"/>
        <w:jc w:val="both"/>
        <w:rPr>
          <w:rFonts w:cstheme="minorHAnsi"/>
          <w:sz w:val="24"/>
          <w:szCs w:val="24"/>
          <w:lang w:val="en-US"/>
        </w:rPr>
      </w:pPr>
    </w:p>
    <w:p w:rsidR="00E7573B" w:rsidRDefault="00E7573B" w:rsidP="00E7573B">
      <w:pPr>
        <w:spacing w:after="0" w:line="240" w:lineRule="auto"/>
        <w:jc w:val="both"/>
        <w:rPr>
          <w:rFonts w:cstheme="minorHAnsi"/>
          <w:sz w:val="24"/>
          <w:szCs w:val="24"/>
          <w:lang w:val="en-US"/>
        </w:rPr>
      </w:pPr>
    </w:p>
    <w:p w:rsidR="009C4332" w:rsidRPr="006D458B" w:rsidRDefault="00017949" w:rsidP="006D458B">
      <w:pPr>
        <w:pBdr>
          <w:bottom w:val="single" w:sz="12" w:space="1" w:color="auto"/>
        </w:pBdr>
        <w:spacing w:line="240" w:lineRule="auto"/>
        <w:jc w:val="both"/>
        <w:rPr>
          <w:rFonts w:cstheme="minorHAnsi"/>
          <w:b/>
          <w:sz w:val="32"/>
          <w:szCs w:val="32"/>
          <w:lang w:val="en-US"/>
        </w:rPr>
      </w:pPr>
      <w:r w:rsidRPr="00A81E85">
        <w:rPr>
          <w:rFonts w:cstheme="minorHAnsi"/>
          <w:b/>
          <w:sz w:val="32"/>
          <w:szCs w:val="32"/>
          <w:lang w:val="en-US"/>
        </w:rPr>
        <w:lastRenderedPageBreak/>
        <w:t xml:space="preserve">RAIL TRANSPORT </w:t>
      </w:r>
      <w:r w:rsidR="006D458B">
        <w:rPr>
          <w:rFonts w:cstheme="minorHAnsi"/>
          <w:b/>
          <w:sz w:val="32"/>
          <w:szCs w:val="32"/>
          <w:lang w:val="en-US"/>
        </w:rPr>
        <w:t>IN CROATIA</w:t>
      </w: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railways are being modernized because since the disintegration of Yugoslavia there have been hardly any investment in railway infrastructure. Many important routes are not electrified and are only single track traffic around 'bends'. Major improvements are being underway especially on routes that can be best economicaly exploited for cargo transport. A result of this has been an increase in the maximum speed on the railway line on the Pan-European Corridor X, from the Slovenian border via Zagreb, Novska and Vinkovci to the Serbian border. In places the line's speed limit has been raised fro</w:t>
      </w:r>
      <w:r w:rsidR="001E19F9" w:rsidRPr="00A81E85">
        <w:rPr>
          <w:rFonts w:eastAsia="Times New Roman" w:cstheme="minorHAnsi"/>
          <w:sz w:val="24"/>
          <w:szCs w:val="24"/>
          <w:lang w:val="en-US" w:eastAsia="hr-HR"/>
        </w:rPr>
        <w:t xml:space="preserve">m 80 km/h to 120 km/h, </w:t>
      </w:r>
      <w:r w:rsidRPr="00A81E85">
        <w:rPr>
          <w:rFonts w:eastAsia="Times New Roman" w:cstheme="minorHAnsi"/>
          <w:sz w:val="24"/>
          <w:szCs w:val="24"/>
          <w:lang w:val="en-US" w:eastAsia="hr-HR"/>
        </w:rPr>
        <w:t>and plans have been made to raise th</w:t>
      </w:r>
      <w:r w:rsidR="001E19F9" w:rsidRPr="00A81E85">
        <w:rPr>
          <w:rFonts w:eastAsia="Times New Roman" w:cstheme="minorHAnsi"/>
          <w:sz w:val="24"/>
          <w:szCs w:val="24"/>
          <w:lang w:val="en-US" w:eastAsia="hr-HR"/>
        </w:rPr>
        <w:t>is further to 160 km/h</w:t>
      </w:r>
      <w:r w:rsidRPr="00A81E85">
        <w:rPr>
          <w:rFonts w:eastAsia="Times New Roman" w:cstheme="minorHAnsi"/>
          <w:sz w:val="24"/>
          <w:szCs w:val="24"/>
          <w:lang w:val="en-US" w:eastAsia="hr-HR"/>
        </w:rPr>
        <w:t xml:space="preserve"> on certain sections.</w:t>
      </w: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sectPr w:rsidR="009C4332" w:rsidRPr="00A81E85" w:rsidSect="008E3C6C">
          <w:headerReference w:type="default" r:id="rId159"/>
          <w:type w:val="continuous"/>
          <w:pgSz w:w="11906" w:h="16838"/>
          <w:pgMar w:top="1417" w:right="1417" w:bottom="1417" w:left="1417" w:header="0" w:footer="624" w:gutter="0"/>
          <w:cols w:space="708"/>
          <w:docGrid w:linePitch="360"/>
        </w:sectPr>
      </w:pPr>
    </w:p>
    <w:p w:rsidR="009C4332" w:rsidRPr="00A81E85" w:rsidRDefault="00DB309F"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r w:rsidRPr="00DB309F">
        <w:rPr>
          <w:rFonts w:eastAsia="Times New Roman" w:cstheme="minorHAnsi"/>
          <w:noProof/>
          <w:sz w:val="24"/>
          <w:szCs w:val="24"/>
          <w:lang w:val="en-US" w:eastAsia="hr-HR"/>
        </w:rPr>
        <w:lastRenderedPageBreak/>
        <w:pict>
          <v:rect id="_x0000_s1054" style="position:absolute;left:0;text-align:left;margin-left:-6.35pt;margin-top:3.75pt;width:242.25pt;height:205.4pt;z-index:251744256">
            <v:textbox style="mso-next-textbox:#_x0000_s1054">
              <w:txbxContent>
                <w:p w:rsidR="00D36752" w:rsidRDefault="00D36752" w:rsidP="009C4332">
                  <w:r w:rsidRPr="00017949">
                    <w:rPr>
                      <w:noProof/>
                      <w:lang w:eastAsia="hr-HR"/>
                    </w:rPr>
                    <w:drawing>
                      <wp:inline distT="0" distB="0" distL="0" distR="0">
                        <wp:extent cx="3105150" cy="2533650"/>
                        <wp:effectExtent l="19050" t="0" r="0" b="0"/>
                        <wp:docPr id="4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03921" cy="2532647"/>
                                </a:xfrm>
                                <a:prstGeom prst="rect">
                                  <a:avLst/>
                                </a:prstGeom>
                                <a:noFill/>
                              </pic:spPr>
                            </pic:pic>
                          </a:graphicData>
                        </a:graphic>
                      </wp:inline>
                    </w:drawing>
                  </w:r>
                </w:p>
              </w:txbxContent>
            </v:textbox>
          </v:rect>
        </w:pict>
      </w: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45"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railway line of the Pan-European Corridor Vb, from the Hungarian border via Koprivnica, Zagreb and Karlovac to the seaport of Rijeka had slow section through Gorski Kotar, which underwent a major overhaul in 2014.</w:t>
      </w:r>
    </w:p>
    <w:p w:rsidR="0072272B" w:rsidRPr="00A81E85" w:rsidRDefault="009C4332" w:rsidP="0072272B">
      <w:pPr>
        <w:widowControl w:val="0"/>
        <w:overflowPunct w:val="0"/>
        <w:autoSpaceDE w:val="0"/>
        <w:autoSpaceDN w:val="0"/>
        <w:adjustRightInd w:val="0"/>
        <w:spacing w:after="0" w:line="239"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railway line of the Pan-European Corridor Vc, from the Hungarian border via Beli Manastir, Osijek, Đakovo or Vinkovci, Slavonski Šamac, to the Bosnian border, is also being modernised, the aim is to allow speeds of up to 160 km/h along the entire length.</w:t>
      </w:r>
    </w:p>
    <w:p w:rsidR="0072272B" w:rsidRPr="00A81E85" w:rsidRDefault="0072272B" w:rsidP="0072272B">
      <w:pPr>
        <w:widowControl w:val="0"/>
        <w:overflowPunct w:val="0"/>
        <w:autoSpaceDE w:val="0"/>
        <w:autoSpaceDN w:val="0"/>
        <w:adjustRightInd w:val="0"/>
        <w:spacing w:after="0" w:line="239" w:lineRule="auto"/>
        <w:jc w:val="both"/>
        <w:rPr>
          <w:rFonts w:eastAsia="Times New Roman" w:cstheme="minorHAnsi"/>
          <w:sz w:val="24"/>
          <w:szCs w:val="24"/>
          <w:lang w:val="en-US" w:eastAsia="hr-HR"/>
        </w:rPr>
        <w:sectPr w:rsidR="0072272B" w:rsidRPr="00A81E85" w:rsidSect="009C4332">
          <w:type w:val="continuous"/>
          <w:pgSz w:w="11906" w:h="16838"/>
          <w:pgMar w:top="1417" w:right="1417" w:bottom="1417" w:left="1417" w:header="708" w:footer="708" w:gutter="0"/>
          <w:cols w:num="2" w:space="708"/>
          <w:docGrid w:linePitch="360"/>
        </w:sectPr>
      </w:pPr>
    </w:p>
    <w:p w:rsidR="0072272B" w:rsidRPr="00A81E85" w:rsidRDefault="0072272B"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934505" w:rsidRPr="00A81E85" w:rsidRDefault="00934505"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sectPr w:rsidR="00934505" w:rsidRPr="00A81E85" w:rsidSect="00FB22FA">
          <w:type w:val="continuous"/>
          <w:pgSz w:w="11906" w:h="16838"/>
          <w:pgMar w:top="1417" w:right="1417" w:bottom="1417" w:left="1417" w:header="708" w:footer="708" w:gutter="0"/>
          <w:cols w:space="708"/>
          <w:docGrid w:linePitch="360"/>
        </w:sectPr>
      </w:pPr>
    </w:p>
    <w:p w:rsidR="00274B9F" w:rsidRPr="00A81E85" w:rsidRDefault="00DB309F"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sectPr w:rsidR="00274B9F" w:rsidRPr="00A81E85" w:rsidSect="00934505">
          <w:type w:val="continuous"/>
          <w:pgSz w:w="11906" w:h="16838"/>
          <w:pgMar w:top="1417" w:right="1417" w:bottom="1417" w:left="1417" w:header="708" w:footer="708" w:gutter="0"/>
          <w:cols w:num="2" w:space="708"/>
          <w:docGrid w:linePitch="360"/>
        </w:sectPr>
      </w:pPr>
      <w:r w:rsidRPr="00DB309F">
        <w:rPr>
          <w:rFonts w:eastAsia="Times New Roman" w:cstheme="minorHAnsi"/>
          <w:noProof/>
          <w:sz w:val="24"/>
          <w:szCs w:val="24"/>
          <w:lang w:val="en-US" w:eastAsia="hr-HR"/>
        </w:rPr>
        <w:lastRenderedPageBreak/>
        <w:pict>
          <v:rect id="_x0000_s1064" style="position:absolute;left:0;text-align:left;margin-left:243.4pt;margin-top:4.1pt;width:213.75pt;height:82.9pt;z-index:251753472">
            <v:textbox style="mso-next-textbox:#_x0000_s1064">
              <w:txbxContent>
                <w:p w:rsidR="00D36752" w:rsidRPr="00274B9F" w:rsidRDefault="00D36752" w:rsidP="00274B9F">
                  <w:pPr>
                    <w:spacing w:after="0"/>
                    <w:rPr>
                      <w:b/>
                    </w:rPr>
                  </w:pPr>
                  <w:r w:rsidRPr="00274B9F">
                    <w:rPr>
                      <w:b/>
                    </w:rPr>
                    <w:t>RAIL LINKS WITH ADJACENT COUNTRIES:</w:t>
                  </w:r>
                </w:p>
                <w:p w:rsidR="00D36752" w:rsidRPr="002B231E" w:rsidRDefault="00D36752" w:rsidP="00800A08">
                  <w:pPr>
                    <w:pStyle w:val="ListParagraph"/>
                    <w:widowControl w:val="0"/>
                    <w:numPr>
                      <w:ilvl w:val="0"/>
                      <w:numId w:val="17"/>
                    </w:numPr>
                    <w:tabs>
                      <w:tab w:val="num" w:pos="760"/>
                    </w:tabs>
                    <w:overflowPunct w:val="0"/>
                    <w:autoSpaceDE w:val="0"/>
                    <w:autoSpaceDN w:val="0"/>
                    <w:adjustRightInd w:val="0"/>
                    <w:spacing w:after="0" w:line="239" w:lineRule="auto"/>
                    <w:jc w:val="both"/>
                    <w:rPr>
                      <w:rFonts w:eastAsia="Times New Roman" w:cstheme="minorHAnsi"/>
                      <w:sz w:val="24"/>
                      <w:szCs w:val="24"/>
                      <w:lang w:eastAsia="hr-HR"/>
                    </w:rPr>
                  </w:pPr>
                  <w:r w:rsidRPr="002B231E">
                    <w:rPr>
                      <w:rFonts w:eastAsia="Times New Roman" w:cstheme="minorHAnsi"/>
                      <w:sz w:val="24"/>
                      <w:szCs w:val="24"/>
                      <w:lang w:eastAsia="hr-HR"/>
                    </w:rPr>
                    <w:t xml:space="preserve">Slovenia </w:t>
                  </w:r>
                </w:p>
                <w:p w:rsidR="00D36752" w:rsidRPr="002B231E" w:rsidRDefault="00D36752" w:rsidP="00800A08">
                  <w:pPr>
                    <w:pStyle w:val="ListParagraph"/>
                    <w:widowControl w:val="0"/>
                    <w:numPr>
                      <w:ilvl w:val="0"/>
                      <w:numId w:val="17"/>
                    </w:numPr>
                    <w:tabs>
                      <w:tab w:val="num" w:pos="760"/>
                    </w:tabs>
                    <w:overflowPunct w:val="0"/>
                    <w:autoSpaceDE w:val="0"/>
                    <w:autoSpaceDN w:val="0"/>
                    <w:adjustRightInd w:val="0"/>
                    <w:spacing w:after="0" w:line="239" w:lineRule="auto"/>
                    <w:jc w:val="both"/>
                    <w:rPr>
                      <w:rFonts w:eastAsia="Times New Roman" w:cstheme="minorHAnsi"/>
                      <w:sz w:val="24"/>
                      <w:szCs w:val="24"/>
                      <w:lang w:eastAsia="hr-HR"/>
                    </w:rPr>
                  </w:pPr>
                  <w:r w:rsidRPr="002B231E">
                    <w:rPr>
                      <w:rFonts w:eastAsia="Times New Roman" w:cstheme="minorHAnsi"/>
                      <w:sz w:val="24"/>
                      <w:szCs w:val="24"/>
                      <w:lang w:eastAsia="hr-HR"/>
                    </w:rPr>
                    <w:t xml:space="preserve">Hungary </w:t>
                  </w:r>
                </w:p>
                <w:p w:rsidR="00D36752" w:rsidRPr="002B231E" w:rsidRDefault="00D36752" w:rsidP="00800A08">
                  <w:pPr>
                    <w:pStyle w:val="ListParagraph"/>
                    <w:widowControl w:val="0"/>
                    <w:numPr>
                      <w:ilvl w:val="0"/>
                      <w:numId w:val="17"/>
                    </w:numPr>
                    <w:tabs>
                      <w:tab w:val="num" w:pos="760"/>
                    </w:tabs>
                    <w:overflowPunct w:val="0"/>
                    <w:autoSpaceDE w:val="0"/>
                    <w:autoSpaceDN w:val="0"/>
                    <w:adjustRightInd w:val="0"/>
                    <w:spacing w:after="0" w:line="239" w:lineRule="auto"/>
                    <w:jc w:val="both"/>
                    <w:rPr>
                      <w:rFonts w:eastAsia="Times New Roman" w:cstheme="minorHAnsi"/>
                      <w:sz w:val="24"/>
                      <w:szCs w:val="24"/>
                      <w:lang w:eastAsia="hr-HR"/>
                    </w:rPr>
                  </w:pPr>
                  <w:r w:rsidRPr="002B231E">
                    <w:rPr>
                      <w:rFonts w:eastAsia="Times New Roman" w:cstheme="minorHAnsi"/>
                      <w:sz w:val="24"/>
                      <w:szCs w:val="24"/>
                      <w:lang w:eastAsia="hr-HR"/>
                    </w:rPr>
                    <w:t xml:space="preserve">Serbia </w:t>
                  </w:r>
                </w:p>
                <w:p w:rsidR="00D36752" w:rsidRPr="002B231E" w:rsidRDefault="00D36752" w:rsidP="00800A08">
                  <w:pPr>
                    <w:pStyle w:val="ListParagraph"/>
                    <w:widowControl w:val="0"/>
                    <w:numPr>
                      <w:ilvl w:val="0"/>
                      <w:numId w:val="17"/>
                    </w:numPr>
                    <w:tabs>
                      <w:tab w:val="num" w:pos="760"/>
                    </w:tabs>
                    <w:overflowPunct w:val="0"/>
                    <w:autoSpaceDE w:val="0"/>
                    <w:autoSpaceDN w:val="0"/>
                    <w:adjustRightInd w:val="0"/>
                    <w:spacing w:after="0" w:line="239" w:lineRule="auto"/>
                    <w:jc w:val="both"/>
                    <w:rPr>
                      <w:rFonts w:eastAsia="Times New Roman" w:cstheme="minorHAnsi"/>
                      <w:sz w:val="24"/>
                      <w:szCs w:val="24"/>
                      <w:lang w:eastAsia="hr-HR"/>
                    </w:rPr>
                  </w:pPr>
                  <w:r w:rsidRPr="002B231E">
                    <w:rPr>
                      <w:rFonts w:eastAsia="Times New Roman" w:cstheme="minorHAnsi"/>
                      <w:sz w:val="24"/>
                      <w:szCs w:val="24"/>
                      <w:lang w:eastAsia="hr-HR"/>
                    </w:rPr>
                    <w:t xml:space="preserve">Bosnia and Herzegovina </w:t>
                  </w:r>
                </w:p>
                <w:p w:rsidR="00D36752" w:rsidRDefault="00D36752" w:rsidP="00274B9F"/>
              </w:txbxContent>
            </v:textbox>
          </v:rect>
        </w:pict>
      </w:r>
      <w:r w:rsidRPr="00DB309F">
        <w:rPr>
          <w:rFonts w:eastAsia="Times New Roman" w:cstheme="minorHAnsi"/>
          <w:noProof/>
          <w:sz w:val="24"/>
          <w:szCs w:val="24"/>
          <w:lang w:val="en-US" w:eastAsia="hr-HR"/>
        </w:rPr>
        <w:pict>
          <v:rect id="_x0000_s1060" style="position:absolute;left:0;text-align:left;margin-left:-6.35pt;margin-top:4.1pt;width:242.25pt;height:82.9pt;z-index:251750400">
            <v:textbox style="mso-next-textbox:#_x0000_s1060">
              <w:txbxContent>
                <w:p w:rsidR="00D36752" w:rsidRPr="009C4332" w:rsidRDefault="00D36752" w:rsidP="00994458">
                  <w:pPr>
                    <w:spacing w:after="0" w:line="240" w:lineRule="auto"/>
                    <w:rPr>
                      <w:b/>
                    </w:rPr>
                  </w:pPr>
                  <w:r w:rsidRPr="009C4332">
                    <w:rPr>
                      <w:b/>
                    </w:rPr>
                    <w:t>MAJOR RAILWAY ROUTES IN THE COUNTRY:</w:t>
                  </w:r>
                </w:p>
                <w:p w:rsidR="00D36752" w:rsidRPr="00671187" w:rsidRDefault="00D36752" w:rsidP="00800A08">
                  <w:pPr>
                    <w:pStyle w:val="ListParagraph"/>
                    <w:widowControl w:val="0"/>
                    <w:numPr>
                      <w:ilvl w:val="0"/>
                      <w:numId w:val="9"/>
                    </w:numPr>
                    <w:tabs>
                      <w:tab w:val="clear" w:pos="720"/>
                      <w:tab w:val="num" w:pos="567"/>
                    </w:tabs>
                    <w:overflowPunct w:val="0"/>
                    <w:autoSpaceDE w:val="0"/>
                    <w:autoSpaceDN w:val="0"/>
                    <w:adjustRightInd w:val="0"/>
                    <w:spacing w:after="0" w:line="240" w:lineRule="auto"/>
                    <w:jc w:val="both"/>
                    <w:rPr>
                      <w:rFonts w:eastAsia="Times New Roman" w:cstheme="minorHAnsi"/>
                      <w:b/>
                      <w:sz w:val="24"/>
                      <w:szCs w:val="24"/>
                      <w:lang w:eastAsia="hr-HR"/>
                    </w:rPr>
                  </w:pPr>
                  <w:r w:rsidRPr="00671187">
                    <w:rPr>
                      <w:rFonts w:eastAsia="Times New Roman" w:cstheme="minorHAnsi"/>
                      <w:sz w:val="24"/>
                      <w:szCs w:val="24"/>
                      <w:lang w:eastAsia="hr-HR"/>
                    </w:rPr>
                    <w:t xml:space="preserve">from Zagreb to Vinkovci </w:t>
                  </w:r>
                </w:p>
                <w:p w:rsidR="00D36752" w:rsidRPr="00671187" w:rsidRDefault="00D36752" w:rsidP="00800A08">
                  <w:pPr>
                    <w:pStyle w:val="ListParagraph"/>
                    <w:widowControl w:val="0"/>
                    <w:numPr>
                      <w:ilvl w:val="0"/>
                      <w:numId w:val="9"/>
                    </w:numPr>
                    <w:tabs>
                      <w:tab w:val="clear" w:pos="720"/>
                      <w:tab w:val="num" w:pos="567"/>
                      <w:tab w:val="left" w:pos="680"/>
                    </w:tabs>
                    <w:autoSpaceDE w:val="0"/>
                    <w:autoSpaceDN w:val="0"/>
                    <w:adjustRightInd w:val="0"/>
                    <w:spacing w:after="0" w:line="240" w:lineRule="auto"/>
                    <w:jc w:val="both"/>
                    <w:rPr>
                      <w:rFonts w:eastAsia="Times New Roman" w:cstheme="minorHAnsi"/>
                      <w:sz w:val="24"/>
                      <w:szCs w:val="24"/>
                      <w:lang w:eastAsia="hr-HR"/>
                    </w:rPr>
                  </w:pPr>
                  <w:r w:rsidRPr="00671187">
                    <w:rPr>
                      <w:rFonts w:eastAsia="Times New Roman" w:cstheme="minorHAnsi"/>
                      <w:sz w:val="24"/>
                      <w:szCs w:val="24"/>
                      <w:lang w:eastAsia="hr-HR"/>
                    </w:rPr>
                    <w:t xml:space="preserve">from Zagreb to Osijek via Koprivnica </w:t>
                  </w:r>
                </w:p>
                <w:p w:rsidR="00D36752" w:rsidRPr="00671187" w:rsidRDefault="00D36752" w:rsidP="00800A08">
                  <w:pPr>
                    <w:pStyle w:val="ListParagraph"/>
                    <w:widowControl w:val="0"/>
                    <w:numPr>
                      <w:ilvl w:val="0"/>
                      <w:numId w:val="9"/>
                    </w:numPr>
                    <w:tabs>
                      <w:tab w:val="clear" w:pos="720"/>
                      <w:tab w:val="num" w:pos="567"/>
                    </w:tabs>
                    <w:overflowPunct w:val="0"/>
                    <w:autoSpaceDE w:val="0"/>
                    <w:autoSpaceDN w:val="0"/>
                    <w:adjustRightInd w:val="0"/>
                    <w:spacing w:after="0" w:line="240" w:lineRule="auto"/>
                    <w:jc w:val="both"/>
                    <w:rPr>
                      <w:rFonts w:eastAsia="Times New Roman" w:cstheme="minorHAnsi"/>
                      <w:sz w:val="24"/>
                      <w:szCs w:val="24"/>
                      <w:lang w:eastAsia="hr-HR"/>
                    </w:rPr>
                  </w:pPr>
                  <w:r w:rsidRPr="00671187">
                    <w:rPr>
                      <w:rFonts w:eastAsia="Times New Roman" w:cstheme="minorHAnsi"/>
                      <w:sz w:val="24"/>
                      <w:szCs w:val="24"/>
                      <w:lang w:eastAsia="hr-HR"/>
                    </w:rPr>
                    <w:t xml:space="preserve">from Zagreb to Rijeka </w:t>
                  </w:r>
                </w:p>
                <w:p w:rsidR="00D36752" w:rsidRDefault="00D36752" w:rsidP="00800A08">
                  <w:pPr>
                    <w:pStyle w:val="ListParagraph"/>
                    <w:widowControl w:val="0"/>
                    <w:numPr>
                      <w:ilvl w:val="0"/>
                      <w:numId w:val="9"/>
                    </w:numPr>
                    <w:tabs>
                      <w:tab w:val="clear" w:pos="720"/>
                      <w:tab w:val="num" w:pos="567"/>
                    </w:tabs>
                    <w:overflowPunct w:val="0"/>
                    <w:autoSpaceDE w:val="0"/>
                    <w:autoSpaceDN w:val="0"/>
                    <w:adjustRightInd w:val="0"/>
                    <w:spacing w:after="0" w:line="240" w:lineRule="auto"/>
                    <w:jc w:val="both"/>
                    <w:rPr>
                      <w:rFonts w:eastAsia="Times New Roman" w:cstheme="minorHAnsi"/>
                      <w:sz w:val="24"/>
                      <w:szCs w:val="24"/>
                      <w:lang w:eastAsia="hr-HR"/>
                    </w:rPr>
                  </w:pPr>
                  <w:r>
                    <w:rPr>
                      <w:rFonts w:eastAsia="Times New Roman" w:cstheme="minorHAnsi"/>
                      <w:sz w:val="24"/>
                      <w:szCs w:val="24"/>
                      <w:lang w:eastAsia="hr-HR"/>
                    </w:rPr>
                    <w:t>from Zagreb to Split</w:t>
                  </w:r>
                </w:p>
                <w:p w:rsidR="00D36752" w:rsidRDefault="00D36752" w:rsidP="00934505"/>
                <w:p w:rsidR="00D36752" w:rsidRDefault="00D36752" w:rsidP="00934505"/>
              </w:txbxContent>
            </v:textbox>
          </v:rect>
        </w:pict>
      </w:r>
    </w:p>
    <w:p w:rsidR="00934505" w:rsidRPr="00A81E85" w:rsidRDefault="00934505"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934505" w:rsidRPr="00A81E85" w:rsidRDefault="00934505"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934505" w:rsidRPr="00A81E85" w:rsidRDefault="00934505"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934505" w:rsidRPr="00A81E85" w:rsidRDefault="00934505"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934505" w:rsidRPr="00A81E85" w:rsidRDefault="00934505"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934505" w:rsidRPr="00A81E85" w:rsidRDefault="00DB309F"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r w:rsidRPr="00DB309F">
        <w:rPr>
          <w:rFonts w:eastAsia="Times New Roman" w:cstheme="minorHAnsi"/>
          <w:noProof/>
          <w:sz w:val="24"/>
          <w:szCs w:val="24"/>
          <w:lang w:val="en-US" w:eastAsia="hr-HR"/>
        </w:rPr>
        <w:pict>
          <v:rect id="_x0000_s1065" style="position:absolute;left:0;text-align:left;margin-left:-6.35pt;margin-top:12.05pt;width:242.25pt;height:69.9pt;z-index:251754496">
            <v:textbox style="mso-next-textbox:#_x0000_s1065">
              <w:txbxContent>
                <w:p w:rsidR="00D36752" w:rsidRPr="00274B9F" w:rsidRDefault="00D36752" w:rsidP="001E19F9">
                  <w:pPr>
                    <w:widowControl w:val="0"/>
                    <w:autoSpaceDE w:val="0"/>
                    <w:autoSpaceDN w:val="0"/>
                    <w:adjustRightInd w:val="0"/>
                    <w:spacing w:after="0" w:line="239" w:lineRule="auto"/>
                    <w:jc w:val="both"/>
                    <w:rPr>
                      <w:rFonts w:eastAsia="Times New Roman" w:cstheme="minorHAnsi"/>
                      <w:b/>
                      <w:sz w:val="24"/>
                      <w:szCs w:val="24"/>
                      <w:lang w:eastAsia="hr-HR"/>
                    </w:rPr>
                  </w:pPr>
                  <w:r w:rsidRPr="00274B9F">
                    <w:rPr>
                      <w:rFonts w:eastAsia="Times New Roman" w:cstheme="minorHAnsi"/>
                      <w:b/>
                      <w:sz w:val="24"/>
                      <w:szCs w:val="24"/>
                      <w:lang w:eastAsia="hr-HR"/>
                    </w:rPr>
                    <w:t>Railway length</w:t>
                  </w:r>
                </w:p>
                <w:p w:rsidR="00D36752" w:rsidRDefault="00D36752" w:rsidP="001E19F9">
                  <w:pPr>
                    <w:spacing w:after="0"/>
                    <w:rPr>
                      <w:rFonts w:eastAsia="Times New Roman" w:cstheme="minorHAnsi"/>
                      <w:sz w:val="24"/>
                      <w:szCs w:val="24"/>
                      <w:lang w:eastAsia="hr-HR"/>
                    </w:rPr>
                  </w:pPr>
                  <w:r>
                    <w:rPr>
                      <w:rFonts w:eastAsia="Times New Roman" w:cstheme="minorHAnsi"/>
                      <w:sz w:val="24"/>
                      <w:szCs w:val="24"/>
                      <w:lang w:eastAsia="hr-HR"/>
                    </w:rPr>
                    <w:t>TOTAL: 2,974</w:t>
                  </w:r>
                  <w:r w:rsidRPr="002B231E">
                    <w:rPr>
                      <w:rFonts w:eastAsia="Times New Roman" w:cstheme="minorHAnsi"/>
                      <w:sz w:val="24"/>
                      <w:szCs w:val="24"/>
                      <w:lang w:eastAsia="hr-HR"/>
                    </w:rPr>
                    <w:t xml:space="preserve"> km</w:t>
                  </w:r>
                </w:p>
                <w:p w:rsidR="00D36752" w:rsidRDefault="00D36752" w:rsidP="001E19F9">
                  <w:pPr>
                    <w:spacing w:after="0"/>
                    <w:rPr>
                      <w:rFonts w:eastAsia="Times New Roman" w:cstheme="minorHAnsi"/>
                      <w:sz w:val="24"/>
                      <w:szCs w:val="24"/>
                      <w:lang w:eastAsia="hr-HR"/>
                    </w:rPr>
                  </w:pPr>
                  <w:r w:rsidRPr="002B231E">
                    <w:rPr>
                      <w:rFonts w:eastAsia="Times New Roman" w:cstheme="minorHAnsi"/>
                      <w:sz w:val="24"/>
                      <w:szCs w:val="24"/>
                      <w:lang w:eastAsia="hr-HR"/>
                    </w:rPr>
                    <w:t>248 km is double track</w:t>
                  </w:r>
                </w:p>
                <w:p w:rsidR="00D36752" w:rsidRDefault="00D36752" w:rsidP="001E19F9">
                  <w:pPr>
                    <w:spacing w:after="0"/>
                  </w:pPr>
                  <w:r>
                    <w:rPr>
                      <w:rFonts w:eastAsia="Times New Roman" w:cstheme="minorHAnsi"/>
                      <w:sz w:val="24"/>
                      <w:szCs w:val="24"/>
                      <w:lang w:eastAsia="hr-HR"/>
                    </w:rPr>
                    <w:t>1,228 km is electrified (</w:t>
                  </w:r>
                  <w:r w:rsidRPr="002B231E">
                    <w:rPr>
                      <w:rFonts w:eastAsia="Times New Roman" w:cstheme="minorHAnsi"/>
                      <w:sz w:val="24"/>
                      <w:szCs w:val="24"/>
                      <w:lang w:eastAsia="hr-HR"/>
                    </w:rPr>
                    <w:t>41.3%</w:t>
                  </w:r>
                  <w:r>
                    <w:rPr>
                      <w:rFonts w:eastAsia="Times New Roman" w:cstheme="minorHAnsi"/>
                      <w:sz w:val="24"/>
                      <w:szCs w:val="24"/>
                      <w:lang w:eastAsia="hr-HR"/>
                    </w:rPr>
                    <w:t>)</w:t>
                  </w:r>
                </w:p>
              </w:txbxContent>
            </v:textbox>
          </v:rect>
        </w:pict>
      </w:r>
    </w:p>
    <w:p w:rsidR="001E19F9" w:rsidRPr="00A81E85" w:rsidRDefault="001E19F9"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sectPr w:rsidR="001E19F9" w:rsidRPr="00A81E85" w:rsidSect="00274B9F">
          <w:type w:val="continuous"/>
          <w:pgSz w:w="11906" w:h="16838"/>
          <w:pgMar w:top="1417" w:right="1417" w:bottom="1417" w:left="1417" w:header="708" w:footer="708" w:gutter="0"/>
          <w:cols w:space="708"/>
          <w:docGrid w:linePitch="360"/>
        </w:sectPr>
      </w:pPr>
    </w:p>
    <w:p w:rsidR="001E19F9" w:rsidRPr="00A81E85" w:rsidRDefault="001E19F9"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1E19F9" w:rsidRPr="00A81E85" w:rsidRDefault="001E19F9"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1E19F9" w:rsidRPr="00A81E85" w:rsidRDefault="001E19F9"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1E19F9" w:rsidRPr="00A81E85" w:rsidRDefault="001E19F9"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1E19F9" w:rsidRPr="00A81E85" w:rsidRDefault="001E19F9"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274B9F" w:rsidRPr="00A81E85" w:rsidRDefault="009C4332"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sectPr w:rsidR="00274B9F" w:rsidRPr="00A81E85" w:rsidSect="001E19F9">
          <w:type w:val="continuous"/>
          <w:pgSz w:w="11906" w:h="16838"/>
          <w:pgMar w:top="1417" w:right="1417" w:bottom="1417" w:left="1417" w:header="708" w:footer="708" w:gutter="0"/>
          <w:cols w:num="2" w:space="708"/>
          <w:docGrid w:linePitch="360"/>
        </w:sectPr>
      </w:pPr>
      <w:r w:rsidRPr="00A81E85">
        <w:rPr>
          <w:rFonts w:eastAsia="Times New Roman" w:cstheme="minorHAnsi"/>
          <w:sz w:val="24"/>
          <w:szCs w:val="24"/>
          <w:lang w:val="en-US" w:eastAsia="hr-HR"/>
        </w:rPr>
        <w:lastRenderedPageBreak/>
        <w:t>The official rail speed record in Croatia is</w:t>
      </w:r>
      <w:r w:rsidR="00994458" w:rsidRPr="00A81E85">
        <w:rPr>
          <w:rFonts w:eastAsia="Times New Roman" w:cstheme="minorHAnsi"/>
          <w:sz w:val="24"/>
          <w:szCs w:val="24"/>
          <w:lang w:val="en-US" w:eastAsia="hr-HR"/>
        </w:rPr>
        <w:t xml:space="preserve"> 181 km/h. </w:t>
      </w:r>
      <w:r w:rsidRPr="00A81E85">
        <w:rPr>
          <w:rFonts w:eastAsia="Times New Roman" w:cstheme="minorHAnsi"/>
          <w:sz w:val="24"/>
          <w:szCs w:val="24"/>
          <w:lang w:val="en-US" w:eastAsia="hr-HR"/>
        </w:rPr>
        <w:t>This is just below the official 200 km/h high speed rail definition. This speed is ne</w:t>
      </w:r>
      <w:r w:rsidR="001E19F9" w:rsidRPr="00A81E85">
        <w:rPr>
          <w:rFonts w:eastAsia="Times New Roman" w:cstheme="minorHAnsi"/>
          <w:sz w:val="24"/>
          <w:szCs w:val="24"/>
          <w:lang w:val="en-US" w:eastAsia="hr-HR"/>
        </w:rPr>
        <w:t>ver reached in regular service.</w:t>
      </w:r>
    </w:p>
    <w:p w:rsidR="009C4332" w:rsidRPr="00A81E85" w:rsidRDefault="009C4332"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Croatia does have a locomotive class capable of this speed, and during the Yugoslav era there were plans for 'high speed' rail. The increasingly elderly high-speed rolling stock has had its speed limited to 120 km/h for safety reasons.</w:t>
      </w:r>
    </w:p>
    <w:p w:rsidR="00274B9F" w:rsidRPr="00A81E85" w:rsidRDefault="00274B9F"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sectPr w:rsidR="00274B9F" w:rsidRPr="00A81E85" w:rsidSect="00274B9F">
          <w:type w:val="continuous"/>
          <w:pgSz w:w="11906" w:h="16838"/>
          <w:pgMar w:top="1417" w:right="1417" w:bottom="1417" w:left="1417" w:header="708" w:footer="708" w:gutter="0"/>
          <w:cols w:space="708"/>
          <w:docGrid w:linePitch="360"/>
        </w:sectPr>
      </w:pPr>
    </w:p>
    <w:p w:rsidR="00994458" w:rsidRPr="00A81E85" w:rsidRDefault="00994458"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pPr>
    </w:p>
    <w:p w:rsidR="006D458B" w:rsidRPr="00A81E85" w:rsidRDefault="006D458B" w:rsidP="009C4332">
      <w:pPr>
        <w:widowControl w:val="0"/>
        <w:overflowPunct w:val="0"/>
        <w:autoSpaceDE w:val="0"/>
        <w:autoSpaceDN w:val="0"/>
        <w:adjustRightInd w:val="0"/>
        <w:spacing w:after="0" w:line="243" w:lineRule="auto"/>
        <w:jc w:val="both"/>
        <w:rPr>
          <w:rFonts w:eastAsia="Times New Roman" w:cstheme="minorHAnsi"/>
          <w:sz w:val="24"/>
          <w:szCs w:val="24"/>
          <w:lang w:val="en-US" w:eastAsia="hr-HR"/>
        </w:rPr>
        <w:sectPr w:rsidR="006D458B" w:rsidRPr="00A81E85" w:rsidSect="00934505">
          <w:type w:val="continuous"/>
          <w:pgSz w:w="11906" w:h="16838"/>
          <w:pgMar w:top="1417" w:right="1417" w:bottom="1417" w:left="1417" w:header="708" w:footer="708" w:gutter="0"/>
          <w:cols w:space="708"/>
          <w:docGrid w:linePitch="360"/>
        </w:sectPr>
      </w:pPr>
    </w:p>
    <w:p w:rsidR="0072272B" w:rsidRPr="00A81E85" w:rsidRDefault="009C4332" w:rsidP="0072272B">
      <w:pPr>
        <w:widowControl w:val="0"/>
        <w:overflowPunct w:val="0"/>
        <w:autoSpaceDE w:val="0"/>
        <w:autoSpaceDN w:val="0"/>
        <w:adjustRightInd w:val="0"/>
        <w:spacing w:after="0" w:line="257"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 xml:space="preserve">Recently Croatian Railways introduced a series of modern tilting trains produced by the German branch of Bombardier Transportation. They usually deployed on the mountainous route between the two largest Croatian cities, Zagreb and Split, although they can sometimes be found on Inter City routes in the continental part of the country. The trains on the Zagreb-Split route offer passengers a more comfortable and quicker journey. The </w:t>
      </w:r>
      <w:r w:rsidRPr="00A81E85">
        <w:rPr>
          <w:rFonts w:eastAsia="Times New Roman" w:cstheme="minorHAnsi"/>
          <w:sz w:val="24"/>
          <w:szCs w:val="24"/>
          <w:lang w:val="en-US" w:eastAsia="hr-HR"/>
        </w:rPr>
        <w:lastRenderedPageBreak/>
        <w:t>previous service used to take 9 hours, whereas the tilting trains take no more than 5.5 hours. There are plans to expand the tilting train service since they turned out to be very profitable on longer routes.</w:t>
      </w:r>
    </w:p>
    <w:p w:rsidR="009C4332" w:rsidRPr="00A81E85" w:rsidRDefault="009C4332" w:rsidP="0072272B">
      <w:pPr>
        <w:widowControl w:val="0"/>
        <w:overflowPunct w:val="0"/>
        <w:autoSpaceDE w:val="0"/>
        <w:autoSpaceDN w:val="0"/>
        <w:adjustRightInd w:val="0"/>
        <w:spacing w:after="0" w:line="257"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Croatian Railways aims to revitalize rail traffic through further improvements, thus establishing rail as serious competitor to the car, particularly during the busy summer months.</w:t>
      </w:r>
    </w:p>
    <w:p w:rsidR="009C4332" w:rsidRPr="00A81E85" w:rsidRDefault="009C4332" w:rsidP="005D52B3">
      <w:pPr>
        <w:widowControl w:val="0"/>
        <w:autoSpaceDE w:val="0"/>
        <w:autoSpaceDN w:val="0"/>
        <w:adjustRightInd w:val="0"/>
        <w:spacing w:after="0" w:line="240" w:lineRule="auto"/>
        <w:jc w:val="both"/>
        <w:rPr>
          <w:rFonts w:eastAsia="Times New Roman" w:cstheme="minorHAnsi"/>
          <w:sz w:val="24"/>
          <w:szCs w:val="24"/>
          <w:lang w:val="en-US" w:eastAsia="hr-HR"/>
        </w:rPr>
      </w:pPr>
    </w:p>
    <w:p w:rsidR="009C4332" w:rsidRPr="00A81E85" w:rsidRDefault="009C4332" w:rsidP="005D52B3">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Croatian Railways' plan to build their first high-speed railway service is progressing. The journey from Zagreb to Rijeka will be cut to one hour compared to 4 hours with the existing track. The line is intended to carry the increasing amount of goods that enter Europe, at the Croatian port of Rijeka and are then transported to destinations across central and Eastern Europe. The plans have originally foreseen 2008-2010 as the date for completion. Due to the world economic crisis, building start date is prolonged to a yet undefined date. The project plans have been drawn, however.</w:t>
      </w:r>
    </w:p>
    <w:p w:rsidR="009C4332" w:rsidRPr="00A81E85" w:rsidRDefault="009C4332" w:rsidP="009C4332">
      <w:pPr>
        <w:widowControl w:val="0"/>
        <w:autoSpaceDE w:val="0"/>
        <w:autoSpaceDN w:val="0"/>
        <w:adjustRightInd w:val="0"/>
        <w:spacing w:after="0" w:line="157" w:lineRule="exact"/>
        <w:jc w:val="both"/>
        <w:rPr>
          <w:rFonts w:eastAsia="Times New Roman" w:cstheme="minorHAnsi"/>
          <w:sz w:val="24"/>
          <w:szCs w:val="24"/>
          <w:lang w:val="en-US" w:eastAsia="hr-HR"/>
        </w:rPr>
      </w:pPr>
    </w:p>
    <w:p w:rsidR="009C4332" w:rsidRPr="00A81E85" w:rsidRDefault="009C4332" w:rsidP="009C4332">
      <w:pPr>
        <w:widowControl w:val="0"/>
        <w:overflowPunct w:val="0"/>
        <w:autoSpaceDE w:val="0"/>
        <w:autoSpaceDN w:val="0"/>
        <w:adjustRightInd w:val="0"/>
        <w:spacing w:after="0" w:line="237"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Pan-European Corridor X is going to be upgraded to higher speed sometime in the future. Possibly by building a new high capacity connection line from Sisak via Kutina to Lipovljani. The line should allow for speeds of up to 250 km/h.</w:t>
      </w:r>
    </w:p>
    <w:p w:rsidR="00857130" w:rsidRPr="00A81E85" w:rsidRDefault="00857130" w:rsidP="006259BF">
      <w:pPr>
        <w:widowControl w:val="0"/>
        <w:autoSpaceDE w:val="0"/>
        <w:autoSpaceDN w:val="0"/>
        <w:adjustRightInd w:val="0"/>
        <w:spacing w:after="0" w:line="274" w:lineRule="exact"/>
        <w:jc w:val="both"/>
        <w:rPr>
          <w:rFonts w:eastAsia="Times New Roman" w:cstheme="minorHAnsi"/>
          <w:b/>
          <w:sz w:val="24"/>
          <w:szCs w:val="24"/>
          <w:lang w:val="en-US" w:eastAsia="hr-HR"/>
        </w:rPr>
      </w:pPr>
    </w:p>
    <w:p w:rsidR="00857130" w:rsidRPr="00A81E85" w:rsidRDefault="0072272B" w:rsidP="006259BF">
      <w:pPr>
        <w:widowControl w:val="0"/>
        <w:autoSpaceDE w:val="0"/>
        <w:autoSpaceDN w:val="0"/>
        <w:adjustRightInd w:val="0"/>
        <w:spacing w:after="0" w:line="239"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F</w:t>
      </w:r>
      <w:r w:rsidR="00857130" w:rsidRPr="00A81E85">
        <w:rPr>
          <w:rFonts w:eastAsia="Times New Roman" w:cstheme="minorHAnsi"/>
          <w:b/>
          <w:sz w:val="24"/>
          <w:szCs w:val="24"/>
          <w:lang w:val="en-US" w:eastAsia="hr-HR"/>
        </w:rPr>
        <w:t xml:space="preserve">unctioning of the entire Croatian railway system is based on </w:t>
      </w:r>
      <w:r w:rsidR="005415AC">
        <w:rPr>
          <w:rFonts w:eastAsia="Times New Roman" w:cstheme="minorHAnsi"/>
          <w:b/>
          <w:sz w:val="24"/>
          <w:szCs w:val="24"/>
          <w:lang w:val="en-US" w:eastAsia="hr-HR"/>
        </w:rPr>
        <w:t xml:space="preserve">three </w:t>
      </w:r>
      <w:r w:rsidR="00857130" w:rsidRPr="00A81E85">
        <w:rPr>
          <w:rFonts w:eastAsia="Times New Roman" w:cstheme="minorHAnsi"/>
          <w:b/>
          <w:sz w:val="24"/>
          <w:szCs w:val="24"/>
          <w:lang w:val="en-US" w:eastAsia="hr-HR"/>
        </w:rPr>
        <w:t>companies:</w:t>
      </w:r>
    </w:p>
    <w:p w:rsidR="00857130" w:rsidRPr="00A81E85" w:rsidRDefault="00DB309F" w:rsidP="006259BF">
      <w:pPr>
        <w:widowControl w:val="0"/>
        <w:autoSpaceDE w:val="0"/>
        <w:autoSpaceDN w:val="0"/>
        <w:adjustRightInd w:val="0"/>
        <w:spacing w:after="0" w:line="261" w:lineRule="exact"/>
        <w:jc w:val="both"/>
        <w:rPr>
          <w:rFonts w:eastAsia="Times New Roman" w:cstheme="minorHAnsi"/>
          <w:sz w:val="24"/>
          <w:szCs w:val="24"/>
          <w:lang w:val="en-US" w:eastAsia="hr-HR"/>
        </w:rPr>
      </w:pPr>
      <w:r w:rsidRPr="00DB309F">
        <w:rPr>
          <w:rFonts w:eastAsia="Times New Roman" w:cstheme="minorHAnsi"/>
          <w:noProof/>
          <w:sz w:val="24"/>
          <w:szCs w:val="24"/>
          <w:lang w:val="en-US" w:eastAsia="hr-HR"/>
        </w:rPr>
        <w:pict>
          <v:rect id="_x0000_s1058" style="position:absolute;left:0;text-align:left;margin-left:256.9pt;margin-top:8.95pt;width:194.25pt;height:107.85pt;z-index:251748352">
            <v:textbox style="mso-next-textbox:#_x0000_s1058">
              <w:txbxContent>
                <w:p w:rsidR="00D36752" w:rsidRPr="00934505" w:rsidRDefault="00D36752" w:rsidP="00934505">
                  <w:pPr>
                    <w:widowControl w:val="0"/>
                    <w:autoSpaceDE w:val="0"/>
                    <w:autoSpaceDN w:val="0"/>
                    <w:adjustRightInd w:val="0"/>
                    <w:spacing w:after="0" w:line="240" w:lineRule="auto"/>
                    <w:rPr>
                      <w:rFonts w:eastAsia="Times New Roman" w:cstheme="minorHAnsi"/>
                      <w:sz w:val="24"/>
                      <w:szCs w:val="24"/>
                      <w:lang w:eastAsia="hr-HR"/>
                    </w:rPr>
                  </w:pPr>
                  <w:r w:rsidRPr="00934505">
                    <w:rPr>
                      <w:rFonts w:eastAsia="Times New Roman" w:cstheme="minorHAnsi"/>
                      <w:b/>
                      <w:bCs/>
                      <w:sz w:val="24"/>
                      <w:szCs w:val="24"/>
                      <w:lang w:eastAsia="hr-HR"/>
                    </w:rPr>
                    <w:t>HŽ INFRASTRUKTURA d.o.o.</w:t>
                  </w:r>
                </w:p>
                <w:p w:rsidR="00D36752" w:rsidRPr="00934505" w:rsidRDefault="00D36752" w:rsidP="00934505">
                  <w:pPr>
                    <w:widowControl w:val="0"/>
                    <w:autoSpaceDE w:val="0"/>
                    <w:autoSpaceDN w:val="0"/>
                    <w:adjustRightInd w:val="0"/>
                    <w:spacing w:after="0" w:line="14" w:lineRule="exact"/>
                    <w:jc w:val="both"/>
                    <w:rPr>
                      <w:rFonts w:eastAsia="Times New Roman" w:cstheme="minorHAnsi"/>
                      <w:sz w:val="24"/>
                      <w:szCs w:val="24"/>
                      <w:lang w:eastAsia="hr-HR"/>
                    </w:rPr>
                  </w:pPr>
                </w:p>
                <w:p w:rsidR="00D36752" w:rsidRDefault="00D36752" w:rsidP="00934505">
                  <w:pPr>
                    <w:widowControl w:val="0"/>
                    <w:overflowPunct w:val="0"/>
                    <w:autoSpaceDE w:val="0"/>
                    <w:autoSpaceDN w:val="0"/>
                    <w:adjustRightInd w:val="0"/>
                    <w:spacing w:after="0" w:line="227" w:lineRule="auto"/>
                    <w:rPr>
                      <w:rFonts w:eastAsia="Times New Roman" w:cstheme="minorHAnsi"/>
                      <w:i/>
                      <w:sz w:val="24"/>
                      <w:szCs w:val="24"/>
                      <w:lang w:eastAsia="hr-HR"/>
                    </w:rPr>
                  </w:pPr>
                  <w:r w:rsidRPr="00934505">
                    <w:rPr>
                      <w:rFonts w:eastAsia="Times New Roman" w:cstheme="minorHAnsi"/>
                      <w:i/>
                      <w:sz w:val="24"/>
                      <w:szCs w:val="24"/>
                      <w:lang w:eastAsia="hr-HR"/>
                    </w:rPr>
                    <w:t>HŽ Infrastructure Limited Liability Company for Management, Maintenance and Building of Railway Infrastructure</w:t>
                  </w:r>
                </w:p>
                <w:p w:rsidR="00D36752" w:rsidRPr="00CC0F45" w:rsidRDefault="00D36752" w:rsidP="00934505">
                  <w:pPr>
                    <w:widowControl w:val="0"/>
                    <w:overflowPunct w:val="0"/>
                    <w:autoSpaceDE w:val="0"/>
                    <w:autoSpaceDN w:val="0"/>
                    <w:adjustRightInd w:val="0"/>
                    <w:spacing w:after="0" w:line="227" w:lineRule="auto"/>
                    <w:rPr>
                      <w:rFonts w:eastAsia="Times New Roman" w:cstheme="minorHAnsi"/>
                      <w:b/>
                      <w:i/>
                      <w:sz w:val="24"/>
                      <w:szCs w:val="24"/>
                      <w:lang w:eastAsia="hr-HR"/>
                    </w:rPr>
                  </w:pPr>
                  <w:hyperlink r:id="rId161" w:history="1">
                    <w:r w:rsidRPr="00CC0F45">
                      <w:rPr>
                        <w:rStyle w:val="Hyperlink"/>
                        <w:b/>
                      </w:rPr>
                      <w:t>www.hzinfra.hr</w:t>
                    </w:r>
                  </w:hyperlink>
                  <w:r w:rsidRPr="00CC0F45">
                    <w:rPr>
                      <w:rStyle w:val="HTMLCite"/>
                      <w:b/>
                    </w:rPr>
                    <w:t xml:space="preserve"> </w:t>
                  </w:r>
                </w:p>
                <w:p w:rsidR="00D36752" w:rsidRDefault="00D36752"/>
              </w:txbxContent>
            </v:textbox>
          </v:rect>
        </w:pict>
      </w:r>
      <w:r w:rsidRPr="00DB309F">
        <w:rPr>
          <w:rFonts w:eastAsia="Times New Roman" w:cstheme="minorHAnsi"/>
          <w:noProof/>
          <w:sz w:val="24"/>
          <w:szCs w:val="24"/>
          <w:lang w:val="en-US" w:eastAsia="hr-HR"/>
        </w:rPr>
        <w:pict>
          <v:rect id="_x0000_s1057" style="position:absolute;left:0;text-align:left;margin-left:141.4pt;margin-top:8.95pt;width:102pt;height:107.85pt;z-index:251747328">
            <v:textbox style="mso-next-textbox:#_x0000_s1057">
              <w:txbxContent>
                <w:p w:rsidR="00D36752" w:rsidRPr="00934505" w:rsidRDefault="00D36752" w:rsidP="00934505">
                  <w:pPr>
                    <w:widowControl w:val="0"/>
                    <w:autoSpaceDE w:val="0"/>
                    <w:autoSpaceDN w:val="0"/>
                    <w:adjustRightInd w:val="0"/>
                    <w:spacing w:after="0" w:line="239" w:lineRule="auto"/>
                    <w:jc w:val="both"/>
                    <w:rPr>
                      <w:rFonts w:eastAsia="Times New Roman" w:cstheme="minorHAnsi"/>
                      <w:sz w:val="24"/>
                      <w:szCs w:val="24"/>
                      <w:lang w:eastAsia="hr-HR"/>
                    </w:rPr>
                  </w:pPr>
                  <w:r w:rsidRPr="00934505">
                    <w:rPr>
                      <w:rFonts w:eastAsia="Times New Roman" w:cstheme="minorHAnsi"/>
                      <w:b/>
                      <w:bCs/>
                      <w:sz w:val="24"/>
                      <w:szCs w:val="24"/>
                      <w:lang w:eastAsia="hr-HR"/>
                    </w:rPr>
                    <w:t>HŽ CARGO d.o.o.</w:t>
                  </w:r>
                </w:p>
                <w:p w:rsidR="00D36752" w:rsidRPr="00934505" w:rsidRDefault="00D36752" w:rsidP="00934505">
                  <w:pPr>
                    <w:widowControl w:val="0"/>
                    <w:autoSpaceDE w:val="0"/>
                    <w:autoSpaceDN w:val="0"/>
                    <w:adjustRightInd w:val="0"/>
                    <w:spacing w:after="0" w:line="236" w:lineRule="auto"/>
                    <w:rPr>
                      <w:rFonts w:eastAsia="Times New Roman" w:cstheme="minorHAnsi"/>
                      <w:i/>
                      <w:sz w:val="24"/>
                      <w:szCs w:val="24"/>
                      <w:lang w:eastAsia="hr-HR"/>
                    </w:rPr>
                  </w:pPr>
                  <w:r w:rsidRPr="00934505">
                    <w:rPr>
                      <w:rFonts w:eastAsia="Times New Roman" w:cstheme="minorHAnsi"/>
                      <w:i/>
                      <w:sz w:val="24"/>
                      <w:szCs w:val="24"/>
                      <w:lang w:eastAsia="hr-HR"/>
                    </w:rPr>
                    <w:t>HŽ Cargo Limited Liability Company for Cargo Transport</w:t>
                  </w:r>
                </w:p>
                <w:p w:rsidR="00D36752" w:rsidRPr="00CC0F45" w:rsidRDefault="00D36752">
                  <w:pPr>
                    <w:rPr>
                      <w:b/>
                    </w:rPr>
                  </w:pPr>
                  <w:hyperlink r:id="rId162" w:history="1">
                    <w:r w:rsidRPr="00CC0F45">
                      <w:rPr>
                        <w:rStyle w:val="Hyperlink"/>
                        <w:b/>
                      </w:rPr>
                      <w:t>www.</w:t>
                    </w:r>
                    <w:r w:rsidRPr="00CC0F45">
                      <w:rPr>
                        <w:rStyle w:val="Hyperlink"/>
                        <w:b/>
                        <w:bCs/>
                      </w:rPr>
                      <w:t>hzcargo</w:t>
                    </w:r>
                    <w:r w:rsidRPr="00CC0F45">
                      <w:rPr>
                        <w:rStyle w:val="Hyperlink"/>
                        <w:b/>
                      </w:rPr>
                      <w:t>.hr</w:t>
                    </w:r>
                  </w:hyperlink>
                  <w:r w:rsidRPr="00CC0F45">
                    <w:rPr>
                      <w:rStyle w:val="HTMLCite"/>
                      <w:b/>
                    </w:rPr>
                    <w:t xml:space="preserve"> </w:t>
                  </w:r>
                </w:p>
              </w:txbxContent>
            </v:textbox>
          </v:rect>
        </w:pict>
      </w:r>
      <w:r w:rsidRPr="00DB309F">
        <w:rPr>
          <w:rFonts w:eastAsia="Times New Roman" w:cstheme="minorHAnsi"/>
          <w:noProof/>
          <w:sz w:val="24"/>
          <w:szCs w:val="24"/>
          <w:lang w:val="en-US" w:eastAsia="hr-HR"/>
        </w:rPr>
        <w:pict>
          <v:rect id="_x0000_s1056" style="position:absolute;left:0;text-align:left;margin-left:-1.1pt;margin-top:8.95pt;width:130.5pt;height:107.85pt;z-index:251746304">
            <v:textbox style="mso-next-textbox:#_x0000_s1056">
              <w:txbxContent>
                <w:p w:rsidR="00D36752" w:rsidRPr="00934505" w:rsidRDefault="00D36752" w:rsidP="00934505">
                  <w:pPr>
                    <w:widowControl w:val="0"/>
                    <w:autoSpaceDE w:val="0"/>
                    <w:autoSpaceDN w:val="0"/>
                    <w:adjustRightInd w:val="0"/>
                    <w:spacing w:after="0" w:line="239" w:lineRule="auto"/>
                    <w:rPr>
                      <w:rFonts w:eastAsia="Times New Roman" w:cstheme="minorHAnsi"/>
                      <w:sz w:val="24"/>
                      <w:szCs w:val="24"/>
                      <w:lang w:eastAsia="hr-HR"/>
                    </w:rPr>
                  </w:pPr>
                  <w:r w:rsidRPr="00934505">
                    <w:rPr>
                      <w:rFonts w:eastAsia="Times New Roman" w:cstheme="minorHAnsi"/>
                      <w:b/>
                      <w:bCs/>
                      <w:sz w:val="24"/>
                      <w:szCs w:val="24"/>
                      <w:lang w:eastAsia="hr-HR"/>
                    </w:rPr>
                    <w:t>HŽ PUTNIČKI PRIJEVOZ d.o.o.</w:t>
                  </w:r>
                </w:p>
                <w:p w:rsidR="00D36752" w:rsidRPr="00934505" w:rsidRDefault="00D36752" w:rsidP="00934505">
                  <w:pPr>
                    <w:widowControl w:val="0"/>
                    <w:autoSpaceDE w:val="0"/>
                    <w:autoSpaceDN w:val="0"/>
                    <w:adjustRightInd w:val="0"/>
                    <w:spacing w:after="0" w:line="236" w:lineRule="auto"/>
                    <w:rPr>
                      <w:rFonts w:eastAsia="Times New Roman" w:cstheme="minorHAnsi"/>
                      <w:i/>
                      <w:sz w:val="24"/>
                      <w:szCs w:val="24"/>
                      <w:lang w:eastAsia="hr-HR"/>
                    </w:rPr>
                  </w:pPr>
                  <w:r w:rsidRPr="00934505">
                    <w:rPr>
                      <w:rFonts w:eastAsia="Times New Roman" w:cstheme="minorHAnsi"/>
                      <w:i/>
                      <w:sz w:val="24"/>
                      <w:szCs w:val="24"/>
                      <w:lang w:eastAsia="hr-HR"/>
                    </w:rPr>
                    <w:t>Passenger Transport Limited Liability Company</w:t>
                  </w:r>
                </w:p>
                <w:p w:rsidR="00D36752" w:rsidRPr="00CC0F45" w:rsidRDefault="00D36752">
                  <w:pPr>
                    <w:rPr>
                      <w:b/>
                    </w:rPr>
                  </w:pPr>
                  <w:hyperlink r:id="rId163" w:history="1">
                    <w:r w:rsidRPr="00CC0F45">
                      <w:rPr>
                        <w:rStyle w:val="Hyperlink"/>
                        <w:b/>
                      </w:rPr>
                      <w:t>www.hzpp.hr</w:t>
                    </w:r>
                  </w:hyperlink>
                  <w:r w:rsidRPr="00CC0F45">
                    <w:rPr>
                      <w:rStyle w:val="HTMLCite"/>
                      <w:b/>
                    </w:rPr>
                    <w:t xml:space="preserve"> </w:t>
                  </w:r>
                </w:p>
              </w:txbxContent>
            </v:textbox>
          </v:rect>
        </w:pict>
      </w:r>
    </w:p>
    <w:p w:rsidR="0072272B" w:rsidRPr="00A81E85" w:rsidRDefault="0072272B" w:rsidP="006259BF">
      <w:pPr>
        <w:widowControl w:val="0"/>
        <w:autoSpaceDE w:val="0"/>
        <w:autoSpaceDN w:val="0"/>
        <w:adjustRightInd w:val="0"/>
        <w:spacing w:after="0" w:line="261" w:lineRule="exact"/>
        <w:jc w:val="both"/>
        <w:rPr>
          <w:rFonts w:eastAsia="Times New Roman" w:cstheme="minorHAnsi"/>
          <w:sz w:val="24"/>
          <w:szCs w:val="24"/>
          <w:lang w:val="en-US" w:eastAsia="hr-HR"/>
        </w:rPr>
      </w:pPr>
    </w:p>
    <w:p w:rsidR="0072272B" w:rsidRPr="00A81E85" w:rsidRDefault="0072272B" w:rsidP="006259BF">
      <w:pPr>
        <w:widowControl w:val="0"/>
        <w:autoSpaceDE w:val="0"/>
        <w:autoSpaceDN w:val="0"/>
        <w:adjustRightInd w:val="0"/>
        <w:spacing w:after="0" w:line="261" w:lineRule="exact"/>
        <w:jc w:val="both"/>
        <w:rPr>
          <w:rFonts w:eastAsia="Times New Roman" w:cstheme="minorHAnsi"/>
          <w:sz w:val="24"/>
          <w:szCs w:val="24"/>
          <w:lang w:val="en-US" w:eastAsia="hr-HR"/>
        </w:rPr>
      </w:pPr>
    </w:p>
    <w:p w:rsidR="0072272B" w:rsidRPr="00A81E85" w:rsidRDefault="0072272B" w:rsidP="006259BF">
      <w:pPr>
        <w:widowControl w:val="0"/>
        <w:autoSpaceDE w:val="0"/>
        <w:autoSpaceDN w:val="0"/>
        <w:adjustRightInd w:val="0"/>
        <w:spacing w:after="0" w:line="261" w:lineRule="exact"/>
        <w:jc w:val="both"/>
        <w:rPr>
          <w:rFonts w:eastAsia="Times New Roman" w:cstheme="minorHAnsi"/>
          <w:sz w:val="24"/>
          <w:szCs w:val="24"/>
          <w:lang w:val="en-US" w:eastAsia="hr-HR"/>
        </w:rPr>
      </w:pPr>
    </w:p>
    <w:p w:rsidR="0072272B" w:rsidRPr="00A81E85" w:rsidRDefault="0072272B" w:rsidP="006259BF">
      <w:pPr>
        <w:widowControl w:val="0"/>
        <w:autoSpaceDE w:val="0"/>
        <w:autoSpaceDN w:val="0"/>
        <w:adjustRightInd w:val="0"/>
        <w:spacing w:after="0" w:line="261" w:lineRule="exact"/>
        <w:jc w:val="both"/>
        <w:rPr>
          <w:rFonts w:eastAsia="Times New Roman" w:cstheme="minorHAnsi"/>
          <w:sz w:val="24"/>
          <w:szCs w:val="24"/>
          <w:lang w:val="en-US" w:eastAsia="hr-HR"/>
        </w:rPr>
      </w:pPr>
    </w:p>
    <w:p w:rsidR="0072272B" w:rsidRPr="00A81E85" w:rsidRDefault="0072272B" w:rsidP="006259BF">
      <w:pPr>
        <w:widowControl w:val="0"/>
        <w:autoSpaceDE w:val="0"/>
        <w:autoSpaceDN w:val="0"/>
        <w:adjustRightInd w:val="0"/>
        <w:spacing w:after="0" w:line="261" w:lineRule="exact"/>
        <w:jc w:val="both"/>
        <w:rPr>
          <w:rFonts w:eastAsia="Times New Roman" w:cstheme="minorHAnsi"/>
          <w:sz w:val="24"/>
          <w:szCs w:val="24"/>
          <w:lang w:val="en-US" w:eastAsia="hr-HR"/>
        </w:rPr>
      </w:pPr>
    </w:p>
    <w:p w:rsidR="0072272B" w:rsidRPr="00A81E85" w:rsidRDefault="0072272B" w:rsidP="006259BF">
      <w:pPr>
        <w:widowControl w:val="0"/>
        <w:autoSpaceDE w:val="0"/>
        <w:autoSpaceDN w:val="0"/>
        <w:adjustRightInd w:val="0"/>
        <w:spacing w:after="0" w:line="261" w:lineRule="exact"/>
        <w:jc w:val="both"/>
        <w:rPr>
          <w:rFonts w:eastAsia="Times New Roman" w:cstheme="minorHAnsi"/>
          <w:sz w:val="24"/>
          <w:szCs w:val="24"/>
          <w:lang w:val="en-US" w:eastAsia="hr-HR"/>
        </w:rPr>
      </w:pPr>
    </w:p>
    <w:p w:rsidR="0072272B" w:rsidRPr="00A81E85" w:rsidRDefault="0072272B" w:rsidP="006259BF">
      <w:pPr>
        <w:widowControl w:val="0"/>
        <w:autoSpaceDE w:val="0"/>
        <w:autoSpaceDN w:val="0"/>
        <w:adjustRightInd w:val="0"/>
        <w:spacing w:after="0" w:line="261" w:lineRule="exact"/>
        <w:jc w:val="both"/>
        <w:rPr>
          <w:rFonts w:eastAsia="Times New Roman" w:cstheme="minorHAnsi"/>
          <w:sz w:val="24"/>
          <w:szCs w:val="24"/>
          <w:lang w:val="en-US" w:eastAsia="hr-HR"/>
        </w:rPr>
      </w:pPr>
    </w:p>
    <w:p w:rsidR="0072272B" w:rsidRPr="00A81E85" w:rsidRDefault="0072272B" w:rsidP="006259BF">
      <w:pPr>
        <w:widowControl w:val="0"/>
        <w:autoSpaceDE w:val="0"/>
        <w:autoSpaceDN w:val="0"/>
        <w:adjustRightInd w:val="0"/>
        <w:spacing w:after="0" w:line="261" w:lineRule="exact"/>
        <w:jc w:val="both"/>
        <w:rPr>
          <w:rFonts w:eastAsia="Times New Roman" w:cstheme="minorHAnsi"/>
          <w:sz w:val="24"/>
          <w:szCs w:val="24"/>
          <w:lang w:val="en-US" w:eastAsia="hr-HR"/>
        </w:rPr>
      </w:pPr>
    </w:p>
    <w:p w:rsidR="00934505" w:rsidRPr="00A81E85" w:rsidRDefault="00934505" w:rsidP="006259BF">
      <w:pPr>
        <w:widowControl w:val="0"/>
        <w:autoSpaceDE w:val="0"/>
        <w:autoSpaceDN w:val="0"/>
        <w:adjustRightInd w:val="0"/>
        <w:spacing w:after="0" w:line="261" w:lineRule="exact"/>
        <w:jc w:val="both"/>
        <w:rPr>
          <w:rFonts w:eastAsia="Times New Roman" w:cstheme="minorHAnsi"/>
          <w:sz w:val="24"/>
          <w:szCs w:val="24"/>
          <w:lang w:val="en-US" w:eastAsia="hr-HR"/>
        </w:rPr>
      </w:pPr>
    </w:p>
    <w:p w:rsidR="00962C0C" w:rsidRDefault="00962C0C" w:rsidP="006259BF">
      <w:pPr>
        <w:widowControl w:val="0"/>
        <w:pBdr>
          <w:bottom w:val="single" w:sz="12" w:space="1" w:color="auto"/>
        </w:pBdr>
        <w:autoSpaceDE w:val="0"/>
        <w:autoSpaceDN w:val="0"/>
        <w:adjustRightInd w:val="0"/>
        <w:spacing w:after="0" w:line="239" w:lineRule="auto"/>
        <w:jc w:val="both"/>
        <w:rPr>
          <w:rFonts w:eastAsia="Times New Roman" w:cstheme="minorHAnsi"/>
          <w:sz w:val="24"/>
          <w:szCs w:val="24"/>
          <w:lang w:val="en-US" w:eastAsia="hr-HR"/>
        </w:rPr>
      </w:pPr>
    </w:p>
    <w:p w:rsidR="001E19F9" w:rsidRPr="009A571A" w:rsidRDefault="006D458B" w:rsidP="006259BF">
      <w:pPr>
        <w:widowControl w:val="0"/>
        <w:pBdr>
          <w:bottom w:val="single" w:sz="12" w:space="1" w:color="auto"/>
        </w:pBdr>
        <w:autoSpaceDE w:val="0"/>
        <w:autoSpaceDN w:val="0"/>
        <w:adjustRightInd w:val="0"/>
        <w:spacing w:after="0" w:line="239" w:lineRule="auto"/>
        <w:jc w:val="both"/>
        <w:rPr>
          <w:rFonts w:cstheme="minorHAnsi"/>
          <w:b/>
          <w:bCs/>
          <w:sz w:val="32"/>
          <w:szCs w:val="32"/>
          <w:lang w:val="en-US"/>
        </w:rPr>
      </w:pPr>
      <w:r w:rsidRPr="009A571A">
        <w:rPr>
          <w:rFonts w:cstheme="minorHAnsi"/>
          <w:b/>
          <w:bCs/>
          <w:sz w:val="32"/>
          <w:szCs w:val="32"/>
          <w:lang w:val="en-US"/>
        </w:rPr>
        <w:t>Major Rail Routes</w:t>
      </w:r>
    </w:p>
    <w:p w:rsidR="001E19F9" w:rsidRPr="00A81E85" w:rsidRDefault="001E19F9" w:rsidP="006259BF">
      <w:pPr>
        <w:widowControl w:val="0"/>
        <w:autoSpaceDE w:val="0"/>
        <w:autoSpaceDN w:val="0"/>
        <w:adjustRightInd w:val="0"/>
        <w:spacing w:after="0" w:line="239" w:lineRule="auto"/>
        <w:jc w:val="both"/>
        <w:rPr>
          <w:rFonts w:cstheme="minorHAnsi"/>
          <w:b/>
          <w:bCs/>
          <w:sz w:val="31"/>
          <w:szCs w:val="31"/>
          <w:lang w:val="en-US"/>
        </w:rPr>
      </w:pPr>
    </w:p>
    <w:p w:rsidR="00794332" w:rsidRPr="00794332" w:rsidRDefault="00857130" w:rsidP="00794332">
      <w:pPr>
        <w:pStyle w:val="ListParagraph"/>
        <w:widowControl w:val="0"/>
        <w:numPr>
          <w:ilvl w:val="0"/>
          <w:numId w:val="19"/>
        </w:numPr>
        <w:autoSpaceDE w:val="0"/>
        <w:autoSpaceDN w:val="0"/>
        <w:adjustRightInd w:val="0"/>
        <w:spacing w:after="0" w:line="239" w:lineRule="auto"/>
        <w:jc w:val="both"/>
        <w:rPr>
          <w:rFonts w:cstheme="minorHAnsi"/>
          <w:sz w:val="32"/>
          <w:szCs w:val="32"/>
          <w:lang w:val="en-US"/>
        </w:rPr>
      </w:pPr>
      <w:r w:rsidRPr="009A571A">
        <w:rPr>
          <w:rFonts w:cstheme="minorHAnsi"/>
          <w:b/>
          <w:bCs/>
          <w:sz w:val="32"/>
          <w:szCs w:val="32"/>
          <w:lang w:val="en-US"/>
        </w:rPr>
        <w:t xml:space="preserve">Dobova-Tovarnik line (International </w:t>
      </w:r>
      <w:r w:rsidRPr="00794332">
        <w:rPr>
          <w:rFonts w:cstheme="minorHAnsi"/>
          <w:b/>
          <w:bCs/>
          <w:sz w:val="32"/>
          <w:szCs w:val="32"/>
          <w:lang w:val="en-US"/>
        </w:rPr>
        <w:t>corridor X</w:t>
      </w:r>
      <w:r w:rsidRPr="00794332">
        <w:rPr>
          <w:rFonts w:cstheme="minorHAnsi"/>
          <w:b/>
          <w:bCs/>
          <w:iCs/>
          <w:sz w:val="32"/>
          <w:szCs w:val="32"/>
          <w:lang w:val="en-US"/>
        </w:rPr>
        <w:t>)</w:t>
      </w:r>
    </w:p>
    <w:p w:rsidR="00794332" w:rsidRDefault="00794332" w:rsidP="00794332">
      <w:pPr>
        <w:widowControl w:val="0"/>
        <w:autoSpaceDE w:val="0"/>
        <w:autoSpaceDN w:val="0"/>
        <w:adjustRightInd w:val="0"/>
        <w:spacing w:after="0" w:line="239" w:lineRule="auto"/>
        <w:jc w:val="both"/>
        <w:rPr>
          <w:rFonts w:cstheme="minorHAnsi"/>
          <w:sz w:val="24"/>
          <w:szCs w:val="24"/>
          <w:lang w:val="en-US"/>
        </w:rPr>
      </w:pPr>
    </w:p>
    <w:p w:rsidR="00857130" w:rsidRPr="00794332" w:rsidRDefault="00857130" w:rsidP="00794332">
      <w:pPr>
        <w:widowControl w:val="0"/>
        <w:autoSpaceDE w:val="0"/>
        <w:autoSpaceDN w:val="0"/>
        <w:adjustRightInd w:val="0"/>
        <w:spacing w:after="0" w:line="239" w:lineRule="auto"/>
        <w:jc w:val="both"/>
        <w:rPr>
          <w:rFonts w:cstheme="minorHAnsi"/>
          <w:sz w:val="32"/>
          <w:szCs w:val="32"/>
          <w:lang w:val="en-US"/>
        </w:rPr>
      </w:pPr>
      <w:r w:rsidRPr="00794332">
        <w:rPr>
          <w:rFonts w:cstheme="minorHAnsi"/>
          <w:sz w:val="24"/>
          <w:szCs w:val="24"/>
          <w:lang w:val="en-US"/>
        </w:rPr>
        <w:t>The railway line between Dobova and Tovarnik, operating the length of Croatia East-West via Zagreb, is the country's most important rail line, and part of the Pan-European corridor X.</w:t>
      </w:r>
    </w:p>
    <w:p w:rsidR="001E19F9" w:rsidRPr="00A81E85" w:rsidRDefault="00857130" w:rsidP="00794332">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It is also the most advanced and busiest, being completely electrified and consisting mostly of double tracks.</w:t>
      </w:r>
      <w:r w:rsidR="001E19F9"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 xml:space="preserve">In a longitudinal manner it crosses Croatia's Northern regions Slavonia, Posavina and the Greater Zagreb Region, connecting the most economically developed towns in Croatia with each other. </w:t>
      </w:r>
    </w:p>
    <w:p w:rsidR="001E19F9" w:rsidRPr="00A81E85" w:rsidRDefault="001E19F9" w:rsidP="00794332">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2B231E" w:rsidRPr="00A81E85" w:rsidRDefault="00857130" w:rsidP="00794332">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route is as follows</w:t>
      </w:r>
      <w:r w:rsidR="002B231E" w:rsidRPr="00A81E85">
        <w:rPr>
          <w:rFonts w:eastAsia="Times New Roman" w:cstheme="minorHAnsi"/>
          <w:sz w:val="24"/>
          <w:szCs w:val="24"/>
          <w:lang w:val="en-US" w:eastAsia="hr-HR"/>
        </w:rPr>
        <w:t>:</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Dobova (Croatian border with Slovenia) </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Zagreb </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Sesv</w:t>
      </w:r>
      <w:r w:rsidR="002B231E" w:rsidRPr="00A81E85">
        <w:rPr>
          <w:rFonts w:eastAsia="Times New Roman" w:cstheme="minorHAnsi"/>
          <w:sz w:val="24"/>
          <w:szCs w:val="24"/>
          <w:lang w:val="en-US" w:eastAsia="hr-HR"/>
        </w:rPr>
        <w:t>ete (track split towards Sisak - electrified</w:t>
      </w:r>
      <w:r w:rsidRPr="00A81E85">
        <w:rPr>
          <w:rFonts w:eastAsia="Times New Roman" w:cstheme="minorHAnsi"/>
          <w:sz w:val="24"/>
          <w:szCs w:val="24"/>
          <w:lang w:val="en-US" w:eastAsia="hr-HR"/>
        </w:rPr>
        <w:t xml:space="preserve">) </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Dugo Selo (track sp</w:t>
      </w:r>
      <w:r w:rsidR="002B231E" w:rsidRPr="00A81E85">
        <w:rPr>
          <w:rFonts w:eastAsia="Times New Roman" w:cstheme="minorHAnsi"/>
          <w:sz w:val="24"/>
          <w:szCs w:val="24"/>
          <w:lang w:val="en-US" w:eastAsia="hr-HR"/>
        </w:rPr>
        <w:t>lit towards Botovo - electrified</w:t>
      </w:r>
      <w:r w:rsidR="001E19F9" w:rsidRPr="00A81E85">
        <w:rPr>
          <w:rFonts w:eastAsia="Times New Roman" w:cstheme="minorHAnsi"/>
          <w:sz w:val="24"/>
          <w:szCs w:val="24"/>
          <w:lang w:val="en-US" w:eastAsia="hr-HR"/>
        </w:rPr>
        <w:t>)</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 xml:space="preserve">Ivanić Grad, Kutina </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Village Banova Jaruga (again track split towards Virovitica (non-electrified)) </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Novska (track split backwards towards Sisak (electrified)) </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Nova Gradiška </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Combined villages Nova Kapela-Batrina (track split towards Požega, and via Pleternica t</w:t>
      </w:r>
      <w:r w:rsidR="001E19F9" w:rsidRPr="00A81E85">
        <w:rPr>
          <w:rFonts w:eastAsia="Times New Roman" w:cstheme="minorHAnsi"/>
          <w:sz w:val="24"/>
          <w:szCs w:val="24"/>
          <w:lang w:val="en-US" w:eastAsia="hr-HR"/>
        </w:rPr>
        <w:t>owards Našice (non-electrified)</w:t>
      </w:r>
      <w:r w:rsidRPr="00A81E85">
        <w:rPr>
          <w:rFonts w:eastAsia="Times New Roman" w:cstheme="minorHAnsi"/>
          <w:sz w:val="24"/>
          <w:szCs w:val="24"/>
          <w:lang w:val="en-US" w:eastAsia="hr-HR"/>
        </w:rPr>
        <w:t xml:space="preserve">) </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Slavonski Brod </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Combined villages Strizivojna-Vrpolje (two track splits: towards Osijek (currently non-electrified) and towards Slavonski Šamac (electrified, Croatian border to Bosnia and Herzegovina)) </w:t>
      </w:r>
    </w:p>
    <w:p w:rsidR="002B231E"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Vinkovci (four track splits: towards Osijek, Vukovar, Županja and Brčko in Bosnia and Herzegovina, before the Croatian war of Independence, this was one of the biggest East European junction stations, for both passengers and freight) </w:t>
      </w:r>
    </w:p>
    <w:p w:rsidR="00857130" w:rsidRPr="00A81E85" w:rsidRDefault="00857130" w:rsidP="00794332">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Tovarnik (Croatian border with Serbia) </w:t>
      </w:r>
    </w:p>
    <w:p w:rsidR="00857130" w:rsidRPr="00A81E85" w:rsidRDefault="00857130" w:rsidP="00794332">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794332">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At Vinkovci the track splits and branches towards: Županja, Vukovar, both non-electrified. The connection towards Osijek was severely damaged in the C</w:t>
      </w:r>
      <w:r w:rsidR="001E19F9" w:rsidRPr="00A81E85">
        <w:rPr>
          <w:rFonts w:eastAsia="Times New Roman" w:cstheme="minorHAnsi"/>
          <w:sz w:val="24"/>
          <w:szCs w:val="24"/>
          <w:lang w:val="en-US" w:eastAsia="hr-HR"/>
        </w:rPr>
        <w:t xml:space="preserve">roatian War of Independence. </w:t>
      </w:r>
      <w:r w:rsidRPr="00A81E85">
        <w:rPr>
          <w:rFonts w:eastAsia="Times New Roman" w:cstheme="minorHAnsi"/>
          <w:sz w:val="24"/>
          <w:szCs w:val="24"/>
          <w:lang w:val="en-US" w:eastAsia="hr-HR"/>
        </w:rPr>
        <w:t>Repairs began in 2003 and in December 2008 the line was reopened.</w:t>
      </w:r>
    </w:p>
    <w:p w:rsidR="00857130" w:rsidRPr="00A81E85" w:rsidRDefault="00857130" w:rsidP="006259BF">
      <w:pPr>
        <w:spacing w:line="240" w:lineRule="auto"/>
        <w:jc w:val="both"/>
        <w:rPr>
          <w:rFonts w:cstheme="minorHAnsi"/>
          <w:sz w:val="24"/>
          <w:szCs w:val="24"/>
          <w:lang w:val="en-US"/>
        </w:rPr>
      </w:pPr>
    </w:p>
    <w:p w:rsidR="00857130" w:rsidRPr="00794332" w:rsidRDefault="00857130" w:rsidP="00C1327C">
      <w:pPr>
        <w:pStyle w:val="ListParagraph"/>
        <w:widowControl w:val="0"/>
        <w:numPr>
          <w:ilvl w:val="0"/>
          <w:numId w:val="19"/>
        </w:numPr>
        <w:autoSpaceDE w:val="0"/>
        <w:autoSpaceDN w:val="0"/>
        <w:adjustRightInd w:val="0"/>
        <w:spacing w:after="0" w:line="240" w:lineRule="auto"/>
        <w:jc w:val="both"/>
        <w:rPr>
          <w:rFonts w:eastAsia="Times New Roman" w:cstheme="minorHAnsi"/>
          <w:sz w:val="32"/>
          <w:szCs w:val="32"/>
          <w:lang w:val="en-US" w:eastAsia="hr-HR"/>
        </w:rPr>
      </w:pPr>
      <w:r w:rsidRPr="009A571A">
        <w:rPr>
          <w:rFonts w:eastAsia="Times New Roman" w:cstheme="minorHAnsi"/>
          <w:b/>
          <w:bCs/>
          <w:sz w:val="32"/>
          <w:szCs w:val="32"/>
          <w:lang w:val="en-US" w:eastAsia="hr-HR"/>
        </w:rPr>
        <w:t>Ogulin-Knin line</w:t>
      </w:r>
    </w:p>
    <w:p w:rsidR="00794332" w:rsidRDefault="00794332" w:rsidP="00C1327C">
      <w:pPr>
        <w:widowControl w:val="0"/>
        <w:overflowPunct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C1327C">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Ogulin-Knin line, also known as the "Lička pruga" or Lika line, is part of the railway connection between Zagreb and Split. As of 2007, this line is being heavily upgraded with many sharp bends and grades removed in order to allow tilting trains to travel at nearly full sp</w:t>
      </w:r>
      <w:r w:rsidR="001E19F9" w:rsidRPr="00A81E85">
        <w:rPr>
          <w:rFonts w:eastAsia="Times New Roman" w:cstheme="minorHAnsi"/>
          <w:sz w:val="24"/>
          <w:szCs w:val="24"/>
          <w:lang w:val="en-US" w:eastAsia="hr-HR"/>
        </w:rPr>
        <w:t xml:space="preserve">eed on most parts of the track. </w:t>
      </w:r>
      <w:r w:rsidRPr="00A81E85">
        <w:rPr>
          <w:rFonts w:eastAsia="Times New Roman" w:cstheme="minorHAnsi"/>
          <w:sz w:val="24"/>
          <w:szCs w:val="24"/>
          <w:lang w:val="en-US" w:eastAsia="hr-HR"/>
        </w:rPr>
        <w:t>This track was not intended as the shortest distance between Zagreb and Split. The line via Martin Brod which forms the border with Bosnia has not been reopened to passenger traffic since the conflict.</w:t>
      </w:r>
    </w:p>
    <w:p w:rsidR="00857130" w:rsidRPr="00A81E85" w:rsidRDefault="00857130" w:rsidP="00C1327C">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C1327C">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problems faced are that, as the line was constructed a long time ago and contained many curves (often in difficult terrain), services were slow and speed severely restricted. The modernization has involved rebuilding complete sections of track, straightening many curves, by repositioning and by renewing track and enabling for higher speeds. Electrification of the line is not scheduled for the near</w:t>
      </w:r>
      <w:r w:rsidR="00C1327C"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future.</w:t>
      </w:r>
    </w:p>
    <w:p w:rsidR="00857130" w:rsidRPr="00A81E85" w:rsidRDefault="00857130" w:rsidP="006259BF">
      <w:pPr>
        <w:spacing w:line="240" w:lineRule="auto"/>
        <w:jc w:val="both"/>
        <w:rPr>
          <w:rFonts w:cstheme="minorHAnsi"/>
          <w:sz w:val="24"/>
          <w:szCs w:val="24"/>
          <w:lang w:val="en-US"/>
        </w:rPr>
      </w:pPr>
    </w:p>
    <w:p w:rsidR="00857130" w:rsidRPr="00794332" w:rsidRDefault="00857130" w:rsidP="002B231E">
      <w:pPr>
        <w:pStyle w:val="ListParagraph"/>
        <w:widowControl w:val="0"/>
        <w:numPr>
          <w:ilvl w:val="0"/>
          <w:numId w:val="19"/>
        </w:numPr>
        <w:autoSpaceDE w:val="0"/>
        <w:autoSpaceDN w:val="0"/>
        <w:adjustRightInd w:val="0"/>
        <w:spacing w:after="0" w:line="240" w:lineRule="auto"/>
        <w:jc w:val="both"/>
        <w:rPr>
          <w:rFonts w:eastAsia="Times New Roman" w:cstheme="minorHAnsi"/>
          <w:sz w:val="32"/>
          <w:szCs w:val="32"/>
          <w:lang w:val="en-US" w:eastAsia="hr-HR"/>
        </w:rPr>
      </w:pPr>
      <w:r w:rsidRPr="009A571A">
        <w:rPr>
          <w:rFonts w:eastAsia="Times New Roman" w:cstheme="minorHAnsi"/>
          <w:b/>
          <w:bCs/>
          <w:sz w:val="32"/>
          <w:szCs w:val="32"/>
          <w:lang w:val="en-US" w:eastAsia="hr-HR"/>
        </w:rPr>
        <w:t>International corridor V</w:t>
      </w:r>
    </w:p>
    <w:p w:rsidR="00857130" w:rsidRPr="00A81E85" w:rsidRDefault="00857130" w:rsidP="001E19F9">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International corridor V has two branches in Croatia, the "b" and "c" branch.</w:t>
      </w:r>
      <w:r w:rsidR="001E19F9"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Corridor Vb enters Croatia in Botovo, and runs to Zagreb. The part from Zagreb to Rijeka should become part of this corridor, as soon as the extension towards Rijeka is built.</w:t>
      </w: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Corridor Vc is a Pan-European railway line, running north to south within Croatia. It enters Croatia at Beli Manastir, on the border with Hungary, and runs through Osijek to enter Bosnia and Herzegovina in Slavonski Šamac. It enters Croatia again in Metković, in the very south-east of Dalmatia, where it ends at the Ploče harbour. The line crosses the Dobova-</w:t>
      </w:r>
      <w:r w:rsidRPr="00A81E85">
        <w:rPr>
          <w:rFonts w:eastAsia="Times New Roman" w:cstheme="minorHAnsi"/>
          <w:sz w:val="24"/>
          <w:szCs w:val="24"/>
          <w:lang w:val="en-US" w:eastAsia="hr-HR"/>
        </w:rPr>
        <w:lastRenderedPageBreak/>
        <w:t>Tovarnik line in Strizivojna-Vrpolje. The line is currently being heavily modernized in order to revitalize Ploče harbour.</w:t>
      </w: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part from Strizivojna-Vrpolje towards Slavonski Šamac is fully electrified, and recently the modernized catenaries have been put into operation. The passenger traffic scheduled from Vinkovci to Slavonski Šamac (now performed by electrical power) is still fragmented. The remaining part from Strizivojna-Vrpolje to the region of Osijek (heart of the region Slavonia) is scheduled to be electrified, as soon as the general overhaul of the line track is completed, after which operating speed will finally be raised to 160 km/h (100 mph). The line will stay single track.</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794332" w:rsidRDefault="00857130" w:rsidP="002B231E">
      <w:pPr>
        <w:pStyle w:val="ListParagraph"/>
        <w:widowControl w:val="0"/>
        <w:numPr>
          <w:ilvl w:val="0"/>
          <w:numId w:val="19"/>
        </w:numPr>
        <w:tabs>
          <w:tab w:val="num" w:pos="1200"/>
        </w:tabs>
        <w:overflowPunct w:val="0"/>
        <w:autoSpaceDE w:val="0"/>
        <w:autoSpaceDN w:val="0"/>
        <w:adjustRightInd w:val="0"/>
        <w:spacing w:after="0"/>
        <w:jc w:val="both"/>
        <w:rPr>
          <w:rFonts w:eastAsia="Times New Roman" w:cstheme="minorHAnsi"/>
          <w:b/>
          <w:bCs/>
          <w:sz w:val="32"/>
          <w:szCs w:val="32"/>
          <w:lang w:val="en-US" w:eastAsia="hr-HR"/>
        </w:rPr>
      </w:pPr>
      <w:r w:rsidRPr="009A571A">
        <w:rPr>
          <w:rFonts w:eastAsia="Times New Roman" w:cstheme="minorHAnsi"/>
          <w:b/>
          <w:bCs/>
          <w:sz w:val="32"/>
          <w:szCs w:val="32"/>
          <w:lang w:val="en-US" w:eastAsia="hr-HR"/>
        </w:rPr>
        <w:t xml:space="preserve">The Vinkovci-Osijek line </w:t>
      </w:r>
    </w:p>
    <w:p w:rsidR="002B231E" w:rsidRPr="00A81E85" w:rsidRDefault="00857130" w:rsidP="00794332">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Vinkovci-Osijek line was, before the dissolution of Yugoslavia, one of the most heavily used branch lines of Croatia, linking two regional centers. The line allowed speeds of up to 120 km/h. After the war, only about 10 km of the 35 km line remains preserved. Most of the track was removed by the Serbian forces, which used it as barricades and for other war purposes.</w:t>
      </w:r>
      <w:r w:rsidR="001E19F9"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 xml:space="preserve">The reconstruction of this vital route was finally finished in 2008. Test driving with a measuring vehicle has been successful, and speeds of 60–80 km/h have been reached. Test train went on maiden voyage </w:t>
      </w:r>
      <w:r w:rsidR="001E19F9" w:rsidRPr="00A81E85">
        <w:rPr>
          <w:rFonts w:eastAsia="Times New Roman" w:cstheme="minorHAnsi"/>
          <w:sz w:val="24"/>
          <w:szCs w:val="24"/>
          <w:lang w:val="en-US" w:eastAsia="hr-HR"/>
        </w:rPr>
        <w:t xml:space="preserve">in </w:t>
      </w:r>
      <w:r w:rsidRPr="00A81E85">
        <w:rPr>
          <w:rFonts w:eastAsia="Times New Roman" w:cstheme="minorHAnsi"/>
          <w:sz w:val="24"/>
          <w:szCs w:val="24"/>
          <w:lang w:val="en-US" w:eastAsia="hr-HR"/>
        </w:rPr>
        <w:t xml:space="preserve">2008. The regular </w:t>
      </w:r>
      <w:r w:rsidR="001E19F9" w:rsidRPr="00A81E85">
        <w:rPr>
          <w:rFonts w:eastAsia="Times New Roman" w:cstheme="minorHAnsi"/>
          <w:sz w:val="24"/>
          <w:szCs w:val="24"/>
          <w:lang w:val="en-US" w:eastAsia="hr-HR"/>
        </w:rPr>
        <w:t>revenue service was restarted in the same year</w:t>
      </w:r>
      <w:r w:rsidRPr="00A81E85">
        <w:rPr>
          <w:rFonts w:eastAsia="Times New Roman" w:cstheme="minorHAnsi"/>
          <w:sz w:val="24"/>
          <w:szCs w:val="24"/>
          <w:lang w:val="en-US" w:eastAsia="hr-HR"/>
        </w:rPr>
        <w:t>.</w:t>
      </w:r>
    </w:p>
    <w:p w:rsidR="002B231E" w:rsidRPr="00A81E85" w:rsidRDefault="002B231E"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794332" w:rsidRDefault="00857130" w:rsidP="002B231E">
      <w:pPr>
        <w:pStyle w:val="ListParagraph"/>
        <w:widowControl w:val="0"/>
        <w:numPr>
          <w:ilvl w:val="0"/>
          <w:numId w:val="19"/>
        </w:numPr>
        <w:tabs>
          <w:tab w:val="num" w:pos="1120"/>
        </w:tabs>
        <w:overflowPunct w:val="0"/>
        <w:autoSpaceDE w:val="0"/>
        <w:autoSpaceDN w:val="0"/>
        <w:adjustRightInd w:val="0"/>
        <w:spacing w:after="0"/>
        <w:jc w:val="both"/>
        <w:rPr>
          <w:rFonts w:eastAsia="Times New Roman" w:cstheme="minorHAnsi"/>
          <w:b/>
          <w:bCs/>
          <w:sz w:val="32"/>
          <w:szCs w:val="32"/>
          <w:lang w:val="en-US" w:eastAsia="hr-HR"/>
        </w:rPr>
      </w:pPr>
      <w:r w:rsidRPr="009A571A">
        <w:rPr>
          <w:rFonts w:eastAsia="Times New Roman" w:cstheme="minorHAnsi"/>
          <w:b/>
          <w:bCs/>
          <w:sz w:val="32"/>
          <w:szCs w:val="32"/>
          <w:lang w:val="en-US" w:eastAsia="hr-HR"/>
        </w:rPr>
        <w:t xml:space="preserve">The "Unska pruga" route </w:t>
      </w: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route called Unska pruga (litteraly the Una track) that connects Zagreb and Split along the Una river valley was once an integral part of the Yugoslav Railways system. Today, this route remains largely unused, since much of it virtually runs over the border between Croatia and Bosnia-Herzegovina, crossing it multiple times, on the section between Knin and Bihać.</w:t>
      </w: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Although this route is largely well preserved and electrified at 25 kV/50 Hz (making it compatible with the Croatian electrification system), administrative problems concerning the many border crossings cause this route to be used only for limited freight traffic services. The designated border crossing along the line between the two countries is at the town of Martin Brod.</w:t>
      </w:r>
    </w:p>
    <w:p w:rsidR="00C1327C" w:rsidRPr="00A81E85" w:rsidRDefault="00C1327C"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9A571A" w:rsidRDefault="00857130" w:rsidP="00C1327C">
      <w:pPr>
        <w:widowControl w:val="0"/>
        <w:tabs>
          <w:tab w:val="num" w:pos="1400"/>
        </w:tabs>
        <w:overflowPunct w:val="0"/>
        <w:autoSpaceDE w:val="0"/>
        <w:autoSpaceDN w:val="0"/>
        <w:adjustRightInd w:val="0"/>
        <w:spacing w:after="0"/>
        <w:jc w:val="both"/>
        <w:rPr>
          <w:rFonts w:eastAsia="Times New Roman" w:cstheme="minorHAnsi"/>
          <w:b/>
          <w:bCs/>
          <w:sz w:val="32"/>
          <w:szCs w:val="32"/>
          <w:lang w:val="en-US" w:eastAsia="hr-HR"/>
        </w:rPr>
      </w:pPr>
      <w:r w:rsidRPr="009A571A">
        <w:rPr>
          <w:rFonts w:eastAsia="Times New Roman" w:cstheme="minorHAnsi"/>
          <w:b/>
          <w:bCs/>
          <w:sz w:val="32"/>
          <w:szCs w:val="32"/>
          <w:lang w:val="en-US" w:eastAsia="hr-HR"/>
        </w:rPr>
        <w:t xml:space="preserve">Network connection problems </w:t>
      </w:r>
    </w:p>
    <w:p w:rsidR="00857130" w:rsidRPr="00A81E85" w:rsidRDefault="00857130" w:rsidP="00C1327C">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There are some rail network connection problems, which have historical causes. When Croatia was part of Yugoslavia, the rail network was consistently connected and managed by Yugoslav Railways. As the Yugoslav constituent states demerged, important rail links were severed.</w:t>
      </w:r>
      <w:r w:rsidR="00C1327C"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Istria has no direct connection through Croatia. Currently, the whole rail transport operates through Slovenia, though this could be solved with a tunnel north of Rijeka.</w:t>
      </w:r>
      <w:r w:rsidR="00C1327C"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 xml:space="preserve">The Dubrovnik broader Area is again a special case. Dubrovnik and its surrounds are an exclave, divided by the small Bosnian Neum sea district. There is no direct rail link through Croatia </w:t>
      </w:r>
      <w:r w:rsidRPr="00A81E85">
        <w:rPr>
          <w:rFonts w:eastAsia="Times New Roman" w:cstheme="minorHAnsi"/>
          <w:sz w:val="24"/>
          <w:szCs w:val="24"/>
          <w:lang w:val="en-US" w:eastAsia="hr-HR"/>
        </w:rPr>
        <w:lastRenderedPageBreak/>
        <w:t>toward Dubrovnik. If needed, rail traffic must be rerouted via Bosnia- Herzegovina (there was previously a narrow-gauge rail line operating from Mostar). Croatian Railways operates a short line between the port town of Ploče and the border town of Metković which sees both daily freight and passenger traffic. Historically, the region has been developed through sea travel.</w:t>
      </w:r>
    </w:p>
    <w:p w:rsidR="00857130" w:rsidRPr="00A81E85" w:rsidRDefault="00857130" w:rsidP="006259BF">
      <w:pPr>
        <w:widowControl w:val="0"/>
        <w:autoSpaceDE w:val="0"/>
        <w:autoSpaceDN w:val="0"/>
        <w:adjustRightInd w:val="0"/>
        <w:spacing w:after="0" w:line="263" w:lineRule="exact"/>
        <w:jc w:val="both"/>
        <w:rPr>
          <w:rFonts w:eastAsia="Times New Roman" w:cstheme="minorHAnsi"/>
          <w:sz w:val="24"/>
          <w:szCs w:val="24"/>
          <w:lang w:val="en-US" w:eastAsia="hr-HR"/>
        </w:rPr>
      </w:pPr>
    </w:p>
    <w:p w:rsidR="00857130" w:rsidRPr="009A571A" w:rsidRDefault="00857130" w:rsidP="00187097">
      <w:pPr>
        <w:widowControl w:val="0"/>
        <w:tabs>
          <w:tab w:val="num" w:pos="1340"/>
        </w:tabs>
        <w:overflowPunct w:val="0"/>
        <w:autoSpaceDE w:val="0"/>
        <w:autoSpaceDN w:val="0"/>
        <w:adjustRightInd w:val="0"/>
        <w:spacing w:after="0" w:line="240" w:lineRule="auto"/>
        <w:jc w:val="both"/>
        <w:rPr>
          <w:rFonts w:eastAsia="Times New Roman" w:cstheme="minorHAnsi"/>
          <w:b/>
          <w:bCs/>
          <w:sz w:val="32"/>
          <w:szCs w:val="32"/>
          <w:lang w:val="en-US" w:eastAsia="hr-HR"/>
        </w:rPr>
      </w:pPr>
      <w:r w:rsidRPr="009A571A">
        <w:rPr>
          <w:rFonts w:eastAsia="Times New Roman" w:cstheme="minorHAnsi"/>
          <w:b/>
          <w:bCs/>
          <w:sz w:val="32"/>
          <w:szCs w:val="32"/>
          <w:lang w:val="en-US" w:eastAsia="hr-HR"/>
        </w:rPr>
        <w:t xml:space="preserve">Power Systems </w:t>
      </w:r>
    </w:p>
    <w:p w:rsidR="00857130" w:rsidRPr="00A81E85" w:rsidRDefault="00857130" w:rsidP="00C1327C">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original decision in former Yugoslavia was to use 3 kV DC electrification for the railway network. This was performed on the Rijeka-Zagreb line, which due to the mountainous Gorski kotar region had a need for more powerful trains than the traditional diesel powered ones.</w:t>
      </w:r>
    </w:p>
    <w:p w:rsidR="00857130" w:rsidRPr="00A81E85" w:rsidRDefault="00857130" w:rsidP="00C1327C">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Beginning with the modernisation of the Zagreb-Belgrade line an electrification system of 25kV/50Hz was used. Electrification on other lines in Croatia was then made exclusively 25kV/50Hz. Later, the majority of the Zagreb-Rijeka line was re-electrified to 25kV/50Hz, but there is still a part that is 3 kV DC. Consequentially a power system break still exists at Moravice. All railway power systems in Croatia are exclusively of type overhead catenaries.</w:t>
      </w:r>
    </w:p>
    <w:p w:rsidR="00187097" w:rsidRDefault="00187097" w:rsidP="00C1327C">
      <w:pPr>
        <w:widowControl w:val="0"/>
        <w:overflowPunct w:val="0"/>
        <w:autoSpaceDE w:val="0"/>
        <w:autoSpaceDN w:val="0"/>
        <w:adjustRightInd w:val="0"/>
        <w:spacing w:after="0"/>
        <w:jc w:val="both"/>
        <w:rPr>
          <w:rFonts w:eastAsia="Times New Roman" w:cstheme="minorHAnsi"/>
          <w:sz w:val="24"/>
          <w:szCs w:val="24"/>
          <w:lang w:val="en-US" w:eastAsia="hr-HR"/>
        </w:rPr>
      </w:pPr>
    </w:p>
    <w:p w:rsidR="00794332" w:rsidRPr="00A81E85" w:rsidRDefault="00794332" w:rsidP="00C1327C">
      <w:pPr>
        <w:widowControl w:val="0"/>
        <w:overflowPunct w:val="0"/>
        <w:autoSpaceDE w:val="0"/>
        <w:autoSpaceDN w:val="0"/>
        <w:adjustRightInd w:val="0"/>
        <w:spacing w:after="0"/>
        <w:jc w:val="both"/>
        <w:rPr>
          <w:rFonts w:eastAsia="Times New Roman" w:cstheme="minorHAnsi"/>
          <w:sz w:val="24"/>
          <w:szCs w:val="24"/>
          <w:lang w:val="en-US" w:eastAsia="hr-HR"/>
        </w:rPr>
      </w:pPr>
    </w:p>
    <w:p w:rsidR="00857130" w:rsidRPr="009A571A" w:rsidRDefault="00857130" w:rsidP="006259BF">
      <w:pPr>
        <w:widowControl w:val="0"/>
        <w:autoSpaceDE w:val="0"/>
        <w:autoSpaceDN w:val="0"/>
        <w:adjustRightInd w:val="0"/>
        <w:spacing w:after="0" w:line="239" w:lineRule="auto"/>
        <w:jc w:val="both"/>
        <w:rPr>
          <w:rFonts w:eastAsia="Times New Roman" w:cstheme="minorHAnsi"/>
          <w:sz w:val="32"/>
          <w:szCs w:val="32"/>
          <w:lang w:val="en-US" w:eastAsia="hr-HR"/>
        </w:rPr>
      </w:pPr>
      <w:r w:rsidRPr="009A571A">
        <w:rPr>
          <w:rFonts w:eastAsia="Times New Roman" w:cstheme="minorHAnsi"/>
          <w:b/>
          <w:bCs/>
          <w:sz w:val="32"/>
          <w:szCs w:val="32"/>
          <w:lang w:val="en-US" w:eastAsia="hr-HR"/>
        </w:rPr>
        <w:t>New Developments in Croatian Rail Sector</w:t>
      </w:r>
    </w:p>
    <w:p w:rsidR="00857130" w:rsidRPr="00A81E85" w:rsidRDefault="00857130" w:rsidP="006259BF">
      <w:pPr>
        <w:widowControl w:val="0"/>
        <w:autoSpaceDE w:val="0"/>
        <w:autoSpaceDN w:val="0"/>
        <w:adjustRightInd w:val="0"/>
        <w:spacing w:after="0" w:line="287" w:lineRule="exact"/>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iCs/>
          <w:color w:val="000000"/>
          <w:sz w:val="24"/>
          <w:szCs w:val="24"/>
          <w:bdr w:val="none" w:sz="0" w:space="0" w:color="auto" w:frame="1"/>
          <w:shd w:val="clear" w:color="auto" w:fill="FFFFFF"/>
          <w:lang w:val="en-US" w:eastAsia="hr-HR"/>
        </w:rPr>
      </w:pPr>
      <w:r w:rsidRPr="00A81E85">
        <w:rPr>
          <w:rFonts w:eastAsia="Times New Roman" w:cstheme="minorHAnsi"/>
          <w:iCs/>
          <w:color w:val="000000"/>
          <w:sz w:val="24"/>
          <w:szCs w:val="24"/>
          <w:bdr w:val="none" w:sz="0" w:space="0" w:color="auto" w:frame="1"/>
          <w:shd w:val="clear" w:color="auto" w:fill="FFFFFF"/>
          <w:lang w:val="en-US" w:eastAsia="hr-HR"/>
        </w:rPr>
        <w:t>In the transport sector, Croatia’s accession to the EU has determined the authorities to reform and rethink the transport system, with special focus on railway transport, and in order to benefit from the future financial support of the EU, they have to provide the right administrative capacity to manage funds and elaborate viable projects. Thus, Croatia is eligible for structural and cohesion funds and EC approved investment plans for the cohesion policy worth EUR 449.4 Million.</w:t>
      </w:r>
    </w:p>
    <w:p w:rsidR="00671187" w:rsidRPr="00A81E85" w:rsidRDefault="00671187" w:rsidP="002B231E">
      <w:pPr>
        <w:widowControl w:val="0"/>
        <w:autoSpaceDE w:val="0"/>
        <w:autoSpaceDN w:val="0"/>
        <w:adjustRightInd w:val="0"/>
        <w:spacing w:after="0"/>
        <w:jc w:val="both"/>
        <w:rPr>
          <w:rFonts w:cstheme="minorHAnsi"/>
          <w:sz w:val="24"/>
          <w:szCs w:val="24"/>
          <w:lang w:val="en-US"/>
        </w:rPr>
      </w:pP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Since the end of the war for independence and trough the period of transition railways were in bad and underdeveloped state. Over the period of last ten years many sections of railways were under repair in order to make them safer and their traffic capacity and speed limit higher.</w:t>
      </w: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color w:val="333333"/>
          <w:sz w:val="24"/>
          <w:szCs w:val="24"/>
          <w:lang w:val="en-US" w:eastAsia="hr-HR"/>
        </w:rPr>
        <w:t>Moreover, starting with 2011, Croatian Railways and the owners of old industrial lines have launched a new plan for revitalizing old industrial lines for transport of goods and proposed building new industrial lines to be integrated into distribution chains of Croatian companies (Jamnica d.d. in Jastrebarsko planning to build 300m of railway to connect warehouses with public railroads is one of the proposed projects).</w:t>
      </w:r>
    </w:p>
    <w:p w:rsidR="00857130" w:rsidRPr="00A81E85" w:rsidRDefault="00857130" w:rsidP="00671187">
      <w:pPr>
        <w:widowControl w:val="0"/>
        <w:overflowPunct w:val="0"/>
        <w:autoSpaceDE w:val="0"/>
        <w:autoSpaceDN w:val="0"/>
        <w:adjustRightInd w:val="0"/>
        <w:spacing w:after="0"/>
        <w:jc w:val="both"/>
        <w:rPr>
          <w:rFonts w:eastAsia="Times New Roman" w:cstheme="minorHAnsi"/>
          <w:color w:val="333333"/>
          <w:sz w:val="24"/>
          <w:szCs w:val="24"/>
          <w:lang w:val="en-US" w:eastAsia="hr-HR"/>
        </w:rPr>
      </w:pPr>
      <w:r w:rsidRPr="00A81E85">
        <w:rPr>
          <w:rFonts w:eastAsia="Times New Roman" w:cstheme="minorHAnsi"/>
          <w:color w:val="333333"/>
          <w:sz w:val="24"/>
          <w:szCs w:val="24"/>
          <w:lang w:val="en-US" w:eastAsia="hr-HR"/>
        </w:rPr>
        <w:t xml:space="preserve">HŽ Infrastruktura is carrying out projects with investments promoted by the government and local authorities aimed to encourage cross-border railway traffic. For example, development of railway connection between Rijeka Port and the Hungarian border is being carried out at the time with help of cohesion funds. Another project has been carried out for the rehabilitation of the line Vinkovci-Serbian border, part of Corridor X, for which the European </w:t>
      </w:r>
      <w:r w:rsidRPr="00A81E85">
        <w:rPr>
          <w:rFonts w:eastAsia="Times New Roman" w:cstheme="minorHAnsi"/>
          <w:color w:val="333333"/>
          <w:sz w:val="24"/>
          <w:szCs w:val="24"/>
          <w:lang w:val="en-US" w:eastAsia="hr-HR"/>
        </w:rPr>
        <w:lastRenderedPageBreak/>
        <w:t>Investment Bank allocates EUR 31 Million out of the total cost of the project worth EUR 65 Million. The double line is 33-km long and will permit local and international transport operations.</w:t>
      </w:r>
    </w:p>
    <w:p w:rsidR="00C1327C" w:rsidRPr="00A81E85" w:rsidRDefault="00C1327C" w:rsidP="00C1327C">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C1327C">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color w:val="333333"/>
          <w:lang w:val="en-US" w:eastAsia="hr-HR"/>
        </w:rPr>
        <w:t>Source:</w:t>
      </w:r>
      <w:r w:rsidR="00C1327C" w:rsidRPr="00A81E85">
        <w:rPr>
          <w:rFonts w:eastAsia="Times New Roman" w:cstheme="minorHAnsi"/>
          <w:color w:val="333333"/>
          <w:lang w:val="en-US" w:eastAsia="hr-HR"/>
        </w:rPr>
        <w:t xml:space="preserve"> </w:t>
      </w:r>
      <w:r w:rsidR="00C1327C" w:rsidRPr="00A81E85">
        <w:rPr>
          <w:rFonts w:eastAsia="Times New Roman" w:cstheme="minorHAnsi"/>
          <w:color w:val="0000FF"/>
          <w:u w:val="single"/>
          <w:lang w:val="en-US" w:eastAsia="hr-HR"/>
        </w:rPr>
        <w:t>www.promet-eufondovi.hr</w:t>
      </w:r>
    </w:p>
    <w:p w:rsidR="00C1327C" w:rsidRPr="00A81E85" w:rsidRDefault="00C1327C"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9A571A" w:rsidRDefault="00857130" w:rsidP="006259BF">
      <w:pPr>
        <w:widowControl w:val="0"/>
        <w:autoSpaceDE w:val="0"/>
        <w:autoSpaceDN w:val="0"/>
        <w:adjustRightInd w:val="0"/>
        <w:spacing w:after="0" w:line="240" w:lineRule="auto"/>
        <w:jc w:val="both"/>
        <w:rPr>
          <w:rFonts w:eastAsia="Times New Roman" w:cstheme="minorHAnsi"/>
          <w:sz w:val="32"/>
          <w:szCs w:val="32"/>
          <w:lang w:val="en-US" w:eastAsia="hr-HR"/>
        </w:rPr>
      </w:pPr>
      <w:r w:rsidRPr="009A571A">
        <w:rPr>
          <w:rFonts w:eastAsia="Times New Roman" w:cstheme="minorHAnsi"/>
          <w:b/>
          <w:bCs/>
          <w:sz w:val="32"/>
          <w:szCs w:val="32"/>
          <w:lang w:val="en-US" w:eastAsia="hr-HR"/>
        </w:rPr>
        <w:t>Modernization</w:t>
      </w:r>
      <w:r w:rsidR="00B83887" w:rsidRPr="009A571A">
        <w:rPr>
          <w:rFonts w:eastAsia="Times New Roman" w:cstheme="minorHAnsi"/>
          <w:b/>
          <w:bCs/>
          <w:sz w:val="32"/>
          <w:szCs w:val="32"/>
          <w:lang w:val="en-US" w:eastAsia="hr-HR"/>
        </w:rPr>
        <w:t xml:space="preserve"> Undertakes</w:t>
      </w:r>
      <w:r w:rsidRPr="009A571A">
        <w:rPr>
          <w:rFonts w:eastAsia="Times New Roman" w:cstheme="minorHAnsi"/>
          <w:b/>
          <w:bCs/>
          <w:sz w:val="32"/>
          <w:szCs w:val="32"/>
          <w:lang w:val="en-US" w:eastAsia="hr-HR"/>
        </w:rPr>
        <w:t xml:space="preserve"> of the Croatian Rail Sector</w:t>
      </w:r>
      <w:r w:rsidR="00B83887" w:rsidRPr="009A571A">
        <w:rPr>
          <w:rFonts w:eastAsia="Times New Roman" w:cstheme="minorHAnsi"/>
          <w:b/>
          <w:bCs/>
          <w:sz w:val="32"/>
          <w:szCs w:val="32"/>
          <w:lang w:val="en-US" w:eastAsia="hr-HR"/>
        </w:rPr>
        <w:t xml:space="preserve"> </w:t>
      </w:r>
    </w:p>
    <w:p w:rsidR="002B231E" w:rsidRPr="00A81E85" w:rsidRDefault="002B231E" w:rsidP="002B231E">
      <w:pPr>
        <w:widowControl w:val="0"/>
        <w:overflowPunct w:val="0"/>
        <w:autoSpaceDE w:val="0"/>
        <w:autoSpaceDN w:val="0"/>
        <w:adjustRightInd w:val="0"/>
        <w:spacing w:after="0" w:line="298" w:lineRule="auto"/>
        <w:ind w:right="420"/>
        <w:jc w:val="both"/>
        <w:rPr>
          <w:rFonts w:eastAsia="Times New Roman" w:cstheme="minorHAnsi"/>
          <w:sz w:val="24"/>
          <w:szCs w:val="24"/>
          <w:lang w:val="en-US" w:eastAsia="hr-HR"/>
        </w:rPr>
      </w:pPr>
    </w:p>
    <w:p w:rsidR="00857130" w:rsidRPr="00A81E85" w:rsidRDefault="00857130" w:rsidP="002B231E">
      <w:pPr>
        <w:widowControl w:val="0"/>
        <w:overflowPunct w:val="0"/>
        <w:autoSpaceDE w:val="0"/>
        <w:autoSpaceDN w:val="0"/>
        <w:adjustRightInd w:val="0"/>
        <w:spacing w:after="0" w:line="298" w:lineRule="auto"/>
        <w:ind w:right="420"/>
        <w:jc w:val="both"/>
        <w:rPr>
          <w:rFonts w:eastAsia="Times New Roman" w:cstheme="minorHAnsi"/>
          <w:sz w:val="24"/>
          <w:szCs w:val="24"/>
          <w:lang w:val="en-US" w:eastAsia="hr-HR"/>
        </w:rPr>
      </w:pPr>
      <w:r w:rsidRPr="00A81E85">
        <w:rPr>
          <w:rFonts w:eastAsia="Times New Roman" w:cstheme="minorHAnsi"/>
          <w:sz w:val="24"/>
          <w:szCs w:val="24"/>
          <w:lang w:val="en-US" w:eastAsia="hr-HR"/>
        </w:rPr>
        <w:t>As well with all these investments, currently the first railway line in Croatia to be equipped with European Rail Traffic Management System (ERTMS) / European Train Control System (ETCS) technology has commenced operations in the central European state.</w:t>
      </w:r>
    </w:p>
    <w:p w:rsidR="00857130" w:rsidRPr="00A81E85" w:rsidRDefault="00857130" w:rsidP="002B231E">
      <w:pPr>
        <w:widowControl w:val="0"/>
        <w:overflowPunct w:val="0"/>
        <w:autoSpaceDE w:val="0"/>
        <w:autoSpaceDN w:val="0"/>
        <w:adjustRightInd w:val="0"/>
        <w:spacing w:after="0" w:line="277" w:lineRule="auto"/>
        <w:ind w:right="40"/>
        <w:jc w:val="both"/>
        <w:rPr>
          <w:rFonts w:eastAsia="Times New Roman" w:cstheme="minorHAnsi"/>
          <w:sz w:val="24"/>
          <w:szCs w:val="24"/>
          <w:lang w:val="en-US" w:eastAsia="hr-HR"/>
        </w:rPr>
      </w:pPr>
      <w:r w:rsidRPr="00A81E85">
        <w:rPr>
          <w:rFonts w:eastAsia="Times New Roman" w:cstheme="minorHAnsi"/>
          <w:sz w:val="24"/>
          <w:szCs w:val="24"/>
          <w:lang w:val="en-US" w:eastAsia="hr-HR"/>
        </w:rPr>
        <w:t>In 2012, commercial services commenced on the 33.5 km section of the Pan European Corridor X from Vinkovci to Tovarnik, following installation of an INTERFLO 250 ERTMS/ETCS system by Bombardier Rail Control Solutions.</w:t>
      </w:r>
    </w:p>
    <w:p w:rsidR="002B231E" w:rsidRPr="00A81E85" w:rsidRDefault="002B231E" w:rsidP="002B231E">
      <w:pPr>
        <w:widowControl w:val="0"/>
        <w:overflowPunct w:val="0"/>
        <w:autoSpaceDE w:val="0"/>
        <w:autoSpaceDN w:val="0"/>
        <w:adjustRightInd w:val="0"/>
        <w:spacing w:after="0" w:line="277" w:lineRule="auto"/>
        <w:ind w:right="40"/>
        <w:jc w:val="both"/>
        <w:rPr>
          <w:rFonts w:eastAsia="Times New Roman" w:cstheme="minorHAnsi"/>
          <w:sz w:val="24"/>
          <w:szCs w:val="24"/>
          <w:lang w:val="en-US" w:eastAsia="hr-HR"/>
        </w:rPr>
      </w:pPr>
    </w:p>
    <w:p w:rsidR="00857130" w:rsidRPr="00A81E85" w:rsidRDefault="00857130" w:rsidP="006259BF">
      <w:pPr>
        <w:widowControl w:val="0"/>
        <w:overflowPunct w:val="0"/>
        <w:autoSpaceDE w:val="0"/>
        <w:autoSpaceDN w:val="0"/>
        <w:adjustRightInd w:val="0"/>
        <w:spacing w:after="0" w:line="281" w:lineRule="auto"/>
        <w:ind w:right="40"/>
        <w:jc w:val="both"/>
        <w:rPr>
          <w:rFonts w:eastAsia="Times New Roman" w:cstheme="minorHAnsi"/>
          <w:sz w:val="24"/>
          <w:szCs w:val="24"/>
          <w:lang w:val="en-US" w:eastAsia="hr-HR"/>
        </w:rPr>
      </w:pPr>
      <w:r w:rsidRPr="00A81E85">
        <w:rPr>
          <w:rFonts w:eastAsia="Times New Roman" w:cstheme="minorHAnsi"/>
          <w:sz w:val="24"/>
          <w:szCs w:val="24"/>
          <w:lang w:val="en-US" w:eastAsia="hr-HR"/>
        </w:rPr>
        <w:t>INTERFLO 250 is an ERTMS/ETCS Level 1 solution for main lines (SIL4). This solution comprises all the trackside products required for the route and also includes the Automatic Train Protection (ATP) as well as the ATP system onboard the train. It is commonly applied as an overlay to existing national ATP networks providing higher levels of safety, but providing an economical migration and early experience with ERTMS Level 1 technology.</w:t>
      </w:r>
    </w:p>
    <w:p w:rsidR="00857130" w:rsidRPr="00A81E85" w:rsidRDefault="00857130" w:rsidP="006259BF">
      <w:pPr>
        <w:widowControl w:val="0"/>
        <w:autoSpaceDE w:val="0"/>
        <w:autoSpaceDN w:val="0"/>
        <w:adjustRightInd w:val="0"/>
        <w:spacing w:after="0" w:line="335" w:lineRule="exact"/>
        <w:jc w:val="both"/>
        <w:rPr>
          <w:rFonts w:eastAsia="Times New Roman" w:cstheme="minorHAnsi"/>
          <w:sz w:val="24"/>
          <w:szCs w:val="24"/>
          <w:lang w:val="en-US" w:eastAsia="hr-HR"/>
        </w:rPr>
      </w:pPr>
    </w:p>
    <w:p w:rsidR="00857130" w:rsidRPr="00A81E85" w:rsidRDefault="00857130" w:rsidP="009A0D48">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b/>
          <w:bCs/>
          <w:sz w:val="24"/>
          <w:szCs w:val="24"/>
          <w:lang w:val="en-US" w:eastAsia="hr-HR"/>
        </w:rPr>
        <w:t>Increased line speeds</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introduction of the new technology on the Vinkovci to Tovarnik section enables trains to operate at speeds of up to 160 km/h, from a previous maximum line speed of 120 km/h.</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route upgrade forms part of an extensive programme of network modernisation being undertaken by Croatian Railways (HZ). In addition to suffering from lack of investment over a significant period during the 1990s, coinciding with the outbreak of war in the former state of Yugoslavia, damage caused as a result of the conflicts also took an expressly punitive toll on the rail network.</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Pan European Corridor X was the tenth corridor added to a number of major routes – comprising road, rail and waterways – which, whilst requiring investment, had been identified as being strategically important to the transport infrastructure in Central and Eastern Europe.</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initial 9 routes had been identified in a sequence of Pan European Transport conferences held in Prague in 1991 and in Crete in 1994. A third conference, held in Helsinki, proposed a new Corridor X to link Salzburg in Austria with Thessaloniki in Greece passing </w:t>
      </w:r>
      <w:r w:rsidRPr="00A81E85">
        <w:rPr>
          <w:rFonts w:eastAsia="Times New Roman" w:cstheme="minorHAnsi"/>
          <w:sz w:val="24"/>
          <w:szCs w:val="24"/>
          <w:lang w:val="en-US" w:eastAsia="hr-HR"/>
        </w:rPr>
        <w:lastRenderedPageBreak/>
        <w:t>through Austria, Slovenia, Croatia, Serbia, Macedonia and Greece and with one of four branches routing to Istanbul in Turkey.</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Once the full corridor has been implemented the trade benefits could be significant for Croatia, facilitating considerably shorter journey times for freight transport on the East-West corridor and encouraging a modal shift in favor of rail.</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upgrade of this rail route using the latest ETCS technology from Bombardier will have the benefits of creating an interoperable corridor section that will both contribute to the development of the national network in Croatia and enhance transport links with the rest of Europe.</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Within Croatia, the rail corridor from Vinkovci in the East of the country to Zagreb in the West covers approximately 300 km.</w:t>
      </w:r>
    </w:p>
    <w:p w:rsidR="00857130" w:rsidRPr="00A81E85" w:rsidRDefault="00857130" w:rsidP="002B231E">
      <w:pPr>
        <w:jc w:val="both"/>
        <w:rPr>
          <w:rFonts w:cstheme="minorHAnsi"/>
          <w:sz w:val="24"/>
          <w:szCs w:val="24"/>
          <w:lang w:val="en-US"/>
        </w:rPr>
      </w:pP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Croatian Railways and its infrastructure arm HZ Infrastruktura d.o.o. placed the contract in 2008 for the upgrade of the 33km section to Tovarnik with a consortium comprising Bombardier and SITE S.p.A with SITE responsible for the installation, power supply and telecommunications. The double track route incorporates 3 existing stations and 9 level crossings.</w:t>
      </w:r>
    </w:p>
    <w:p w:rsidR="00857130" w:rsidRPr="00A81E85" w:rsidRDefault="00857130" w:rsidP="006259BF">
      <w:pPr>
        <w:widowControl w:val="0"/>
        <w:autoSpaceDE w:val="0"/>
        <w:autoSpaceDN w:val="0"/>
        <w:adjustRightInd w:val="0"/>
        <w:spacing w:after="0" w:line="316" w:lineRule="exact"/>
        <w:jc w:val="both"/>
        <w:rPr>
          <w:rFonts w:eastAsia="Times New Roman" w:cstheme="minorHAnsi"/>
          <w:sz w:val="24"/>
          <w:szCs w:val="24"/>
          <w:lang w:val="en-US" w:eastAsia="hr-HR"/>
        </w:rPr>
      </w:pPr>
    </w:p>
    <w:p w:rsidR="00857130" w:rsidRPr="00A81E85" w:rsidRDefault="009A0D48" w:rsidP="009A0D48">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b/>
          <w:bCs/>
          <w:sz w:val="24"/>
          <w:szCs w:val="24"/>
          <w:lang w:val="en-US" w:eastAsia="hr-HR"/>
        </w:rPr>
        <w:t>ERTMS I</w:t>
      </w:r>
      <w:r w:rsidR="00857130" w:rsidRPr="00A81E85">
        <w:rPr>
          <w:rFonts w:eastAsia="Times New Roman" w:cstheme="minorHAnsi"/>
          <w:b/>
          <w:bCs/>
          <w:sz w:val="24"/>
          <w:szCs w:val="24"/>
          <w:lang w:val="en-US" w:eastAsia="hr-HR"/>
        </w:rPr>
        <w:t>nstallation</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Being the first ERTMS Level 1 project in Croatia, the project presented complex challenges on various levels as Domenico Fraioli, Project Manager for Bombardier Transportation Rail Control Solutions explains:</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“This was the first electronic signalling system in Croatia and hence the new technology was unfamiliar to the client. The complexity of the project was compounded by the fact that we needed to design a system that could interface between the old level crossings and the new electronic systems. For cost reasons, the customer was keen to retain and modernise the existing crossings rather than introduce completely new equipment”.</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project has ensured the introduction of the latest generation EBI Lock 950 computer-based interlocking (CBI) system and wayside equipment, and certification of the system for operation in Croatia. This milestone follows the successful delivery of EBI Gate level crossing systems for the same line.</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Bombardier installed 3 new EBI Gate 2000 level crossings (one for each station), developing a special interface for the old open line level crossings (EBI Gate 1100) and the EBI Lock. This enabled the existing level crossings to be interoperable with the new generation of </w:t>
      </w:r>
      <w:r w:rsidRPr="00A81E85">
        <w:rPr>
          <w:rFonts w:eastAsia="Times New Roman" w:cstheme="minorHAnsi"/>
          <w:sz w:val="24"/>
          <w:szCs w:val="24"/>
          <w:lang w:val="en-US" w:eastAsia="hr-HR"/>
        </w:rPr>
        <w:lastRenderedPageBreak/>
        <w:t>signalling.</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9A0D48">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b/>
          <w:bCs/>
          <w:sz w:val="24"/>
          <w:szCs w:val="24"/>
          <w:lang w:val="en-US" w:eastAsia="hr-HR"/>
        </w:rPr>
        <w:t>Interlocking systems</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EBI Lock 950 computer-based interlocking systems supervise and control wayside objects, including signals, point machines and level crossing protection equipment.</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interlocking system receives route commands from traffic control centres, or local control systems and sends indications or status reports back. The interlocking system checks that conditions for the commands are fulfilled, locks routes and releases them after the train passes. EBI Lock 950 systems comprise an interlocking computer, an on-line back up computer and centrally located or distributed object controllers. Object controllers provide the interface to the wayside units and are located with the interlocking computers in racks or cabinets holding printed circuit boards, power suppliers, connectors and cables.</w:t>
      </w:r>
    </w:p>
    <w:p w:rsidR="00857130" w:rsidRPr="00A81E85" w:rsidRDefault="00857130" w:rsidP="002B231E">
      <w:pPr>
        <w:jc w:val="both"/>
        <w:rPr>
          <w:rFonts w:cstheme="minorHAnsi"/>
          <w:sz w:val="24"/>
          <w:szCs w:val="24"/>
          <w:lang w:val="en-US"/>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A Bombardier TRAXX F140 MS (multisystem) locomotive, owned by CB Rail, was leased to be used as the onboard unit for the wayside tests. Whilst configured for Germany-Austria-Belgium-Netherlands routes, the locomotive has been used in several countries for testing purposes.</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9A0D48">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b/>
          <w:bCs/>
          <w:sz w:val="24"/>
          <w:szCs w:val="24"/>
          <w:lang w:val="en-US" w:eastAsia="hr-HR"/>
        </w:rPr>
        <w:t>ERTMS solutions</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Since the inception of ERTMS, Bombardier, working closely together with UNIFE, has been a leader in the development of the specifications governing the system design and operational characteristics of the ERTMS standards particularly in areas such as balise transmission technology.</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Its ERTMS product strategy is based on offering a solution with low life cycle costs to customers. Solutions can be individually tailored to customers’ needs, encompassing integrated control rooms, computer-based interlocking systems, onboard equipment, point machines, signals and level crossings, as well as onboard and wayside automatic train protection (ATP) equipment.</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The company’s advanced solutions are now operating or being delivered on more than 2,500 vehicles and 15,000 km of track in 16 countries, including the highest speed ERTMS-equipped lines in China.</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In addition, Bombardier has delivered its ERTMS Level 2 solution for the Amsterdam-Utrecht line in the Netherlands, one of the busiest mainlines in Europe, as well as Sweden’s first high speed ERTMS Level 2 line, the Botniabanan, and other lines in Korea, Taiwan and Spain.</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As part of extensive framework agreements in Sweden and Norway, Bombardier is delivering further onboard and wayside technology for ERTMS roll-out, including the world’s first Regional ERTMS application – the INTERFLO 550 solution on the Västerdalsbanan. Bombardier has also been awarded contracts for the first ERTMS systems in Algeria, Poland, Brazil and Hungary.</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As this latest project has demonstrated, the widespread adoption of ERTMS is paving the way for exciting new rail corridors, contributing to a revitalisation of the rail network across Central Europe to the Balkan states and beyond.</w:t>
      </w:r>
    </w:p>
    <w:p w:rsidR="00B83887" w:rsidRPr="00A81E85" w:rsidRDefault="00B83887" w:rsidP="00671187">
      <w:pPr>
        <w:widowControl w:val="0"/>
        <w:overflowPunct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9A0D48">
      <w:pPr>
        <w:widowControl w:val="0"/>
        <w:autoSpaceDE w:val="0"/>
        <w:autoSpaceDN w:val="0"/>
        <w:adjustRightInd w:val="0"/>
        <w:spacing w:after="0"/>
        <w:jc w:val="both"/>
        <w:rPr>
          <w:rFonts w:eastAsia="Times New Roman" w:cstheme="minorHAnsi"/>
          <w:b/>
          <w:sz w:val="24"/>
          <w:szCs w:val="24"/>
          <w:lang w:val="en-US" w:eastAsia="hr-HR"/>
        </w:rPr>
      </w:pPr>
      <w:r w:rsidRPr="00A81E85">
        <w:rPr>
          <w:rFonts w:eastAsia="Times New Roman" w:cstheme="minorHAnsi"/>
          <w:b/>
          <w:sz w:val="24"/>
          <w:szCs w:val="24"/>
          <w:lang w:val="en-US" w:eastAsia="hr-HR"/>
        </w:rPr>
        <w:t>2016 - Croatia will receive EUR306 Million for 12 transport projects</w:t>
      </w:r>
    </w:p>
    <w:p w:rsidR="00857130" w:rsidRPr="00A81E85" w:rsidRDefault="00857130" w:rsidP="002B231E">
      <w:pPr>
        <w:widowControl w:val="0"/>
        <w:autoSpaceDE w:val="0"/>
        <w:autoSpaceDN w:val="0"/>
        <w:adjustRightInd w:val="0"/>
        <w:spacing w:after="0"/>
        <w:jc w:val="both"/>
        <w:rPr>
          <w:rFonts w:eastAsia="Times New Roman" w:cstheme="minorHAnsi"/>
          <w:b/>
          <w:sz w:val="24"/>
          <w:szCs w:val="24"/>
          <w:lang w:val="en-US" w:eastAsia="hr-HR"/>
        </w:rPr>
      </w:pP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Ministry of Maritime Affairs, Transport and Infrastructure (MPPI) received a formal approval from the EU for EUR306.9 million in EU co-financing, under the Connecting Europe Facility (CEF) for 12 approved transport projects. The lion's share of the funding (EUR 241.3 million) is emarked for the Krizevci-Koprivnica- Hungarian Border railway project.  The second largest project is the upgrade of the Rijeka Port Infrastructure (i.e. the Zagreb pier container terminal, for </w:t>
      </w:r>
      <w:r w:rsidR="00EF6FF2" w:rsidRPr="00A81E85">
        <w:rPr>
          <w:rFonts w:eastAsia="Times New Roman" w:cstheme="minorHAnsi"/>
          <w:sz w:val="24"/>
          <w:szCs w:val="24"/>
          <w:lang w:val="en-US" w:eastAsia="hr-HR"/>
        </w:rPr>
        <w:t>which EUR26.8</w:t>
      </w:r>
      <w:r w:rsidRPr="00A81E85">
        <w:rPr>
          <w:rFonts w:eastAsia="Times New Roman" w:cstheme="minorHAnsi"/>
          <w:sz w:val="24"/>
          <w:szCs w:val="24"/>
          <w:lang w:val="en-US" w:eastAsia="hr-HR"/>
        </w:rPr>
        <w:t xml:space="preserve"> million in CEF financing is emarkedd).  The EC also approved funding for the construction of the Svilaj </w:t>
      </w:r>
      <w:r w:rsidR="00EF6FF2" w:rsidRPr="00A81E85">
        <w:rPr>
          <w:rFonts w:eastAsia="Times New Roman" w:cstheme="minorHAnsi"/>
          <w:sz w:val="24"/>
          <w:szCs w:val="24"/>
          <w:lang w:val="en-US" w:eastAsia="hr-HR"/>
        </w:rPr>
        <w:t>Bridge on</w:t>
      </w:r>
      <w:r w:rsidRPr="00A81E85">
        <w:rPr>
          <w:rFonts w:eastAsia="Times New Roman" w:cstheme="minorHAnsi"/>
          <w:sz w:val="24"/>
          <w:szCs w:val="24"/>
          <w:lang w:val="en-US" w:eastAsia="hr-HR"/>
        </w:rPr>
        <w:t xml:space="preserve"> the Sava </w:t>
      </w:r>
      <w:r w:rsidR="00EF6FF2">
        <w:rPr>
          <w:rFonts w:eastAsia="Times New Roman" w:cstheme="minorHAnsi"/>
          <w:sz w:val="24"/>
          <w:szCs w:val="24"/>
          <w:lang w:val="en-US" w:eastAsia="hr-HR"/>
        </w:rPr>
        <w:t xml:space="preserve">River </w:t>
      </w:r>
      <w:r w:rsidRPr="00A81E85">
        <w:rPr>
          <w:rFonts w:eastAsia="Times New Roman" w:cstheme="minorHAnsi"/>
          <w:sz w:val="24"/>
          <w:szCs w:val="24"/>
          <w:lang w:val="en-US" w:eastAsia="hr-HR"/>
        </w:rPr>
        <w:t xml:space="preserve">project. </w:t>
      </w:r>
    </w:p>
    <w:p w:rsidR="00857130" w:rsidRPr="00A81E85" w:rsidRDefault="00857130" w:rsidP="002B231E">
      <w:pPr>
        <w:widowControl w:val="0"/>
        <w:autoSpaceDE w:val="0"/>
        <w:autoSpaceDN w:val="0"/>
        <w:adjustRightInd w:val="0"/>
        <w:spacing w:after="0"/>
        <w:jc w:val="both"/>
        <w:rPr>
          <w:rFonts w:eastAsia="Times New Roman" w:cstheme="minorHAnsi"/>
          <w:b/>
          <w:bCs/>
          <w:sz w:val="24"/>
          <w:szCs w:val="24"/>
          <w:lang w:val="en-US" w:eastAsia="hr-HR"/>
        </w:rPr>
      </w:pPr>
    </w:p>
    <w:p w:rsidR="00857130" w:rsidRPr="00A81E85" w:rsidRDefault="00857130" w:rsidP="009A0D48">
      <w:pPr>
        <w:widowControl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b/>
          <w:bCs/>
          <w:sz w:val="24"/>
          <w:szCs w:val="24"/>
          <w:lang w:val="en-US" w:eastAsia="hr-HR"/>
        </w:rPr>
        <w:t>2012 – 2013 bring EUR 2 Billion infrastructure projects</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To increase goods volume, the “Bosphorus Europe Express 25h” project, on Ljubljana</w:t>
      </w:r>
      <w:r w:rsidRPr="00A81E85">
        <w:rPr>
          <w:rFonts w:eastAsia="Times New Roman" w:cstheme="minorHAnsi"/>
          <w:b/>
          <w:bCs/>
          <w:sz w:val="24"/>
          <w:szCs w:val="24"/>
          <w:lang w:val="en-US" w:eastAsia="hr-HR"/>
        </w:rPr>
        <w:t>–</w:t>
      </w:r>
      <w:r w:rsidRPr="00A81E85">
        <w:rPr>
          <w:rFonts w:eastAsia="Times New Roman" w:cstheme="minorHAnsi"/>
          <w:sz w:val="24"/>
          <w:szCs w:val="24"/>
          <w:lang w:val="en-US" w:eastAsia="hr-HR"/>
        </w:rPr>
        <w:t xml:space="preserve"> Zagreb</w:t>
      </w:r>
      <w:r w:rsidRPr="00A81E85">
        <w:rPr>
          <w:rFonts w:eastAsia="Times New Roman" w:cstheme="minorHAnsi"/>
          <w:b/>
          <w:bCs/>
          <w:sz w:val="24"/>
          <w:szCs w:val="24"/>
          <w:lang w:val="en-US" w:eastAsia="hr-HR"/>
        </w:rPr>
        <w:t>–</w:t>
      </w:r>
      <w:r w:rsidRPr="00A81E85">
        <w:rPr>
          <w:rFonts w:eastAsia="Times New Roman" w:cstheme="minorHAnsi"/>
          <w:sz w:val="24"/>
          <w:szCs w:val="24"/>
          <w:lang w:val="en-US" w:eastAsia="hr-HR"/>
        </w:rPr>
        <w:t>Belgrade</w:t>
      </w:r>
      <w:r w:rsidRPr="00A81E85">
        <w:rPr>
          <w:rFonts w:eastAsia="Times New Roman" w:cstheme="minorHAnsi"/>
          <w:b/>
          <w:bCs/>
          <w:sz w:val="24"/>
          <w:szCs w:val="24"/>
          <w:lang w:val="en-US" w:eastAsia="hr-HR"/>
        </w:rPr>
        <w:t>–</w:t>
      </w:r>
      <w:r w:rsidRPr="00A81E85">
        <w:rPr>
          <w:rFonts w:eastAsia="Times New Roman" w:cstheme="minorHAnsi"/>
          <w:sz w:val="24"/>
          <w:szCs w:val="24"/>
          <w:lang w:val="en-US" w:eastAsia="hr-HR"/>
        </w:rPr>
        <w:t>Sofia</w:t>
      </w:r>
      <w:r w:rsidRPr="00A81E85">
        <w:rPr>
          <w:rFonts w:eastAsia="Times New Roman" w:cstheme="minorHAnsi"/>
          <w:b/>
          <w:bCs/>
          <w:sz w:val="24"/>
          <w:szCs w:val="24"/>
          <w:lang w:val="en-US" w:eastAsia="hr-HR"/>
        </w:rPr>
        <w:t>–</w:t>
      </w:r>
      <w:r w:rsidRPr="00A81E85">
        <w:rPr>
          <w:rFonts w:eastAsia="Times New Roman" w:cstheme="minorHAnsi"/>
          <w:sz w:val="24"/>
          <w:szCs w:val="24"/>
          <w:lang w:val="en-US" w:eastAsia="hr-HR"/>
        </w:rPr>
        <w:t>Istanbul/Halkali route, is very important as it stimulates railway transport competitiveness compared to road and maritime modes, by increasing freight transport volumes. For Croatia, this project means increasing the quality level of services and safety standards and the operation of cars both by private and national operators. One of the great advantages of this project consists in accessing new markets by using smaller taxes and reducing travel time by 39% compared to road and maritime modes.</w:t>
      </w:r>
    </w:p>
    <w:p w:rsidR="00857130" w:rsidRPr="00A81E85" w:rsidRDefault="00857130" w:rsidP="002B231E">
      <w:pPr>
        <w:widowControl w:val="0"/>
        <w:overflowPunct w:val="0"/>
        <w:autoSpaceDE w:val="0"/>
        <w:autoSpaceDN w:val="0"/>
        <w:adjustRightInd w:val="0"/>
        <w:spacing w:after="0"/>
        <w:ind w:firstLine="701"/>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For rail infrastructure projects, Croatia benefits from European Union funds for Corridor X and Vb. Projects include rehabilitation and modernisation works on line Dugo Selo – Novska and construction works on the second line Dugo Selo – Novska, both projects on Corridor X. For Corridor Vb, the construction of the second line is in plan (doubling the Zagreb – Rijeka line), doubling the Dugo Selo – Koprivnica line and construction of a link to Corridor VII (Danube with Croatian ports) by upgrading and electrifying the Vinkovci – Vukovar line.</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For 2010-2011, Croatia will benefit from EU funds estimated at EUR 65.75 Million through the Operational Programme for elaborating the technical documentation necessary on Corridor Vb. As for the entire railway network, Croatia has elaborated draft projects estimated at EUR 982 Million per year for modernization, rehabilitation and construction of </w:t>
      </w:r>
      <w:r w:rsidRPr="00A81E85">
        <w:rPr>
          <w:rFonts w:eastAsia="Times New Roman" w:cstheme="minorHAnsi"/>
          <w:sz w:val="24"/>
          <w:szCs w:val="24"/>
          <w:lang w:val="en-US" w:eastAsia="hr-HR"/>
        </w:rPr>
        <w:lastRenderedPageBreak/>
        <w:t xml:space="preserve">new lines for the period 2012-2013. “Infrastructure projects will be co-financed by EU with EUR 350 Million per year. In fact, over the next 2 years, Croatia will implement projects totalling EUR 2 Billion. We want to attract transport volumes to rail, but in order to do </w:t>
      </w:r>
      <w:r w:rsidR="00EF6FF2" w:rsidRPr="00A81E85">
        <w:rPr>
          <w:rFonts w:eastAsia="Times New Roman" w:cstheme="minorHAnsi"/>
          <w:sz w:val="24"/>
          <w:szCs w:val="24"/>
          <w:lang w:val="en-US" w:eastAsia="hr-HR"/>
        </w:rPr>
        <w:t>this;</w:t>
      </w:r>
      <w:r w:rsidRPr="00A81E85">
        <w:rPr>
          <w:rFonts w:eastAsia="Times New Roman" w:cstheme="minorHAnsi"/>
          <w:sz w:val="24"/>
          <w:szCs w:val="24"/>
          <w:lang w:val="en-US" w:eastAsia="hr-HR"/>
        </w:rPr>
        <w:t xml:space="preserve"> we will first have to invest in infrastructure. Indeed, Croatia has invested in roads so far, but now is the right time for tracks to go first”, concluded Ivan Matasic, during the WBSA “Railway Days” Summit.</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B83887" w:rsidRPr="00A81E85" w:rsidRDefault="00B83887" w:rsidP="002B231E">
      <w:pPr>
        <w:widowControl w:val="0"/>
        <w:autoSpaceDE w:val="0"/>
        <w:autoSpaceDN w:val="0"/>
        <w:adjustRightInd w:val="0"/>
        <w:spacing w:after="0"/>
        <w:jc w:val="both"/>
        <w:rPr>
          <w:rFonts w:eastAsia="Times New Roman" w:cstheme="minorHAnsi"/>
          <w:sz w:val="24"/>
          <w:szCs w:val="24"/>
          <w:lang w:val="en-US" w:eastAsia="hr-HR"/>
        </w:rPr>
      </w:pPr>
    </w:p>
    <w:p w:rsidR="00857130" w:rsidRDefault="00CC0F45" w:rsidP="002B231E">
      <w:pPr>
        <w:widowControl w:val="0"/>
        <w:pBdr>
          <w:bottom w:val="single" w:sz="12" w:space="1" w:color="auto"/>
        </w:pBdr>
        <w:autoSpaceDE w:val="0"/>
        <w:autoSpaceDN w:val="0"/>
        <w:adjustRightInd w:val="0"/>
        <w:spacing w:after="0"/>
        <w:jc w:val="both"/>
        <w:rPr>
          <w:rFonts w:eastAsia="Times New Roman" w:cstheme="minorHAnsi"/>
          <w:b/>
          <w:sz w:val="32"/>
          <w:szCs w:val="32"/>
          <w:lang w:val="en-US" w:eastAsia="hr-HR"/>
        </w:rPr>
      </w:pPr>
      <w:r>
        <w:rPr>
          <w:rFonts w:eastAsia="Times New Roman" w:cstheme="minorHAnsi"/>
          <w:b/>
          <w:sz w:val="32"/>
          <w:szCs w:val="32"/>
          <w:lang w:val="en-US" w:eastAsia="hr-HR"/>
        </w:rPr>
        <w:t>Related Links</w:t>
      </w:r>
    </w:p>
    <w:p w:rsidR="00B83887" w:rsidRPr="00933930" w:rsidRDefault="00B83887" w:rsidP="002B231E">
      <w:pPr>
        <w:widowControl w:val="0"/>
        <w:autoSpaceDE w:val="0"/>
        <w:autoSpaceDN w:val="0"/>
        <w:adjustRightInd w:val="0"/>
        <w:spacing w:after="0"/>
        <w:jc w:val="both"/>
        <w:rPr>
          <w:rFonts w:eastAsia="Times New Roman" w:cstheme="minorHAnsi"/>
          <w:sz w:val="24"/>
          <w:szCs w:val="24"/>
          <w:lang w:val="en-US" w:eastAsia="hr-HR"/>
        </w:rPr>
      </w:pPr>
    </w:p>
    <w:p w:rsidR="00962C0C" w:rsidRPr="00933930" w:rsidRDefault="00962C0C" w:rsidP="002B231E">
      <w:pPr>
        <w:widowControl w:val="0"/>
        <w:autoSpaceDE w:val="0"/>
        <w:autoSpaceDN w:val="0"/>
        <w:adjustRightInd w:val="0"/>
        <w:spacing w:after="0"/>
        <w:jc w:val="both"/>
        <w:rPr>
          <w:rFonts w:eastAsia="Times New Roman" w:cstheme="minorHAnsi"/>
          <w:sz w:val="24"/>
          <w:szCs w:val="24"/>
          <w:lang w:val="en-US" w:eastAsia="hr-HR"/>
        </w:rPr>
      </w:pPr>
      <w:r w:rsidRPr="00933930">
        <w:rPr>
          <w:rFonts w:eastAsia="Times New Roman" w:cstheme="minorHAnsi"/>
          <w:sz w:val="24"/>
          <w:szCs w:val="24"/>
          <w:lang w:val="en-US" w:eastAsia="hr-HR"/>
        </w:rPr>
        <w:t xml:space="preserve">Croatian </w:t>
      </w:r>
      <w:r w:rsidRPr="00933930">
        <w:rPr>
          <w:rFonts w:eastAsia="Times New Roman" w:cstheme="minorHAnsi"/>
          <w:b/>
          <w:sz w:val="24"/>
          <w:szCs w:val="24"/>
          <w:lang w:val="en-US" w:eastAsia="hr-HR"/>
        </w:rPr>
        <w:t>Ministry of Maritime Affairs, Transport and Infrastructure</w:t>
      </w:r>
      <w:r w:rsidRPr="00933930">
        <w:rPr>
          <w:rFonts w:eastAsia="Times New Roman" w:cstheme="minorHAnsi"/>
          <w:sz w:val="24"/>
          <w:szCs w:val="24"/>
          <w:lang w:val="en-US" w:eastAsia="hr-HR"/>
        </w:rPr>
        <w:t>:</w:t>
      </w:r>
    </w:p>
    <w:p w:rsidR="00962C0C" w:rsidRPr="00933930" w:rsidRDefault="00DB309F" w:rsidP="002B231E">
      <w:pPr>
        <w:widowControl w:val="0"/>
        <w:autoSpaceDE w:val="0"/>
        <w:autoSpaceDN w:val="0"/>
        <w:adjustRightInd w:val="0"/>
        <w:spacing w:after="0"/>
        <w:jc w:val="both"/>
        <w:rPr>
          <w:rStyle w:val="HTMLCite"/>
          <w:b/>
          <w:sz w:val="24"/>
          <w:szCs w:val="24"/>
        </w:rPr>
      </w:pPr>
      <w:hyperlink r:id="rId164" w:history="1">
        <w:r w:rsidR="00962C0C" w:rsidRPr="00933930">
          <w:rPr>
            <w:rStyle w:val="Hyperlink"/>
            <w:b/>
            <w:sz w:val="24"/>
            <w:szCs w:val="24"/>
          </w:rPr>
          <w:t>www.mppi.hr</w:t>
        </w:r>
      </w:hyperlink>
    </w:p>
    <w:p w:rsidR="00933930" w:rsidRDefault="00933930" w:rsidP="002B231E">
      <w:pPr>
        <w:widowControl w:val="0"/>
        <w:autoSpaceDE w:val="0"/>
        <w:autoSpaceDN w:val="0"/>
        <w:adjustRightInd w:val="0"/>
        <w:spacing w:after="0"/>
        <w:jc w:val="both"/>
        <w:rPr>
          <w:rFonts w:eastAsia="Times New Roman" w:cstheme="minorHAnsi"/>
          <w:sz w:val="24"/>
          <w:szCs w:val="24"/>
          <w:lang w:val="en-US" w:eastAsia="hr-HR"/>
        </w:rPr>
      </w:pPr>
    </w:p>
    <w:p w:rsidR="00933930" w:rsidRDefault="00933930" w:rsidP="002B231E">
      <w:pPr>
        <w:widowControl w:val="0"/>
        <w:autoSpaceDE w:val="0"/>
        <w:autoSpaceDN w:val="0"/>
        <w:adjustRightInd w:val="0"/>
        <w:spacing w:after="0"/>
        <w:jc w:val="both"/>
        <w:rPr>
          <w:rFonts w:eastAsia="Times New Roman" w:cstheme="minorHAnsi"/>
          <w:sz w:val="24"/>
          <w:szCs w:val="24"/>
          <w:lang w:val="en-US" w:eastAsia="hr-HR"/>
        </w:rPr>
      </w:pPr>
      <w:r w:rsidRPr="00933930">
        <w:rPr>
          <w:rFonts w:eastAsia="Times New Roman" w:cstheme="minorHAnsi"/>
          <w:b/>
          <w:sz w:val="24"/>
          <w:szCs w:val="24"/>
          <w:lang w:val="en-US" w:eastAsia="hr-HR"/>
        </w:rPr>
        <w:t>EU Funds</w:t>
      </w:r>
      <w:r>
        <w:rPr>
          <w:rFonts w:eastAsia="Times New Roman" w:cstheme="minorHAnsi"/>
          <w:sz w:val="24"/>
          <w:szCs w:val="24"/>
          <w:lang w:val="en-US" w:eastAsia="hr-HR"/>
        </w:rPr>
        <w:t xml:space="preserve"> and Ministry of Maritime Affairs, Transport and Infrastructure:</w:t>
      </w:r>
    </w:p>
    <w:p w:rsidR="00933930" w:rsidRPr="00933930" w:rsidRDefault="00DB309F" w:rsidP="002B231E">
      <w:pPr>
        <w:widowControl w:val="0"/>
        <w:autoSpaceDE w:val="0"/>
        <w:autoSpaceDN w:val="0"/>
        <w:adjustRightInd w:val="0"/>
        <w:spacing w:after="0"/>
        <w:jc w:val="both"/>
        <w:rPr>
          <w:rFonts w:eastAsia="Times New Roman" w:cstheme="minorHAnsi"/>
          <w:b/>
          <w:sz w:val="24"/>
          <w:szCs w:val="24"/>
          <w:lang w:val="en-US" w:eastAsia="hr-HR"/>
        </w:rPr>
      </w:pPr>
      <w:hyperlink r:id="rId165" w:history="1">
        <w:r w:rsidR="00933930" w:rsidRPr="00933930">
          <w:rPr>
            <w:rStyle w:val="Hyperlink"/>
            <w:rFonts w:eastAsia="Times New Roman" w:cstheme="minorHAnsi"/>
            <w:b/>
            <w:sz w:val="24"/>
            <w:szCs w:val="24"/>
            <w:lang w:val="en-US" w:eastAsia="hr-HR"/>
          </w:rPr>
          <w:t>www.promet-eufondovi.hr</w:t>
        </w:r>
      </w:hyperlink>
    </w:p>
    <w:p w:rsidR="00933930" w:rsidRDefault="00933930" w:rsidP="002B231E">
      <w:pPr>
        <w:widowControl w:val="0"/>
        <w:autoSpaceDE w:val="0"/>
        <w:autoSpaceDN w:val="0"/>
        <w:adjustRightInd w:val="0"/>
        <w:spacing w:after="0"/>
        <w:jc w:val="both"/>
        <w:rPr>
          <w:rFonts w:eastAsia="Times New Roman" w:cstheme="minorHAnsi"/>
          <w:sz w:val="24"/>
          <w:szCs w:val="24"/>
          <w:lang w:val="en-US" w:eastAsia="hr-HR"/>
        </w:rPr>
      </w:pPr>
    </w:p>
    <w:p w:rsidR="000103B5" w:rsidRDefault="000103B5" w:rsidP="002B231E">
      <w:pPr>
        <w:widowControl w:val="0"/>
        <w:autoSpaceDE w:val="0"/>
        <w:autoSpaceDN w:val="0"/>
        <w:adjustRightInd w:val="0"/>
        <w:spacing w:after="0"/>
        <w:jc w:val="both"/>
        <w:rPr>
          <w:rFonts w:eastAsia="Times New Roman" w:cstheme="minorHAnsi"/>
          <w:sz w:val="24"/>
          <w:szCs w:val="24"/>
          <w:lang w:val="en-US" w:eastAsia="hr-HR"/>
        </w:rPr>
      </w:pPr>
      <w:r>
        <w:rPr>
          <w:rFonts w:eastAsia="Times New Roman" w:cstheme="minorHAnsi"/>
          <w:sz w:val="24"/>
          <w:szCs w:val="24"/>
          <w:lang w:val="en-US" w:eastAsia="hr-HR"/>
        </w:rPr>
        <w:t>EU Funds News and Developments; Croatia-Bruxelles relations:</w:t>
      </w:r>
    </w:p>
    <w:p w:rsidR="000103B5" w:rsidRPr="000103B5" w:rsidRDefault="00DB309F" w:rsidP="002B231E">
      <w:pPr>
        <w:widowControl w:val="0"/>
        <w:autoSpaceDE w:val="0"/>
        <w:autoSpaceDN w:val="0"/>
        <w:adjustRightInd w:val="0"/>
        <w:spacing w:after="0"/>
        <w:jc w:val="both"/>
        <w:rPr>
          <w:rStyle w:val="HTMLCite"/>
          <w:b/>
        </w:rPr>
      </w:pPr>
      <w:hyperlink r:id="rId166" w:history="1">
        <w:r w:rsidR="000103B5" w:rsidRPr="000103B5">
          <w:rPr>
            <w:rStyle w:val="Hyperlink"/>
            <w:b/>
          </w:rPr>
          <w:t>www.</w:t>
        </w:r>
        <w:r w:rsidR="000103B5" w:rsidRPr="000103B5">
          <w:rPr>
            <w:rStyle w:val="Hyperlink"/>
            <w:b/>
            <w:bCs/>
          </w:rPr>
          <w:t>vlahovicgroup</w:t>
        </w:r>
        <w:r w:rsidR="000103B5" w:rsidRPr="000103B5">
          <w:rPr>
            <w:rStyle w:val="Hyperlink"/>
            <w:b/>
          </w:rPr>
          <w:t>.com</w:t>
        </w:r>
      </w:hyperlink>
    </w:p>
    <w:p w:rsidR="000103B5" w:rsidRDefault="000103B5" w:rsidP="002B231E">
      <w:pPr>
        <w:widowControl w:val="0"/>
        <w:autoSpaceDE w:val="0"/>
        <w:autoSpaceDN w:val="0"/>
        <w:adjustRightInd w:val="0"/>
        <w:spacing w:after="0"/>
        <w:jc w:val="both"/>
        <w:rPr>
          <w:rFonts w:eastAsia="Times New Roman" w:cstheme="minorHAnsi"/>
          <w:sz w:val="24"/>
          <w:szCs w:val="24"/>
          <w:lang w:val="en-US" w:eastAsia="hr-HR"/>
        </w:rPr>
      </w:pPr>
    </w:p>
    <w:p w:rsidR="00933930" w:rsidRPr="00933930" w:rsidRDefault="00933930" w:rsidP="002B231E">
      <w:pPr>
        <w:widowControl w:val="0"/>
        <w:autoSpaceDE w:val="0"/>
        <w:autoSpaceDN w:val="0"/>
        <w:adjustRightInd w:val="0"/>
        <w:spacing w:after="0"/>
        <w:jc w:val="both"/>
        <w:rPr>
          <w:rFonts w:eastAsia="Times New Roman" w:cstheme="minorHAnsi"/>
          <w:b/>
          <w:sz w:val="24"/>
          <w:szCs w:val="24"/>
          <w:u w:val="single"/>
          <w:lang w:val="en-US" w:eastAsia="hr-HR"/>
        </w:rPr>
      </w:pPr>
      <w:r w:rsidRPr="00933930">
        <w:rPr>
          <w:rFonts w:eastAsia="Times New Roman" w:cstheme="minorHAnsi"/>
          <w:b/>
          <w:sz w:val="24"/>
          <w:szCs w:val="24"/>
          <w:u w:val="single"/>
          <w:lang w:val="en-US" w:eastAsia="hr-HR"/>
        </w:rPr>
        <w:t>Croatian Railway System Companies:</w:t>
      </w:r>
    </w:p>
    <w:p w:rsidR="00933930" w:rsidRPr="00933930" w:rsidRDefault="00933930" w:rsidP="00933930">
      <w:pPr>
        <w:pStyle w:val="ListParagraph"/>
        <w:widowControl w:val="0"/>
        <w:numPr>
          <w:ilvl w:val="0"/>
          <w:numId w:val="9"/>
        </w:numPr>
        <w:autoSpaceDE w:val="0"/>
        <w:autoSpaceDN w:val="0"/>
        <w:adjustRightInd w:val="0"/>
        <w:spacing w:after="0"/>
        <w:jc w:val="both"/>
        <w:rPr>
          <w:rFonts w:eastAsia="Times New Roman" w:cstheme="minorHAnsi"/>
          <w:b/>
          <w:sz w:val="24"/>
          <w:szCs w:val="24"/>
          <w:lang w:val="en-US" w:eastAsia="hr-HR"/>
        </w:rPr>
      </w:pPr>
      <w:r w:rsidRPr="00933930">
        <w:rPr>
          <w:rFonts w:eastAsia="Times New Roman" w:cstheme="minorHAnsi"/>
          <w:b/>
          <w:sz w:val="24"/>
          <w:szCs w:val="24"/>
          <w:lang w:val="en-US" w:eastAsia="hr-HR"/>
        </w:rPr>
        <w:t xml:space="preserve">HŽ Putnički Prijevoz (HŽPP): </w:t>
      </w:r>
      <w:hyperlink r:id="rId167" w:history="1">
        <w:r w:rsidRPr="00933930">
          <w:rPr>
            <w:rStyle w:val="Hyperlink"/>
            <w:b/>
            <w:sz w:val="24"/>
            <w:szCs w:val="24"/>
          </w:rPr>
          <w:t>www.hzpp.hr</w:t>
        </w:r>
      </w:hyperlink>
      <w:r w:rsidRPr="00933930">
        <w:rPr>
          <w:rStyle w:val="HTMLCite"/>
          <w:b/>
          <w:sz w:val="24"/>
          <w:szCs w:val="24"/>
        </w:rPr>
        <w:t xml:space="preserve"> </w:t>
      </w:r>
    </w:p>
    <w:p w:rsidR="00933930" w:rsidRPr="00933930" w:rsidRDefault="00933930" w:rsidP="00933930">
      <w:pPr>
        <w:pStyle w:val="ListParagraph"/>
        <w:widowControl w:val="0"/>
        <w:numPr>
          <w:ilvl w:val="0"/>
          <w:numId w:val="9"/>
        </w:numPr>
        <w:autoSpaceDE w:val="0"/>
        <w:autoSpaceDN w:val="0"/>
        <w:adjustRightInd w:val="0"/>
        <w:spacing w:after="0"/>
        <w:jc w:val="both"/>
        <w:rPr>
          <w:rFonts w:eastAsia="Times New Roman" w:cstheme="minorHAnsi"/>
          <w:b/>
          <w:sz w:val="24"/>
          <w:szCs w:val="24"/>
          <w:lang w:val="en-US" w:eastAsia="hr-HR"/>
        </w:rPr>
      </w:pPr>
      <w:r w:rsidRPr="00933930">
        <w:rPr>
          <w:rFonts w:eastAsia="Times New Roman" w:cstheme="minorHAnsi"/>
          <w:b/>
          <w:sz w:val="24"/>
          <w:szCs w:val="24"/>
          <w:lang w:val="en-US" w:eastAsia="hr-HR"/>
        </w:rPr>
        <w:t>HŽ Cargo:</w:t>
      </w:r>
      <w:r w:rsidRPr="00933930">
        <w:rPr>
          <w:b/>
          <w:sz w:val="24"/>
          <w:szCs w:val="24"/>
        </w:rPr>
        <w:t xml:space="preserve"> </w:t>
      </w:r>
      <w:hyperlink r:id="rId168" w:history="1">
        <w:r w:rsidRPr="00933930">
          <w:rPr>
            <w:rStyle w:val="Hyperlink"/>
            <w:b/>
            <w:sz w:val="24"/>
            <w:szCs w:val="24"/>
          </w:rPr>
          <w:t>www.</w:t>
        </w:r>
        <w:r w:rsidRPr="00933930">
          <w:rPr>
            <w:rStyle w:val="Hyperlink"/>
            <w:b/>
            <w:bCs/>
            <w:sz w:val="24"/>
            <w:szCs w:val="24"/>
          </w:rPr>
          <w:t>hzcargo</w:t>
        </w:r>
        <w:r w:rsidRPr="00933930">
          <w:rPr>
            <w:rStyle w:val="Hyperlink"/>
            <w:b/>
            <w:sz w:val="24"/>
            <w:szCs w:val="24"/>
          </w:rPr>
          <w:t>.hr</w:t>
        </w:r>
      </w:hyperlink>
      <w:r w:rsidRPr="00933930">
        <w:rPr>
          <w:rStyle w:val="HTMLCite"/>
          <w:b/>
          <w:sz w:val="24"/>
          <w:szCs w:val="24"/>
        </w:rPr>
        <w:t xml:space="preserve"> </w:t>
      </w:r>
    </w:p>
    <w:p w:rsidR="00933930" w:rsidRPr="00933930" w:rsidRDefault="00933930" w:rsidP="00933930">
      <w:pPr>
        <w:pStyle w:val="ListParagraph"/>
        <w:widowControl w:val="0"/>
        <w:numPr>
          <w:ilvl w:val="0"/>
          <w:numId w:val="9"/>
        </w:numPr>
        <w:autoSpaceDE w:val="0"/>
        <w:autoSpaceDN w:val="0"/>
        <w:adjustRightInd w:val="0"/>
        <w:spacing w:after="0"/>
        <w:jc w:val="both"/>
        <w:rPr>
          <w:rFonts w:eastAsia="Times New Roman" w:cstheme="minorHAnsi"/>
          <w:b/>
          <w:sz w:val="24"/>
          <w:szCs w:val="24"/>
          <w:lang w:val="en-US" w:eastAsia="hr-HR"/>
        </w:rPr>
      </w:pPr>
      <w:r w:rsidRPr="00933930">
        <w:rPr>
          <w:rFonts w:eastAsia="Times New Roman" w:cstheme="minorHAnsi"/>
          <w:b/>
          <w:sz w:val="24"/>
          <w:szCs w:val="24"/>
          <w:lang w:val="en-US" w:eastAsia="hr-HR"/>
        </w:rPr>
        <w:t>HŽ Infrastruktura:</w:t>
      </w:r>
      <w:r w:rsidRPr="00933930">
        <w:rPr>
          <w:b/>
          <w:sz w:val="24"/>
          <w:szCs w:val="24"/>
        </w:rPr>
        <w:t xml:space="preserve"> </w:t>
      </w:r>
      <w:hyperlink r:id="rId169" w:history="1">
        <w:r w:rsidRPr="00933930">
          <w:rPr>
            <w:rStyle w:val="Hyperlink"/>
            <w:b/>
            <w:sz w:val="24"/>
            <w:szCs w:val="24"/>
          </w:rPr>
          <w:t>www.hzinfra.hr</w:t>
        </w:r>
      </w:hyperlink>
      <w:r w:rsidRPr="00933930">
        <w:rPr>
          <w:rStyle w:val="HTMLCite"/>
          <w:b/>
          <w:sz w:val="24"/>
          <w:szCs w:val="24"/>
        </w:rPr>
        <w:t xml:space="preserve"> </w:t>
      </w:r>
    </w:p>
    <w:p w:rsidR="00933930" w:rsidRDefault="00933930" w:rsidP="006259BF">
      <w:pPr>
        <w:spacing w:line="240" w:lineRule="auto"/>
        <w:jc w:val="both"/>
        <w:rPr>
          <w:rFonts w:eastAsia="Times New Roman" w:cstheme="minorHAnsi"/>
          <w:sz w:val="24"/>
          <w:szCs w:val="24"/>
          <w:lang w:val="en-US" w:eastAsia="hr-HR"/>
        </w:rPr>
      </w:pPr>
    </w:p>
    <w:p w:rsidR="00933930" w:rsidRPr="00F43CF5" w:rsidRDefault="00933930" w:rsidP="00F43CF5">
      <w:pPr>
        <w:spacing w:after="0" w:line="240" w:lineRule="auto"/>
        <w:jc w:val="both"/>
        <w:rPr>
          <w:rFonts w:eastAsia="Times New Roman" w:cstheme="minorHAnsi"/>
          <w:b/>
          <w:sz w:val="24"/>
          <w:szCs w:val="24"/>
          <w:u w:val="single"/>
          <w:lang w:val="en-US" w:eastAsia="hr-HR"/>
        </w:rPr>
      </w:pPr>
      <w:r w:rsidRPr="00F43CF5">
        <w:rPr>
          <w:rFonts w:eastAsia="Times New Roman" w:cstheme="minorHAnsi"/>
          <w:b/>
          <w:sz w:val="24"/>
          <w:szCs w:val="24"/>
          <w:u w:val="single"/>
          <w:lang w:val="en-US" w:eastAsia="hr-HR"/>
        </w:rPr>
        <w:t>Croatian Railway News Portal</w:t>
      </w:r>
      <w:r w:rsidR="00F43CF5" w:rsidRPr="00F43CF5">
        <w:rPr>
          <w:rFonts w:eastAsia="Times New Roman" w:cstheme="minorHAnsi"/>
          <w:b/>
          <w:sz w:val="24"/>
          <w:szCs w:val="24"/>
          <w:u w:val="single"/>
          <w:lang w:val="en-US" w:eastAsia="hr-HR"/>
        </w:rPr>
        <w:t>s</w:t>
      </w:r>
      <w:r w:rsidRPr="00F43CF5">
        <w:rPr>
          <w:rFonts w:eastAsia="Times New Roman" w:cstheme="minorHAnsi"/>
          <w:b/>
          <w:sz w:val="24"/>
          <w:szCs w:val="24"/>
          <w:u w:val="single"/>
          <w:lang w:val="en-US" w:eastAsia="hr-HR"/>
        </w:rPr>
        <w:t>:</w:t>
      </w:r>
    </w:p>
    <w:p w:rsidR="00933930" w:rsidRDefault="00DB309F" w:rsidP="00F43CF5">
      <w:pPr>
        <w:pStyle w:val="ListParagraph"/>
        <w:numPr>
          <w:ilvl w:val="0"/>
          <w:numId w:val="9"/>
        </w:numPr>
        <w:spacing w:after="0" w:line="240" w:lineRule="auto"/>
        <w:jc w:val="both"/>
        <w:rPr>
          <w:rFonts w:eastAsia="Times New Roman" w:cstheme="minorHAnsi"/>
          <w:b/>
          <w:sz w:val="24"/>
          <w:szCs w:val="24"/>
          <w:lang w:val="en-US" w:eastAsia="hr-HR"/>
        </w:rPr>
      </w:pPr>
      <w:hyperlink r:id="rId170" w:history="1">
        <w:r w:rsidR="00933930" w:rsidRPr="00F43CF5">
          <w:rPr>
            <w:rStyle w:val="Hyperlink"/>
            <w:rFonts w:eastAsia="Times New Roman" w:cstheme="minorHAnsi"/>
            <w:b/>
            <w:sz w:val="24"/>
            <w:szCs w:val="24"/>
            <w:lang w:val="en-US" w:eastAsia="hr-HR"/>
          </w:rPr>
          <w:t>www.zeljeznice.net</w:t>
        </w:r>
      </w:hyperlink>
      <w:r w:rsidR="00933930" w:rsidRPr="00F43CF5">
        <w:rPr>
          <w:rFonts w:eastAsia="Times New Roman" w:cstheme="minorHAnsi"/>
          <w:b/>
          <w:sz w:val="24"/>
          <w:szCs w:val="24"/>
          <w:lang w:val="en-US" w:eastAsia="hr-HR"/>
        </w:rPr>
        <w:t xml:space="preserve"> </w:t>
      </w:r>
    </w:p>
    <w:p w:rsidR="00F43CF5" w:rsidRPr="00F43CF5" w:rsidRDefault="00DB309F" w:rsidP="00F43CF5">
      <w:pPr>
        <w:pStyle w:val="ListParagraph"/>
        <w:numPr>
          <w:ilvl w:val="0"/>
          <w:numId w:val="9"/>
        </w:numPr>
        <w:spacing w:after="0" w:line="240" w:lineRule="auto"/>
        <w:jc w:val="both"/>
        <w:rPr>
          <w:rFonts w:eastAsia="Times New Roman" w:cstheme="minorHAnsi"/>
          <w:b/>
          <w:sz w:val="24"/>
          <w:szCs w:val="24"/>
          <w:lang w:val="en-US" w:eastAsia="hr-HR"/>
        </w:rPr>
      </w:pPr>
      <w:hyperlink r:id="rId171" w:history="1">
        <w:r w:rsidR="00F43CF5" w:rsidRPr="0047478A">
          <w:rPr>
            <w:rStyle w:val="Hyperlink"/>
            <w:rFonts w:eastAsia="Times New Roman" w:cstheme="minorHAnsi"/>
            <w:b/>
            <w:sz w:val="24"/>
            <w:szCs w:val="24"/>
            <w:lang w:val="en-US" w:eastAsia="hr-HR"/>
          </w:rPr>
          <w:t>www.vlakovi.hr</w:t>
        </w:r>
      </w:hyperlink>
      <w:r w:rsidR="00F43CF5">
        <w:rPr>
          <w:rFonts w:eastAsia="Times New Roman" w:cstheme="minorHAnsi"/>
          <w:b/>
          <w:sz w:val="24"/>
          <w:szCs w:val="24"/>
          <w:lang w:val="en-US" w:eastAsia="hr-HR"/>
        </w:rPr>
        <w:t xml:space="preserve"> </w:t>
      </w:r>
    </w:p>
    <w:p w:rsidR="00F43CF5" w:rsidRDefault="00F43CF5" w:rsidP="00F43CF5">
      <w:pPr>
        <w:spacing w:after="0" w:line="240" w:lineRule="auto"/>
        <w:jc w:val="both"/>
        <w:rPr>
          <w:rFonts w:eastAsia="Times New Roman" w:cstheme="minorHAnsi"/>
          <w:b/>
          <w:sz w:val="24"/>
          <w:szCs w:val="24"/>
          <w:lang w:val="en-US" w:eastAsia="hr-HR"/>
        </w:rPr>
      </w:pPr>
    </w:p>
    <w:p w:rsidR="00F43CF5" w:rsidRPr="00F43CF5" w:rsidRDefault="00F43CF5" w:rsidP="00F43CF5">
      <w:pPr>
        <w:spacing w:after="0" w:line="240" w:lineRule="auto"/>
        <w:jc w:val="both"/>
        <w:rPr>
          <w:rFonts w:eastAsia="Times New Roman" w:cstheme="minorHAnsi"/>
          <w:b/>
          <w:sz w:val="24"/>
          <w:szCs w:val="24"/>
          <w:lang w:val="en-US" w:eastAsia="hr-HR"/>
        </w:rPr>
      </w:pPr>
    </w:p>
    <w:p w:rsidR="00933930" w:rsidRPr="00A81E85" w:rsidRDefault="00933930" w:rsidP="00F43CF5">
      <w:pPr>
        <w:spacing w:after="0" w:line="240" w:lineRule="auto"/>
        <w:jc w:val="both"/>
        <w:rPr>
          <w:rFonts w:cstheme="minorHAnsi"/>
          <w:sz w:val="24"/>
          <w:szCs w:val="24"/>
          <w:lang w:val="en-US"/>
        </w:rPr>
      </w:pPr>
    </w:p>
    <w:p w:rsidR="00857130" w:rsidRPr="00A81E85" w:rsidRDefault="00857130" w:rsidP="00F43CF5">
      <w:pPr>
        <w:spacing w:after="0" w:line="240" w:lineRule="auto"/>
        <w:jc w:val="both"/>
        <w:rPr>
          <w:rFonts w:cstheme="minorHAnsi"/>
          <w:sz w:val="24"/>
          <w:szCs w:val="24"/>
          <w:lang w:val="en-US"/>
        </w:rPr>
      </w:pPr>
    </w:p>
    <w:p w:rsidR="00187097" w:rsidRDefault="00187097" w:rsidP="006259BF">
      <w:pPr>
        <w:spacing w:line="240" w:lineRule="auto"/>
        <w:jc w:val="both"/>
        <w:rPr>
          <w:rFonts w:cstheme="minorHAnsi"/>
          <w:sz w:val="24"/>
          <w:szCs w:val="24"/>
          <w:lang w:val="en-US"/>
        </w:rPr>
      </w:pPr>
    </w:p>
    <w:p w:rsidR="00962C0C" w:rsidRDefault="00962C0C" w:rsidP="006259BF">
      <w:pPr>
        <w:spacing w:line="240" w:lineRule="auto"/>
        <w:jc w:val="both"/>
        <w:rPr>
          <w:rFonts w:cstheme="minorHAnsi"/>
          <w:sz w:val="24"/>
          <w:szCs w:val="24"/>
          <w:lang w:val="en-US"/>
        </w:rPr>
      </w:pPr>
    </w:p>
    <w:p w:rsidR="00962C0C" w:rsidRDefault="00962C0C" w:rsidP="006259BF">
      <w:pPr>
        <w:spacing w:line="240" w:lineRule="auto"/>
        <w:jc w:val="both"/>
        <w:rPr>
          <w:rFonts w:cstheme="minorHAnsi"/>
          <w:sz w:val="24"/>
          <w:szCs w:val="24"/>
          <w:lang w:val="en-US"/>
        </w:rPr>
      </w:pPr>
    </w:p>
    <w:p w:rsidR="00962C0C" w:rsidRDefault="00962C0C" w:rsidP="006259BF">
      <w:pPr>
        <w:spacing w:line="240" w:lineRule="auto"/>
        <w:jc w:val="both"/>
        <w:rPr>
          <w:rFonts w:cstheme="minorHAnsi"/>
          <w:sz w:val="24"/>
          <w:szCs w:val="24"/>
          <w:lang w:val="en-US"/>
        </w:rPr>
      </w:pPr>
    </w:p>
    <w:p w:rsidR="00962C0C" w:rsidRDefault="00962C0C" w:rsidP="006259BF">
      <w:pPr>
        <w:spacing w:line="240" w:lineRule="auto"/>
        <w:jc w:val="both"/>
        <w:rPr>
          <w:rFonts w:cstheme="minorHAnsi"/>
          <w:sz w:val="24"/>
          <w:szCs w:val="24"/>
          <w:lang w:val="en-US"/>
        </w:rPr>
      </w:pPr>
    </w:p>
    <w:p w:rsidR="00962C0C" w:rsidRDefault="00962C0C" w:rsidP="006259BF">
      <w:pPr>
        <w:spacing w:line="240" w:lineRule="auto"/>
        <w:jc w:val="both"/>
        <w:rPr>
          <w:rFonts w:cstheme="minorHAnsi"/>
          <w:sz w:val="24"/>
          <w:szCs w:val="24"/>
          <w:lang w:val="en-US"/>
        </w:rPr>
      </w:pPr>
    </w:p>
    <w:p w:rsidR="00962C0C" w:rsidRPr="00A81E85" w:rsidRDefault="00962C0C" w:rsidP="006259BF">
      <w:pPr>
        <w:spacing w:line="240" w:lineRule="auto"/>
        <w:jc w:val="both"/>
        <w:rPr>
          <w:rFonts w:cstheme="minorHAnsi"/>
          <w:sz w:val="24"/>
          <w:szCs w:val="24"/>
          <w:lang w:val="en-US"/>
        </w:rPr>
      </w:pPr>
    </w:p>
    <w:p w:rsidR="00857130" w:rsidRPr="00A81E85" w:rsidRDefault="00857130" w:rsidP="006259BF">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r w:rsidRPr="00A81E85">
        <w:rPr>
          <w:rFonts w:eastAsia="Times New Roman" w:cstheme="minorHAnsi"/>
          <w:b/>
          <w:bCs/>
          <w:sz w:val="35"/>
          <w:szCs w:val="35"/>
          <w:lang w:val="en-US" w:eastAsia="hr-HR"/>
        </w:rPr>
        <w:lastRenderedPageBreak/>
        <w:t>ROAD TRANSPORT</w:t>
      </w:r>
      <w:r w:rsidR="006D458B">
        <w:rPr>
          <w:rFonts w:eastAsia="Times New Roman" w:cstheme="minorHAnsi"/>
          <w:b/>
          <w:bCs/>
          <w:sz w:val="35"/>
          <w:szCs w:val="35"/>
          <w:lang w:val="en-US" w:eastAsia="hr-HR"/>
        </w:rPr>
        <w:t xml:space="preserve"> IN CROATIA</w:t>
      </w:r>
    </w:p>
    <w:p w:rsidR="00857130" w:rsidRPr="00A81E85" w:rsidRDefault="00857130" w:rsidP="006259BF">
      <w:pPr>
        <w:widowControl w:val="0"/>
        <w:autoSpaceDE w:val="0"/>
        <w:autoSpaceDN w:val="0"/>
        <w:adjustRightInd w:val="0"/>
        <w:spacing w:after="0" w:line="300" w:lineRule="exact"/>
        <w:jc w:val="both"/>
        <w:rPr>
          <w:rFonts w:eastAsia="Times New Roman" w:cstheme="minorHAnsi"/>
          <w:sz w:val="24"/>
          <w:szCs w:val="24"/>
          <w:lang w:val="en-US" w:eastAsia="hr-HR"/>
        </w:rPr>
      </w:pPr>
    </w:p>
    <w:p w:rsidR="00187097"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From the time of Napoleon and building Lujzijana between 1803 and 1809</w:t>
      </w:r>
      <w:r w:rsidR="00187097" w:rsidRPr="00A81E85">
        <w:rPr>
          <w:rFonts w:eastAsia="Times New Roman" w:cstheme="minorHAnsi"/>
          <w:sz w:val="24"/>
          <w:szCs w:val="24"/>
          <w:lang w:val="en-US" w:eastAsia="hr-HR"/>
        </w:rPr>
        <w:t xml:space="preserve"> beeing</w:t>
      </w:r>
      <w:r w:rsidRPr="00A81E85">
        <w:rPr>
          <w:rFonts w:eastAsia="Times New Roman" w:cstheme="minorHAnsi"/>
          <w:sz w:val="24"/>
          <w:szCs w:val="24"/>
          <w:lang w:val="en-US" w:eastAsia="hr-HR"/>
        </w:rPr>
        <w:t xml:space="preserve"> finished by the French Empire</w:t>
      </w:r>
      <w:r w:rsidR="00187097"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the road transport in Croatia has significantly improved, topping most European countries. Croatian highways are widely regarded as being one of the most modern and safest in Europe. This is also due to the fact that the largest part of the Croatian</w:t>
      </w:r>
      <w:r w:rsidR="00187097" w:rsidRPr="00A81E85">
        <w:rPr>
          <w:rFonts w:eastAsia="Times New Roman" w:cstheme="minorHAnsi"/>
          <w:sz w:val="24"/>
          <w:szCs w:val="24"/>
          <w:lang w:val="en-US" w:eastAsia="hr-HR"/>
        </w:rPr>
        <w:t xml:space="preserve"> motorway and expressway system </w:t>
      </w:r>
      <w:r w:rsidRPr="00A81E85">
        <w:rPr>
          <w:rFonts w:eastAsia="Times New Roman" w:cstheme="minorHAnsi"/>
          <w:sz w:val="24"/>
          <w:szCs w:val="24"/>
          <w:lang w:val="en-US" w:eastAsia="hr-HR"/>
        </w:rPr>
        <w:t>has been recently constructed, and further construction is continuing.</w:t>
      </w:r>
    </w:p>
    <w:p w:rsidR="00187097" w:rsidRPr="00A81E85" w:rsidRDefault="00187097"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noProof/>
          <w:sz w:val="24"/>
          <w:szCs w:val="24"/>
          <w:lang w:eastAsia="hr-HR"/>
        </w:rPr>
        <w:drawing>
          <wp:inline distT="0" distB="0" distL="0" distR="0">
            <wp:extent cx="5760720" cy="5565140"/>
            <wp:effectExtent l="19050" t="0" r="0" b="0"/>
            <wp:docPr id="388" name="Picture 387" descr="Road 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 Map.gif"/>
                    <pic:cNvPicPr/>
                  </pic:nvPicPr>
                  <pic:blipFill>
                    <a:blip r:embed="rId29"/>
                    <a:stretch>
                      <a:fillRect/>
                    </a:stretch>
                  </pic:blipFill>
                  <pic:spPr>
                    <a:xfrm>
                      <a:off x="0" y="0"/>
                      <a:ext cx="5760720" cy="5565140"/>
                    </a:xfrm>
                    <a:prstGeom prst="rect">
                      <a:avLst/>
                    </a:prstGeom>
                  </pic:spPr>
                </pic:pic>
              </a:graphicData>
            </a:graphic>
          </wp:inline>
        </w:drawing>
      </w:r>
    </w:p>
    <w:p w:rsidR="00857130" w:rsidRPr="005209A3" w:rsidRDefault="00857130" w:rsidP="005209A3">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A major reason for the motorway construction "mania" of the 2000s is that in the last 20 years of Yugoslav Communist rule, during which Croatia formed part of the former Yugoslavia, no major projects had been realized. When Croatia declared independence in 1991, the only true motorways in the country were Zagreb-Karlovac (A1) and Zagreb-Slavonski Brod (A3), the latter being part of the highway "Bratstvo i jedinstvo". This highway was later extended, and today it connects Zagreb to the Croatian borders with both Serbia (near Lipovac) and Slovenia (near Bregana).</w:t>
      </w:r>
    </w:p>
    <w:p w:rsidR="00857130" w:rsidRPr="00A81E85" w:rsidRDefault="00857130" w:rsidP="0067118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The dream to connect the two largest Croatian cities Zagreb and Split with a motorway (autocesta) went back to the times of the Croatian Spring. However, the construction of this project has always been blocked by the ruling Communist Party. Recently, after so many years of waiting, this long awaited dream has been realized, and now the Zagreb-Split motorway is a reality.</w:t>
      </w:r>
      <w:r w:rsidR="00187097"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There is also a motorway from Zagreb to Rijeka, a motorway from Zagreb to the Northeast (Hungarian border), as well as a motorway from Zagreb to the northwest (Slovenian border).</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BB4092" w:rsidP="00187097">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From</w:t>
      </w:r>
      <w:r w:rsidR="00857130" w:rsidRPr="00A81E85">
        <w:rPr>
          <w:rFonts w:eastAsia="Times New Roman" w:cstheme="minorHAnsi"/>
          <w:sz w:val="24"/>
          <w:szCs w:val="24"/>
          <w:lang w:val="en-US" w:eastAsia="hr-HR"/>
        </w:rPr>
        <w:t xml:space="preserve"> 2007, the construction of eleven </w:t>
      </w:r>
      <w:r w:rsidR="009A0D48" w:rsidRPr="00A81E85">
        <w:rPr>
          <w:rFonts w:eastAsia="Times New Roman" w:cstheme="minorHAnsi"/>
          <w:sz w:val="24"/>
          <w:szCs w:val="24"/>
          <w:lang w:val="en-US" w:eastAsia="hr-HR"/>
        </w:rPr>
        <w:t>different motorways was</w:t>
      </w:r>
      <w:r w:rsidR="00857130" w:rsidRPr="00A81E85">
        <w:rPr>
          <w:rFonts w:eastAsia="Times New Roman" w:cstheme="minorHAnsi"/>
          <w:sz w:val="24"/>
          <w:szCs w:val="24"/>
          <w:lang w:val="en-US" w:eastAsia="hr-HR"/>
        </w:rPr>
        <w:t xml:space="preserve"> planned of which two: A3 (Bregana-Zagreb-Slavonski Brod-Serbian border) and A2 (Zagreb-Krapina-Macelj) are completed, one (A4: Zagreb-Var</w:t>
      </w:r>
      <w:r w:rsidRPr="00A81E85">
        <w:rPr>
          <w:rFonts w:eastAsia="Times New Roman" w:cstheme="minorHAnsi"/>
          <w:sz w:val="24"/>
          <w:szCs w:val="24"/>
          <w:lang w:val="en-US" w:eastAsia="hr-HR"/>
        </w:rPr>
        <w:t>aždin-Hungarian border) was integrated into European route E71</w:t>
      </w:r>
      <w:r w:rsidR="00857130" w:rsidRPr="00A81E85">
        <w:rPr>
          <w:rFonts w:eastAsia="Times New Roman" w:cstheme="minorHAnsi"/>
          <w:sz w:val="24"/>
          <w:szCs w:val="24"/>
          <w:lang w:val="en-US" w:eastAsia="hr-HR"/>
        </w:rPr>
        <w:t xml:space="preserve">, three A6 (Zagreb-Rijeka) B8 and B9 (Istrian Y) are completed. </w:t>
      </w:r>
    </w:p>
    <w:p w:rsidR="00857130" w:rsidRPr="00A81E85" w:rsidRDefault="00857130" w:rsidP="002B231E">
      <w:pPr>
        <w:widowControl w:val="0"/>
        <w:autoSpaceDE w:val="0"/>
        <w:autoSpaceDN w:val="0"/>
        <w:adjustRightInd w:val="0"/>
        <w:spacing w:after="0"/>
        <w:jc w:val="both"/>
        <w:rPr>
          <w:rFonts w:eastAsia="Times New Roman" w:cstheme="minorHAnsi"/>
          <w:sz w:val="24"/>
          <w:szCs w:val="24"/>
          <w:lang w:val="en-US" w:eastAsia="hr-HR"/>
        </w:rPr>
      </w:pPr>
    </w:p>
    <w:p w:rsidR="00857130" w:rsidRPr="00A81E85" w:rsidRDefault="00857130" w:rsidP="002B231E">
      <w:pPr>
        <w:widowControl w:val="0"/>
        <w:overflowPunct w:val="0"/>
        <w:autoSpaceDE w:val="0"/>
        <w:autoSpaceDN w:val="0"/>
        <w:adjustRightInd w:val="0"/>
        <w:spacing w:after="0"/>
        <w:jc w:val="both"/>
        <w:rPr>
          <w:rFonts w:eastAsia="Times New Roman" w:cstheme="minorHAnsi"/>
          <w:sz w:val="24"/>
          <w:szCs w:val="24"/>
          <w:lang w:val="en-US" w:eastAsia="hr-HR"/>
        </w:rPr>
      </w:pPr>
      <w:r w:rsidRPr="00A81E85">
        <w:rPr>
          <w:rFonts w:eastAsia="Times New Roman" w:cstheme="minorHAnsi"/>
          <w:sz w:val="24"/>
          <w:szCs w:val="24"/>
          <w:lang w:val="en-US" w:eastAsia="hr-HR"/>
        </w:rPr>
        <w:t>Tourism is of major importance for the Croatian economy, and most tourists come on vacation in Croatia in their own cars. Without adequate roads, the traffic would get rather jammed during the summer months.</w:t>
      </w:r>
      <w:r w:rsidR="00187097"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For this reason, and as a means for stimulating urgently needed economic growth, highways have become indispensable for the sustainable development of this country. Croatia already has a considerable highway density for a country that still has to cope with the consequences of Communism and the recent war.</w:t>
      </w:r>
      <w:r w:rsidR="00804A02"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As of 2006,</w:t>
      </w:r>
      <w:r w:rsidR="00804A02" w:rsidRPr="00A81E85">
        <w:rPr>
          <w:rFonts w:eastAsia="Times New Roman" w:cstheme="minorHAnsi"/>
          <w:sz w:val="24"/>
          <w:szCs w:val="24"/>
          <w:lang w:val="en-US" w:eastAsia="hr-HR"/>
        </w:rPr>
        <w:t xml:space="preserve"> Croatia has 28,344 kilometers </w:t>
      </w:r>
      <w:r w:rsidRPr="00A81E85">
        <w:rPr>
          <w:rFonts w:eastAsia="Times New Roman" w:cstheme="minorHAnsi"/>
          <w:sz w:val="24"/>
          <w:szCs w:val="24"/>
          <w:lang w:val="en-US" w:eastAsia="hr-HR"/>
        </w:rPr>
        <w:t>of roads. Out of these, there are 23,979 km of paved and 4,365 km of unpaved roadways</w:t>
      </w:r>
      <w:r w:rsidR="003A2E58" w:rsidRPr="00A81E85">
        <w:rPr>
          <w:rFonts w:eastAsia="Times New Roman" w:cstheme="minorHAnsi"/>
          <w:sz w:val="24"/>
          <w:szCs w:val="24"/>
          <w:lang w:val="en-US" w:eastAsia="hr-HR"/>
        </w:rPr>
        <w:t>.</w:t>
      </w:r>
    </w:p>
    <w:p w:rsidR="00187097" w:rsidRPr="00A81E85" w:rsidRDefault="00187097" w:rsidP="006259BF">
      <w:pPr>
        <w:widowControl w:val="0"/>
        <w:autoSpaceDE w:val="0"/>
        <w:autoSpaceDN w:val="0"/>
        <w:adjustRightInd w:val="0"/>
        <w:spacing w:after="0" w:line="240" w:lineRule="auto"/>
        <w:jc w:val="both"/>
        <w:rPr>
          <w:rFonts w:eastAsia="Times New Roman" w:cstheme="minorHAnsi"/>
          <w:lang w:val="en-US" w:eastAsia="hr-HR"/>
        </w:rPr>
      </w:pPr>
    </w:p>
    <w:p w:rsidR="00857130" w:rsidRPr="00A81E85" w:rsidRDefault="00857130" w:rsidP="006259BF">
      <w:pPr>
        <w:widowControl w:val="0"/>
        <w:autoSpaceDE w:val="0"/>
        <w:autoSpaceDN w:val="0"/>
        <w:adjustRightInd w:val="0"/>
        <w:spacing w:after="0" w:line="240"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The road network of the Republic of Croatia is being managed by:</w:t>
      </w:r>
    </w:p>
    <w:p w:rsidR="00857130" w:rsidRPr="00A81E85" w:rsidRDefault="00DB309F" w:rsidP="006259BF">
      <w:pPr>
        <w:widowControl w:val="0"/>
        <w:autoSpaceDE w:val="0"/>
        <w:autoSpaceDN w:val="0"/>
        <w:adjustRightInd w:val="0"/>
        <w:spacing w:after="0" w:line="269" w:lineRule="exact"/>
        <w:jc w:val="both"/>
        <w:rPr>
          <w:rFonts w:eastAsia="Times New Roman" w:cstheme="minorHAnsi"/>
          <w:sz w:val="24"/>
          <w:szCs w:val="24"/>
          <w:lang w:val="en-US" w:eastAsia="hr-HR"/>
        </w:rPr>
      </w:pPr>
      <w:r w:rsidRPr="00DB309F">
        <w:rPr>
          <w:rFonts w:eastAsia="Times New Roman" w:cstheme="minorHAnsi"/>
          <w:b/>
          <w:noProof/>
          <w:lang w:val="en-US" w:eastAsia="hr-HR"/>
        </w:rPr>
        <w:pict>
          <v:rect id="_x0000_s1067" style="position:absolute;left:0;text-align:left;margin-left:.4pt;margin-top:7.5pt;width:143.25pt;height:80.25pt;z-index:251756544">
            <v:textbox style="mso-next-textbox:#_x0000_s1067">
              <w:txbxContent>
                <w:p w:rsidR="00D36752" w:rsidRPr="006259BF" w:rsidRDefault="00D36752" w:rsidP="00187097">
                  <w:pPr>
                    <w:widowControl w:val="0"/>
                    <w:overflowPunct w:val="0"/>
                    <w:autoSpaceDE w:val="0"/>
                    <w:autoSpaceDN w:val="0"/>
                    <w:adjustRightInd w:val="0"/>
                    <w:spacing w:after="0" w:line="231" w:lineRule="auto"/>
                    <w:rPr>
                      <w:rFonts w:eastAsia="Times New Roman" w:cstheme="minorHAnsi"/>
                      <w:sz w:val="20"/>
                      <w:szCs w:val="20"/>
                      <w:lang w:eastAsia="hr-HR"/>
                    </w:rPr>
                  </w:pPr>
                  <w:r w:rsidRPr="006259BF">
                    <w:rPr>
                      <w:rFonts w:eastAsia="Times New Roman" w:cstheme="minorHAnsi"/>
                      <w:b/>
                      <w:bCs/>
                      <w:lang w:eastAsia="hr-HR"/>
                    </w:rPr>
                    <w:t>Hrvatske autoceste d.o.o</w:t>
                  </w:r>
                  <w:r w:rsidRPr="006259BF">
                    <w:rPr>
                      <w:rFonts w:eastAsia="Times New Roman" w:cstheme="minorHAnsi"/>
                      <w:lang w:eastAsia="hr-HR"/>
                    </w:rPr>
                    <w:t>.</w:t>
                  </w:r>
                </w:p>
                <w:p w:rsidR="00D36752" w:rsidRPr="006259BF" w:rsidRDefault="00D36752" w:rsidP="00187097">
                  <w:pPr>
                    <w:widowControl w:val="0"/>
                    <w:autoSpaceDE w:val="0"/>
                    <w:autoSpaceDN w:val="0"/>
                    <w:adjustRightInd w:val="0"/>
                    <w:spacing w:after="0" w:line="2" w:lineRule="exact"/>
                    <w:rPr>
                      <w:rFonts w:eastAsia="Times New Roman" w:cstheme="minorHAnsi"/>
                      <w:sz w:val="20"/>
                      <w:szCs w:val="20"/>
                      <w:lang w:eastAsia="hr-HR"/>
                    </w:rPr>
                  </w:pPr>
                </w:p>
                <w:p w:rsidR="00D36752" w:rsidRPr="00187097" w:rsidRDefault="00D36752" w:rsidP="00187097">
                  <w:pPr>
                    <w:widowControl w:val="0"/>
                    <w:overflowPunct w:val="0"/>
                    <w:autoSpaceDE w:val="0"/>
                    <w:autoSpaceDN w:val="0"/>
                    <w:adjustRightInd w:val="0"/>
                    <w:spacing w:after="0" w:line="234" w:lineRule="auto"/>
                    <w:rPr>
                      <w:rFonts w:eastAsia="Times New Roman" w:cstheme="minorHAnsi"/>
                      <w:i/>
                      <w:lang w:eastAsia="hr-HR"/>
                    </w:rPr>
                  </w:pPr>
                  <w:r w:rsidRPr="00187097">
                    <w:rPr>
                      <w:rFonts w:eastAsia="Times New Roman" w:cstheme="minorHAnsi"/>
                      <w:i/>
                      <w:lang w:eastAsia="hr-HR"/>
                    </w:rPr>
                    <w:t>Company for operation, construction, and maintenance of motorways</w:t>
                  </w:r>
                  <w:r>
                    <w:rPr>
                      <w:rFonts w:eastAsia="Times New Roman" w:cstheme="minorHAnsi"/>
                      <w:i/>
                      <w:lang w:eastAsia="hr-HR"/>
                    </w:rPr>
                    <w:t>.</w:t>
                  </w:r>
                  <w:r w:rsidRPr="00187097">
                    <w:rPr>
                      <w:rFonts w:eastAsia="Times New Roman" w:cstheme="minorHAnsi"/>
                      <w:i/>
                      <w:lang w:eastAsia="hr-HR"/>
                    </w:rPr>
                    <w:t xml:space="preserve"> </w:t>
                  </w:r>
                </w:p>
                <w:p w:rsidR="00D36752" w:rsidRPr="006259BF" w:rsidRDefault="00D36752" w:rsidP="00187097">
                  <w:pPr>
                    <w:widowControl w:val="0"/>
                    <w:overflowPunct w:val="0"/>
                    <w:autoSpaceDE w:val="0"/>
                    <w:autoSpaceDN w:val="0"/>
                    <w:adjustRightInd w:val="0"/>
                    <w:spacing w:after="0" w:line="234" w:lineRule="auto"/>
                    <w:rPr>
                      <w:rFonts w:eastAsia="Times New Roman" w:cstheme="minorHAnsi"/>
                      <w:sz w:val="20"/>
                      <w:szCs w:val="20"/>
                      <w:lang w:eastAsia="hr-HR"/>
                    </w:rPr>
                  </w:pPr>
                  <w:hyperlink r:id="rId172" w:history="1">
                    <w:r w:rsidRPr="0025501B">
                      <w:rPr>
                        <w:rStyle w:val="Hyperlink"/>
                        <w:rFonts w:eastAsia="Times New Roman" w:cstheme="minorHAnsi"/>
                        <w:lang w:eastAsia="hr-HR"/>
                      </w:rPr>
                      <w:t>www.hac.hr</w:t>
                    </w:r>
                  </w:hyperlink>
                  <w:r>
                    <w:rPr>
                      <w:rFonts w:eastAsia="Times New Roman" w:cstheme="minorHAnsi"/>
                      <w:lang w:eastAsia="hr-HR"/>
                    </w:rPr>
                    <w:t xml:space="preserve"> </w:t>
                  </w:r>
                </w:p>
                <w:p w:rsidR="00D36752" w:rsidRDefault="00D36752"/>
              </w:txbxContent>
            </v:textbox>
          </v:rect>
        </w:pict>
      </w:r>
      <w:r w:rsidRPr="00DB309F">
        <w:rPr>
          <w:rFonts w:eastAsia="Times New Roman" w:cstheme="minorHAnsi"/>
          <w:b/>
          <w:bCs/>
          <w:noProof/>
          <w:lang w:val="en-US" w:eastAsia="hr-HR"/>
        </w:rPr>
        <w:pict>
          <v:rect id="_x0000_s1068" style="position:absolute;left:0;text-align:left;margin-left:304.15pt;margin-top:7.5pt;width:151.5pt;height:80.25pt;z-index:251757568">
            <v:textbox style="mso-next-textbox:#_x0000_s1068">
              <w:txbxContent>
                <w:p w:rsidR="00D36752" w:rsidRPr="006259BF" w:rsidRDefault="00D36752" w:rsidP="00804A02">
                  <w:pPr>
                    <w:widowControl w:val="0"/>
                    <w:overflowPunct w:val="0"/>
                    <w:autoSpaceDE w:val="0"/>
                    <w:autoSpaceDN w:val="0"/>
                    <w:adjustRightInd w:val="0"/>
                    <w:spacing w:after="0" w:line="231" w:lineRule="auto"/>
                    <w:jc w:val="both"/>
                    <w:rPr>
                      <w:rFonts w:eastAsia="Times New Roman" w:cstheme="minorHAnsi"/>
                      <w:sz w:val="20"/>
                      <w:szCs w:val="20"/>
                      <w:lang w:eastAsia="hr-HR"/>
                    </w:rPr>
                  </w:pPr>
                  <w:r w:rsidRPr="006259BF">
                    <w:rPr>
                      <w:rFonts w:eastAsia="Times New Roman" w:cstheme="minorHAnsi"/>
                      <w:b/>
                      <w:bCs/>
                      <w:lang w:eastAsia="hr-HR"/>
                    </w:rPr>
                    <w:t xml:space="preserve">Concession societies </w:t>
                  </w:r>
                </w:p>
                <w:p w:rsidR="00D36752" w:rsidRPr="006259BF" w:rsidRDefault="00D36752" w:rsidP="00804A02">
                  <w:pPr>
                    <w:widowControl w:val="0"/>
                    <w:autoSpaceDE w:val="0"/>
                    <w:autoSpaceDN w:val="0"/>
                    <w:adjustRightInd w:val="0"/>
                    <w:spacing w:after="0" w:line="19" w:lineRule="exact"/>
                    <w:jc w:val="both"/>
                    <w:rPr>
                      <w:rFonts w:eastAsia="Times New Roman" w:cstheme="minorHAnsi"/>
                      <w:sz w:val="20"/>
                      <w:szCs w:val="20"/>
                      <w:lang w:eastAsia="hr-HR"/>
                    </w:rPr>
                  </w:pPr>
                </w:p>
                <w:p w:rsidR="00D36752" w:rsidRPr="00804A02" w:rsidRDefault="00D36752" w:rsidP="00804A02">
                  <w:pPr>
                    <w:widowControl w:val="0"/>
                    <w:overflowPunct w:val="0"/>
                    <w:autoSpaceDE w:val="0"/>
                    <w:autoSpaceDN w:val="0"/>
                    <w:adjustRightInd w:val="0"/>
                    <w:spacing w:after="0" w:line="227" w:lineRule="auto"/>
                    <w:jc w:val="both"/>
                    <w:rPr>
                      <w:rFonts w:eastAsia="Times New Roman" w:cstheme="minorHAnsi"/>
                      <w:i/>
                      <w:sz w:val="20"/>
                      <w:szCs w:val="20"/>
                      <w:lang w:eastAsia="hr-HR"/>
                    </w:rPr>
                  </w:pPr>
                  <w:r>
                    <w:rPr>
                      <w:rFonts w:eastAsia="Times New Roman" w:cstheme="minorHAnsi"/>
                      <w:i/>
                      <w:lang w:eastAsia="hr-HR"/>
                    </w:rPr>
                    <w:t>S</w:t>
                  </w:r>
                  <w:r w:rsidRPr="00804A02">
                    <w:rPr>
                      <w:rFonts w:eastAsia="Times New Roman" w:cstheme="minorHAnsi"/>
                      <w:i/>
                      <w:lang w:eastAsia="hr-HR"/>
                    </w:rPr>
                    <w:t xml:space="preserve">ocieties for the construction, maintenance and operation of motorways </w:t>
                  </w:r>
                  <w:r>
                    <w:rPr>
                      <w:rFonts w:eastAsia="Times New Roman" w:cstheme="minorHAnsi"/>
                      <w:i/>
                      <w:lang w:eastAsia="hr-HR"/>
                    </w:rPr>
                    <w:t>and objects for toll collection.</w:t>
                  </w:r>
                </w:p>
                <w:p w:rsidR="00D36752" w:rsidRDefault="00D36752"/>
              </w:txbxContent>
            </v:textbox>
          </v:rect>
        </w:pict>
      </w:r>
      <w:r w:rsidRPr="00DB309F">
        <w:rPr>
          <w:rFonts w:eastAsia="Times New Roman" w:cstheme="minorHAnsi"/>
          <w:b/>
          <w:noProof/>
          <w:lang w:val="en-US" w:eastAsia="hr-HR"/>
        </w:rPr>
        <w:pict>
          <v:rect id="_x0000_s1066" style="position:absolute;left:0;text-align:left;margin-left:148.15pt;margin-top:7.5pt;width:151.5pt;height:80.25pt;z-index:251755520">
            <v:textbox style="mso-next-textbox:#_x0000_s1066">
              <w:txbxContent>
                <w:p w:rsidR="00D36752" w:rsidRPr="006259BF" w:rsidRDefault="00D36752" w:rsidP="00187097">
                  <w:pPr>
                    <w:widowControl w:val="0"/>
                    <w:overflowPunct w:val="0"/>
                    <w:autoSpaceDE w:val="0"/>
                    <w:autoSpaceDN w:val="0"/>
                    <w:adjustRightInd w:val="0"/>
                    <w:spacing w:after="0" w:line="240" w:lineRule="auto"/>
                    <w:rPr>
                      <w:rFonts w:eastAsia="Times New Roman" w:cstheme="minorHAnsi"/>
                      <w:sz w:val="20"/>
                      <w:szCs w:val="20"/>
                      <w:lang w:eastAsia="hr-HR"/>
                    </w:rPr>
                  </w:pPr>
                  <w:r w:rsidRPr="006259BF">
                    <w:rPr>
                      <w:rFonts w:eastAsia="Times New Roman" w:cstheme="minorHAnsi"/>
                      <w:b/>
                      <w:bCs/>
                      <w:lang w:eastAsia="hr-HR"/>
                    </w:rPr>
                    <w:t xml:space="preserve">Hrvatske ceste d.o.o. </w:t>
                  </w:r>
                </w:p>
                <w:p w:rsidR="00D36752" w:rsidRPr="006259BF" w:rsidRDefault="00D36752" w:rsidP="00187097">
                  <w:pPr>
                    <w:widowControl w:val="0"/>
                    <w:autoSpaceDE w:val="0"/>
                    <w:autoSpaceDN w:val="0"/>
                    <w:adjustRightInd w:val="0"/>
                    <w:spacing w:after="0" w:line="8" w:lineRule="exact"/>
                    <w:rPr>
                      <w:rFonts w:eastAsia="Times New Roman" w:cstheme="minorHAnsi"/>
                      <w:sz w:val="20"/>
                      <w:szCs w:val="20"/>
                      <w:lang w:eastAsia="hr-HR"/>
                    </w:rPr>
                  </w:pPr>
                </w:p>
                <w:p w:rsidR="00D36752" w:rsidRPr="00187097" w:rsidRDefault="00D36752" w:rsidP="00187097">
                  <w:pPr>
                    <w:widowControl w:val="0"/>
                    <w:overflowPunct w:val="0"/>
                    <w:autoSpaceDE w:val="0"/>
                    <w:autoSpaceDN w:val="0"/>
                    <w:adjustRightInd w:val="0"/>
                    <w:spacing w:after="0" w:line="227" w:lineRule="auto"/>
                    <w:ind w:right="200"/>
                    <w:rPr>
                      <w:rFonts w:eastAsia="Times New Roman" w:cstheme="minorHAnsi"/>
                      <w:i/>
                      <w:lang w:eastAsia="hr-HR"/>
                    </w:rPr>
                  </w:pPr>
                  <w:r w:rsidRPr="00187097">
                    <w:rPr>
                      <w:rFonts w:eastAsia="Times New Roman" w:cstheme="minorHAnsi"/>
                      <w:i/>
                      <w:lang w:eastAsia="hr-HR"/>
                    </w:rPr>
                    <w:t>Company for operation, construction and maintenance of State roads</w:t>
                  </w:r>
                  <w:r>
                    <w:rPr>
                      <w:rFonts w:eastAsia="Times New Roman" w:cstheme="minorHAnsi"/>
                      <w:i/>
                      <w:lang w:eastAsia="hr-HR"/>
                    </w:rPr>
                    <w:t>.</w:t>
                  </w:r>
                </w:p>
                <w:p w:rsidR="00D36752" w:rsidRPr="006259BF" w:rsidRDefault="00D36752" w:rsidP="00187097">
                  <w:pPr>
                    <w:widowControl w:val="0"/>
                    <w:overflowPunct w:val="0"/>
                    <w:autoSpaceDE w:val="0"/>
                    <w:autoSpaceDN w:val="0"/>
                    <w:adjustRightInd w:val="0"/>
                    <w:spacing w:after="0" w:line="227" w:lineRule="auto"/>
                    <w:ind w:right="200"/>
                    <w:jc w:val="both"/>
                    <w:rPr>
                      <w:rFonts w:eastAsia="Times New Roman" w:cstheme="minorHAnsi"/>
                      <w:sz w:val="20"/>
                      <w:szCs w:val="20"/>
                      <w:lang w:eastAsia="hr-HR"/>
                    </w:rPr>
                  </w:pPr>
                  <w:hyperlink r:id="rId173" w:history="1">
                    <w:r w:rsidRPr="0025501B">
                      <w:rPr>
                        <w:rStyle w:val="Hyperlink"/>
                        <w:rFonts w:eastAsia="Times New Roman" w:cstheme="minorHAnsi"/>
                        <w:lang w:eastAsia="hr-HR"/>
                      </w:rPr>
                      <w:t>www.hrvatske-ceste.hr</w:t>
                    </w:r>
                  </w:hyperlink>
                  <w:r>
                    <w:rPr>
                      <w:rFonts w:eastAsia="Times New Roman" w:cstheme="minorHAnsi"/>
                      <w:lang w:eastAsia="hr-HR"/>
                    </w:rPr>
                    <w:t xml:space="preserve">  </w:t>
                  </w:r>
                </w:p>
                <w:p w:rsidR="00D36752" w:rsidRDefault="00D36752"/>
              </w:txbxContent>
            </v:textbox>
          </v:rect>
        </w:pict>
      </w:r>
    </w:p>
    <w:p w:rsidR="00804A02" w:rsidRPr="00A81E85" w:rsidRDefault="00804A02" w:rsidP="006259BF">
      <w:pPr>
        <w:widowControl w:val="0"/>
        <w:autoSpaceDE w:val="0"/>
        <w:autoSpaceDN w:val="0"/>
        <w:adjustRightInd w:val="0"/>
        <w:spacing w:after="0" w:line="284" w:lineRule="exact"/>
        <w:jc w:val="both"/>
        <w:rPr>
          <w:rFonts w:eastAsia="Times New Roman" w:cstheme="minorHAnsi"/>
          <w:b/>
          <w:bCs/>
          <w:lang w:val="en-US" w:eastAsia="hr-HR"/>
        </w:rPr>
      </w:pPr>
    </w:p>
    <w:p w:rsidR="00804A02" w:rsidRPr="00A81E85" w:rsidRDefault="00804A02" w:rsidP="006259BF">
      <w:pPr>
        <w:widowControl w:val="0"/>
        <w:autoSpaceDE w:val="0"/>
        <w:autoSpaceDN w:val="0"/>
        <w:adjustRightInd w:val="0"/>
        <w:spacing w:after="0" w:line="284" w:lineRule="exact"/>
        <w:jc w:val="both"/>
        <w:rPr>
          <w:rFonts w:eastAsia="Times New Roman" w:cstheme="minorHAnsi"/>
          <w:b/>
          <w:bCs/>
          <w:lang w:val="en-US" w:eastAsia="hr-HR"/>
        </w:rPr>
      </w:pPr>
    </w:p>
    <w:p w:rsidR="00804A02" w:rsidRPr="00A81E85" w:rsidRDefault="00804A02" w:rsidP="006259BF">
      <w:pPr>
        <w:widowControl w:val="0"/>
        <w:autoSpaceDE w:val="0"/>
        <w:autoSpaceDN w:val="0"/>
        <w:adjustRightInd w:val="0"/>
        <w:spacing w:after="0" w:line="284" w:lineRule="exact"/>
        <w:jc w:val="both"/>
        <w:rPr>
          <w:rFonts w:eastAsia="Times New Roman" w:cstheme="minorHAnsi"/>
          <w:b/>
          <w:bCs/>
          <w:lang w:val="en-US" w:eastAsia="hr-HR"/>
        </w:rPr>
      </w:pPr>
    </w:p>
    <w:p w:rsidR="00804A02" w:rsidRPr="00A81E85" w:rsidRDefault="00804A02" w:rsidP="006259BF">
      <w:pPr>
        <w:widowControl w:val="0"/>
        <w:autoSpaceDE w:val="0"/>
        <w:autoSpaceDN w:val="0"/>
        <w:adjustRightInd w:val="0"/>
        <w:spacing w:after="0" w:line="284" w:lineRule="exact"/>
        <w:jc w:val="both"/>
        <w:rPr>
          <w:rFonts w:eastAsia="Times New Roman" w:cstheme="minorHAnsi"/>
          <w:b/>
          <w:bCs/>
          <w:lang w:val="en-US" w:eastAsia="hr-HR"/>
        </w:rPr>
      </w:pPr>
    </w:p>
    <w:p w:rsidR="00804A02" w:rsidRPr="00A81E85" w:rsidRDefault="00804A02" w:rsidP="006259BF">
      <w:pPr>
        <w:widowControl w:val="0"/>
        <w:autoSpaceDE w:val="0"/>
        <w:autoSpaceDN w:val="0"/>
        <w:adjustRightInd w:val="0"/>
        <w:spacing w:after="0" w:line="284" w:lineRule="exact"/>
        <w:jc w:val="both"/>
        <w:rPr>
          <w:rFonts w:eastAsia="Times New Roman" w:cstheme="minorHAnsi"/>
          <w:b/>
          <w:bCs/>
          <w:lang w:val="en-US" w:eastAsia="hr-HR"/>
        </w:rPr>
      </w:pPr>
    </w:p>
    <w:p w:rsidR="005209A3" w:rsidRDefault="005209A3" w:rsidP="006259BF">
      <w:pPr>
        <w:widowControl w:val="0"/>
        <w:autoSpaceDE w:val="0"/>
        <w:autoSpaceDN w:val="0"/>
        <w:adjustRightInd w:val="0"/>
        <w:spacing w:after="0" w:line="240" w:lineRule="auto"/>
        <w:jc w:val="both"/>
        <w:rPr>
          <w:rFonts w:eastAsia="Times New Roman" w:cstheme="minorHAnsi"/>
          <w:lang w:val="en-US" w:eastAsia="hr-HR"/>
        </w:rPr>
      </w:pPr>
    </w:p>
    <w:p w:rsidR="005209A3" w:rsidRDefault="005209A3" w:rsidP="006259BF">
      <w:pPr>
        <w:widowControl w:val="0"/>
        <w:autoSpaceDE w:val="0"/>
        <w:autoSpaceDN w:val="0"/>
        <w:adjustRightInd w:val="0"/>
        <w:spacing w:after="0" w:line="240" w:lineRule="auto"/>
        <w:jc w:val="both"/>
        <w:rPr>
          <w:rFonts w:eastAsia="Times New Roman" w:cstheme="minorHAnsi"/>
          <w:b/>
          <w:bCs/>
          <w:sz w:val="32"/>
          <w:szCs w:val="32"/>
          <w:lang w:val="en-US" w:eastAsia="hr-HR"/>
        </w:rPr>
      </w:pPr>
    </w:p>
    <w:p w:rsidR="005209A3" w:rsidRDefault="005209A3" w:rsidP="006259BF">
      <w:pPr>
        <w:widowControl w:val="0"/>
        <w:autoSpaceDE w:val="0"/>
        <w:autoSpaceDN w:val="0"/>
        <w:adjustRightInd w:val="0"/>
        <w:spacing w:after="0" w:line="240" w:lineRule="auto"/>
        <w:jc w:val="both"/>
        <w:rPr>
          <w:rFonts w:eastAsia="Times New Roman" w:cstheme="minorHAnsi"/>
          <w:b/>
          <w:bCs/>
          <w:sz w:val="32"/>
          <w:szCs w:val="32"/>
          <w:lang w:val="en-US" w:eastAsia="hr-HR"/>
        </w:rPr>
      </w:pPr>
    </w:p>
    <w:p w:rsidR="00857130" w:rsidRPr="00A81E85" w:rsidRDefault="00857130" w:rsidP="006259BF">
      <w:pPr>
        <w:widowControl w:val="0"/>
        <w:autoSpaceDE w:val="0"/>
        <w:autoSpaceDN w:val="0"/>
        <w:adjustRightInd w:val="0"/>
        <w:spacing w:after="0" w:line="240" w:lineRule="auto"/>
        <w:jc w:val="both"/>
        <w:rPr>
          <w:rFonts w:eastAsia="Times New Roman" w:cstheme="minorHAnsi"/>
          <w:sz w:val="32"/>
          <w:szCs w:val="32"/>
          <w:lang w:val="en-US" w:eastAsia="hr-HR"/>
        </w:rPr>
      </w:pPr>
      <w:r w:rsidRPr="00A81E85">
        <w:rPr>
          <w:rFonts w:eastAsia="Times New Roman" w:cstheme="minorHAnsi"/>
          <w:b/>
          <w:bCs/>
          <w:sz w:val="32"/>
          <w:szCs w:val="32"/>
          <w:lang w:val="en-US" w:eastAsia="hr-HR"/>
        </w:rPr>
        <w:t>Motorways and Expressways</w:t>
      </w:r>
    </w:p>
    <w:p w:rsidR="002B231E" w:rsidRPr="00A81E85" w:rsidRDefault="002B231E" w:rsidP="002B231E">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p>
    <w:p w:rsidR="00857130" w:rsidRPr="00A81E85" w:rsidRDefault="00857130" w:rsidP="002B231E">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In Croatia, the term </w:t>
      </w:r>
      <w:r w:rsidRPr="00A81E85">
        <w:rPr>
          <w:rFonts w:eastAsia="Times New Roman" w:cstheme="minorHAnsi"/>
          <w:b/>
          <w:i/>
          <w:iCs/>
          <w:sz w:val="24"/>
          <w:szCs w:val="24"/>
          <w:lang w:val="en-US" w:eastAsia="hr-HR"/>
        </w:rPr>
        <w:t>autocesta</w:t>
      </w:r>
      <w:r w:rsidRPr="00A81E85">
        <w:rPr>
          <w:rFonts w:eastAsia="Times New Roman" w:cstheme="minorHAnsi"/>
          <w:b/>
          <w:sz w:val="24"/>
          <w:szCs w:val="24"/>
          <w:lang w:val="en-US" w:eastAsia="hr-HR"/>
        </w:rPr>
        <w:t xml:space="preserve"> </w:t>
      </w:r>
      <w:r w:rsidRPr="00A81E85">
        <w:rPr>
          <w:rFonts w:eastAsia="Times New Roman" w:cstheme="minorHAnsi"/>
          <w:sz w:val="24"/>
          <w:szCs w:val="24"/>
          <w:lang w:val="en-US" w:eastAsia="hr-HR"/>
        </w:rPr>
        <w:t>(</w:t>
      </w:r>
      <w:r w:rsidRPr="00A81E85">
        <w:rPr>
          <w:rFonts w:eastAsia="Times New Roman" w:cstheme="minorHAnsi"/>
          <w:b/>
          <w:i/>
          <w:sz w:val="24"/>
          <w:szCs w:val="24"/>
          <w:lang w:val="en-US" w:eastAsia="hr-HR"/>
        </w:rPr>
        <w:t>motorway</w:t>
      </w:r>
      <w:r w:rsidRPr="00A81E85">
        <w:rPr>
          <w:rFonts w:eastAsia="Times New Roman" w:cstheme="minorHAnsi"/>
          <w:sz w:val="24"/>
          <w:szCs w:val="24"/>
          <w:lang w:val="en-US" w:eastAsia="hr-HR"/>
        </w:rPr>
        <w:t xml:space="preserve"> or just </w:t>
      </w:r>
      <w:r w:rsidRPr="00A81E85">
        <w:rPr>
          <w:rFonts w:eastAsia="Times New Roman" w:cstheme="minorHAnsi"/>
          <w:b/>
          <w:i/>
          <w:sz w:val="24"/>
          <w:szCs w:val="24"/>
          <w:lang w:val="en-US" w:eastAsia="hr-HR"/>
        </w:rPr>
        <w:t>highway</w:t>
      </w:r>
      <w:r w:rsidRPr="00A81E85">
        <w:rPr>
          <w:rFonts w:eastAsia="Times New Roman" w:cstheme="minorHAnsi"/>
          <w:sz w:val="24"/>
          <w:szCs w:val="24"/>
          <w:lang w:val="en-US" w:eastAsia="hr-HR"/>
        </w:rPr>
        <w:t xml:space="preserve">) describes a divided road with two lanes in each direction and a shoulder on the right side reserved for vehicle breakdowns. The road signs for </w:t>
      </w:r>
      <w:r w:rsidRPr="00A81E85">
        <w:rPr>
          <w:rFonts w:eastAsia="Times New Roman" w:cstheme="minorHAnsi"/>
          <w:i/>
          <w:iCs/>
          <w:sz w:val="24"/>
          <w:szCs w:val="24"/>
          <w:lang w:val="en-US" w:eastAsia="hr-HR"/>
        </w:rPr>
        <w:t>autocesta</w:t>
      </w:r>
      <w:r w:rsidRPr="00A81E85">
        <w:rPr>
          <w:rFonts w:eastAsia="Times New Roman" w:cstheme="minorHAnsi"/>
          <w:sz w:val="24"/>
          <w:szCs w:val="24"/>
          <w:lang w:val="en-US" w:eastAsia="hr-HR"/>
        </w:rPr>
        <w:t xml:space="preserve"> are green with white inscriptions similar to the Swiss Autobahn.</w:t>
      </w:r>
    </w:p>
    <w:p w:rsidR="00857130" w:rsidRPr="00A81E85" w:rsidRDefault="00857130" w:rsidP="006F12F8">
      <w:pPr>
        <w:widowControl w:val="0"/>
        <w:overflowPunct w:val="0"/>
        <w:autoSpaceDE w:val="0"/>
        <w:autoSpaceDN w:val="0"/>
        <w:adjustRightInd w:val="0"/>
        <w:spacing w:after="0" w:line="23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term </w:t>
      </w:r>
      <w:r w:rsidRPr="00A81E85">
        <w:rPr>
          <w:rFonts w:eastAsia="Times New Roman" w:cstheme="minorHAnsi"/>
          <w:b/>
          <w:i/>
          <w:iCs/>
          <w:sz w:val="24"/>
          <w:szCs w:val="24"/>
          <w:lang w:val="en-US" w:eastAsia="hr-HR"/>
        </w:rPr>
        <w:t>brza cesta</w:t>
      </w:r>
      <w:r w:rsidRPr="00A81E85">
        <w:rPr>
          <w:rFonts w:eastAsia="Times New Roman" w:cstheme="minorHAnsi"/>
          <w:sz w:val="24"/>
          <w:szCs w:val="24"/>
          <w:lang w:val="en-US" w:eastAsia="hr-HR"/>
        </w:rPr>
        <w:t xml:space="preserve"> or </w:t>
      </w:r>
      <w:r w:rsidRPr="00A81E85">
        <w:rPr>
          <w:rFonts w:eastAsia="Times New Roman" w:cstheme="minorHAnsi"/>
          <w:b/>
          <w:i/>
          <w:sz w:val="24"/>
          <w:szCs w:val="24"/>
          <w:lang w:val="en-US" w:eastAsia="hr-HR"/>
        </w:rPr>
        <w:t xml:space="preserve">expressway </w:t>
      </w:r>
      <w:r w:rsidRPr="00A81E85">
        <w:rPr>
          <w:rFonts w:eastAsia="Times New Roman" w:cstheme="minorHAnsi"/>
          <w:sz w:val="24"/>
          <w:szCs w:val="24"/>
          <w:lang w:val="en-US" w:eastAsia="hr-HR"/>
        </w:rPr>
        <w:t xml:space="preserve">refers to a road with two lanes in each direction, without a shoulder for emergencies. </w:t>
      </w:r>
      <w:r w:rsidRPr="00A81E85">
        <w:rPr>
          <w:rFonts w:eastAsia="Times New Roman" w:cstheme="minorHAnsi"/>
          <w:i/>
          <w:iCs/>
          <w:sz w:val="24"/>
          <w:szCs w:val="24"/>
          <w:lang w:val="en-US" w:eastAsia="hr-HR"/>
        </w:rPr>
        <w:t>Polu-autocesta</w:t>
      </w:r>
      <w:r w:rsidRPr="00A81E85">
        <w:rPr>
          <w:rFonts w:eastAsia="Times New Roman" w:cstheme="minorHAnsi"/>
          <w:sz w:val="24"/>
          <w:szCs w:val="24"/>
          <w:lang w:val="en-US" w:eastAsia="hr-HR"/>
        </w:rPr>
        <w:t xml:space="preserve"> or semi-highway refers to a two-lane, undivided road running on one roadway of a motorway while the other is in construction.</w:t>
      </w:r>
      <w:r w:rsidR="006F12F8"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The designations of motorways are "A" and the motorway's number. The expressways are designated "B" with a number. The "E" numbers are designations of European routes.</w:t>
      </w:r>
    </w:p>
    <w:p w:rsidR="006F12F8" w:rsidRPr="00A81E85" w:rsidRDefault="006F12F8" w:rsidP="006F12F8">
      <w:pPr>
        <w:widowControl w:val="0"/>
        <w:overflowPunct w:val="0"/>
        <w:autoSpaceDE w:val="0"/>
        <w:autoSpaceDN w:val="0"/>
        <w:adjustRightInd w:val="0"/>
        <w:spacing w:after="0" w:line="230" w:lineRule="auto"/>
        <w:jc w:val="both"/>
        <w:rPr>
          <w:rFonts w:eastAsia="Times New Roman" w:cstheme="minorHAnsi"/>
          <w:sz w:val="24"/>
          <w:szCs w:val="24"/>
          <w:lang w:val="en-US" w:eastAsia="hr-HR"/>
        </w:rPr>
      </w:pPr>
    </w:p>
    <w:p w:rsidR="005209A3" w:rsidRDefault="005209A3" w:rsidP="005209A3">
      <w:pPr>
        <w:widowControl w:val="0"/>
        <w:autoSpaceDE w:val="0"/>
        <w:autoSpaceDN w:val="0"/>
        <w:adjustRightInd w:val="0"/>
        <w:spacing w:after="0" w:line="200" w:lineRule="exact"/>
        <w:jc w:val="both"/>
        <w:rPr>
          <w:rFonts w:eastAsia="Times New Roman" w:cstheme="minorHAnsi"/>
          <w:b/>
          <w:sz w:val="24"/>
          <w:szCs w:val="24"/>
          <w:lang w:val="en-US" w:eastAsia="hr-HR"/>
        </w:rPr>
      </w:pPr>
    </w:p>
    <w:p w:rsidR="005209A3" w:rsidRDefault="005209A3" w:rsidP="005209A3">
      <w:pPr>
        <w:widowControl w:val="0"/>
        <w:autoSpaceDE w:val="0"/>
        <w:autoSpaceDN w:val="0"/>
        <w:adjustRightInd w:val="0"/>
        <w:spacing w:after="0" w:line="200" w:lineRule="exact"/>
        <w:jc w:val="both"/>
        <w:rPr>
          <w:rFonts w:eastAsia="Times New Roman" w:cstheme="minorHAnsi"/>
          <w:b/>
          <w:sz w:val="24"/>
          <w:szCs w:val="24"/>
          <w:lang w:val="en-US" w:eastAsia="hr-HR"/>
        </w:rPr>
      </w:pPr>
    </w:p>
    <w:p w:rsidR="00857130" w:rsidRPr="003E1C6D" w:rsidRDefault="00857130" w:rsidP="003E1C6D">
      <w:pPr>
        <w:widowControl w:val="0"/>
        <w:autoSpaceDE w:val="0"/>
        <w:autoSpaceDN w:val="0"/>
        <w:adjustRightInd w:val="0"/>
        <w:spacing w:after="0" w:line="240" w:lineRule="auto"/>
        <w:jc w:val="both"/>
        <w:rPr>
          <w:rFonts w:eastAsia="Times New Roman" w:cstheme="minorHAnsi"/>
          <w:b/>
          <w:sz w:val="32"/>
          <w:szCs w:val="32"/>
          <w:lang w:val="en-US" w:eastAsia="hr-HR"/>
        </w:rPr>
      </w:pPr>
      <w:r w:rsidRPr="003E1C6D">
        <w:rPr>
          <w:rFonts w:eastAsia="Times New Roman" w:cstheme="minorHAnsi"/>
          <w:b/>
          <w:sz w:val="32"/>
          <w:szCs w:val="32"/>
          <w:lang w:val="en-US" w:eastAsia="hr-HR"/>
        </w:rPr>
        <w:lastRenderedPageBreak/>
        <w:t>List of completed motorways</w:t>
      </w:r>
    </w:p>
    <w:p w:rsidR="005209A3" w:rsidRPr="005209A3" w:rsidRDefault="005209A3" w:rsidP="005209A3">
      <w:pPr>
        <w:widowControl w:val="0"/>
        <w:autoSpaceDE w:val="0"/>
        <w:autoSpaceDN w:val="0"/>
        <w:adjustRightInd w:val="0"/>
        <w:spacing w:after="0" w:line="200" w:lineRule="exact"/>
        <w:jc w:val="both"/>
        <w:rPr>
          <w:rFonts w:eastAsia="Times New Roman" w:cstheme="minorHAnsi"/>
          <w:b/>
          <w:sz w:val="24"/>
          <w:szCs w:val="24"/>
          <w:lang w:val="en-US" w:eastAsia="hr-HR"/>
        </w:rPr>
      </w:pPr>
    </w:p>
    <w:tbl>
      <w:tblPr>
        <w:tblW w:w="9498" w:type="dxa"/>
        <w:tblInd w:w="96"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978"/>
        <w:gridCol w:w="1828"/>
        <w:gridCol w:w="880"/>
        <w:gridCol w:w="4782"/>
        <w:gridCol w:w="1030"/>
      </w:tblGrid>
      <w:tr w:rsidR="003A2E58" w:rsidRPr="00A81E85" w:rsidTr="003E1C6D">
        <w:tc>
          <w:tcPr>
            <w:tcW w:w="978"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6F12F8">
            <w:pPr>
              <w:spacing w:after="0" w:line="336" w:lineRule="atLeast"/>
              <w:jc w:val="both"/>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Motorway</w:t>
            </w:r>
          </w:p>
        </w:tc>
        <w:tc>
          <w:tcPr>
            <w:tcW w:w="1828"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6F12F8">
            <w:pPr>
              <w:spacing w:after="0" w:line="336" w:lineRule="atLeast"/>
              <w:jc w:val="both"/>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County</w:t>
            </w:r>
          </w:p>
        </w:tc>
        <w:tc>
          <w:tcPr>
            <w:tcW w:w="88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6F12F8">
            <w:pPr>
              <w:spacing w:after="0" w:line="336" w:lineRule="atLeast"/>
              <w:jc w:val="both"/>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Length</w:t>
            </w:r>
          </w:p>
        </w:tc>
        <w:tc>
          <w:tcPr>
            <w:tcW w:w="4782"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6F12F8">
            <w:pPr>
              <w:spacing w:after="0" w:line="336" w:lineRule="atLeast"/>
              <w:jc w:val="both"/>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Description</w:t>
            </w:r>
          </w:p>
        </w:tc>
        <w:tc>
          <w:tcPr>
            <w:tcW w:w="1030"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6F12F8">
            <w:pPr>
              <w:spacing w:after="0" w:line="336" w:lineRule="atLeast"/>
              <w:jc w:val="both"/>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Notes</w:t>
            </w:r>
          </w:p>
        </w:tc>
      </w:tr>
      <w:tr w:rsidR="003A2E58" w:rsidRPr="003E1C6D" w:rsidTr="003E1C6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jc w:val="both"/>
              <w:rPr>
                <w:rFonts w:eastAsia="Times New Roman" w:cstheme="minorHAnsi"/>
                <w:color w:val="000000"/>
                <w:sz w:val="18"/>
                <w:szCs w:val="18"/>
                <w:lang w:val="en-US" w:eastAsia="hr-HR"/>
              </w:rPr>
            </w:pPr>
            <w:r w:rsidRPr="003E1C6D">
              <w:rPr>
                <w:rFonts w:eastAsia="Times New Roman" w:cstheme="minorHAnsi"/>
                <w:noProof/>
                <w:color w:val="000000"/>
                <w:sz w:val="18"/>
                <w:szCs w:val="18"/>
                <w:lang w:eastAsia="hr-HR"/>
              </w:rPr>
              <w:drawing>
                <wp:inline distT="0" distB="0" distL="0" distR="0">
                  <wp:extent cx="381000" cy="219075"/>
                  <wp:effectExtent l="0" t="0" r="0" b="0"/>
                  <wp:docPr id="248" name="Picture 6" descr="Description: https://upload.wikimedia.org/wikipedia/commons/thumb/b/b0/Autocesta_A1.svg/40px-Autocesta_A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upload.wikimedia.org/wikipedia/commons/thumb/b/b0/Autocesta_A1.svg/40px-Autocesta_A1.svg.png"/>
                          <pic:cNvPicPr>
                            <a:picLocks noChangeAspect="1" noChangeArrowheads="1"/>
                          </pic:cNvPicPr>
                        </pic:nvPicPr>
                        <pic:blipFill>
                          <a:blip r:embed="rId174">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3E1C6D">
              <w:rPr>
                <w:rFonts w:eastAsia="Times New Roman" w:cstheme="minorHAnsi"/>
                <w:color w:val="000000"/>
                <w:sz w:val="18"/>
                <w:szCs w:val="18"/>
                <w:lang w:val="en-US" w:eastAsia="hr-HR"/>
              </w:rPr>
              <w:t> </w:t>
            </w:r>
          </w:p>
        </w:tc>
        <w:tc>
          <w:tcPr>
            <w:tcW w:w="18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DB309F" w:rsidP="003E1C6D">
            <w:pPr>
              <w:spacing w:after="0" w:line="240" w:lineRule="auto"/>
              <w:rPr>
                <w:rFonts w:eastAsia="Times New Roman" w:cstheme="minorHAnsi"/>
                <w:sz w:val="18"/>
                <w:szCs w:val="18"/>
                <w:lang w:val="en-US" w:eastAsia="hr-HR"/>
              </w:rPr>
            </w:pPr>
            <w:hyperlink r:id="rId175" w:tooltip="Zagreb County" w:history="1">
              <w:r w:rsidR="00857130" w:rsidRPr="003E1C6D">
                <w:rPr>
                  <w:rFonts w:eastAsia="Times New Roman" w:cstheme="minorHAnsi"/>
                  <w:sz w:val="18"/>
                  <w:szCs w:val="18"/>
                  <w:lang w:val="en-US" w:eastAsia="hr-HR"/>
                </w:rPr>
                <w:t>Zagreb</w:t>
              </w:r>
            </w:hyperlink>
            <w:r w:rsidR="00857130" w:rsidRPr="003E1C6D">
              <w:rPr>
                <w:rFonts w:eastAsia="Times New Roman" w:cstheme="minorHAnsi"/>
                <w:sz w:val="18"/>
                <w:szCs w:val="18"/>
                <w:lang w:val="en-US" w:eastAsia="hr-HR"/>
              </w:rPr>
              <w:t>, </w:t>
            </w:r>
            <w:hyperlink r:id="rId176" w:tooltip="Karlovac County" w:history="1">
              <w:r w:rsidR="00857130" w:rsidRPr="003E1C6D">
                <w:rPr>
                  <w:rFonts w:eastAsia="Times New Roman" w:cstheme="minorHAnsi"/>
                  <w:sz w:val="18"/>
                  <w:szCs w:val="18"/>
                  <w:lang w:val="en-US" w:eastAsia="hr-HR"/>
                </w:rPr>
                <w:t>Karlovac</w:t>
              </w:r>
            </w:hyperlink>
            <w:r w:rsidR="00857130" w:rsidRPr="003E1C6D">
              <w:rPr>
                <w:rFonts w:eastAsia="Times New Roman" w:cstheme="minorHAnsi"/>
                <w:sz w:val="18"/>
                <w:szCs w:val="18"/>
                <w:lang w:val="en-US" w:eastAsia="hr-HR"/>
              </w:rPr>
              <w:t>, </w:t>
            </w:r>
            <w:hyperlink r:id="rId177" w:tooltip="Lika-Senj County" w:history="1">
              <w:r w:rsidR="00857130" w:rsidRPr="003E1C6D">
                <w:rPr>
                  <w:rFonts w:eastAsia="Times New Roman" w:cstheme="minorHAnsi"/>
                  <w:sz w:val="18"/>
                  <w:szCs w:val="18"/>
                  <w:lang w:val="en-US" w:eastAsia="hr-HR"/>
                </w:rPr>
                <w:t>Lika-Senj</w:t>
              </w:r>
            </w:hyperlink>
            <w:r w:rsidR="00857130" w:rsidRPr="003E1C6D">
              <w:rPr>
                <w:rFonts w:eastAsia="Times New Roman" w:cstheme="minorHAnsi"/>
                <w:sz w:val="18"/>
                <w:szCs w:val="18"/>
                <w:lang w:val="en-US" w:eastAsia="hr-HR"/>
              </w:rPr>
              <w:t>, </w:t>
            </w:r>
            <w:hyperlink r:id="rId178" w:tooltip="Zadar County" w:history="1">
              <w:r w:rsidR="00857130" w:rsidRPr="003E1C6D">
                <w:rPr>
                  <w:rFonts w:eastAsia="Times New Roman" w:cstheme="minorHAnsi"/>
                  <w:sz w:val="18"/>
                  <w:szCs w:val="18"/>
                  <w:lang w:val="en-US" w:eastAsia="hr-HR"/>
                </w:rPr>
                <w:t>Zadar</w:t>
              </w:r>
            </w:hyperlink>
            <w:r w:rsidR="00857130" w:rsidRPr="003E1C6D">
              <w:rPr>
                <w:rFonts w:eastAsia="Times New Roman" w:cstheme="minorHAnsi"/>
                <w:sz w:val="18"/>
                <w:szCs w:val="18"/>
                <w:lang w:val="en-US" w:eastAsia="hr-HR"/>
              </w:rPr>
              <w:t>,</w:t>
            </w:r>
            <w:hyperlink r:id="rId179" w:tooltip="Šibenik-Knin County" w:history="1">
              <w:r w:rsidR="00857130" w:rsidRPr="003E1C6D">
                <w:rPr>
                  <w:rFonts w:eastAsia="Times New Roman" w:cstheme="minorHAnsi"/>
                  <w:sz w:val="18"/>
                  <w:szCs w:val="18"/>
                  <w:lang w:val="en-US" w:eastAsia="hr-HR"/>
                </w:rPr>
                <w:t>Šibenik-Knin</w:t>
              </w:r>
            </w:hyperlink>
            <w:r w:rsidR="00857130" w:rsidRPr="003E1C6D">
              <w:rPr>
                <w:rFonts w:eastAsia="Times New Roman" w:cstheme="minorHAnsi"/>
                <w:sz w:val="18"/>
                <w:szCs w:val="18"/>
                <w:lang w:val="en-US" w:eastAsia="hr-HR"/>
              </w:rPr>
              <w:t>, </w:t>
            </w:r>
            <w:hyperlink r:id="rId180" w:tooltip="Split-Dalmatia County" w:history="1">
              <w:r w:rsidR="00857130" w:rsidRPr="003E1C6D">
                <w:rPr>
                  <w:rFonts w:eastAsia="Times New Roman" w:cstheme="minorHAnsi"/>
                  <w:sz w:val="18"/>
                  <w:szCs w:val="18"/>
                  <w:lang w:val="en-US" w:eastAsia="hr-HR"/>
                </w:rPr>
                <w:t>Split-Dalmatia</w:t>
              </w:r>
            </w:hyperlink>
            <w:r w:rsidR="00857130" w:rsidRPr="003E1C6D">
              <w:rPr>
                <w:rFonts w:eastAsia="Times New Roman" w:cstheme="minorHAnsi"/>
                <w:sz w:val="18"/>
                <w:szCs w:val="18"/>
                <w:lang w:val="en-US" w:eastAsia="hr-HR"/>
              </w:rPr>
              <w:t>,</w:t>
            </w:r>
            <w:hyperlink r:id="rId181" w:tooltip="Dubrovnik-Neretva County" w:history="1">
              <w:r w:rsidR="00857130" w:rsidRPr="003E1C6D">
                <w:rPr>
                  <w:rFonts w:eastAsia="Times New Roman" w:cstheme="minorHAnsi"/>
                  <w:sz w:val="18"/>
                  <w:szCs w:val="18"/>
                  <w:lang w:val="en-US" w:eastAsia="hr-HR"/>
                </w:rPr>
                <w:t>Dubrovnik-Neretva</w:t>
              </w:r>
            </w:hyperlink>
            <w:r w:rsidR="00857130" w:rsidRPr="003E1C6D">
              <w:rPr>
                <w:rFonts w:eastAsia="Times New Roman" w:cstheme="minorHAnsi"/>
                <w:sz w:val="18"/>
                <w:szCs w:val="18"/>
                <w:lang w:val="en-US" w:eastAsia="hr-HR"/>
              </w:rPr>
              <w:t> and the </w:t>
            </w:r>
            <w:hyperlink r:id="rId182" w:tooltip="City of Zagreb" w:history="1">
              <w:r w:rsidR="00857130" w:rsidRPr="003E1C6D">
                <w:rPr>
                  <w:rFonts w:eastAsia="Times New Roman" w:cstheme="minorHAnsi"/>
                  <w:sz w:val="18"/>
                  <w:szCs w:val="18"/>
                  <w:lang w:val="en-US" w:eastAsia="hr-HR"/>
                </w:rPr>
                <w:t>City of Zagreb</w:t>
              </w:r>
            </w:hyperlink>
          </w:p>
        </w:tc>
        <w:tc>
          <w:tcPr>
            <w:tcW w:w="8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3A2E58" w:rsidRPr="003E1C6D" w:rsidRDefault="003A2E58"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480.7 km</w:t>
            </w:r>
          </w:p>
          <w:p w:rsidR="00857130" w:rsidRPr="003E1C6D" w:rsidRDefault="00857130" w:rsidP="003E1C6D">
            <w:pPr>
              <w:spacing w:after="0" w:line="240" w:lineRule="auto"/>
              <w:rPr>
                <w:rFonts w:eastAsia="Times New Roman" w:cstheme="minorHAnsi"/>
                <w:color w:val="000000"/>
                <w:sz w:val="18"/>
                <w:szCs w:val="18"/>
                <w:lang w:val="en-US" w:eastAsia="hr-HR"/>
              </w:rPr>
            </w:pPr>
          </w:p>
        </w:tc>
        <w:tc>
          <w:tcPr>
            <w:tcW w:w="478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sz w:val="18"/>
                <w:szCs w:val="18"/>
                <w:lang w:val="en-US" w:eastAsia="hr-HR"/>
              </w:rPr>
            </w:pPr>
            <w:r w:rsidRPr="003E1C6D">
              <w:rPr>
                <w:rFonts w:eastAsia="Times New Roman" w:cstheme="minorHAnsi"/>
                <w:sz w:val="18"/>
                <w:szCs w:val="18"/>
                <w:lang w:val="en-US" w:eastAsia="hr-HR"/>
              </w:rPr>
              <w:t>The A1 starts in </w:t>
            </w:r>
            <w:hyperlink r:id="rId183" w:tooltip="Lučko interchange" w:history="1">
              <w:r w:rsidRPr="003E1C6D">
                <w:rPr>
                  <w:rFonts w:eastAsia="Times New Roman" w:cstheme="minorHAnsi"/>
                  <w:sz w:val="18"/>
                  <w:szCs w:val="18"/>
                  <w:lang w:val="en-US" w:eastAsia="hr-HR"/>
                </w:rPr>
                <w:t>Lučko interchange</w:t>
              </w:r>
            </w:hyperlink>
            <w:r w:rsidRPr="003E1C6D">
              <w:rPr>
                <w:rFonts w:eastAsia="Times New Roman" w:cstheme="minorHAnsi"/>
                <w:sz w:val="18"/>
                <w:szCs w:val="18"/>
                <w:lang w:val="en-US" w:eastAsia="hr-HR"/>
              </w:rPr>
              <w:t>, a part of </w:t>
            </w:r>
            <w:hyperlink r:id="rId184" w:tooltip="Zagreb bypass" w:history="1">
              <w:r w:rsidRPr="003E1C6D">
                <w:rPr>
                  <w:rFonts w:eastAsia="Times New Roman" w:cstheme="minorHAnsi"/>
                  <w:sz w:val="18"/>
                  <w:szCs w:val="18"/>
                  <w:lang w:val="en-US" w:eastAsia="hr-HR"/>
                </w:rPr>
                <w:t>Zagreb bypass</w:t>
              </w:r>
            </w:hyperlink>
            <w:r w:rsidRPr="003E1C6D">
              <w:rPr>
                <w:rFonts w:eastAsia="Times New Roman" w:cstheme="minorHAnsi"/>
                <w:sz w:val="18"/>
                <w:szCs w:val="18"/>
                <w:lang w:val="en-US" w:eastAsia="hr-HR"/>
              </w:rPr>
              <w:t> where the </w:t>
            </w:r>
            <w:hyperlink r:id="rId185" w:tooltip="A3 (Croatia)" w:history="1">
              <w:r w:rsidRPr="003E1C6D">
                <w:rPr>
                  <w:rFonts w:eastAsia="Times New Roman" w:cstheme="minorHAnsi"/>
                  <w:sz w:val="18"/>
                  <w:szCs w:val="18"/>
                  <w:lang w:val="en-US" w:eastAsia="hr-HR"/>
                </w:rPr>
                <w:t>A3 motorway</w:t>
              </w:r>
            </w:hyperlink>
            <w:r w:rsidRPr="003E1C6D">
              <w:rPr>
                <w:rFonts w:eastAsia="Times New Roman" w:cstheme="minorHAnsi"/>
                <w:sz w:val="18"/>
                <w:szCs w:val="18"/>
                <w:lang w:val="en-US" w:eastAsia="hr-HR"/>
              </w:rPr>
              <w:t> junction is found. The motorway proceeds south from </w:t>
            </w:r>
            <w:hyperlink r:id="rId186" w:tooltip="Zagreb" w:history="1">
              <w:r w:rsidRPr="003E1C6D">
                <w:rPr>
                  <w:rFonts w:eastAsia="Times New Roman" w:cstheme="minorHAnsi"/>
                  <w:sz w:val="18"/>
                  <w:szCs w:val="18"/>
                  <w:lang w:val="en-US" w:eastAsia="hr-HR"/>
                </w:rPr>
                <w:t>Zagreb</w:t>
              </w:r>
            </w:hyperlink>
            <w:r w:rsidRPr="003E1C6D">
              <w:rPr>
                <w:rFonts w:eastAsia="Times New Roman" w:cstheme="minorHAnsi"/>
                <w:sz w:val="18"/>
                <w:szCs w:val="18"/>
                <w:lang w:val="en-US" w:eastAsia="hr-HR"/>
              </w:rPr>
              <w:t> to </w:t>
            </w:r>
            <w:hyperlink r:id="rId187" w:tooltip="Karlovac" w:history="1">
              <w:r w:rsidRPr="003E1C6D">
                <w:rPr>
                  <w:rFonts w:eastAsia="Times New Roman" w:cstheme="minorHAnsi"/>
                  <w:sz w:val="18"/>
                  <w:szCs w:val="18"/>
                  <w:lang w:val="en-US" w:eastAsia="hr-HR"/>
                </w:rPr>
                <w:t>Karlovac</w:t>
              </w:r>
            </w:hyperlink>
            <w:r w:rsidRPr="003E1C6D">
              <w:rPr>
                <w:rFonts w:eastAsia="Times New Roman" w:cstheme="minorHAnsi"/>
                <w:sz w:val="18"/>
                <w:szCs w:val="18"/>
                <w:lang w:val="en-US" w:eastAsia="hr-HR"/>
              </w:rPr>
              <w:t> and further on to</w:t>
            </w:r>
            <w:hyperlink r:id="rId188" w:tooltip="Bosiljevo 2 interchange" w:history="1">
              <w:r w:rsidRPr="003E1C6D">
                <w:rPr>
                  <w:rFonts w:eastAsia="Times New Roman" w:cstheme="minorHAnsi"/>
                  <w:sz w:val="18"/>
                  <w:szCs w:val="18"/>
                  <w:lang w:val="en-US" w:eastAsia="hr-HR"/>
                </w:rPr>
                <w:t>Bosiljevo 2 interchange</w:t>
              </w:r>
            </w:hyperlink>
            <w:r w:rsidRPr="003E1C6D">
              <w:rPr>
                <w:rFonts w:eastAsia="Times New Roman" w:cstheme="minorHAnsi"/>
                <w:sz w:val="18"/>
                <w:szCs w:val="18"/>
                <w:lang w:val="en-US" w:eastAsia="hr-HR"/>
              </w:rPr>
              <w:t> where the </w:t>
            </w:r>
            <w:hyperlink r:id="rId189" w:tooltip="A6 (Croatia)" w:history="1">
              <w:r w:rsidRPr="003E1C6D">
                <w:rPr>
                  <w:rFonts w:eastAsia="Times New Roman" w:cstheme="minorHAnsi"/>
                  <w:sz w:val="18"/>
                  <w:szCs w:val="18"/>
                  <w:lang w:val="en-US" w:eastAsia="hr-HR"/>
                </w:rPr>
                <w:t>A6 motorway</w:t>
              </w:r>
            </w:hyperlink>
            <w:r w:rsidRPr="003E1C6D">
              <w:rPr>
                <w:rFonts w:eastAsia="Times New Roman" w:cstheme="minorHAnsi"/>
                <w:sz w:val="18"/>
                <w:szCs w:val="18"/>
                <w:lang w:val="en-US" w:eastAsia="hr-HR"/>
              </w:rPr>
              <w:t> branches off towards </w:t>
            </w:r>
            <w:hyperlink r:id="rId190" w:tooltip="Rijeka" w:history="1">
              <w:r w:rsidRPr="003E1C6D">
                <w:rPr>
                  <w:rFonts w:eastAsia="Times New Roman" w:cstheme="minorHAnsi"/>
                  <w:sz w:val="18"/>
                  <w:szCs w:val="18"/>
                  <w:lang w:val="en-US" w:eastAsia="hr-HR"/>
                </w:rPr>
                <w:t>Rijeka</w:t>
              </w:r>
            </w:hyperlink>
            <w:r w:rsidRPr="003E1C6D">
              <w:rPr>
                <w:rFonts w:eastAsia="Times New Roman" w:cstheme="minorHAnsi"/>
                <w:sz w:val="18"/>
                <w:szCs w:val="18"/>
                <w:lang w:val="en-US" w:eastAsia="hr-HR"/>
              </w:rPr>
              <w:t>. The route continues south to </w:t>
            </w:r>
            <w:hyperlink r:id="rId191" w:tooltip="Gospić" w:history="1">
              <w:r w:rsidRPr="003E1C6D">
                <w:rPr>
                  <w:rFonts w:eastAsia="Times New Roman" w:cstheme="minorHAnsi"/>
                  <w:sz w:val="18"/>
                  <w:szCs w:val="18"/>
                  <w:lang w:val="en-US" w:eastAsia="hr-HR"/>
                </w:rPr>
                <w:t>Gospić</w:t>
              </w:r>
            </w:hyperlink>
            <w:r w:rsidRPr="003E1C6D">
              <w:rPr>
                <w:rFonts w:eastAsia="Times New Roman" w:cstheme="minorHAnsi"/>
                <w:sz w:val="18"/>
                <w:szCs w:val="18"/>
                <w:lang w:val="en-US" w:eastAsia="hr-HR"/>
              </w:rPr>
              <w:t>, </w:t>
            </w:r>
            <w:hyperlink r:id="rId192" w:tooltip="Zadar" w:history="1">
              <w:r w:rsidRPr="003E1C6D">
                <w:rPr>
                  <w:rFonts w:eastAsia="Times New Roman" w:cstheme="minorHAnsi"/>
                  <w:sz w:val="18"/>
                  <w:szCs w:val="18"/>
                  <w:lang w:val="en-US" w:eastAsia="hr-HR"/>
                </w:rPr>
                <w:t>Zadar</w:t>
              </w:r>
            </w:hyperlink>
            <w:r w:rsidRPr="003E1C6D">
              <w:rPr>
                <w:rFonts w:eastAsia="Times New Roman" w:cstheme="minorHAnsi"/>
                <w:sz w:val="18"/>
                <w:szCs w:val="18"/>
                <w:lang w:val="en-US" w:eastAsia="hr-HR"/>
              </w:rPr>
              <w:t>, </w:t>
            </w:r>
            <w:hyperlink r:id="rId193" w:tooltip="Šibenik" w:history="1">
              <w:r w:rsidRPr="003E1C6D">
                <w:rPr>
                  <w:rFonts w:eastAsia="Times New Roman" w:cstheme="minorHAnsi"/>
                  <w:sz w:val="18"/>
                  <w:szCs w:val="18"/>
                  <w:lang w:val="en-US" w:eastAsia="hr-HR"/>
                </w:rPr>
                <w:t>Šibenik</w:t>
              </w:r>
            </w:hyperlink>
            <w:r w:rsidRPr="003E1C6D">
              <w:rPr>
                <w:rFonts w:eastAsia="Times New Roman" w:cstheme="minorHAnsi"/>
                <w:sz w:val="18"/>
                <w:szCs w:val="18"/>
                <w:lang w:val="en-US" w:eastAsia="hr-HR"/>
              </w:rPr>
              <w:t>, </w:t>
            </w:r>
            <w:hyperlink r:id="rId194" w:tooltip="Split, Croatia" w:history="1">
              <w:r w:rsidRPr="003E1C6D">
                <w:rPr>
                  <w:rFonts w:eastAsia="Times New Roman" w:cstheme="minorHAnsi"/>
                  <w:sz w:val="18"/>
                  <w:szCs w:val="18"/>
                  <w:lang w:val="en-US" w:eastAsia="hr-HR"/>
                </w:rPr>
                <w:t>Split</w:t>
              </w:r>
            </w:hyperlink>
            <w:r w:rsidRPr="003E1C6D">
              <w:rPr>
                <w:rFonts w:eastAsia="Times New Roman" w:cstheme="minorHAnsi"/>
                <w:sz w:val="18"/>
                <w:szCs w:val="18"/>
                <w:lang w:val="en-US" w:eastAsia="hr-HR"/>
              </w:rPr>
              <w:t>. The southernmost sector of the motorway proceeds from Split to </w:t>
            </w:r>
            <w:hyperlink r:id="rId195" w:tooltip="Ploče" w:history="1">
              <w:r w:rsidRPr="003E1C6D">
                <w:rPr>
                  <w:rFonts w:eastAsia="Times New Roman" w:cstheme="minorHAnsi"/>
                  <w:sz w:val="18"/>
                  <w:szCs w:val="18"/>
                  <w:lang w:val="en-US" w:eastAsia="hr-HR"/>
                </w:rPr>
                <w:t>Ploče</w:t>
              </w:r>
            </w:hyperlink>
            <w:r w:rsidRPr="003E1C6D">
              <w:rPr>
                <w:rFonts w:eastAsia="Times New Roman" w:cstheme="minorHAnsi"/>
                <w:sz w:val="18"/>
                <w:szCs w:val="18"/>
                <w:lang w:val="en-US" w:eastAsia="hr-HR"/>
              </w:rPr>
              <w:t> and </w:t>
            </w:r>
            <w:hyperlink r:id="rId196" w:tooltip="Metković" w:history="1">
              <w:r w:rsidRPr="003E1C6D">
                <w:rPr>
                  <w:rFonts w:eastAsia="Times New Roman" w:cstheme="minorHAnsi"/>
                  <w:sz w:val="18"/>
                  <w:szCs w:val="18"/>
                  <w:lang w:val="en-US" w:eastAsia="hr-HR"/>
                </w:rPr>
                <w:t>Metković</w:t>
              </w:r>
            </w:hyperlink>
            <w:r w:rsidRPr="003E1C6D">
              <w:rPr>
                <w:rFonts w:eastAsia="Times New Roman" w:cstheme="minorHAnsi"/>
                <w:sz w:val="18"/>
                <w:szCs w:val="18"/>
                <w:lang w:val="en-US" w:eastAsia="hr-HR"/>
              </w:rPr>
              <w:t xml:space="preserve">. </w:t>
            </w:r>
          </w:p>
        </w:tc>
        <w:tc>
          <w:tcPr>
            <w:tcW w:w="10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Additional sections planned.</w:t>
            </w:r>
          </w:p>
        </w:tc>
      </w:tr>
      <w:tr w:rsidR="003A2E58" w:rsidRPr="003E1C6D" w:rsidTr="003E1C6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jc w:val="both"/>
              <w:rPr>
                <w:rFonts w:eastAsia="Times New Roman" w:cstheme="minorHAnsi"/>
                <w:color w:val="000000"/>
                <w:sz w:val="18"/>
                <w:szCs w:val="18"/>
                <w:lang w:val="en-US" w:eastAsia="hr-HR"/>
              </w:rPr>
            </w:pPr>
            <w:r w:rsidRPr="003E1C6D">
              <w:rPr>
                <w:rFonts w:eastAsia="Times New Roman" w:cstheme="minorHAnsi"/>
                <w:noProof/>
                <w:color w:val="000000"/>
                <w:sz w:val="18"/>
                <w:szCs w:val="18"/>
                <w:lang w:eastAsia="hr-HR"/>
              </w:rPr>
              <w:drawing>
                <wp:inline distT="0" distB="0" distL="0" distR="0">
                  <wp:extent cx="381000" cy="219075"/>
                  <wp:effectExtent l="0" t="0" r="0" b="0"/>
                  <wp:docPr id="249" name="Picture 5" descr="Description: https://upload.wikimedia.org/wikipedia/commons/thumb/e/e5/Autocesta_A2.svg/40px-Autocesta_A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s://upload.wikimedia.org/wikipedia/commons/thumb/e/e5/Autocesta_A2.svg/40px-Autocesta_A2.svg.png"/>
                          <pic:cNvPicPr>
                            <a:picLocks noChangeAspect="1" noChangeArrowheads="1"/>
                          </pic:cNvPicPr>
                        </pic:nvPicPr>
                        <pic:blipFill>
                          <a:blip r:embed="rId197">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3E1C6D">
              <w:rPr>
                <w:rFonts w:eastAsia="Times New Roman" w:cstheme="minorHAnsi"/>
                <w:color w:val="000000"/>
                <w:sz w:val="18"/>
                <w:szCs w:val="18"/>
                <w:lang w:val="en-US" w:eastAsia="hr-HR"/>
              </w:rPr>
              <w:t> </w:t>
            </w:r>
          </w:p>
        </w:tc>
        <w:tc>
          <w:tcPr>
            <w:tcW w:w="18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DB309F" w:rsidP="003E1C6D">
            <w:pPr>
              <w:spacing w:after="0" w:line="240" w:lineRule="auto"/>
              <w:rPr>
                <w:rFonts w:eastAsia="Times New Roman" w:cstheme="minorHAnsi"/>
                <w:sz w:val="18"/>
                <w:szCs w:val="18"/>
                <w:lang w:val="en-US" w:eastAsia="hr-HR"/>
              </w:rPr>
            </w:pPr>
            <w:hyperlink r:id="rId198" w:tooltip="Zagreb County" w:history="1">
              <w:r w:rsidR="00857130" w:rsidRPr="003E1C6D">
                <w:rPr>
                  <w:rFonts w:eastAsia="Times New Roman" w:cstheme="minorHAnsi"/>
                  <w:sz w:val="18"/>
                  <w:szCs w:val="18"/>
                  <w:lang w:val="en-US" w:eastAsia="hr-HR"/>
                </w:rPr>
                <w:t>Zagreb</w:t>
              </w:r>
            </w:hyperlink>
            <w:r w:rsidR="00857130" w:rsidRPr="003E1C6D">
              <w:rPr>
                <w:rFonts w:eastAsia="Times New Roman" w:cstheme="minorHAnsi"/>
                <w:sz w:val="18"/>
                <w:szCs w:val="18"/>
                <w:lang w:val="en-US" w:eastAsia="hr-HR"/>
              </w:rPr>
              <w:t>, </w:t>
            </w:r>
            <w:hyperlink r:id="rId199" w:tooltip="Krapina-Zagorje County" w:history="1">
              <w:r w:rsidR="00857130" w:rsidRPr="003E1C6D">
                <w:rPr>
                  <w:rFonts w:eastAsia="Times New Roman" w:cstheme="minorHAnsi"/>
                  <w:sz w:val="18"/>
                  <w:szCs w:val="18"/>
                  <w:lang w:val="en-US" w:eastAsia="hr-HR"/>
                </w:rPr>
                <w:t>Krapina-Zagorje</w:t>
              </w:r>
            </w:hyperlink>
            <w:r w:rsidR="00857130" w:rsidRPr="003E1C6D">
              <w:rPr>
                <w:rFonts w:eastAsia="Times New Roman" w:cstheme="minorHAnsi"/>
                <w:sz w:val="18"/>
                <w:szCs w:val="18"/>
                <w:lang w:val="en-US" w:eastAsia="hr-HR"/>
              </w:rPr>
              <w:t> and the </w:t>
            </w:r>
            <w:hyperlink r:id="rId200" w:tooltip="City of Zagreb" w:history="1">
              <w:r w:rsidR="00857130" w:rsidRPr="003E1C6D">
                <w:rPr>
                  <w:rFonts w:eastAsia="Times New Roman" w:cstheme="minorHAnsi"/>
                  <w:sz w:val="18"/>
                  <w:szCs w:val="18"/>
                  <w:lang w:val="en-US" w:eastAsia="hr-HR"/>
                </w:rPr>
                <w:t>City of Zagreb</w:t>
              </w:r>
            </w:hyperlink>
          </w:p>
        </w:tc>
        <w:tc>
          <w:tcPr>
            <w:tcW w:w="8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 xml:space="preserve">59.4 km </w:t>
            </w:r>
          </w:p>
        </w:tc>
        <w:tc>
          <w:tcPr>
            <w:tcW w:w="478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sz w:val="18"/>
                <w:szCs w:val="18"/>
                <w:lang w:val="en-US" w:eastAsia="hr-HR"/>
              </w:rPr>
            </w:pPr>
            <w:r w:rsidRPr="003E1C6D">
              <w:rPr>
                <w:rFonts w:eastAsia="Times New Roman" w:cstheme="minorHAnsi"/>
                <w:sz w:val="18"/>
                <w:szCs w:val="18"/>
                <w:lang w:val="en-US" w:eastAsia="hr-HR"/>
              </w:rPr>
              <w:t>The A2 starts on the border of </w:t>
            </w:r>
            <w:hyperlink r:id="rId201" w:tooltip="Slovenia" w:history="1">
              <w:r w:rsidRPr="003E1C6D">
                <w:rPr>
                  <w:rFonts w:eastAsia="Times New Roman" w:cstheme="minorHAnsi"/>
                  <w:sz w:val="18"/>
                  <w:szCs w:val="18"/>
                  <w:lang w:val="en-US" w:eastAsia="hr-HR"/>
                </w:rPr>
                <w:t>Slovenia</w:t>
              </w:r>
            </w:hyperlink>
            <w:r w:rsidRPr="003E1C6D">
              <w:rPr>
                <w:rFonts w:eastAsia="Times New Roman" w:cstheme="minorHAnsi"/>
                <w:sz w:val="18"/>
                <w:szCs w:val="18"/>
                <w:lang w:val="en-US" w:eastAsia="hr-HR"/>
              </w:rPr>
              <w:t> near </w:t>
            </w:r>
            <w:hyperlink r:id="rId202" w:tooltip="Macelj" w:history="1">
              <w:r w:rsidRPr="003E1C6D">
                <w:rPr>
                  <w:rFonts w:eastAsia="Times New Roman" w:cstheme="minorHAnsi"/>
                  <w:sz w:val="18"/>
                  <w:szCs w:val="18"/>
                  <w:lang w:val="en-US" w:eastAsia="hr-HR"/>
                </w:rPr>
                <w:t>Macelj</w:t>
              </w:r>
            </w:hyperlink>
            <w:r w:rsidRPr="003E1C6D">
              <w:rPr>
                <w:rFonts w:eastAsia="Times New Roman" w:cstheme="minorHAnsi"/>
                <w:sz w:val="18"/>
                <w:szCs w:val="18"/>
                <w:lang w:val="en-US" w:eastAsia="hr-HR"/>
              </w:rPr>
              <w:t>. The motorway passes west of </w:t>
            </w:r>
            <w:hyperlink r:id="rId203" w:tooltip="Krapina" w:history="1">
              <w:r w:rsidRPr="003E1C6D">
                <w:rPr>
                  <w:rFonts w:eastAsia="Times New Roman" w:cstheme="minorHAnsi"/>
                  <w:sz w:val="18"/>
                  <w:szCs w:val="18"/>
                  <w:lang w:val="en-US" w:eastAsia="hr-HR"/>
                </w:rPr>
                <w:t>Krapina</w:t>
              </w:r>
            </w:hyperlink>
            <w:r w:rsidRPr="003E1C6D">
              <w:rPr>
                <w:rFonts w:eastAsia="Times New Roman" w:cstheme="minorHAnsi"/>
                <w:sz w:val="18"/>
                <w:szCs w:val="18"/>
                <w:lang w:val="en-US" w:eastAsia="hr-HR"/>
              </w:rPr>
              <w:t> and proceeds south towards </w:t>
            </w:r>
            <w:hyperlink r:id="rId204" w:tooltip="Zagreb" w:history="1">
              <w:r w:rsidRPr="003E1C6D">
                <w:rPr>
                  <w:rFonts w:eastAsia="Times New Roman" w:cstheme="minorHAnsi"/>
                  <w:sz w:val="18"/>
                  <w:szCs w:val="18"/>
                  <w:lang w:val="en-US" w:eastAsia="hr-HR"/>
                </w:rPr>
                <w:t>Zagreb</w:t>
              </w:r>
            </w:hyperlink>
            <w:r w:rsidRPr="003E1C6D">
              <w:rPr>
                <w:rFonts w:eastAsia="Times New Roman" w:cstheme="minorHAnsi"/>
                <w:sz w:val="18"/>
                <w:szCs w:val="18"/>
                <w:lang w:val="en-US" w:eastAsia="hr-HR"/>
              </w:rPr>
              <w:t>. The southernmost section of the motorway forms a part of </w:t>
            </w:r>
            <w:hyperlink r:id="rId205" w:tooltip="Zagreb bypass" w:history="1">
              <w:r w:rsidRPr="003E1C6D">
                <w:rPr>
                  <w:rFonts w:eastAsia="Times New Roman" w:cstheme="minorHAnsi"/>
                  <w:sz w:val="18"/>
                  <w:szCs w:val="18"/>
                  <w:lang w:val="en-US" w:eastAsia="hr-HR"/>
                </w:rPr>
                <w:t>Zagreb bypass</w:t>
              </w:r>
            </w:hyperlink>
            <w:r w:rsidRPr="003E1C6D">
              <w:rPr>
                <w:rFonts w:eastAsia="Times New Roman" w:cstheme="minorHAnsi"/>
                <w:sz w:val="18"/>
                <w:szCs w:val="18"/>
                <w:lang w:val="en-US" w:eastAsia="hr-HR"/>
              </w:rPr>
              <w:t> and it terminates in </w:t>
            </w:r>
            <w:hyperlink r:id="rId206" w:tooltip="Jankomir interchange" w:history="1">
              <w:r w:rsidRPr="003E1C6D">
                <w:rPr>
                  <w:rFonts w:eastAsia="Times New Roman" w:cstheme="minorHAnsi"/>
                  <w:sz w:val="18"/>
                  <w:szCs w:val="18"/>
                  <w:lang w:val="en-US" w:eastAsia="hr-HR"/>
                </w:rPr>
                <w:t>Jankomir interchange</w:t>
              </w:r>
            </w:hyperlink>
            <w:r w:rsidRPr="003E1C6D">
              <w:rPr>
                <w:rFonts w:eastAsia="Times New Roman" w:cstheme="minorHAnsi"/>
                <w:sz w:val="18"/>
                <w:szCs w:val="18"/>
                <w:lang w:val="en-US" w:eastAsia="hr-HR"/>
              </w:rPr>
              <w:t> with the </w:t>
            </w:r>
            <w:hyperlink r:id="rId207" w:tooltip="A3 (Croatia)" w:history="1">
              <w:r w:rsidRPr="003E1C6D">
                <w:rPr>
                  <w:rFonts w:eastAsia="Times New Roman" w:cstheme="minorHAnsi"/>
                  <w:sz w:val="18"/>
                  <w:szCs w:val="18"/>
                  <w:lang w:val="en-US" w:eastAsia="hr-HR"/>
                </w:rPr>
                <w:t>A3 motorway</w:t>
              </w:r>
            </w:hyperlink>
            <w:r w:rsidRPr="003E1C6D">
              <w:rPr>
                <w:rFonts w:eastAsia="Times New Roman" w:cstheme="minorHAnsi"/>
                <w:sz w:val="18"/>
                <w:szCs w:val="18"/>
                <w:lang w:val="en-US" w:eastAsia="hr-HR"/>
              </w:rPr>
              <w:t xml:space="preserve">. </w:t>
            </w:r>
          </w:p>
        </w:tc>
        <w:tc>
          <w:tcPr>
            <w:tcW w:w="10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sz w:val="18"/>
                <w:szCs w:val="18"/>
                <w:lang w:val="en-US" w:eastAsia="hr-HR"/>
              </w:rPr>
              <w:t>3.75 km as a</w:t>
            </w:r>
            <w:r w:rsidR="003E1C6D">
              <w:rPr>
                <w:rFonts w:eastAsia="Times New Roman" w:cstheme="minorHAnsi"/>
                <w:sz w:val="18"/>
                <w:szCs w:val="18"/>
                <w:lang w:val="en-US" w:eastAsia="hr-HR"/>
              </w:rPr>
              <w:t xml:space="preserve"> </w:t>
            </w:r>
            <w:hyperlink r:id="rId208" w:tooltip="Semi-motorway" w:history="1">
              <w:r w:rsidRPr="003E1C6D">
                <w:rPr>
                  <w:rFonts w:eastAsia="Times New Roman" w:cstheme="minorHAnsi"/>
                  <w:sz w:val="18"/>
                  <w:szCs w:val="18"/>
                  <w:lang w:val="en-US" w:eastAsia="hr-HR"/>
                </w:rPr>
                <w:t>semi-motorway</w:t>
              </w:r>
            </w:hyperlink>
            <w:r w:rsidRPr="003E1C6D">
              <w:rPr>
                <w:rFonts w:eastAsia="Times New Roman" w:cstheme="minorHAnsi"/>
                <w:color w:val="000000"/>
                <w:sz w:val="18"/>
                <w:szCs w:val="18"/>
                <w:lang w:val="en-US" w:eastAsia="hr-HR"/>
              </w:rPr>
              <w:t>.</w:t>
            </w:r>
          </w:p>
        </w:tc>
      </w:tr>
      <w:tr w:rsidR="003A2E58" w:rsidRPr="003E1C6D" w:rsidTr="003E1C6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jc w:val="both"/>
              <w:rPr>
                <w:rFonts w:eastAsia="Times New Roman" w:cstheme="minorHAnsi"/>
                <w:color w:val="000000"/>
                <w:sz w:val="18"/>
                <w:szCs w:val="18"/>
                <w:lang w:val="en-US" w:eastAsia="hr-HR"/>
              </w:rPr>
            </w:pPr>
            <w:r w:rsidRPr="003E1C6D">
              <w:rPr>
                <w:rFonts w:eastAsia="Times New Roman" w:cstheme="minorHAnsi"/>
                <w:noProof/>
                <w:color w:val="000000"/>
                <w:sz w:val="18"/>
                <w:szCs w:val="18"/>
                <w:lang w:eastAsia="hr-HR"/>
              </w:rPr>
              <w:drawing>
                <wp:inline distT="0" distB="0" distL="0" distR="0">
                  <wp:extent cx="381000" cy="219075"/>
                  <wp:effectExtent l="0" t="0" r="0" b="0"/>
                  <wp:docPr id="250" name="Picture 4" descr="Description: https://upload.wikimedia.org/wikipedia/commons/thumb/d/d7/Autocesta_A3.svg/40px-Autocesta_A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upload.wikimedia.org/wikipedia/commons/thumb/d/d7/Autocesta_A3.svg/40px-Autocesta_A3.svg.png"/>
                          <pic:cNvPicPr>
                            <a:picLocks noChangeAspect="1" noChangeArrowheads="1"/>
                          </pic:cNvPicPr>
                        </pic:nvPicPr>
                        <pic:blipFill>
                          <a:blip r:embed="rId20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p>
        </w:tc>
        <w:tc>
          <w:tcPr>
            <w:tcW w:w="18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DB309F" w:rsidP="003E1C6D">
            <w:pPr>
              <w:spacing w:after="0" w:line="240" w:lineRule="auto"/>
              <w:rPr>
                <w:rFonts w:eastAsia="Times New Roman" w:cstheme="minorHAnsi"/>
                <w:sz w:val="18"/>
                <w:szCs w:val="18"/>
                <w:lang w:val="en-US" w:eastAsia="hr-HR"/>
              </w:rPr>
            </w:pPr>
            <w:hyperlink r:id="rId210" w:tooltip="Zagreb" w:history="1">
              <w:r w:rsidR="00857130" w:rsidRPr="003E1C6D">
                <w:rPr>
                  <w:rFonts w:eastAsia="Times New Roman" w:cstheme="minorHAnsi"/>
                  <w:sz w:val="18"/>
                  <w:szCs w:val="18"/>
                  <w:lang w:val="en-US" w:eastAsia="hr-HR"/>
                </w:rPr>
                <w:t>Zagreb</w:t>
              </w:r>
            </w:hyperlink>
            <w:r w:rsidR="00857130" w:rsidRPr="003E1C6D">
              <w:rPr>
                <w:rFonts w:eastAsia="Times New Roman" w:cstheme="minorHAnsi"/>
                <w:sz w:val="18"/>
                <w:szCs w:val="18"/>
                <w:lang w:val="en-US" w:eastAsia="hr-HR"/>
              </w:rPr>
              <w:t>, </w:t>
            </w:r>
            <w:hyperlink r:id="rId211" w:tooltip="Sisak-Moslavina County" w:history="1">
              <w:r w:rsidR="00857130" w:rsidRPr="003E1C6D">
                <w:rPr>
                  <w:rFonts w:eastAsia="Times New Roman" w:cstheme="minorHAnsi"/>
                  <w:sz w:val="18"/>
                  <w:szCs w:val="18"/>
                  <w:lang w:val="en-US" w:eastAsia="hr-HR"/>
                </w:rPr>
                <w:t>Sisak-Moslavina</w:t>
              </w:r>
            </w:hyperlink>
            <w:r w:rsidR="00857130" w:rsidRPr="003E1C6D">
              <w:rPr>
                <w:rFonts w:eastAsia="Times New Roman" w:cstheme="minorHAnsi"/>
                <w:sz w:val="18"/>
                <w:szCs w:val="18"/>
                <w:lang w:val="en-US" w:eastAsia="hr-HR"/>
              </w:rPr>
              <w:t>, </w:t>
            </w:r>
            <w:hyperlink r:id="rId212" w:tooltip="Brod-Posavina County" w:history="1">
              <w:r w:rsidR="00857130" w:rsidRPr="003E1C6D">
                <w:rPr>
                  <w:rFonts w:eastAsia="Times New Roman" w:cstheme="minorHAnsi"/>
                  <w:sz w:val="18"/>
                  <w:szCs w:val="18"/>
                  <w:lang w:val="en-US" w:eastAsia="hr-HR"/>
                </w:rPr>
                <w:t>Brod-Posavina</w:t>
              </w:r>
            </w:hyperlink>
            <w:r w:rsidR="00857130" w:rsidRPr="003E1C6D">
              <w:rPr>
                <w:rFonts w:eastAsia="Times New Roman" w:cstheme="minorHAnsi"/>
                <w:sz w:val="18"/>
                <w:szCs w:val="18"/>
                <w:lang w:val="en-US" w:eastAsia="hr-HR"/>
              </w:rPr>
              <w:t>,</w:t>
            </w:r>
            <w:hyperlink r:id="rId213" w:tooltip="Vukovar-Syrmia County" w:history="1">
              <w:r w:rsidR="003A2E58" w:rsidRPr="003E1C6D">
                <w:rPr>
                  <w:rFonts w:eastAsia="Times New Roman" w:cstheme="minorHAnsi"/>
                  <w:sz w:val="18"/>
                  <w:szCs w:val="18"/>
                  <w:lang w:val="en-US" w:eastAsia="hr-HR"/>
                </w:rPr>
                <w:t>Vukovar-</w:t>
              </w:r>
              <w:r w:rsidR="00857130" w:rsidRPr="003E1C6D">
                <w:rPr>
                  <w:rFonts w:eastAsia="Times New Roman" w:cstheme="minorHAnsi"/>
                  <w:sz w:val="18"/>
                  <w:szCs w:val="18"/>
                  <w:lang w:val="en-US" w:eastAsia="hr-HR"/>
                </w:rPr>
                <w:t>Syrmia</w:t>
              </w:r>
            </w:hyperlink>
            <w:r w:rsidR="00857130" w:rsidRPr="003E1C6D">
              <w:rPr>
                <w:rFonts w:eastAsia="Times New Roman" w:cstheme="minorHAnsi"/>
                <w:sz w:val="18"/>
                <w:szCs w:val="18"/>
                <w:lang w:val="en-US" w:eastAsia="hr-HR"/>
              </w:rPr>
              <w:t> and the </w:t>
            </w:r>
            <w:hyperlink r:id="rId214" w:tooltip="City of Zagreb" w:history="1">
              <w:r w:rsidR="00857130" w:rsidRPr="003E1C6D">
                <w:rPr>
                  <w:rFonts w:eastAsia="Times New Roman" w:cstheme="minorHAnsi"/>
                  <w:sz w:val="18"/>
                  <w:szCs w:val="18"/>
                  <w:lang w:val="en-US" w:eastAsia="hr-HR"/>
                </w:rPr>
                <w:t>City of Zagreb</w:t>
              </w:r>
            </w:hyperlink>
          </w:p>
        </w:tc>
        <w:tc>
          <w:tcPr>
            <w:tcW w:w="8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 xml:space="preserve">306.5 km </w:t>
            </w:r>
          </w:p>
        </w:tc>
        <w:tc>
          <w:tcPr>
            <w:tcW w:w="478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sz w:val="18"/>
                <w:szCs w:val="18"/>
                <w:lang w:val="en-US" w:eastAsia="hr-HR"/>
              </w:rPr>
            </w:pPr>
            <w:r w:rsidRPr="003E1C6D">
              <w:rPr>
                <w:rFonts w:eastAsia="Times New Roman" w:cstheme="minorHAnsi"/>
                <w:sz w:val="18"/>
                <w:szCs w:val="18"/>
                <w:lang w:val="en-US" w:eastAsia="hr-HR"/>
              </w:rPr>
              <w:t>The A3 starts on the border of </w:t>
            </w:r>
            <w:hyperlink r:id="rId215" w:tooltip="Slovenia" w:history="1">
              <w:r w:rsidRPr="003E1C6D">
                <w:rPr>
                  <w:rFonts w:eastAsia="Times New Roman" w:cstheme="minorHAnsi"/>
                  <w:sz w:val="18"/>
                  <w:szCs w:val="18"/>
                  <w:lang w:val="en-US" w:eastAsia="hr-HR"/>
                </w:rPr>
                <w:t>Slovenia</w:t>
              </w:r>
            </w:hyperlink>
            <w:r w:rsidRPr="003E1C6D">
              <w:rPr>
                <w:rFonts w:eastAsia="Times New Roman" w:cstheme="minorHAnsi"/>
                <w:sz w:val="18"/>
                <w:szCs w:val="18"/>
                <w:lang w:val="en-US" w:eastAsia="hr-HR"/>
              </w:rPr>
              <w:t> near </w:t>
            </w:r>
            <w:hyperlink r:id="rId216" w:tooltip="Bregana" w:history="1">
              <w:r w:rsidRPr="003E1C6D">
                <w:rPr>
                  <w:rFonts w:eastAsia="Times New Roman" w:cstheme="minorHAnsi"/>
                  <w:sz w:val="18"/>
                  <w:szCs w:val="18"/>
                  <w:lang w:val="en-US" w:eastAsia="hr-HR"/>
                </w:rPr>
                <w:t>Bregana</w:t>
              </w:r>
            </w:hyperlink>
            <w:r w:rsidRPr="003E1C6D">
              <w:rPr>
                <w:rFonts w:eastAsia="Times New Roman" w:cstheme="minorHAnsi"/>
                <w:sz w:val="18"/>
                <w:szCs w:val="18"/>
                <w:lang w:val="en-US" w:eastAsia="hr-HR"/>
              </w:rPr>
              <w:t>. The motorway passes north of </w:t>
            </w:r>
            <w:hyperlink r:id="rId217" w:tooltip="Samobor" w:history="1">
              <w:r w:rsidRPr="003E1C6D">
                <w:rPr>
                  <w:rFonts w:eastAsia="Times New Roman" w:cstheme="minorHAnsi"/>
                  <w:sz w:val="18"/>
                  <w:szCs w:val="18"/>
                  <w:lang w:val="en-US" w:eastAsia="hr-HR"/>
                </w:rPr>
                <w:t>Samobor</w:t>
              </w:r>
            </w:hyperlink>
            <w:r w:rsidRPr="003E1C6D">
              <w:rPr>
                <w:rFonts w:eastAsia="Times New Roman" w:cstheme="minorHAnsi"/>
                <w:sz w:val="18"/>
                <w:szCs w:val="18"/>
                <w:lang w:val="en-US" w:eastAsia="hr-HR"/>
              </w:rPr>
              <w:t> and proceeds west towards </w:t>
            </w:r>
            <w:hyperlink r:id="rId218" w:tooltip="Zagreb" w:history="1">
              <w:r w:rsidRPr="003E1C6D">
                <w:rPr>
                  <w:rFonts w:eastAsia="Times New Roman" w:cstheme="minorHAnsi"/>
                  <w:sz w:val="18"/>
                  <w:szCs w:val="18"/>
                  <w:lang w:val="en-US" w:eastAsia="hr-HR"/>
                </w:rPr>
                <w:t>Zagreb</w:t>
              </w:r>
            </w:hyperlink>
            <w:r w:rsidRPr="003E1C6D">
              <w:rPr>
                <w:rFonts w:eastAsia="Times New Roman" w:cstheme="minorHAnsi"/>
                <w:sz w:val="18"/>
                <w:szCs w:val="18"/>
                <w:lang w:val="en-US" w:eastAsia="hr-HR"/>
              </w:rPr>
              <w:t>, passing to the south of the city and forming a part of </w:t>
            </w:r>
            <w:hyperlink r:id="rId219" w:tooltip="Zagreb bypass" w:history="1">
              <w:r w:rsidRPr="003E1C6D">
                <w:rPr>
                  <w:rFonts w:eastAsia="Times New Roman" w:cstheme="minorHAnsi"/>
                  <w:sz w:val="18"/>
                  <w:szCs w:val="18"/>
                  <w:lang w:val="en-US" w:eastAsia="hr-HR"/>
                </w:rPr>
                <w:t>Zagreb bypass</w:t>
              </w:r>
            </w:hyperlink>
            <w:r w:rsidRPr="003E1C6D">
              <w:rPr>
                <w:rFonts w:eastAsia="Times New Roman" w:cstheme="minorHAnsi"/>
                <w:sz w:val="18"/>
                <w:szCs w:val="18"/>
                <w:lang w:val="en-US" w:eastAsia="hr-HR"/>
              </w:rPr>
              <w:t>, where the route contains junctions with the </w:t>
            </w:r>
            <w:hyperlink r:id="rId220" w:tooltip="A2 (Croatia)" w:history="1">
              <w:r w:rsidRPr="003E1C6D">
                <w:rPr>
                  <w:rFonts w:eastAsia="Times New Roman" w:cstheme="minorHAnsi"/>
                  <w:sz w:val="18"/>
                  <w:szCs w:val="18"/>
                  <w:lang w:val="en-US" w:eastAsia="hr-HR"/>
                </w:rPr>
                <w:t>A2</w:t>
              </w:r>
            </w:hyperlink>
            <w:r w:rsidRPr="003E1C6D">
              <w:rPr>
                <w:rFonts w:eastAsia="Times New Roman" w:cstheme="minorHAnsi"/>
                <w:sz w:val="18"/>
                <w:szCs w:val="18"/>
                <w:lang w:val="en-US" w:eastAsia="hr-HR"/>
              </w:rPr>
              <w:t>, </w:t>
            </w:r>
            <w:hyperlink r:id="rId221" w:tooltip="A1 (Croatia)" w:history="1">
              <w:r w:rsidRPr="003E1C6D">
                <w:rPr>
                  <w:rFonts w:eastAsia="Times New Roman" w:cstheme="minorHAnsi"/>
                  <w:sz w:val="18"/>
                  <w:szCs w:val="18"/>
                  <w:lang w:val="en-US" w:eastAsia="hr-HR"/>
                </w:rPr>
                <w:t>A1</w:t>
              </w:r>
            </w:hyperlink>
            <w:r w:rsidRPr="003E1C6D">
              <w:rPr>
                <w:rFonts w:eastAsia="Times New Roman" w:cstheme="minorHAnsi"/>
                <w:sz w:val="18"/>
                <w:szCs w:val="18"/>
                <w:lang w:val="en-US" w:eastAsia="hr-HR"/>
              </w:rPr>
              <w:t> and </w:t>
            </w:r>
            <w:hyperlink r:id="rId222" w:tooltip="A4 (Croatia)" w:history="1">
              <w:r w:rsidRPr="003E1C6D">
                <w:rPr>
                  <w:rFonts w:eastAsia="Times New Roman" w:cstheme="minorHAnsi"/>
                  <w:sz w:val="18"/>
                  <w:szCs w:val="18"/>
                  <w:lang w:val="en-US" w:eastAsia="hr-HR"/>
                </w:rPr>
                <w:t>A4</w:t>
              </w:r>
            </w:hyperlink>
            <w:r w:rsidRPr="003E1C6D">
              <w:rPr>
                <w:rFonts w:eastAsia="Times New Roman" w:cstheme="minorHAnsi"/>
                <w:sz w:val="18"/>
                <w:szCs w:val="18"/>
                <w:lang w:val="en-US" w:eastAsia="hr-HR"/>
              </w:rPr>
              <w:t> motorways. It continues east to </w:t>
            </w:r>
            <w:hyperlink r:id="rId223" w:tooltip="Kutina" w:history="1">
              <w:r w:rsidRPr="003E1C6D">
                <w:rPr>
                  <w:rFonts w:eastAsia="Times New Roman" w:cstheme="minorHAnsi"/>
                  <w:sz w:val="18"/>
                  <w:szCs w:val="18"/>
                  <w:lang w:val="en-US" w:eastAsia="hr-HR"/>
                </w:rPr>
                <w:t>Kutina</w:t>
              </w:r>
            </w:hyperlink>
            <w:r w:rsidRPr="003E1C6D">
              <w:rPr>
                <w:rFonts w:eastAsia="Times New Roman" w:cstheme="minorHAnsi"/>
                <w:sz w:val="18"/>
                <w:szCs w:val="18"/>
                <w:lang w:val="en-US" w:eastAsia="hr-HR"/>
              </w:rPr>
              <w:t>, </w:t>
            </w:r>
            <w:hyperlink r:id="rId224" w:tooltip="Slavonski Brod" w:history="1">
              <w:r w:rsidRPr="003E1C6D">
                <w:rPr>
                  <w:rFonts w:eastAsia="Times New Roman" w:cstheme="minorHAnsi"/>
                  <w:sz w:val="18"/>
                  <w:szCs w:val="18"/>
                  <w:lang w:val="en-US" w:eastAsia="hr-HR"/>
                </w:rPr>
                <w:t>Slavonski Brod</w:t>
              </w:r>
            </w:hyperlink>
            <w:r w:rsidRPr="003E1C6D">
              <w:rPr>
                <w:rFonts w:eastAsia="Times New Roman" w:cstheme="minorHAnsi"/>
                <w:sz w:val="18"/>
                <w:szCs w:val="18"/>
                <w:lang w:val="en-US" w:eastAsia="hr-HR"/>
              </w:rPr>
              <w:t>, </w:t>
            </w:r>
            <w:hyperlink r:id="rId225" w:tooltip="Sredanci interchange" w:history="1">
              <w:r w:rsidRPr="003E1C6D">
                <w:rPr>
                  <w:rFonts w:eastAsia="Times New Roman" w:cstheme="minorHAnsi"/>
                  <w:sz w:val="18"/>
                  <w:szCs w:val="18"/>
                  <w:lang w:val="en-US" w:eastAsia="hr-HR"/>
                </w:rPr>
                <w:t>Sredanci interchange</w:t>
              </w:r>
            </w:hyperlink>
            <w:r w:rsidRPr="003E1C6D">
              <w:rPr>
                <w:rFonts w:eastAsia="Times New Roman" w:cstheme="minorHAnsi"/>
                <w:sz w:val="18"/>
                <w:szCs w:val="18"/>
                <w:lang w:val="en-US" w:eastAsia="hr-HR"/>
              </w:rPr>
              <w:t> with the </w:t>
            </w:r>
            <w:hyperlink r:id="rId226" w:tooltip="A5 (Croatia)" w:history="1">
              <w:r w:rsidRPr="003E1C6D">
                <w:rPr>
                  <w:rFonts w:eastAsia="Times New Roman" w:cstheme="minorHAnsi"/>
                  <w:sz w:val="18"/>
                  <w:szCs w:val="18"/>
                  <w:lang w:val="en-US" w:eastAsia="hr-HR"/>
                </w:rPr>
                <w:t>A5 motorway</w:t>
              </w:r>
            </w:hyperlink>
            <w:r w:rsidRPr="003E1C6D">
              <w:rPr>
                <w:rFonts w:eastAsia="Times New Roman" w:cstheme="minorHAnsi"/>
                <w:sz w:val="18"/>
                <w:szCs w:val="18"/>
                <w:lang w:val="en-US" w:eastAsia="hr-HR"/>
              </w:rPr>
              <w:t> and further east to </w:t>
            </w:r>
            <w:hyperlink r:id="rId227" w:tooltip="Županja" w:history="1">
              <w:r w:rsidRPr="003E1C6D">
                <w:rPr>
                  <w:rFonts w:eastAsia="Times New Roman" w:cstheme="minorHAnsi"/>
                  <w:sz w:val="18"/>
                  <w:szCs w:val="18"/>
                  <w:lang w:val="en-US" w:eastAsia="hr-HR"/>
                </w:rPr>
                <w:t>Županja</w:t>
              </w:r>
            </w:hyperlink>
            <w:r w:rsidRPr="003E1C6D">
              <w:rPr>
                <w:rFonts w:eastAsia="Times New Roman" w:cstheme="minorHAnsi"/>
                <w:sz w:val="18"/>
                <w:szCs w:val="18"/>
                <w:lang w:val="en-US" w:eastAsia="hr-HR"/>
              </w:rPr>
              <w:t> and terminating on the border of </w:t>
            </w:r>
            <w:hyperlink r:id="rId228" w:tooltip="Serbia" w:history="1">
              <w:r w:rsidRPr="003E1C6D">
                <w:rPr>
                  <w:rFonts w:eastAsia="Times New Roman" w:cstheme="minorHAnsi"/>
                  <w:sz w:val="18"/>
                  <w:szCs w:val="18"/>
                  <w:lang w:val="en-US" w:eastAsia="hr-HR"/>
                </w:rPr>
                <w:t>Serbia</w:t>
              </w:r>
            </w:hyperlink>
            <w:r w:rsidRPr="003E1C6D">
              <w:rPr>
                <w:rFonts w:eastAsia="Times New Roman" w:cstheme="minorHAnsi"/>
                <w:sz w:val="18"/>
                <w:szCs w:val="18"/>
                <w:lang w:val="en-US" w:eastAsia="hr-HR"/>
              </w:rPr>
              <w:t> near </w:t>
            </w:r>
            <w:hyperlink r:id="rId229" w:tooltip="Lipovac, Croatia" w:history="1">
              <w:r w:rsidRPr="003E1C6D">
                <w:rPr>
                  <w:rFonts w:eastAsia="Times New Roman" w:cstheme="minorHAnsi"/>
                  <w:sz w:val="18"/>
                  <w:szCs w:val="18"/>
                  <w:lang w:val="en-US" w:eastAsia="hr-HR"/>
                </w:rPr>
                <w:t>Lipovac</w:t>
              </w:r>
            </w:hyperlink>
          </w:p>
        </w:tc>
        <w:tc>
          <w:tcPr>
            <w:tcW w:w="10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Entire route completed.</w:t>
            </w:r>
          </w:p>
        </w:tc>
      </w:tr>
      <w:tr w:rsidR="003A2E58" w:rsidRPr="003E1C6D" w:rsidTr="003E1C6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jc w:val="both"/>
              <w:rPr>
                <w:rFonts w:eastAsia="Times New Roman" w:cstheme="minorHAnsi"/>
                <w:color w:val="000000"/>
                <w:sz w:val="18"/>
                <w:szCs w:val="18"/>
                <w:lang w:val="en-US" w:eastAsia="hr-HR"/>
              </w:rPr>
            </w:pPr>
            <w:r w:rsidRPr="003E1C6D">
              <w:rPr>
                <w:rFonts w:eastAsia="Times New Roman" w:cstheme="minorHAnsi"/>
                <w:noProof/>
                <w:color w:val="000000"/>
                <w:sz w:val="18"/>
                <w:szCs w:val="18"/>
                <w:lang w:eastAsia="hr-HR"/>
              </w:rPr>
              <w:drawing>
                <wp:inline distT="0" distB="0" distL="0" distR="0">
                  <wp:extent cx="381000" cy="219075"/>
                  <wp:effectExtent l="0" t="0" r="0" b="0"/>
                  <wp:docPr id="251" name="Picture 3" descr="Description: https://upload.wikimedia.org/wikipedia/commons/thumb/f/f0/Autocesta_A4.svg/40px-Autocesta_A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s://upload.wikimedia.org/wikipedia/commons/thumb/f/f0/Autocesta_A4.svg/40px-Autocesta_A4.svg.png"/>
                          <pic:cNvPicPr>
                            <a:picLocks noChangeAspect="1" noChangeArrowheads="1"/>
                          </pic:cNvPicPr>
                        </pic:nvPicPr>
                        <pic:blipFill>
                          <a:blip r:embed="rId23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p>
        </w:tc>
        <w:tc>
          <w:tcPr>
            <w:tcW w:w="18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3A2E58" w:rsidRPr="003E1C6D" w:rsidRDefault="00DB309F" w:rsidP="003E1C6D">
            <w:pPr>
              <w:spacing w:after="0" w:line="240" w:lineRule="auto"/>
              <w:rPr>
                <w:rFonts w:eastAsia="Times New Roman" w:cstheme="minorHAnsi"/>
                <w:sz w:val="18"/>
                <w:szCs w:val="18"/>
                <w:lang w:val="en-US" w:eastAsia="hr-HR"/>
              </w:rPr>
            </w:pPr>
            <w:hyperlink r:id="rId231" w:tooltip="Međimurje County" w:history="1">
              <w:r w:rsidR="00857130" w:rsidRPr="003E1C6D">
                <w:rPr>
                  <w:rFonts w:eastAsia="Times New Roman" w:cstheme="minorHAnsi"/>
                  <w:sz w:val="18"/>
                  <w:szCs w:val="18"/>
                  <w:lang w:val="en-US" w:eastAsia="hr-HR"/>
                </w:rPr>
                <w:t>Međimurje</w:t>
              </w:r>
            </w:hyperlink>
            <w:r w:rsidR="00857130" w:rsidRPr="003E1C6D">
              <w:rPr>
                <w:rFonts w:eastAsia="Times New Roman" w:cstheme="minorHAnsi"/>
                <w:sz w:val="18"/>
                <w:szCs w:val="18"/>
                <w:lang w:val="en-US" w:eastAsia="hr-HR"/>
              </w:rPr>
              <w:t>, </w:t>
            </w:r>
            <w:hyperlink r:id="rId232" w:tooltip="Varaždin County" w:history="1">
              <w:r w:rsidR="00857130" w:rsidRPr="003E1C6D">
                <w:rPr>
                  <w:rFonts w:eastAsia="Times New Roman" w:cstheme="minorHAnsi"/>
                  <w:sz w:val="18"/>
                  <w:szCs w:val="18"/>
                  <w:lang w:val="en-US" w:eastAsia="hr-HR"/>
                </w:rPr>
                <w:t>Varaždin</w:t>
              </w:r>
            </w:hyperlink>
            <w:r w:rsidR="00857130" w:rsidRPr="003E1C6D">
              <w:rPr>
                <w:rFonts w:eastAsia="Times New Roman" w:cstheme="minorHAnsi"/>
                <w:sz w:val="18"/>
                <w:szCs w:val="18"/>
                <w:lang w:val="en-US" w:eastAsia="hr-HR"/>
              </w:rPr>
              <w:t> </w:t>
            </w:r>
          </w:p>
          <w:p w:rsidR="00857130" w:rsidRPr="003E1C6D" w:rsidRDefault="00857130" w:rsidP="003E1C6D">
            <w:pPr>
              <w:spacing w:after="0" w:line="240" w:lineRule="auto"/>
              <w:rPr>
                <w:rFonts w:eastAsia="Times New Roman" w:cstheme="minorHAnsi"/>
                <w:sz w:val="18"/>
                <w:szCs w:val="18"/>
                <w:lang w:val="en-US" w:eastAsia="hr-HR"/>
              </w:rPr>
            </w:pPr>
            <w:r w:rsidRPr="003E1C6D">
              <w:rPr>
                <w:rFonts w:eastAsia="Times New Roman" w:cstheme="minorHAnsi"/>
                <w:sz w:val="18"/>
                <w:szCs w:val="18"/>
                <w:lang w:val="en-US" w:eastAsia="hr-HR"/>
              </w:rPr>
              <w:t>and </w:t>
            </w:r>
            <w:hyperlink r:id="rId233" w:tooltip="Zagreb County" w:history="1">
              <w:r w:rsidRPr="003E1C6D">
                <w:rPr>
                  <w:rFonts w:eastAsia="Times New Roman" w:cstheme="minorHAnsi"/>
                  <w:sz w:val="18"/>
                  <w:szCs w:val="18"/>
                  <w:lang w:val="en-US" w:eastAsia="hr-HR"/>
                </w:rPr>
                <w:t>Zagreb</w:t>
              </w:r>
            </w:hyperlink>
            <w:r w:rsidR="003A2E58" w:rsidRPr="003E1C6D">
              <w:rPr>
                <w:rFonts w:eastAsia="Times New Roman" w:cstheme="minorHAnsi"/>
                <w:sz w:val="18"/>
                <w:szCs w:val="18"/>
                <w:lang w:val="en-US" w:eastAsia="hr-HR"/>
              </w:rPr>
              <w:t> and</w:t>
            </w:r>
            <w:r w:rsidR="00804A02" w:rsidRPr="003E1C6D">
              <w:rPr>
                <w:rFonts w:eastAsia="Times New Roman" w:cstheme="minorHAnsi"/>
                <w:sz w:val="18"/>
                <w:szCs w:val="18"/>
                <w:lang w:val="en-US" w:eastAsia="hr-HR"/>
              </w:rPr>
              <w:t xml:space="preserve"> </w:t>
            </w:r>
            <w:r w:rsidRPr="003E1C6D">
              <w:rPr>
                <w:rFonts w:eastAsia="Times New Roman" w:cstheme="minorHAnsi"/>
                <w:sz w:val="18"/>
                <w:szCs w:val="18"/>
                <w:lang w:val="en-US" w:eastAsia="hr-HR"/>
              </w:rPr>
              <w:t>the</w:t>
            </w:r>
            <w:r w:rsidR="00804A02" w:rsidRPr="003E1C6D">
              <w:rPr>
                <w:rFonts w:eastAsia="Times New Roman" w:cstheme="minorHAnsi"/>
                <w:sz w:val="18"/>
                <w:szCs w:val="18"/>
                <w:lang w:val="en-US" w:eastAsia="hr-HR"/>
              </w:rPr>
              <w:t xml:space="preserve"> </w:t>
            </w:r>
            <w:hyperlink r:id="rId234" w:tooltip="City of Zagreb" w:history="1">
              <w:r w:rsidRPr="003E1C6D">
                <w:rPr>
                  <w:rFonts w:eastAsia="Times New Roman" w:cstheme="minorHAnsi"/>
                  <w:sz w:val="18"/>
                  <w:szCs w:val="18"/>
                  <w:lang w:val="en-US" w:eastAsia="hr-HR"/>
                </w:rPr>
                <w:t>City of Zagreb</w:t>
              </w:r>
            </w:hyperlink>
          </w:p>
        </w:tc>
        <w:tc>
          <w:tcPr>
            <w:tcW w:w="8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 xml:space="preserve">96.3 km </w:t>
            </w:r>
          </w:p>
        </w:tc>
        <w:tc>
          <w:tcPr>
            <w:tcW w:w="478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sz w:val="18"/>
                <w:szCs w:val="18"/>
                <w:lang w:val="en-US" w:eastAsia="hr-HR"/>
              </w:rPr>
            </w:pPr>
            <w:r w:rsidRPr="003E1C6D">
              <w:rPr>
                <w:rFonts w:eastAsia="Times New Roman" w:cstheme="minorHAnsi"/>
                <w:sz w:val="18"/>
                <w:szCs w:val="18"/>
                <w:lang w:val="en-US" w:eastAsia="hr-HR"/>
              </w:rPr>
              <w:t>The A4 starts on the border of </w:t>
            </w:r>
            <w:hyperlink r:id="rId235" w:tooltip="Hungary" w:history="1">
              <w:r w:rsidRPr="003E1C6D">
                <w:rPr>
                  <w:rFonts w:eastAsia="Times New Roman" w:cstheme="minorHAnsi"/>
                  <w:sz w:val="18"/>
                  <w:szCs w:val="18"/>
                  <w:lang w:val="en-US" w:eastAsia="hr-HR"/>
                </w:rPr>
                <w:t>Hungary</w:t>
              </w:r>
            </w:hyperlink>
            <w:r w:rsidRPr="003E1C6D">
              <w:rPr>
                <w:rFonts w:eastAsia="Times New Roman" w:cstheme="minorHAnsi"/>
                <w:sz w:val="18"/>
                <w:szCs w:val="18"/>
                <w:lang w:val="en-US" w:eastAsia="hr-HR"/>
              </w:rPr>
              <w:t> near </w:t>
            </w:r>
            <w:hyperlink r:id="rId236" w:tooltip="Goričan" w:history="1">
              <w:r w:rsidRPr="003E1C6D">
                <w:rPr>
                  <w:rFonts w:eastAsia="Times New Roman" w:cstheme="minorHAnsi"/>
                  <w:sz w:val="18"/>
                  <w:szCs w:val="18"/>
                  <w:lang w:val="en-US" w:eastAsia="hr-HR"/>
                </w:rPr>
                <w:t>Goričan</w:t>
              </w:r>
            </w:hyperlink>
            <w:r w:rsidR="00804A02" w:rsidRPr="003E1C6D">
              <w:rPr>
                <w:rFonts w:eastAsia="Times New Roman" w:cstheme="minorHAnsi"/>
                <w:sz w:val="18"/>
                <w:szCs w:val="18"/>
                <w:lang w:val="en-US" w:eastAsia="hr-HR"/>
              </w:rPr>
              <w:t xml:space="preserve">. The motorway passes </w:t>
            </w:r>
            <w:r w:rsidRPr="003E1C6D">
              <w:rPr>
                <w:rFonts w:eastAsia="Times New Roman" w:cstheme="minorHAnsi"/>
                <w:sz w:val="18"/>
                <w:szCs w:val="18"/>
                <w:lang w:val="en-US" w:eastAsia="hr-HR"/>
              </w:rPr>
              <w:t>near </w:t>
            </w:r>
            <w:hyperlink r:id="rId237" w:tooltip="Čakovec" w:history="1">
              <w:r w:rsidRPr="003E1C6D">
                <w:rPr>
                  <w:rFonts w:eastAsia="Times New Roman" w:cstheme="minorHAnsi"/>
                  <w:sz w:val="18"/>
                  <w:szCs w:val="18"/>
                  <w:lang w:val="en-US" w:eastAsia="hr-HR"/>
                </w:rPr>
                <w:t>Čakovec</w:t>
              </w:r>
            </w:hyperlink>
            <w:r w:rsidRPr="003E1C6D">
              <w:rPr>
                <w:rFonts w:eastAsia="Times New Roman" w:cstheme="minorHAnsi"/>
                <w:sz w:val="18"/>
                <w:szCs w:val="18"/>
                <w:lang w:val="en-US" w:eastAsia="hr-HR"/>
              </w:rPr>
              <w:t> and </w:t>
            </w:r>
            <w:hyperlink r:id="rId238" w:tooltip="Varaždin" w:history="1">
              <w:r w:rsidRPr="003E1C6D">
                <w:rPr>
                  <w:rFonts w:eastAsia="Times New Roman" w:cstheme="minorHAnsi"/>
                  <w:sz w:val="18"/>
                  <w:szCs w:val="18"/>
                  <w:lang w:val="en-US" w:eastAsia="hr-HR"/>
                </w:rPr>
                <w:t>Varaždin</w:t>
              </w:r>
            </w:hyperlink>
            <w:r w:rsidRPr="003E1C6D">
              <w:rPr>
                <w:rFonts w:eastAsia="Times New Roman" w:cstheme="minorHAnsi"/>
                <w:sz w:val="18"/>
                <w:szCs w:val="18"/>
                <w:lang w:val="en-US" w:eastAsia="hr-HR"/>
              </w:rPr>
              <w:t> </w:t>
            </w:r>
            <w:r w:rsidR="00804A02" w:rsidRPr="003E1C6D">
              <w:rPr>
                <w:rFonts w:eastAsia="Times New Roman" w:cstheme="minorHAnsi"/>
                <w:sz w:val="18"/>
                <w:szCs w:val="18"/>
                <w:lang w:val="en-US" w:eastAsia="hr-HR"/>
              </w:rPr>
              <w:t xml:space="preserve"> </w:t>
            </w:r>
            <w:r w:rsidRPr="003E1C6D">
              <w:rPr>
                <w:rFonts w:eastAsia="Times New Roman" w:cstheme="minorHAnsi"/>
                <w:sz w:val="18"/>
                <w:szCs w:val="18"/>
                <w:lang w:val="en-US" w:eastAsia="hr-HR"/>
              </w:rPr>
              <w:t>south towards </w:t>
            </w:r>
            <w:hyperlink r:id="rId239" w:tooltip="Zagreb" w:history="1">
              <w:r w:rsidRPr="003E1C6D">
                <w:rPr>
                  <w:rFonts w:eastAsia="Times New Roman" w:cstheme="minorHAnsi"/>
                  <w:sz w:val="18"/>
                  <w:szCs w:val="18"/>
                  <w:lang w:val="en-US" w:eastAsia="hr-HR"/>
                </w:rPr>
                <w:t>Zagreb</w:t>
              </w:r>
            </w:hyperlink>
            <w:r w:rsidRPr="003E1C6D">
              <w:rPr>
                <w:rFonts w:eastAsia="Times New Roman" w:cstheme="minorHAnsi"/>
                <w:sz w:val="18"/>
                <w:szCs w:val="18"/>
                <w:lang w:val="en-US" w:eastAsia="hr-HR"/>
              </w:rPr>
              <w:t> and the southernmost part of the route is a part of </w:t>
            </w:r>
            <w:hyperlink r:id="rId240" w:tooltip="Zagreb bypass" w:history="1">
              <w:r w:rsidRPr="003E1C6D">
                <w:rPr>
                  <w:rFonts w:eastAsia="Times New Roman" w:cstheme="minorHAnsi"/>
                  <w:sz w:val="18"/>
                  <w:szCs w:val="18"/>
                  <w:lang w:val="en-US" w:eastAsia="hr-HR"/>
                </w:rPr>
                <w:t>Zagreb bypass</w:t>
              </w:r>
            </w:hyperlink>
            <w:r w:rsidRPr="003E1C6D">
              <w:rPr>
                <w:rFonts w:eastAsia="Times New Roman" w:cstheme="minorHAnsi"/>
                <w:sz w:val="18"/>
                <w:szCs w:val="18"/>
                <w:lang w:val="en-US" w:eastAsia="hr-HR"/>
              </w:rPr>
              <w:t>, where the motorway terminates in </w:t>
            </w:r>
            <w:hyperlink r:id="rId241" w:tooltip="Ivanja Reka interchange" w:history="1">
              <w:r w:rsidRPr="003E1C6D">
                <w:rPr>
                  <w:rFonts w:eastAsia="Times New Roman" w:cstheme="minorHAnsi"/>
                  <w:sz w:val="18"/>
                  <w:szCs w:val="18"/>
                  <w:lang w:val="en-US" w:eastAsia="hr-HR"/>
                </w:rPr>
                <w:t>Ivanja Reka interchange</w:t>
              </w:r>
            </w:hyperlink>
            <w:r w:rsidRPr="003E1C6D">
              <w:rPr>
                <w:rFonts w:eastAsia="Times New Roman" w:cstheme="minorHAnsi"/>
                <w:sz w:val="18"/>
                <w:szCs w:val="18"/>
                <w:lang w:val="en-US" w:eastAsia="hr-HR"/>
              </w:rPr>
              <w:t>, where the traffic defaults to the westbound </w:t>
            </w:r>
            <w:hyperlink r:id="rId242" w:tooltip="A3 (Croatia)" w:history="1">
              <w:r w:rsidRPr="003E1C6D">
                <w:rPr>
                  <w:rFonts w:eastAsia="Times New Roman" w:cstheme="minorHAnsi"/>
                  <w:sz w:val="18"/>
                  <w:szCs w:val="18"/>
                  <w:lang w:val="en-US" w:eastAsia="hr-HR"/>
                </w:rPr>
                <w:t>A3 motorway</w:t>
              </w:r>
            </w:hyperlink>
            <w:r w:rsidRPr="003E1C6D">
              <w:rPr>
                <w:rFonts w:eastAsia="Times New Roman" w:cstheme="minorHAnsi"/>
                <w:sz w:val="18"/>
                <w:szCs w:val="18"/>
                <w:lang w:val="en-US" w:eastAsia="hr-HR"/>
              </w:rPr>
              <w:t xml:space="preserve">. </w:t>
            </w:r>
          </w:p>
        </w:tc>
        <w:tc>
          <w:tcPr>
            <w:tcW w:w="10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Entire route completed.</w:t>
            </w:r>
          </w:p>
        </w:tc>
      </w:tr>
      <w:tr w:rsidR="003A2E58" w:rsidRPr="003E1C6D" w:rsidTr="003E1C6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before="100" w:beforeAutospacing="1" w:after="100" w:afterAutospacing="1" w:line="240" w:lineRule="auto"/>
              <w:rPr>
                <w:rFonts w:eastAsia="Times New Roman" w:cstheme="minorHAnsi"/>
                <w:color w:val="000000"/>
                <w:sz w:val="18"/>
                <w:szCs w:val="18"/>
                <w:lang w:val="en-US" w:eastAsia="hr-HR"/>
              </w:rPr>
            </w:pPr>
            <w:r w:rsidRPr="003E1C6D">
              <w:rPr>
                <w:rFonts w:eastAsia="Times New Roman" w:cstheme="minorHAnsi"/>
                <w:noProof/>
                <w:color w:val="000000"/>
                <w:sz w:val="18"/>
                <w:szCs w:val="18"/>
                <w:lang w:eastAsia="hr-HR"/>
              </w:rPr>
              <w:drawing>
                <wp:inline distT="0" distB="0" distL="0" distR="0">
                  <wp:extent cx="381000" cy="219075"/>
                  <wp:effectExtent l="0" t="0" r="0" b="0"/>
                  <wp:docPr id="448" name="Picture 2" descr="Description: https://upload.wikimedia.org/wikipedia/commons/thumb/0/0a/Autocesta_A5.svg/40px-Autocesta_A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upload.wikimedia.org/wikipedia/commons/thumb/0/0a/Autocesta_A5.svg/40px-Autocesta_A5.svg.png"/>
                          <pic:cNvPicPr>
                            <a:picLocks noChangeAspect="1" noChangeArrowheads="1"/>
                          </pic:cNvPicPr>
                        </pic:nvPicPr>
                        <pic:blipFill>
                          <a:blip r:embed="rId24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3E1C6D">
              <w:rPr>
                <w:rFonts w:eastAsia="Times New Roman" w:cstheme="minorHAnsi"/>
                <w:color w:val="000000"/>
                <w:sz w:val="18"/>
                <w:szCs w:val="18"/>
                <w:lang w:val="en-US" w:eastAsia="hr-HR"/>
              </w:rPr>
              <w:t> </w:t>
            </w:r>
          </w:p>
        </w:tc>
        <w:tc>
          <w:tcPr>
            <w:tcW w:w="18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DB309F" w:rsidP="003E1C6D">
            <w:pPr>
              <w:spacing w:after="0" w:line="240" w:lineRule="auto"/>
              <w:rPr>
                <w:rFonts w:eastAsia="Times New Roman" w:cstheme="minorHAnsi"/>
                <w:sz w:val="18"/>
                <w:szCs w:val="18"/>
                <w:lang w:val="en-US" w:eastAsia="hr-HR"/>
              </w:rPr>
            </w:pPr>
            <w:hyperlink r:id="rId244" w:tooltip="Osijek-Baranja County" w:history="1">
              <w:r w:rsidR="00857130" w:rsidRPr="003E1C6D">
                <w:rPr>
                  <w:rFonts w:eastAsia="Times New Roman" w:cstheme="minorHAnsi"/>
                  <w:sz w:val="18"/>
                  <w:szCs w:val="18"/>
                  <w:lang w:val="en-US" w:eastAsia="hr-HR"/>
                </w:rPr>
                <w:t>Osijek-Baranja</w:t>
              </w:r>
            </w:hyperlink>
            <w:r w:rsidR="00857130" w:rsidRPr="003E1C6D">
              <w:rPr>
                <w:rFonts w:eastAsia="Times New Roman" w:cstheme="minorHAnsi"/>
                <w:sz w:val="18"/>
                <w:szCs w:val="18"/>
                <w:lang w:val="en-US" w:eastAsia="hr-HR"/>
              </w:rPr>
              <w:t> and </w:t>
            </w:r>
            <w:hyperlink r:id="rId245" w:tooltip="Brod-Posavina County" w:history="1">
              <w:r w:rsidR="00857130" w:rsidRPr="003E1C6D">
                <w:rPr>
                  <w:rFonts w:eastAsia="Times New Roman" w:cstheme="minorHAnsi"/>
                  <w:sz w:val="18"/>
                  <w:szCs w:val="18"/>
                  <w:lang w:val="en-US" w:eastAsia="hr-HR"/>
                </w:rPr>
                <w:t>Brod-Posavina</w:t>
              </w:r>
            </w:hyperlink>
          </w:p>
        </w:tc>
        <w:tc>
          <w:tcPr>
            <w:tcW w:w="8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 xml:space="preserve">53.2 km </w:t>
            </w:r>
          </w:p>
        </w:tc>
        <w:tc>
          <w:tcPr>
            <w:tcW w:w="478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sz w:val="18"/>
                <w:szCs w:val="18"/>
                <w:lang w:val="en-US" w:eastAsia="hr-HR"/>
              </w:rPr>
            </w:pPr>
            <w:r w:rsidRPr="003E1C6D">
              <w:rPr>
                <w:rFonts w:eastAsia="Times New Roman" w:cstheme="minorHAnsi"/>
                <w:sz w:val="18"/>
                <w:szCs w:val="18"/>
                <w:lang w:val="en-US" w:eastAsia="hr-HR"/>
              </w:rPr>
              <w:t>The A5 starts near </w:t>
            </w:r>
            <w:hyperlink r:id="rId246" w:tooltip="Osijek" w:history="1">
              <w:r w:rsidRPr="003E1C6D">
                <w:rPr>
                  <w:rFonts w:eastAsia="Times New Roman" w:cstheme="minorHAnsi"/>
                  <w:sz w:val="18"/>
                  <w:szCs w:val="18"/>
                  <w:lang w:val="en-US" w:eastAsia="hr-HR"/>
                </w:rPr>
                <w:t>Osijek</w:t>
              </w:r>
            </w:hyperlink>
            <w:r w:rsidRPr="003E1C6D">
              <w:rPr>
                <w:rFonts w:eastAsia="Times New Roman" w:cstheme="minorHAnsi"/>
                <w:sz w:val="18"/>
                <w:szCs w:val="18"/>
                <w:lang w:val="en-US" w:eastAsia="hr-HR"/>
              </w:rPr>
              <w:t> and proceeds south bypassing </w:t>
            </w:r>
            <w:hyperlink r:id="rId247" w:tooltip="Đakovo" w:history="1">
              <w:r w:rsidRPr="003E1C6D">
                <w:rPr>
                  <w:rFonts w:eastAsia="Times New Roman" w:cstheme="minorHAnsi"/>
                  <w:sz w:val="18"/>
                  <w:szCs w:val="18"/>
                  <w:lang w:val="en-US" w:eastAsia="hr-HR"/>
                </w:rPr>
                <w:t>Đakovo</w:t>
              </w:r>
            </w:hyperlink>
            <w:r w:rsidRPr="003E1C6D">
              <w:rPr>
                <w:rFonts w:eastAsia="Times New Roman" w:cstheme="minorHAnsi"/>
                <w:sz w:val="18"/>
                <w:szCs w:val="18"/>
                <w:lang w:val="en-US" w:eastAsia="hr-HR"/>
              </w:rPr>
              <w:t> to Zoljani interchange near the </w:t>
            </w:r>
            <w:hyperlink r:id="rId248" w:tooltip="A3 (Croatia)" w:history="1">
              <w:r w:rsidRPr="003E1C6D">
                <w:rPr>
                  <w:rFonts w:eastAsia="Times New Roman" w:cstheme="minorHAnsi"/>
                  <w:sz w:val="18"/>
                  <w:szCs w:val="18"/>
                  <w:lang w:val="en-US" w:eastAsia="hr-HR"/>
                </w:rPr>
                <w:t>A3 motorway</w:t>
              </w:r>
            </w:hyperlink>
            <w:r w:rsidRPr="003E1C6D">
              <w:rPr>
                <w:rFonts w:eastAsia="Times New Roman" w:cstheme="minorHAnsi"/>
                <w:sz w:val="18"/>
                <w:szCs w:val="18"/>
                <w:lang w:val="en-US" w:eastAsia="hr-HR"/>
              </w:rPr>
              <w:t xml:space="preserve">. </w:t>
            </w:r>
          </w:p>
        </w:tc>
        <w:tc>
          <w:tcPr>
            <w:tcW w:w="10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Additional sections planned.</w:t>
            </w:r>
          </w:p>
        </w:tc>
      </w:tr>
      <w:tr w:rsidR="003A2E58" w:rsidRPr="003E1C6D" w:rsidTr="003E1C6D">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before="100" w:beforeAutospacing="1" w:after="100" w:afterAutospacing="1" w:line="240" w:lineRule="auto"/>
              <w:rPr>
                <w:rFonts w:eastAsia="Times New Roman" w:cstheme="minorHAnsi"/>
                <w:color w:val="000000"/>
                <w:sz w:val="18"/>
                <w:szCs w:val="18"/>
                <w:lang w:val="en-US" w:eastAsia="hr-HR"/>
              </w:rPr>
            </w:pPr>
            <w:r w:rsidRPr="003E1C6D">
              <w:rPr>
                <w:rFonts w:eastAsia="Times New Roman" w:cstheme="minorHAnsi"/>
                <w:noProof/>
                <w:color w:val="000000"/>
                <w:sz w:val="18"/>
                <w:szCs w:val="18"/>
                <w:lang w:eastAsia="hr-HR"/>
              </w:rPr>
              <w:drawing>
                <wp:inline distT="0" distB="0" distL="0" distR="0">
                  <wp:extent cx="381000" cy="219075"/>
                  <wp:effectExtent l="0" t="0" r="0" b="0"/>
                  <wp:docPr id="449" name="Picture 1" descr="Description: https://upload.wikimedia.org/wikipedia/commons/thumb/1/12/Autocesta_A6.svg/40px-Autocesta_A6.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upload.wikimedia.org/wikipedia/commons/thumb/1/12/Autocesta_A6.svg/40px-Autocesta_A6.svg.png"/>
                          <pic:cNvPicPr>
                            <a:picLocks noChangeAspect="1" noChangeArrowheads="1"/>
                          </pic:cNvPicPr>
                        </pic:nvPicPr>
                        <pic:blipFill>
                          <a:blip r:embed="rId24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3E1C6D">
              <w:rPr>
                <w:rFonts w:eastAsia="Times New Roman" w:cstheme="minorHAnsi"/>
                <w:color w:val="000000"/>
                <w:sz w:val="18"/>
                <w:szCs w:val="18"/>
                <w:lang w:val="en-US" w:eastAsia="hr-HR"/>
              </w:rPr>
              <w:t> </w:t>
            </w:r>
          </w:p>
        </w:tc>
        <w:tc>
          <w:tcPr>
            <w:tcW w:w="182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DB309F" w:rsidP="003E1C6D">
            <w:pPr>
              <w:spacing w:after="0" w:line="240" w:lineRule="auto"/>
              <w:rPr>
                <w:rFonts w:eastAsia="Times New Roman" w:cstheme="minorHAnsi"/>
                <w:sz w:val="18"/>
                <w:szCs w:val="18"/>
                <w:lang w:val="en-US" w:eastAsia="hr-HR"/>
              </w:rPr>
            </w:pPr>
            <w:hyperlink r:id="rId250" w:tooltip="Primorje-Gorski Kotar County" w:history="1">
              <w:r w:rsidR="00857130" w:rsidRPr="003E1C6D">
                <w:rPr>
                  <w:rFonts w:eastAsia="Times New Roman" w:cstheme="minorHAnsi"/>
                  <w:sz w:val="18"/>
                  <w:szCs w:val="18"/>
                  <w:lang w:val="en-US" w:eastAsia="hr-HR"/>
                </w:rPr>
                <w:t>Primorje-Gorski Kotar</w:t>
              </w:r>
            </w:hyperlink>
          </w:p>
        </w:tc>
        <w:tc>
          <w:tcPr>
            <w:tcW w:w="88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 xml:space="preserve">78.6 km </w:t>
            </w:r>
          </w:p>
        </w:tc>
        <w:tc>
          <w:tcPr>
            <w:tcW w:w="478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sz w:val="18"/>
                <w:szCs w:val="18"/>
                <w:lang w:val="en-US" w:eastAsia="hr-HR"/>
              </w:rPr>
            </w:pPr>
            <w:r w:rsidRPr="003E1C6D">
              <w:rPr>
                <w:rFonts w:eastAsia="Times New Roman" w:cstheme="minorHAnsi"/>
                <w:sz w:val="18"/>
                <w:szCs w:val="18"/>
                <w:lang w:val="en-US" w:eastAsia="hr-HR"/>
              </w:rPr>
              <w:t>The A6 starts in </w:t>
            </w:r>
            <w:hyperlink r:id="rId251" w:tooltip="Bosiljevo 2 interchange" w:history="1">
              <w:r w:rsidRPr="003E1C6D">
                <w:rPr>
                  <w:rFonts w:eastAsia="Times New Roman" w:cstheme="minorHAnsi"/>
                  <w:sz w:val="18"/>
                  <w:szCs w:val="18"/>
                  <w:lang w:val="en-US" w:eastAsia="hr-HR"/>
                </w:rPr>
                <w:t>Bosiljevo 2 interchange</w:t>
              </w:r>
            </w:hyperlink>
            <w:r w:rsidRPr="003E1C6D">
              <w:rPr>
                <w:rFonts w:eastAsia="Times New Roman" w:cstheme="minorHAnsi"/>
                <w:sz w:val="18"/>
                <w:szCs w:val="18"/>
                <w:lang w:val="en-US" w:eastAsia="hr-HR"/>
              </w:rPr>
              <w:t>, branching off from the </w:t>
            </w:r>
            <w:hyperlink r:id="rId252" w:tooltip="A1 (Croatia)" w:history="1">
              <w:r w:rsidRPr="003E1C6D">
                <w:rPr>
                  <w:rFonts w:eastAsia="Times New Roman" w:cstheme="minorHAnsi"/>
                  <w:sz w:val="18"/>
                  <w:szCs w:val="18"/>
                  <w:lang w:val="en-US" w:eastAsia="hr-HR"/>
                </w:rPr>
                <w:t>A1 motorway</w:t>
              </w:r>
            </w:hyperlink>
            <w:r w:rsidRPr="003E1C6D">
              <w:rPr>
                <w:rFonts w:eastAsia="Times New Roman" w:cstheme="minorHAnsi"/>
                <w:sz w:val="18"/>
                <w:szCs w:val="18"/>
                <w:lang w:val="en-US" w:eastAsia="hr-HR"/>
              </w:rPr>
              <w:t> and proceeds west bypassing </w:t>
            </w:r>
            <w:hyperlink r:id="rId253" w:tooltip="Delnice" w:history="1">
              <w:r w:rsidRPr="003E1C6D">
                <w:rPr>
                  <w:rFonts w:eastAsia="Times New Roman" w:cstheme="minorHAnsi"/>
                  <w:sz w:val="18"/>
                  <w:szCs w:val="18"/>
                  <w:lang w:val="en-US" w:eastAsia="hr-HR"/>
                </w:rPr>
                <w:t>Delnice</w:t>
              </w:r>
            </w:hyperlink>
            <w:r w:rsidRPr="003E1C6D">
              <w:rPr>
                <w:rFonts w:eastAsia="Times New Roman" w:cstheme="minorHAnsi"/>
                <w:sz w:val="18"/>
                <w:szCs w:val="18"/>
                <w:lang w:val="en-US" w:eastAsia="hr-HR"/>
              </w:rPr>
              <w:t> to </w:t>
            </w:r>
            <w:hyperlink r:id="rId254" w:tooltip="Rijeka" w:history="1">
              <w:r w:rsidRPr="003E1C6D">
                <w:rPr>
                  <w:rFonts w:eastAsia="Times New Roman" w:cstheme="minorHAnsi"/>
                  <w:sz w:val="18"/>
                  <w:szCs w:val="18"/>
                  <w:lang w:val="en-US" w:eastAsia="hr-HR"/>
                </w:rPr>
                <w:t>Rijeka</w:t>
              </w:r>
            </w:hyperlink>
            <w:r w:rsidRPr="003E1C6D">
              <w:rPr>
                <w:rFonts w:eastAsia="Times New Roman" w:cstheme="minorHAnsi"/>
                <w:sz w:val="18"/>
                <w:szCs w:val="18"/>
                <w:lang w:val="en-US" w:eastAsia="hr-HR"/>
              </w:rPr>
              <w:t> and </w:t>
            </w:r>
            <w:hyperlink r:id="rId255" w:tooltip="Orehovica (Rijeka)" w:history="1">
              <w:r w:rsidRPr="003E1C6D">
                <w:rPr>
                  <w:rFonts w:eastAsia="Times New Roman" w:cstheme="minorHAnsi"/>
                  <w:sz w:val="18"/>
                  <w:szCs w:val="18"/>
                  <w:lang w:val="en-US" w:eastAsia="hr-HR"/>
                </w:rPr>
                <w:t>Orehovica</w:t>
              </w:r>
            </w:hyperlink>
            <w:r w:rsidR="003A2E58" w:rsidRPr="003E1C6D">
              <w:rPr>
                <w:rFonts w:eastAsia="Times New Roman" w:cstheme="minorHAnsi"/>
                <w:sz w:val="18"/>
                <w:szCs w:val="18"/>
                <w:lang w:val="en-US" w:eastAsia="hr-HR"/>
              </w:rPr>
              <w:t> interchan</w:t>
            </w:r>
            <w:r w:rsidRPr="003E1C6D">
              <w:rPr>
                <w:rFonts w:eastAsia="Times New Roman" w:cstheme="minorHAnsi"/>
                <w:sz w:val="18"/>
                <w:szCs w:val="18"/>
                <w:lang w:val="en-US" w:eastAsia="hr-HR"/>
              </w:rPr>
              <w:t>ge with the </w:t>
            </w:r>
            <w:hyperlink r:id="rId256" w:tooltip="A7 (Croatia)" w:history="1">
              <w:r w:rsidRPr="003E1C6D">
                <w:rPr>
                  <w:rFonts w:eastAsia="Times New Roman" w:cstheme="minorHAnsi"/>
                  <w:sz w:val="18"/>
                  <w:szCs w:val="18"/>
                  <w:lang w:val="en-US" w:eastAsia="hr-HR"/>
                </w:rPr>
                <w:t>A7 motorway</w:t>
              </w:r>
            </w:hyperlink>
            <w:r w:rsidRPr="003E1C6D">
              <w:rPr>
                <w:rFonts w:eastAsia="Times New Roman" w:cstheme="minorHAnsi"/>
                <w:sz w:val="18"/>
                <w:szCs w:val="18"/>
                <w:lang w:val="en-US" w:eastAsia="hr-HR"/>
              </w:rPr>
              <w:t>.</w:t>
            </w:r>
          </w:p>
        </w:tc>
        <w:tc>
          <w:tcPr>
            <w:tcW w:w="1030"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3A2E58"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Entire</w:t>
            </w:r>
            <w:r w:rsidR="005209A3" w:rsidRPr="003E1C6D">
              <w:rPr>
                <w:rFonts w:eastAsia="Times New Roman" w:cstheme="minorHAnsi"/>
                <w:color w:val="000000"/>
                <w:sz w:val="18"/>
                <w:szCs w:val="18"/>
                <w:lang w:val="en-US" w:eastAsia="hr-HR"/>
              </w:rPr>
              <w:t xml:space="preserve"> </w:t>
            </w:r>
            <w:r w:rsidR="00857130" w:rsidRPr="003E1C6D">
              <w:rPr>
                <w:rFonts w:eastAsia="Times New Roman" w:cstheme="minorHAnsi"/>
                <w:color w:val="000000"/>
                <w:sz w:val="18"/>
                <w:szCs w:val="18"/>
                <w:lang w:val="en-US" w:eastAsia="hr-HR"/>
              </w:rPr>
              <w:t>route completed.</w:t>
            </w:r>
          </w:p>
        </w:tc>
      </w:tr>
    </w:tbl>
    <w:p w:rsidR="005209A3" w:rsidRPr="003E1C6D" w:rsidRDefault="005209A3" w:rsidP="003E1C6D">
      <w:pPr>
        <w:widowControl w:val="0"/>
        <w:autoSpaceDE w:val="0"/>
        <w:autoSpaceDN w:val="0"/>
        <w:adjustRightInd w:val="0"/>
        <w:spacing w:after="0" w:line="240" w:lineRule="auto"/>
        <w:jc w:val="both"/>
        <w:rPr>
          <w:rFonts w:eastAsia="Times New Roman" w:cstheme="minorHAnsi"/>
          <w:sz w:val="18"/>
          <w:szCs w:val="18"/>
          <w:lang w:val="en-US" w:eastAsia="hr-HR"/>
        </w:rPr>
      </w:pPr>
    </w:p>
    <w:tbl>
      <w:tblPr>
        <w:tblW w:w="9498" w:type="dxa"/>
        <w:tblInd w:w="96" w:type="dxa"/>
        <w:tblBorders>
          <w:top w:val="single" w:sz="6" w:space="0" w:color="AAAAAA"/>
          <w:left w:val="single" w:sz="6" w:space="0" w:color="AAAAAA"/>
          <w:bottom w:val="single" w:sz="6" w:space="0" w:color="AAAAAA"/>
          <w:right w:val="single" w:sz="6" w:space="0" w:color="AAAAAA"/>
        </w:tblBorders>
        <w:shd w:val="clear" w:color="auto" w:fill="F9F9F9"/>
        <w:tblLayout w:type="fixed"/>
        <w:tblCellMar>
          <w:top w:w="15" w:type="dxa"/>
          <w:left w:w="15" w:type="dxa"/>
          <w:bottom w:w="15" w:type="dxa"/>
          <w:right w:w="15" w:type="dxa"/>
        </w:tblCellMar>
        <w:tblLook w:val="04A0"/>
      </w:tblPr>
      <w:tblGrid>
        <w:gridCol w:w="889"/>
        <w:gridCol w:w="1946"/>
        <w:gridCol w:w="851"/>
        <w:gridCol w:w="4819"/>
        <w:gridCol w:w="993"/>
      </w:tblGrid>
      <w:tr w:rsidR="00857130" w:rsidRPr="003E1C6D" w:rsidTr="003E1C6D">
        <w:tc>
          <w:tcPr>
            <w:tcW w:w="8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jc w:val="both"/>
              <w:rPr>
                <w:rFonts w:eastAsia="Times New Roman" w:cstheme="minorHAnsi"/>
                <w:color w:val="000000"/>
                <w:sz w:val="18"/>
                <w:szCs w:val="18"/>
                <w:lang w:val="en-US" w:eastAsia="hr-HR"/>
              </w:rPr>
            </w:pPr>
            <w:r w:rsidRPr="003E1C6D">
              <w:rPr>
                <w:rFonts w:eastAsia="Times New Roman" w:cstheme="minorHAnsi"/>
                <w:noProof/>
                <w:color w:val="000000"/>
                <w:sz w:val="18"/>
                <w:szCs w:val="18"/>
                <w:lang w:eastAsia="hr-HR"/>
              </w:rPr>
              <w:drawing>
                <wp:inline distT="0" distB="0" distL="0" distR="0">
                  <wp:extent cx="381000" cy="219075"/>
                  <wp:effectExtent l="0" t="0" r="0" b="0"/>
                  <wp:docPr id="450" name="Picture 10" descr="Description: https://upload.wikimedia.org/wikipedia/commons/thumb/9/98/Autocesta_A7.svg/40px-Autocesta_A7.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s://upload.wikimedia.org/wikipedia/commons/thumb/9/98/Autocesta_A7.svg/40px-Autocesta_A7.svg.png"/>
                          <pic:cNvPicPr>
                            <a:picLocks noChangeAspect="1" noChangeArrowheads="1"/>
                          </pic:cNvPicPr>
                        </pic:nvPicPr>
                        <pic:blipFill>
                          <a:blip r:embed="rId257">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3E1C6D">
              <w:rPr>
                <w:rFonts w:eastAsia="Times New Roman" w:cstheme="minorHAnsi"/>
                <w:color w:val="000000"/>
                <w:sz w:val="18"/>
                <w:szCs w:val="18"/>
                <w:lang w:val="en-US" w:eastAsia="hr-HR"/>
              </w:rPr>
              <w:t> </w:t>
            </w:r>
          </w:p>
        </w:tc>
        <w:tc>
          <w:tcPr>
            <w:tcW w:w="19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DB309F" w:rsidP="003E1C6D">
            <w:pPr>
              <w:spacing w:after="0" w:line="240" w:lineRule="auto"/>
              <w:rPr>
                <w:rFonts w:eastAsia="Times New Roman" w:cstheme="minorHAnsi"/>
                <w:sz w:val="18"/>
                <w:szCs w:val="18"/>
                <w:lang w:val="en-US" w:eastAsia="hr-HR"/>
              </w:rPr>
            </w:pPr>
            <w:hyperlink r:id="rId258" w:tooltip="Primorje-Gorski Kotar County" w:history="1">
              <w:r w:rsidR="00857130" w:rsidRPr="003E1C6D">
                <w:rPr>
                  <w:rFonts w:eastAsia="Times New Roman" w:cstheme="minorHAnsi"/>
                  <w:sz w:val="18"/>
                  <w:szCs w:val="18"/>
                  <w:lang w:val="en-US" w:eastAsia="hr-HR"/>
                </w:rPr>
                <w:t>Primorje-Gorski Kotar</w:t>
              </w:r>
            </w:hyperlink>
          </w:p>
        </w:tc>
        <w:tc>
          <w:tcPr>
            <w:tcW w:w="85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 xml:space="preserve">44.7 km </w:t>
            </w:r>
          </w:p>
        </w:tc>
        <w:tc>
          <w:tcPr>
            <w:tcW w:w="48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sz w:val="18"/>
                <w:szCs w:val="18"/>
                <w:lang w:val="en-US" w:eastAsia="hr-HR"/>
              </w:rPr>
            </w:pPr>
            <w:r w:rsidRPr="003E1C6D">
              <w:rPr>
                <w:rFonts w:eastAsia="Times New Roman" w:cstheme="minorHAnsi"/>
                <w:sz w:val="18"/>
                <w:szCs w:val="18"/>
                <w:lang w:val="en-US" w:eastAsia="hr-HR"/>
              </w:rPr>
              <w:t>The A7 starts at the border of </w:t>
            </w:r>
            <w:hyperlink r:id="rId259" w:tooltip="Slovenia" w:history="1">
              <w:r w:rsidRPr="003E1C6D">
                <w:rPr>
                  <w:rFonts w:eastAsia="Times New Roman" w:cstheme="minorHAnsi"/>
                  <w:sz w:val="18"/>
                  <w:szCs w:val="18"/>
                  <w:lang w:val="en-US" w:eastAsia="hr-HR"/>
                </w:rPr>
                <w:t>Slovenia</w:t>
              </w:r>
            </w:hyperlink>
            <w:r w:rsidRPr="003E1C6D">
              <w:rPr>
                <w:rFonts w:eastAsia="Times New Roman" w:cstheme="minorHAnsi"/>
                <w:sz w:val="18"/>
                <w:szCs w:val="18"/>
                <w:lang w:val="en-US" w:eastAsia="hr-HR"/>
              </w:rPr>
              <w:t> and heads south to </w:t>
            </w:r>
            <w:hyperlink r:id="rId260" w:tooltip="Rijeka" w:history="1">
              <w:r w:rsidRPr="003E1C6D">
                <w:rPr>
                  <w:rFonts w:eastAsia="Times New Roman" w:cstheme="minorHAnsi"/>
                  <w:sz w:val="18"/>
                  <w:szCs w:val="18"/>
                  <w:lang w:val="en-US" w:eastAsia="hr-HR"/>
                </w:rPr>
                <w:t>Rijeka</w:t>
              </w:r>
            </w:hyperlink>
            <w:r w:rsidRPr="003E1C6D">
              <w:rPr>
                <w:rFonts w:eastAsia="Times New Roman" w:cstheme="minorHAnsi"/>
                <w:sz w:val="18"/>
                <w:szCs w:val="18"/>
                <w:lang w:val="en-US" w:eastAsia="hr-HR"/>
              </w:rPr>
              <w:t>, passes the city as </w:t>
            </w:r>
            <w:hyperlink r:id="rId261" w:tooltip="Rijeka bypass" w:history="1">
              <w:r w:rsidRPr="003E1C6D">
                <w:rPr>
                  <w:rFonts w:eastAsia="Times New Roman" w:cstheme="minorHAnsi"/>
                  <w:sz w:val="18"/>
                  <w:szCs w:val="18"/>
                  <w:lang w:val="en-US" w:eastAsia="hr-HR"/>
                </w:rPr>
                <w:t>Rijeka bypass</w:t>
              </w:r>
            </w:hyperlink>
            <w:r w:rsidRPr="003E1C6D">
              <w:rPr>
                <w:rFonts w:eastAsia="Times New Roman" w:cstheme="minorHAnsi"/>
                <w:sz w:val="18"/>
                <w:szCs w:val="18"/>
                <w:lang w:val="en-US" w:eastAsia="hr-HR"/>
              </w:rPr>
              <w:t>. The Rijeka bypass section comprises an interchange with the </w:t>
            </w:r>
            <w:hyperlink r:id="rId262" w:tooltip="A6 (Croatia)" w:history="1">
              <w:r w:rsidRPr="003E1C6D">
                <w:rPr>
                  <w:rFonts w:eastAsia="Times New Roman" w:cstheme="minorHAnsi"/>
                  <w:sz w:val="18"/>
                  <w:szCs w:val="18"/>
                  <w:lang w:val="en-US" w:eastAsia="hr-HR"/>
                </w:rPr>
                <w:t>A6 motorway</w:t>
              </w:r>
            </w:hyperlink>
            <w:r w:rsidR="003A2E58" w:rsidRPr="003E1C6D">
              <w:rPr>
                <w:rFonts w:eastAsia="Times New Roman" w:cstheme="minorHAnsi"/>
                <w:sz w:val="18"/>
                <w:szCs w:val="18"/>
                <w:lang w:val="en-US" w:eastAsia="hr-HR"/>
              </w:rPr>
              <w:t xml:space="preserve">and proceeds </w:t>
            </w:r>
            <w:r w:rsidRPr="003E1C6D">
              <w:rPr>
                <w:rFonts w:eastAsia="Times New Roman" w:cstheme="minorHAnsi"/>
                <w:sz w:val="18"/>
                <w:szCs w:val="18"/>
                <w:lang w:val="en-US" w:eastAsia="hr-HR"/>
              </w:rPr>
              <w:t>east terminating near </w:t>
            </w:r>
            <w:hyperlink r:id="rId263" w:tooltip="Šmrika" w:history="1">
              <w:r w:rsidRPr="003E1C6D">
                <w:rPr>
                  <w:rFonts w:eastAsia="Times New Roman" w:cstheme="minorHAnsi"/>
                  <w:sz w:val="18"/>
                  <w:szCs w:val="18"/>
                  <w:lang w:val="en-US" w:eastAsia="hr-HR"/>
                </w:rPr>
                <w:t>Šmrika</w:t>
              </w:r>
            </w:hyperlink>
            <w:r w:rsidRPr="003E1C6D">
              <w:rPr>
                <w:rFonts w:eastAsia="Times New Roman" w:cstheme="minorHAnsi"/>
                <w:sz w:val="18"/>
                <w:szCs w:val="18"/>
                <w:lang w:val="en-US" w:eastAsia="hr-HR"/>
              </w:rPr>
              <w:t> where the traffic defaults to the </w:t>
            </w:r>
            <w:hyperlink r:id="rId264" w:tooltip="D8 (Croatia)" w:history="1">
              <w:r w:rsidRPr="003E1C6D">
                <w:rPr>
                  <w:rFonts w:eastAsia="Times New Roman" w:cstheme="minorHAnsi"/>
                  <w:sz w:val="18"/>
                  <w:szCs w:val="18"/>
                  <w:lang w:val="en-US" w:eastAsia="hr-HR"/>
                </w:rPr>
                <w:t>D8 state road</w:t>
              </w:r>
            </w:hyperlink>
          </w:p>
        </w:tc>
        <w:tc>
          <w:tcPr>
            <w:tcW w:w="99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Additional sections planned.</w:t>
            </w:r>
          </w:p>
        </w:tc>
      </w:tr>
      <w:tr w:rsidR="00857130" w:rsidRPr="003E1C6D" w:rsidTr="003E1C6D">
        <w:tc>
          <w:tcPr>
            <w:tcW w:w="8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jc w:val="both"/>
              <w:rPr>
                <w:rFonts w:eastAsia="Times New Roman" w:cstheme="minorHAnsi"/>
                <w:color w:val="000000"/>
                <w:sz w:val="18"/>
                <w:szCs w:val="18"/>
                <w:lang w:val="en-US" w:eastAsia="hr-HR"/>
              </w:rPr>
            </w:pPr>
            <w:r w:rsidRPr="003E1C6D">
              <w:rPr>
                <w:rFonts w:eastAsia="Times New Roman" w:cstheme="minorHAnsi"/>
                <w:noProof/>
                <w:color w:val="000000"/>
                <w:sz w:val="18"/>
                <w:szCs w:val="18"/>
                <w:lang w:eastAsia="hr-HR"/>
              </w:rPr>
              <w:drawing>
                <wp:inline distT="0" distB="0" distL="0" distR="0">
                  <wp:extent cx="381000" cy="219075"/>
                  <wp:effectExtent l="0" t="0" r="0" b="0"/>
                  <wp:docPr id="451" name="Picture 9" descr="Description: https://upload.wikimedia.org/wikipedia/commons/thumb/e/ef/Autocesta_A8.svg/40px-Autocesta_A8.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ttps://upload.wikimedia.org/wikipedia/commons/thumb/e/ef/Autocesta_A8.svg/40px-Autocesta_A8.svg.png"/>
                          <pic:cNvPicPr>
                            <a:picLocks noChangeAspect="1" noChangeArrowheads="1"/>
                          </pic:cNvPicPr>
                        </pic:nvPicPr>
                        <pic:blipFill>
                          <a:blip r:embed="rId265">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3E1C6D">
              <w:rPr>
                <w:rFonts w:eastAsia="Times New Roman" w:cstheme="minorHAnsi"/>
                <w:color w:val="000000"/>
                <w:sz w:val="18"/>
                <w:szCs w:val="18"/>
                <w:lang w:val="en-US" w:eastAsia="hr-HR"/>
              </w:rPr>
              <w:t> </w:t>
            </w:r>
          </w:p>
        </w:tc>
        <w:tc>
          <w:tcPr>
            <w:tcW w:w="19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DB309F" w:rsidP="003E1C6D">
            <w:pPr>
              <w:spacing w:after="0" w:line="240" w:lineRule="auto"/>
              <w:rPr>
                <w:rFonts w:eastAsia="Times New Roman" w:cstheme="minorHAnsi"/>
                <w:sz w:val="18"/>
                <w:szCs w:val="18"/>
                <w:lang w:val="en-US" w:eastAsia="hr-HR"/>
              </w:rPr>
            </w:pPr>
            <w:hyperlink r:id="rId266" w:tooltip="Istria County" w:history="1">
              <w:r w:rsidR="00857130" w:rsidRPr="003E1C6D">
                <w:rPr>
                  <w:rFonts w:eastAsia="Times New Roman" w:cstheme="minorHAnsi"/>
                  <w:sz w:val="18"/>
                  <w:szCs w:val="18"/>
                  <w:lang w:val="en-US" w:eastAsia="hr-HR"/>
                </w:rPr>
                <w:t>Istria</w:t>
              </w:r>
            </w:hyperlink>
            <w:r w:rsidR="00857130" w:rsidRPr="003E1C6D">
              <w:rPr>
                <w:rFonts w:eastAsia="Times New Roman" w:cstheme="minorHAnsi"/>
                <w:sz w:val="18"/>
                <w:szCs w:val="18"/>
                <w:lang w:val="en-US" w:eastAsia="hr-HR"/>
              </w:rPr>
              <w:t> and </w:t>
            </w:r>
            <w:hyperlink r:id="rId267" w:tooltip="Primorje-Gorski Kotar County" w:history="1">
              <w:r w:rsidR="00857130" w:rsidRPr="003E1C6D">
                <w:rPr>
                  <w:rFonts w:eastAsia="Times New Roman" w:cstheme="minorHAnsi"/>
                  <w:sz w:val="18"/>
                  <w:szCs w:val="18"/>
                  <w:lang w:val="en-US" w:eastAsia="hr-HR"/>
                </w:rPr>
                <w:t>Primorje-Gorski Kotar</w:t>
              </w:r>
            </w:hyperlink>
          </w:p>
        </w:tc>
        <w:tc>
          <w:tcPr>
            <w:tcW w:w="85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 xml:space="preserve">64.0 km </w:t>
            </w:r>
          </w:p>
        </w:tc>
        <w:tc>
          <w:tcPr>
            <w:tcW w:w="48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sz w:val="18"/>
                <w:szCs w:val="18"/>
                <w:lang w:val="en-US" w:eastAsia="hr-HR"/>
              </w:rPr>
            </w:pPr>
            <w:r w:rsidRPr="003E1C6D">
              <w:rPr>
                <w:rFonts w:eastAsia="Times New Roman" w:cstheme="minorHAnsi"/>
                <w:sz w:val="18"/>
                <w:szCs w:val="18"/>
                <w:lang w:val="en-US" w:eastAsia="hr-HR"/>
              </w:rPr>
              <w:t>The A8 spans between </w:t>
            </w:r>
            <w:hyperlink r:id="rId268" w:tooltip="Kanfanar interchange" w:history="1">
              <w:r w:rsidRPr="003E1C6D">
                <w:rPr>
                  <w:rFonts w:eastAsia="Times New Roman" w:cstheme="minorHAnsi"/>
                  <w:sz w:val="18"/>
                  <w:szCs w:val="18"/>
                  <w:lang w:val="en-US" w:eastAsia="hr-HR"/>
                </w:rPr>
                <w:t>Kanfanar</w:t>
              </w:r>
            </w:hyperlink>
            <w:r w:rsidRPr="003E1C6D">
              <w:rPr>
                <w:rFonts w:eastAsia="Times New Roman" w:cstheme="minorHAnsi"/>
                <w:sz w:val="18"/>
                <w:szCs w:val="18"/>
                <w:lang w:val="en-US" w:eastAsia="hr-HR"/>
              </w:rPr>
              <w:t> and Matulji, i.e. the A9 and A7 motorways. As of November 2011, the Kanfanar–</w:t>
            </w:r>
            <w:hyperlink r:id="rId269" w:tooltip="Rogovići (Pazin)" w:history="1">
              <w:r w:rsidRPr="003E1C6D">
                <w:rPr>
                  <w:rFonts w:eastAsia="Times New Roman" w:cstheme="minorHAnsi"/>
                  <w:sz w:val="18"/>
                  <w:szCs w:val="18"/>
                  <w:lang w:val="en-US" w:eastAsia="hr-HR"/>
                </w:rPr>
                <w:t>Rogovići</w:t>
              </w:r>
            </w:hyperlink>
            <w:r w:rsidRPr="003E1C6D">
              <w:rPr>
                <w:rFonts w:eastAsia="Times New Roman" w:cstheme="minorHAnsi"/>
                <w:sz w:val="18"/>
                <w:szCs w:val="18"/>
                <w:lang w:val="en-US" w:eastAsia="hr-HR"/>
              </w:rPr>
              <w:t xml:space="preserve"> section is brought to the motorway standards, and the rest is a limited access two-lane route. </w:t>
            </w:r>
          </w:p>
        </w:tc>
        <w:tc>
          <w:tcPr>
            <w:tcW w:w="99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45.9 km as a semi-motorway</w:t>
            </w:r>
          </w:p>
        </w:tc>
      </w:tr>
      <w:tr w:rsidR="00857130" w:rsidRPr="003E1C6D" w:rsidTr="003E1C6D">
        <w:tc>
          <w:tcPr>
            <w:tcW w:w="8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jc w:val="both"/>
              <w:rPr>
                <w:rFonts w:eastAsia="Times New Roman" w:cstheme="minorHAnsi"/>
                <w:color w:val="000000"/>
                <w:sz w:val="18"/>
                <w:szCs w:val="18"/>
                <w:lang w:val="en-US" w:eastAsia="hr-HR"/>
              </w:rPr>
            </w:pPr>
            <w:r w:rsidRPr="003E1C6D">
              <w:rPr>
                <w:rFonts w:eastAsia="Times New Roman" w:cstheme="minorHAnsi"/>
                <w:noProof/>
                <w:color w:val="000000"/>
                <w:sz w:val="18"/>
                <w:szCs w:val="18"/>
                <w:lang w:eastAsia="hr-HR"/>
              </w:rPr>
              <w:drawing>
                <wp:inline distT="0" distB="0" distL="0" distR="0">
                  <wp:extent cx="381000" cy="219075"/>
                  <wp:effectExtent l="19050" t="0" r="0" b="0"/>
                  <wp:docPr id="452" name="Picture 8" descr="Description: https://upload.wikimedia.org/wikipedia/commons/thumb/a/ab/Autocesta_A9.svg/40px-Autocesta_A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s://upload.wikimedia.org/wikipedia/commons/thumb/a/ab/Autocesta_A9.svg/40px-Autocesta_A9.svg.png"/>
                          <pic:cNvPicPr>
                            <a:picLocks noChangeAspect="1" noChangeArrowheads="1"/>
                          </pic:cNvPicPr>
                        </pic:nvPicPr>
                        <pic:blipFill>
                          <a:blip r:embed="rId27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3E1C6D">
              <w:rPr>
                <w:rFonts w:eastAsia="Times New Roman" w:cstheme="minorHAnsi"/>
                <w:color w:val="000000"/>
                <w:sz w:val="18"/>
                <w:szCs w:val="18"/>
                <w:lang w:val="en-US" w:eastAsia="hr-HR"/>
              </w:rPr>
              <w:t> </w:t>
            </w:r>
          </w:p>
        </w:tc>
        <w:tc>
          <w:tcPr>
            <w:tcW w:w="19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DB309F" w:rsidP="003E1C6D">
            <w:pPr>
              <w:spacing w:after="0" w:line="240" w:lineRule="auto"/>
              <w:rPr>
                <w:rFonts w:eastAsia="Times New Roman" w:cstheme="minorHAnsi"/>
                <w:sz w:val="18"/>
                <w:szCs w:val="18"/>
                <w:lang w:val="en-US" w:eastAsia="hr-HR"/>
              </w:rPr>
            </w:pPr>
            <w:hyperlink r:id="rId271" w:tooltip="Istria County" w:history="1">
              <w:r w:rsidR="00857130" w:rsidRPr="003E1C6D">
                <w:rPr>
                  <w:rFonts w:eastAsia="Times New Roman" w:cstheme="minorHAnsi"/>
                  <w:sz w:val="18"/>
                  <w:szCs w:val="18"/>
                  <w:lang w:val="en-US" w:eastAsia="hr-HR"/>
                </w:rPr>
                <w:t>Istria</w:t>
              </w:r>
            </w:hyperlink>
          </w:p>
        </w:tc>
        <w:tc>
          <w:tcPr>
            <w:tcW w:w="85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5209A3"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76.79</w:t>
            </w:r>
            <w:r w:rsidR="00857130" w:rsidRPr="003E1C6D">
              <w:rPr>
                <w:rFonts w:eastAsia="Times New Roman" w:cstheme="minorHAnsi"/>
                <w:color w:val="000000"/>
                <w:sz w:val="18"/>
                <w:szCs w:val="18"/>
                <w:lang w:val="en-US" w:eastAsia="hr-HR"/>
              </w:rPr>
              <w:t xml:space="preserve">km </w:t>
            </w:r>
          </w:p>
        </w:tc>
        <w:tc>
          <w:tcPr>
            <w:tcW w:w="48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sz w:val="18"/>
                <w:szCs w:val="18"/>
                <w:lang w:val="en-US" w:eastAsia="hr-HR"/>
              </w:rPr>
            </w:pPr>
            <w:r w:rsidRPr="003E1C6D">
              <w:rPr>
                <w:rFonts w:eastAsia="Times New Roman" w:cstheme="minorHAnsi"/>
                <w:sz w:val="18"/>
                <w:szCs w:val="18"/>
                <w:lang w:val="en-US" w:eastAsia="hr-HR"/>
              </w:rPr>
              <w:t>The A9 starts near </w:t>
            </w:r>
            <w:hyperlink r:id="rId272" w:tooltip="Umag" w:history="1">
              <w:r w:rsidRPr="003E1C6D">
                <w:rPr>
                  <w:rFonts w:eastAsia="Times New Roman" w:cstheme="minorHAnsi"/>
                  <w:sz w:val="18"/>
                  <w:szCs w:val="18"/>
                  <w:lang w:val="en-US" w:eastAsia="hr-HR"/>
                </w:rPr>
                <w:t>Umag</w:t>
              </w:r>
            </w:hyperlink>
            <w:r w:rsidRPr="003E1C6D">
              <w:rPr>
                <w:rFonts w:eastAsia="Times New Roman" w:cstheme="minorHAnsi"/>
                <w:sz w:val="18"/>
                <w:szCs w:val="18"/>
                <w:lang w:val="en-US" w:eastAsia="hr-HR"/>
              </w:rPr>
              <w:t> and the </w:t>
            </w:r>
            <w:hyperlink r:id="rId273" w:tooltip="Slovenia" w:history="1">
              <w:r w:rsidRPr="003E1C6D">
                <w:rPr>
                  <w:rFonts w:eastAsia="Times New Roman" w:cstheme="minorHAnsi"/>
                  <w:sz w:val="18"/>
                  <w:szCs w:val="18"/>
                  <w:lang w:val="en-US" w:eastAsia="hr-HR"/>
                </w:rPr>
                <w:t>Slovenian</w:t>
              </w:r>
            </w:hyperlink>
            <w:r w:rsidRPr="003E1C6D">
              <w:rPr>
                <w:rFonts w:eastAsia="Times New Roman" w:cstheme="minorHAnsi"/>
                <w:sz w:val="18"/>
                <w:szCs w:val="18"/>
                <w:lang w:val="en-US" w:eastAsia="hr-HR"/>
              </w:rPr>
              <w:t> border, meets the </w:t>
            </w:r>
            <w:hyperlink r:id="rId274" w:tooltip="A8 (Croatia)" w:history="1">
              <w:r w:rsidRPr="003E1C6D">
                <w:rPr>
                  <w:rFonts w:eastAsia="Times New Roman" w:cstheme="minorHAnsi"/>
                  <w:sz w:val="18"/>
                  <w:szCs w:val="18"/>
                  <w:lang w:val="en-US" w:eastAsia="hr-HR"/>
                </w:rPr>
                <w:t>A8 expressway</w:t>
              </w:r>
            </w:hyperlink>
            <w:r w:rsidRPr="003E1C6D">
              <w:rPr>
                <w:rFonts w:eastAsia="Times New Roman" w:cstheme="minorHAnsi"/>
                <w:sz w:val="18"/>
                <w:szCs w:val="18"/>
                <w:lang w:val="en-US" w:eastAsia="hr-HR"/>
              </w:rPr>
              <w:t> at </w:t>
            </w:r>
            <w:hyperlink r:id="rId275" w:tooltip="Kanfanar interchange" w:history="1">
              <w:r w:rsidRPr="003E1C6D">
                <w:rPr>
                  <w:rFonts w:eastAsia="Times New Roman" w:cstheme="minorHAnsi"/>
                  <w:sz w:val="18"/>
                  <w:szCs w:val="18"/>
                  <w:lang w:val="en-US" w:eastAsia="hr-HR"/>
                </w:rPr>
                <w:t>Kanfanar interchange</w:t>
              </w:r>
            </w:hyperlink>
            <w:r w:rsidRPr="003E1C6D">
              <w:rPr>
                <w:rFonts w:eastAsia="Times New Roman" w:cstheme="minorHAnsi"/>
                <w:sz w:val="18"/>
                <w:szCs w:val="18"/>
                <w:lang w:val="en-US" w:eastAsia="hr-HR"/>
              </w:rPr>
              <w:t>, and proceeds south to </w:t>
            </w:r>
            <w:hyperlink r:id="rId276" w:tooltip="Pula" w:history="1">
              <w:r w:rsidRPr="003E1C6D">
                <w:rPr>
                  <w:rFonts w:eastAsia="Times New Roman" w:cstheme="minorHAnsi"/>
                  <w:sz w:val="18"/>
                  <w:szCs w:val="18"/>
                  <w:lang w:val="en-US" w:eastAsia="hr-HR"/>
                </w:rPr>
                <w:t>Pula</w:t>
              </w:r>
            </w:hyperlink>
            <w:r w:rsidRPr="003E1C6D">
              <w:rPr>
                <w:rFonts w:eastAsia="Times New Roman" w:cstheme="minorHAnsi"/>
                <w:sz w:val="18"/>
                <w:szCs w:val="18"/>
                <w:lang w:val="en-US" w:eastAsia="hr-HR"/>
              </w:rPr>
              <w:t>, forming the western arm of </w:t>
            </w:r>
            <w:hyperlink r:id="rId277" w:tooltip="Istrian Y" w:history="1">
              <w:r w:rsidRPr="003E1C6D">
                <w:rPr>
                  <w:rFonts w:eastAsia="Times New Roman" w:cstheme="minorHAnsi"/>
                  <w:sz w:val="18"/>
                  <w:szCs w:val="18"/>
                  <w:lang w:val="en-US" w:eastAsia="hr-HR"/>
                </w:rPr>
                <w:t>Istrian Y</w:t>
              </w:r>
            </w:hyperlink>
            <w:r w:rsidRPr="003E1C6D">
              <w:rPr>
                <w:rFonts w:eastAsia="Times New Roman" w:cstheme="minorHAnsi"/>
                <w:sz w:val="18"/>
                <w:szCs w:val="18"/>
                <w:lang w:val="en-US" w:eastAsia="hr-HR"/>
              </w:rPr>
              <w:t xml:space="preserve">. </w:t>
            </w:r>
          </w:p>
        </w:tc>
        <w:tc>
          <w:tcPr>
            <w:tcW w:w="99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2 km as a semi-motorway.</w:t>
            </w:r>
          </w:p>
        </w:tc>
      </w:tr>
      <w:tr w:rsidR="00857130" w:rsidRPr="003E1C6D" w:rsidTr="003E1C6D">
        <w:tc>
          <w:tcPr>
            <w:tcW w:w="8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jc w:val="both"/>
              <w:rPr>
                <w:rFonts w:eastAsia="Times New Roman" w:cstheme="minorHAnsi"/>
                <w:color w:val="000000"/>
                <w:sz w:val="18"/>
                <w:szCs w:val="18"/>
                <w:lang w:val="en-US" w:eastAsia="hr-HR"/>
              </w:rPr>
            </w:pPr>
            <w:r w:rsidRPr="003E1C6D">
              <w:rPr>
                <w:rFonts w:eastAsia="Times New Roman" w:cstheme="minorHAnsi"/>
                <w:noProof/>
                <w:color w:val="0B0080"/>
                <w:sz w:val="18"/>
                <w:szCs w:val="18"/>
                <w:lang w:eastAsia="hr-HR"/>
              </w:rPr>
              <w:drawing>
                <wp:inline distT="0" distB="0" distL="0" distR="0">
                  <wp:extent cx="381000" cy="219075"/>
                  <wp:effectExtent l="0" t="0" r="0" b="0"/>
                  <wp:docPr id="453" name="Picture 7" descr="Description: Autocesta A10.svg">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utocesta A10.svg">
                            <a:hlinkClick r:id="rId278"/>
                          </pic:cNvPr>
                          <pic:cNvPicPr>
                            <a:picLocks noChangeAspect="1" noChangeArrowheads="1"/>
                          </pic:cNvPicPr>
                        </pic:nvPicPr>
                        <pic:blipFill>
                          <a:blip r:embed="rId27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3E1C6D">
              <w:rPr>
                <w:rFonts w:eastAsia="Times New Roman" w:cstheme="minorHAnsi"/>
                <w:color w:val="000000"/>
                <w:sz w:val="18"/>
                <w:szCs w:val="18"/>
                <w:lang w:val="en-US" w:eastAsia="hr-HR"/>
              </w:rPr>
              <w:t> </w:t>
            </w:r>
          </w:p>
        </w:tc>
        <w:tc>
          <w:tcPr>
            <w:tcW w:w="19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DB309F" w:rsidP="003E1C6D">
            <w:pPr>
              <w:spacing w:after="0" w:line="240" w:lineRule="auto"/>
              <w:rPr>
                <w:rFonts w:eastAsia="Times New Roman" w:cstheme="minorHAnsi"/>
                <w:sz w:val="18"/>
                <w:szCs w:val="18"/>
                <w:lang w:val="en-US" w:eastAsia="hr-HR"/>
              </w:rPr>
            </w:pPr>
            <w:hyperlink r:id="rId280" w:tooltip="Dubrovnik-Neretva County" w:history="1">
              <w:r w:rsidR="00857130" w:rsidRPr="003E1C6D">
                <w:rPr>
                  <w:rFonts w:eastAsia="Times New Roman" w:cstheme="minorHAnsi"/>
                  <w:sz w:val="18"/>
                  <w:szCs w:val="18"/>
                  <w:lang w:val="en-US" w:eastAsia="hr-HR"/>
                </w:rPr>
                <w:t>Dubrovnik-Neretva</w:t>
              </w:r>
            </w:hyperlink>
          </w:p>
        </w:tc>
        <w:tc>
          <w:tcPr>
            <w:tcW w:w="85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 xml:space="preserve">3.9 km </w:t>
            </w:r>
          </w:p>
        </w:tc>
        <w:tc>
          <w:tcPr>
            <w:tcW w:w="48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sz w:val="18"/>
                <w:szCs w:val="18"/>
                <w:lang w:val="en-US" w:eastAsia="hr-HR"/>
              </w:rPr>
            </w:pPr>
            <w:r w:rsidRPr="003E1C6D">
              <w:rPr>
                <w:rFonts w:eastAsia="Times New Roman" w:cstheme="minorHAnsi"/>
                <w:sz w:val="18"/>
                <w:szCs w:val="18"/>
                <w:lang w:val="en-US" w:eastAsia="hr-HR"/>
              </w:rPr>
              <w:t>The A10 starts at </w:t>
            </w:r>
            <w:hyperlink r:id="rId281" w:tooltip="Metković" w:history="1">
              <w:r w:rsidRPr="003E1C6D">
                <w:rPr>
                  <w:rFonts w:eastAsia="Times New Roman" w:cstheme="minorHAnsi"/>
                  <w:sz w:val="18"/>
                  <w:szCs w:val="18"/>
                  <w:lang w:val="en-US" w:eastAsia="hr-HR"/>
                </w:rPr>
                <w:t>Metković</w:t>
              </w:r>
            </w:hyperlink>
            <w:r w:rsidRPr="003E1C6D">
              <w:rPr>
                <w:rFonts w:eastAsia="Times New Roman" w:cstheme="minorHAnsi"/>
                <w:sz w:val="18"/>
                <w:szCs w:val="18"/>
                <w:lang w:val="en-US" w:eastAsia="hr-HR"/>
              </w:rPr>
              <w:t> interchange and runs to border crossing–</w:t>
            </w:r>
            <w:hyperlink r:id="rId282" w:tooltip="Metković" w:history="1">
              <w:r w:rsidRPr="003E1C6D">
                <w:rPr>
                  <w:rFonts w:eastAsia="Times New Roman" w:cstheme="minorHAnsi"/>
                  <w:sz w:val="18"/>
                  <w:szCs w:val="18"/>
                  <w:lang w:val="en-US" w:eastAsia="hr-HR"/>
                </w:rPr>
                <w:t>Metković</w:t>
              </w:r>
            </w:hyperlink>
            <w:r w:rsidRPr="003E1C6D">
              <w:rPr>
                <w:rFonts w:eastAsia="Times New Roman" w:cstheme="minorHAnsi"/>
                <w:sz w:val="18"/>
                <w:szCs w:val="18"/>
                <w:lang w:val="en-US" w:eastAsia="hr-HR"/>
              </w:rPr>
              <w:t xml:space="preserve">. </w:t>
            </w:r>
          </w:p>
        </w:tc>
        <w:tc>
          <w:tcPr>
            <w:tcW w:w="99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3E1C6D" w:rsidRDefault="00857130" w:rsidP="003E1C6D">
            <w:pPr>
              <w:spacing w:after="0" w:line="240" w:lineRule="auto"/>
              <w:rPr>
                <w:rFonts w:eastAsia="Times New Roman" w:cstheme="minorHAnsi"/>
                <w:color w:val="000000"/>
                <w:sz w:val="18"/>
                <w:szCs w:val="18"/>
                <w:lang w:val="en-US" w:eastAsia="hr-HR"/>
              </w:rPr>
            </w:pPr>
            <w:r w:rsidRPr="003E1C6D">
              <w:rPr>
                <w:rFonts w:eastAsia="Times New Roman" w:cstheme="minorHAnsi"/>
                <w:color w:val="000000"/>
                <w:sz w:val="18"/>
                <w:szCs w:val="18"/>
                <w:lang w:val="en-US" w:eastAsia="hr-HR"/>
              </w:rPr>
              <w:t>Entire route completed.</w:t>
            </w:r>
          </w:p>
        </w:tc>
      </w:tr>
      <w:tr w:rsidR="00857130" w:rsidRPr="00A81E85" w:rsidTr="003E1C6D">
        <w:tc>
          <w:tcPr>
            <w:tcW w:w="88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5209A3" w:rsidRDefault="00857130" w:rsidP="005209A3">
            <w:pPr>
              <w:spacing w:after="0" w:line="240" w:lineRule="auto"/>
              <w:jc w:val="both"/>
              <w:rPr>
                <w:rFonts w:eastAsia="Times New Roman" w:cstheme="minorHAnsi"/>
                <w:color w:val="000000"/>
                <w:sz w:val="18"/>
                <w:szCs w:val="18"/>
                <w:lang w:val="en-US" w:eastAsia="hr-HR"/>
              </w:rPr>
            </w:pPr>
            <w:r w:rsidRPr="005209A3">
              <w:rPr>
                <w:rFonts w:eastAsia="Times New Roman" w:cstheme="minorHAnsi"/>
                <w:noProof/>
                <w:color w:val="000000"/>
                <w:sz w:val="18"/>
                <w:szCs w:val="18"/>
                <w:lang w:eastAsia="hr-HR"/>
              </w:rPr>
              <w:drawing>
                <wp:inline distT="0" distB="0" distL="0" distR="0">
                  <wp:extent cx="381000" cy="219075"/>
                  <wp:effectExtent l="0" t="0" r="0" b="0"/>
                  <wp:docPr id="454" name="Picture 6" descr="Description: https://upload.wikimedia.org/wikipedia/commons/thumb/2/2e/Autocesta_A11.svg/40px-Autocesta_A1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s://upload.wikimedia.org/wikipedia/commons/thumb/2/2e/Autocesta_A11.svg/40px-Autocesta_A11.svg.png"/>
                          <pic:cNvPicPr>
                            <a:picLocks noChangeAspect="1" noChangeArrowheads="1"/>
                          </pic:cNvPicPr>
                        </pic:nvPicPr>
                        <pic:blipFill>
                          <a:blip r:embed="rId28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5209A3">
              <w:rPr>
                <w:rFonts w:eastAsia="Times New Roman" w:cstheme="minorHAnsi"/>
                <w:color w:val="000000"/>
                <w:sz w:val="18"/>
                <w:szCs w:val="18"/>
                <w:lang w:val="en-US" w:eastAsia="hr-HR"/>
              </w:rPr>
              <w:t> </w:t>
            </w:r>
          </w:p>
        </w:tc>
        <w:tc>
          <w:tcPr>
            <w:tcW w:w="19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5209A3" w:rsidRDefault="00DB309F" w:rsidP="005209A3">
            <w:pPr>
              <w:spacing w:after="0" w:line="240" w:lineRule="auto"/>
              <w:rPr>
                <w:rFonts w:eastAsia="Times New Roman" w:cstheme="minorHAnsi"/>
                <w:sz w:val="18"/>
                <w:szCs w:val="18"/>
                <w:lang w:val="en-US" w:eastAsia="hr-HR"/>
              </w:rPr>
            </w:pPr>
            <w:hyperlink r:id="rId284" w:tooltip="Zagreb County" w:history="1">
              <w:r w:rsidR="00857130" w:rsidRPr="005209A3">
                <w:rPr>
                  <w:rFonts w:eastAsia="Times New Roman" w:cstheme="minorHAnsi"/>
                  <w:sz w:val="18"/>
                  <w:szCs w:val="18"/>
                  <w:lang w:val="en-US" w:eastAsia="hr-HR"/>
                </w:rPr>
                <w:t>Zagreb</w:t>
              </w:r>
            </w:hyperlink>
            <w:r w:rsidR="00857130" w:rsidRPr="005209A3">
              <w:rPr>
                <w:rFonts w:eastAsia="Times New Roman" w:cstheme="minorHAnsi"/>
                <w:sz w:val="18"/>
                <w:szCs w:val="18"/>
                <w:lang w:val="en-US" w:eastAsia="hr-HR"/>
              </w:rPr>
              <w:t> and </w:t>
            </w:r>
            <w:hyperlink r:id="rId285" w:tooltip="Sisak-Moslavina County" w:history="1">
              <w:r w:rsidR="00857130" w:rsidRPr="005209A3">
                <w:rPr>
                  <w:rFonts w:eastAsia="Times New Roman" w:cstheme="minorHAnsi"/>
                  <w:sz w:val="18"/>
                  <w:szCs w:val="18"/>
                  <w:lang w:val="en-US" w:eastAsia="hr-HR"/>
                </w:rPr>
                <w:t>Sisak-Moslavina</w:t>
              </w:r>
            </w:hyperlink>
          </w:p>
        </w:tc>
        <w:tc>
          <w:tcPr>
            <w:tcW w:w="851"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5209A3" w:rsidRDefault="00857130" w:rsidP="005209A3">
            <w:pPr>
              <w:spacing w:after="0" w:line="240" w:lineRule="auto"/>
              <w:rPr>
                <w:rFonts w:eastAsia="Times New Roman" w:cstheme="minorHAnsi"/>
                <w:color w:val="000000"/>
                <w:sz w:val="18"/>
                <w:szCs w:val="18"/>
                <w:lang w:val="en-US" w:eastAsia="hr-HR"/>
              </w:rPr>
            </w:pPr>
            <w:r w:rsidRPr="005209A3">
              <w:rPr>
                <w:rFonts w:eastAsia="Times New Roman" w:cstheme="minorHAnsi"/>
                <w:color w:val="000000"/>
                <w:sz w:val="18"/>
                <w:szCs w:val="18"/>
                <w:lang w:val="en-US" w:eastAsia="hr-HR"/>
              </w:rPr>
              <w:t xml:space="preserve">29.2 km </w:t>
            </w:r>
          </w:p>
        </w:tc>
        <w:tc>
          <w:tcPr>
            <w:tcW w:w="48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5209A3" w:rsidRDefault="00857130" w:rsidP="005209A3">
            <w:pPr>
              <w:spacing w:after="0" w:line="240" w:lineRule="auto"/>
              <w:rPr>
                <w:rFonts w:eastAsia="Times New Roman" w:cstheme="minorHAnsi"/>
                <w:sz w:val="18"/>
                <w:szCs w:val="18"/>
                <w:lang w:val="en-US" w:eastAsia="hr-HR"/>
              </w:rPr>
            </w:pPr>
            <w:r w:rsidRPr="005209A3">
              <w:rPr>
                <w:rFonts w:eastAsia="Times New Roman" w:cstheme="minorHAnsi"/>
                <w:sz w:val="18"/>
                <w:szCs w:val="18"/>
                <w:lang w:val="en-US" w:eastAsia="hr-HR"/>
              </w:rPr>
              <w:t>The A11 starts at </w:t>
            </w:r>
            <w:hyperlink r:id="rId286" w:tooltip="Velika Gorica" w:history="1">
              <w:r w:rsidRPr="005209A3">
                <w:rPr>
                  <w:rFonts w:eastAsia="Times New Roman" w:cstheme="minorHAnsi"/>
                  <w:sz w:val="18"/>
                  <w:szCs w:val="18"/>
                  <w:lang w:val="en-US" w:eastAsia="hr-HR"/>
                </w:rPr>
                <w:t>Velika Gorica</w:t>
              </w:r>
            </w:hyperlink>
            <w:r w:rsidRPr="005209A3">
              <w:rPr>
                <w:rFonts w:eastAsia="Times New Roman" w:cstheme="minorHAnsi"/>
                <w:sz w:val="18"/>
                <w:szCs w:val="18"/>
                <w:lang w:val="en-US" w:eastAsia="hr-HR"/>
              </w:rPr>
              <w:t> interchange and runs south to </w:t>
            </w:r>
            <w:hyperlink r:id="rId287" w:tooltip="Lekenik" w:history="1">
              <w:r w:rsidRPr="005209A3">
                <w:rPr>
                  <w:rFonts w:eastAsia="Times New Roman" w:cstheme="minorHAnsi"/>
                  <w:sz w:val="18"/>
                  <w:szCs w:val="18"/>
                  <w:lang w:val="en-US" w:eastAsia="hr-HR"/>
                </w:rPr>
                <w:t>Lekenik</w:t>
              </w:r>
            </w:hyperlink>
            <w:r w:rsidRPr="005209A3">
              <w:rPr>
                <w:rFonts w:eastAsia="Times New Roman" w:cstheme="minorHAnsi"/>
                <w:sz w:val="18"/>
                <w:szCs w:val="18"/>
                <w:lang w:val="en-US" w:eastAsia="hr-HR"/>
              </w:rPr>
              <w:t xml:space="preserve"> interchange. It was connected to A3 in November 2015. It is finished to Lekenik. </w:t>
            </w:r>
          </w:p>
        </w:tc>
        <w:tc>
          <w:tcPr>
            <w:tcW w:w="99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5209A3" w:rsidRDefault="00857130" w:rsidP="005209A3">
            <w:pPr>
              <w:spacing w:after="0" w:line="240" w:lineRule="auto"/>
              <w:rPr>
                <w:rFonts w:eastAsia="Times New Roman" w:cstheme="minorHAnsi"/>
                <w:color w:val="000000"/>
                <w:sz w:val="18"/>
                <w:szCs w:val="18"/>
                <w:lang w:val="en-US" w:eastAsia="hr-HR"/>
              </w:rPr>
            </w:pPr>
            <w:r w:rsidRPr="005209A3">
              <w:rPr>
                <w:rFonts w:eastAsia="Times New Roman" w:cstheme="minorHAnsi"/>
                <w:color w:val="000000"/>
                <w:sz w:val="18"/>
                <w:szCs w:val="18"/>
                <w:lang w:val="en-US" w:eastAsia="hr-HR"/>
              </w:rPr>
              <w:t>Additional sections planned</w:t>
            </w:r>
            <w:r w:rsidR="003E1C6D">
              <w:rPr>
                <w:rFonts w:eastAsia="Times New Roman" w:cstheme="minorHAnsi"/>
                <w:color w:val="000000"/>
                <w:sz w:val="18"/>
                <w:szCs w:val="18"/>
                <w:lang w:val="en-US" w:eastAsia="hr-HR"/>
              </w:rPr>
              <w:t>.</w:t>
            </w:r>
          </w:p>
        </w:tc>
      </w:tr>
    </w:tbl>
    <w:p w:rsidR="00857130" w:rsidRPr="003E1C6D" w:rsidRDefault="00857130" w:rsidP="003E1C6D">
      <w:pPr>
        <w:widowControl w:val="0"/>
        <w:autoSpaceDE w:val="0"/>
        <w:autoSpaceDN w:val="0"/>
        <w:adjustRightInd w:val="0"/>
        <w:spacing w:after="0" w:line="240" w:lineRule="auto"/>
        <w:jc w:val="both"/>
        <w:rPr>
          <w:rFonts w:eastAsia="Times New Roman" w:cstheme="minorHAnsi"/>
          <w:b/>
          <w:sz w:val="32"/>
          <w:szCs w:val="32"/>
          <w:lang w:val="en-US" w:eastAsia="hr-HR"/>
        </w:rPr>
      </w:pPr>
      <w:r w:rsidRPr="003E1C6D">
        <w:rPr>
          <w:rFonts w:eastAsia="Times New Roman" w:cstheme="minorHAnsi"/>
          <w:b/>
          <w:sz w:val="32"/>
          <w:szCs w:val="32"/>
          <w:lang w:val="en-US" w:eastAsia="hr-HR"/>
        </w:rPr>
        <w:lastRenderedPageBreak/>
        <w:t>Motorway section under construction</w:t>
      </w:r>
    </w:p>
    <w:p w:rsidR="00857130" w:rsidRPr="00A81E85" w:rsidRDefault="00857130"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857130" w:rsidRPr="00A81E85" w:rsidRDefault="00857130" w:rsidP="006259BF">
      <w:pPr>
        <w:widowControl w:val="0"/>
        <w:autoSpaceDE w:val="0"/>
        <w:autoSpaceDN w:val="0"/>
        <w:adjustRightInd w:val="0"/>
        <w:spacing w:after="0" w:line="200" w:lineRule="exact"/>
        <w:jc w:val="both"/>
        <w:rPr>
          <w:rFonts w:eastAsia="Times New Roman" w:cstheme="minorHAnsi"/>
          <w:sz w:val="24"/>
          <w:szCs w:val="24"/>
          <w:lang w:val="en-US" w:eastAsia="hr-HR"/>
        </w:rPr>
      </w:pPr>
    </w:p>
    <w:tbl>
      <w:tblPr>
        <w:tblW w:w="931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986"/>
        <w:gridCol w:w="1232"/>
        <w:gridCol w:w="700"/>
        <w:gridCol w:w="1666"/>
        <w:gridCol w:w="2742"/>
        <w:gridCol w:w="1984"/>
      </w:tblGrid>
      <w:tr w:rsidR="00857130" w:rsidRPr="00A81E85" w:rsidTr="003E1C6D">
        <w:tc>
          <w:tcPr>
            <w:tcW w:w="986"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Motorway</w:t>
            </w:r>
          </w:p>
        </w:tc>
        <w:tc>
          <w:tcPr>
            <w:tcW w:w="1232"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County</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Length</w:t>
            </w:r>
          </w:p>
        </w:tc>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Section</w:t>
            </w:r>
          </w:p>
        </w:tc>
        <w:tc>
          <w:tcPr>
            <w:tcW w:w="2742"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Description</w:t>
            </w:r>
          </w:p>
        </w:tc>
        <w:tc>
          <w:tcPr>
            <w:tcW w:w="1984"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Scheduled completion</w:t>
            </w:r>
          </w:p>
        </w:tc>
      </w:tr>
      <w:tr w:rsidR="00857130" w:rsidRPr="00A81E85" w:rsidTr="003E1C6D">
        <w:tc>
          <w:tcPr>
            <w:tcW w:w="986" w:type="dxa"/>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noProof/>
                <w:color w:val="0B0080"/>
                <w:sz w:val="18"/>
                <w:szCs w:val="18"/>
                <w:lang w:eastAsia="hr-HR"/>
              </w:rPr>
              <w:drawing>
                <wp:inline distT="0" distB="0" distL="0" distR="0">
                  <wp:extent cx="381000" cy="219075"/>
                  <wp:effectExtent l="0" t="0" r="0" b="0"/>
                  <wp:docPr id="455" name="Picture 455" descr="Autocesta A5.sv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Autocesta A5.svg">
                            <a:hlinkClick r:id="rId288"/>
                          </pic:cNvPr>
                          <pic:cNvPicPr>
                            <a:picLocks noChangeAspect="1" noChangeArrowheads="1"/>
                          </pic:cNvPicPr>
                        </pic:nvPicPr>
                        <pic:blipFill>
                          <a:blip r:embed="rId24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A81E85">
              <w:rPr>
                <w:rFonts w:eastAsia="Times New Roman" w:cstheme="minorHAnsi"/>
                <w:color w:val="000000"/>
                <w:sz w:val="18"/>
                <w:szCs w:val="18"/>
                <w:lang w:val="en-US" w:eastAsia="hr-HR"/>
              </w:rPr>
              <w:t> </w:t>
            </w:r>
          </w:p>
        </w:tc>
        <w:tc>
          <w:tcPr>
            <w:tcW w:w="1232" w:type="dxa"/>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Osijek-Baranja</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 xml:space="preserve">2.5 km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Drava Bridge</w:t>
            </w:r>
          </w:p>
        </w:tc>
        <w:tc>
          <w:tcPr>
            <w:tcW w:w="27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As of 2015, this subsection is in construction</w:t>
            </w:r>
          </w:p>
        </w:tc>
        <w:tc>
          <w:tcPr>
            <w:tcW w:w="198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Later than April 2017</w:t>
            </w:r>
          </w:p>
        </w:tc>
      </w:tr>
      <w:tr w:rsidR="00857130" w:rsidRPr="00A81E85" w:rsidTr="003E1C6D">
        <w:tc>
          <w:tcPr>
            <w:tcW w:w="986"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p>
        </w:tc>
        <w:tc>
          <w:tcPr>
            <w:tcW w:w="1232"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 xml:space="preserve">3.8 km </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Drava Bridge–Osijek</w:t>
            </w:r>
          </w:p>
        </w:tc>
        <w:tc>
          <w:tcPr>
            <w:tcW w:w="274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As of 2015, this subsection is in early construction stages</w:t>
            </w:r>
            <w:r w:rsidR="002844F4" w:rsidRPr="00A81E85">
              <w:rPr>
                <w:rFonts w:eastAsia="Times New Roman" w:cstheme="minorHAnsi"/>
                <w:color w:val="000000"/>
                <w:sz w:val="18"/>
                <w:szCs w:val="18"/>
                <w:lang w:val="en-US" w:eastAsia="hr-HR"/>
              </w:rPr>
              <w:t>.</w:t>
            </w:r>
          </w:p>
        </w:tc>
        <w:tc>
          <w:tcPr>
            <w:tcW w:w="1984" w:type="dxa"/>
            <w:shd w:val="clear" w:color="auto" w:fill="F9F9F9"/>
            <w:vAlign w:val="center"/>
            <w:hideMark/>
          </w:tcPr>
          <w:p w:rsidR="00857130" w:rsidRPr="00A81E85" w:rsidRDefault="00857130" w:rsidP="003E1C6D">
            <w:pPr>
              <w:spacing w:after="0" w:line="240" w:lineRule="auto"/>
              <w:rPr>
                <w:rFonts w:eastAsia="Times New Roman" w:cstheme="minorHAnsi"/>
                <w:sz w:val="18"/>
                <w:szCs w:val="18"/>
                <w:lang w:val="en-US" w:eastAsia="hr-HR"/>
              </w:rPr>
            </w:pPr>
          </w:p>
        </w:tc>
      </w:tr>
    </w:tbl>
    <w:p w:rsidR="005209A3" w:rsidRPr="00A81E85" w:rsidRDefault="005209A3" w:rsidP="00804A02">
      <w:pPr>
        <w:widowControl w:val="0"/>
        <w:autoSpaceDE w:val="0"/>
        <w:autoSpaceDN w:val="0"/>
        <w:adjustRightInd w:val="0"/>
        <w:spacing w:after="0" w:line="200" w:lineRule="exact"/>
        <w:jc w:val="both"/>
        <w:rPr>
          <w:rFonts w:eastAsia="Times New Roman" w:cstheme="minorHAnsi"/>
          <w:b/>
          <w:sz w:val="24"/>
          <w:szCs w:val="24"/>
          <w:lang w:val="en-US" w:eastAsia="hr-HR"/>
        </w:rPr>
      </w:pPr>
    </w:p>
    <w:p w:rsidR="00C1615E" w:rsidRPr="00A81E85" w:rsidRDefault="00C1615E" w:rsidP="003E1C6D">
      <w:pPr>
        <w:widowControl w:val="0"/>
        <w:autoSpaceDE w:val="0"/>
        <w:autoSpaceDN w:val="0"/>
        <w:adjustRightInd w:val="0"/>
        <w:spacing w:after="0" w:line="240" w:lineRule="auto"/>
        <w:jc w:val="both"/>
        <w:rPr>
          <w:rFonts w:eastAsia="Times New Roman" w:cstheme="minorHAnsi"/>
          <w:b/>
          <w:sz w:val="24"/>
          <w:szCs w:val="24"/>
          <w:lang w:val="en-US" w:eastAsia="hr-HR"/>
        </w:rPr>
      </w:pPr>
    </w:p>
    <w:p w:rsidR="00857130" w:rsidRPr="003E1C6D" w:rsidRDefault="00857130" w:rsidP="003E1C6D">
      <w:pPr>
        <w:widowControl w:val="0"/>
        <w:autoSpaceDE w:val="0"/>
        <w:autoSpaceDN w:val="0"/>
        <w:adjustRightInd w:val="0"/>
        <w:spacing w:after="0" w:line="240" w:lineRule="auto"/>
        <w:jc w:val="both"/>
        <w:rPr>
          <w:rFonts w:eastAsia="Times New Roman" w:cstheme="minorHAnsi"/>
          <w:b/>
          <w:sz w:val="32"/>
          <w:szCs w:val="32"/>
          <w:lang w:val="en-US" w:eastAsia="hr-HR"/>
        </w:rPr>
      </w:pPr>
      <w:r w:rsidRPr="003E1C6D">
        <w:rPr>
          <w:rFonts w:eastAsia="Times New Roman" w:cstheme="minorHAnsi"/>
          <w:b/>
          <w:sz w:val="32"/>
          <w:szCs w:val="32"/>
          <w:lang w:val="en-US" w:eastAsia="hr-HR"/>
        </w:rPr>
        <w:t xml:space="preserve">Planned motorway sections </w:t>
      </w:r>
    </w:p>
    <w:p w:rsidR="003E1C6D" w:rsidRPr="005209A3" w:rsidRDefault="003E1C6D" w:rsidP="00804A02">
      <w:pPr>
        <w:widowControl w:val="0"/>
        <w:autoSpaceDE w:val="0"/>
        <w:autoSpaceDN w:val="0"/>
        <w:adjustRightInd w:val="0"/>
        <w:spacing w:after="0" w:line="200" w:lineRule="exact"/>
        <w:jc w:val="both"/>
        <w:rPr>
          <w:rFonts w:eastAsia="Times New Roman" w:cstheme="minorHAnsi"/>
          <w:b/>
          <w:sz w:val="24"/>
          <w:szCs w:val="24"/>
          <w:lang w:val="en-US" w:eastAsia="hr-HR"/>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985"/>
        <w:gridCol w:w="1238"/>
        <w:gridCol w:w="778"/>
        <w:gridCol w:w="1644"/>
        <w:gridCol w:w="4619"/>
      </w:tblGrid>
      <w:tr w:rsidR="00857130" w:rsidRPr="00A81E85" w:rsidTr="003E1C6D">
        <w:tc>
          <w:tcPr>
            <w:tcW w:w="985"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Motorway</w:t>
            </w:r>
          </w:p>
        </w:tc>
        <w:tc>
          <w:tcPr>
            <w:tcW w:w="1238"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County</w:t>
            </w:r>
          </w:p>
        </w:tc>
        <w:tc>
          <w:tcPr>
            <w:tcW w:w="778"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Length</w:t>
            </w:r>
          </w:p>
        </w:tc>
        <w:tc>
          <w:tcPr>
            <w:tcW w:w="1644"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Section</w:t>
            </w:r>
          </w:p>
        </w:tc>
        <w:tc>
          <w:tcPr>
            <w:tcW w:w="4619"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rPr>
                <w:rFonts w:eastAsia="Times New Roman" w:cstheme="minorHAnsi"/>
                <w:b/>
                <w:bCs/>
                <w:color w:val="000000"/>
                <w:sz w:val="18"/>
                <w:szCs w:val="18"/>
                <w:lang w:val="en-US" w:eastAsia="hr-HR"/>
              </w:rPr>
            </w:pPr>
            <w:r w:rsidRPr="00A81E85">
              <w:rPr>
                <w:rFonts w:eastAsia="Times New Roman" w:cstheme="minorHAnsi"/>
                <w:b/>
                <w:bCs/>
                <w:color w:val="000000"/>
                <w:sz w:val="18"/>
                <w:szCs w:val="18"/>
                <w:lang w:val="en-US" w:eastAsia="hr-HR"/>
              </w:rPr>
              <w:t>Notes</w:t>
            </w:r>
          </w:p>
        </w:tc>
      </w:tr>
      <w:tr w:rsidR="00857130" w:rsidRPr="00A81E85" w:rsidTr="003E1C6D">
        <w:tc>
          <w:tcPr>
            <w:tcW w:w="985" w:type="dxa"/>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noProof/>
                <w:color w:val="0B0080"/>
                <w:sz w:val="18"/>
                <w:szCs w:val="18"/>
                <w:lang w:eastAsia="hr-HR"/>
              </w:rPr>
              <w:drawing>
                <wp:inline distT="0" distB="0" distL="0" distR="0">
                  <wp:extent cx="381000" cy="219075"/>
                  <wp:effectExtent l="0" t="0" r="0" b="0"/>
                  <wp:docPr id="456" name="Picture 21" descr="Description: Autocesta A1.sv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Autocesta A1.svg">
                            <a:hlinkClick r:id="rId289"/>
                          </pic:cNvPr>
                          <pic:cNvPicPr>
                            <a:picLocks noChangeAspect="1" noChangeArrowheads="1"/>
                          </pic:cNvPicPr>
                        </pic:nvPicPr>
                        <pic:blipFill>
                          <a:blip r:embed="rId174">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A81E85">
              <w:rPr>
                <w:rFonts w:eastAsia="Times New Roman" w:cstheme="minorHAnsi"/>
                <w:color w:val="000000"/>
                <w:sz w:val="18"/>
                <w:szCs w:val="18"/>
                <w:lang w:val="en-US" w:eastAsia="hr-HR"/>
              </w:rPr>
              <w:t> </w:t>
            </w:r>
          </w:p>
        </w:tc>
        <w:tc>
          <w:tcPr>
            <w:tcW w:w="1238" w:type="dxa"/>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290" w:tooltip="Dubrovnik-Neretva County" w:history="1">
              <w:r w:rsidR="00857130" w:rsidRPr="00A81E85">
                <w:rPr>
                  <w:rFonts w:eastAsia="Times New Roman" w:cstheme="minorHAnsi"/>
                  <w:sz w:val="18"/>
                  <w:szCs w:val="18"/>
                  <w:lang w:val="en-US" w:eastAsia="hr-HR"/>
                </w:rPr>
                <w:t>Dubrovnik-Neretva</w:t>
              </w:r>
            </w:hyperlink>
          </w:p>
        </w:tc>
        <w:tc>
          <w:tcPr>
            <w:tcW w:w="7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sz w:val="18"/>
                <w:szCs w:val="18"/>
                <w:lang w:val="en-US" w:eastAsia="hr-HR"/>
              </w:rPr>
            </w:pPr>
            <w:r w:rsidRPr="00A81E85">
              <w:rPr>
                <w:rFonts w:eastAsia="Times New Roman" w:cstheme="minorHAnsi"/>
                <w:sz w:val="18"/>
                <w:szCs w:val="18"/>
                <w:lang w:val="en-US" w:eastAsia="hr-HR"/>
              </w:rPr>
              <w:t xml:space="preserve">39.7 km </w:t>
            </w:r>
          </w:p>
        </w:tc>
        <w:tc>
          <w:tcPr>
            <w:tcW w:w="164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291" w:tooltip="Metković" w:history="1">
              <w:r w:rsidR="00857130" w:rsidRPr="00A81E85">
                <w:rPr>
                  <w:rFonts w:eastAsia="Times New Roman" w:cstheme="minorHAnsi"/>
                  <w:sz w:val="18"/>
                  <w:szCs w:val="18"/>
                  <w:lang w:val="en-US" w:eastAsia="hr-HR"/>
                </w:rPr>
                <w:t>Metković</w:t>
              </w:r>
            </w:hyperlink>
            <w:r w:rsidR="00857130" w:rsidRPr="00A81E85">
              <w:rPr>
                <w:rFonts w:eastAsia="Times New Roman" w:cstheme="minorHAnsi"/>
                <w:sz w:val="18"/>
                <w:szCs w:val="18"/>
                <w:lang w:val="en-US" w:eastAsia="hr-HR"/>
              </w:rPr>
              <w:t>–</w:t>
            </w:r>
            <w:hyperlink r:id="rId292" w:tooltip="Doli, Croatia" w:history="1">
              <w:r w:rsidR="00857130" w:rsidRPr="00A81E85">
                <w:rPr>
                  <w:rFonts w:eastAsia="Times New Roman" w:cstheme="minorHAnsi"/>
                  <w:sz w:val="18"/>
                  <w:szCs w:val="18"/>
                  <w:lang w:val="en-US" w:eastAsia="hr-HR"/>
                </w:rPr>
                <w:t>Doli</w:t>
              </w:r>
            </w:hyperlink>
          </w:p>
        </w:tc>
        <w:tc>
          <w:tcPr>
            <w:tcW w:w="46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As of 2015, no funds</w:t>
            </w:r>
            <w:r w:rsidR="003E1C6D">
              <w:rPr>
                <w:rFonts w:eastAsia="Times New Roman" w:cstheme="minorHAnsi"/>
                <w:color w:val="000000"/>
                <w:sz w:val="18"/>
                <w:szCs w:val="18"/>
                <w:lang w:val="en-US" w:eastAsia="hr-HR"/>
              </w:rPr>
              <w:t xml:space="preserve"> are allocated for this section.</w:t>
            </w:r>
          </w:p>
        </w:tc>
      </w:tr>
      <w:tr w:rsidR="00857130" w:rsidRPr="00A81E85" w:rsidTr="003E1C6D">
        <w:tc>
          <w:tcPr>
            <w:tcW w:w="985"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p>
        </w:tc>
        <w:tc>
          <w:tcPr>
            <w:tcW w:w="1238"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857130" w:rsidRPr="00A81E85" w:rsidRDefault="00857130" w:rsidP="003E1C6D">
            <w:pPr>
              <w:spacing w:after="0" w:line="240" w:lineRule="auto"/>
              <w:rPr>
                <w:rFonts w:eastAsia="Times New Roman" w:cstheme="minorHAnsi"/>
                <w:sz w:val="18"/>
                <w:szCs w:val="18"/>
                <w:lang w:val="en-US" w:eastAsia="hr-HR"/>
              </w:rPr>
            </w:pPr>
          </w:p>
        </w:tc>
        <w:tc>
          <w:tcPr>
            <w:tcW w:w="7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sz w:val="18"/>
                <w:szCs w:val="18"/>
                <w:lang w:val="en-US" w:eastAsia="hr-HR"/>
              </w:rPr>
            </w:pPr>
            <w:r w:rsidRPr="00A81E85">
              <w:rPr>
                <w:rFonts w:eastAsia="Times New Roman" w:cstheme="minorHAnsi"/>
                <w:sz w:val="18"/>
                <w:szCs w:val="18"/>
                <w:lang w:val="en-US" w:eastAsia="hr-HR"/>
              </w:rPr>
              <w:t xml:space="preserve">29.6 km </w:t>
            </w:r>
          </w:p>
        </w:tc>
        <w:tc>
          <w:tcPr>
            <w:tcW w:w="164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293" w:tooltip="Doli, Croatia" w:history="1">
              <w:r w:rsidR="00857130" w:rsidRPr="00A81E85">
                <w:rPr>
                  <w:rFonts w:eastAsia="Times New Roman" w:cstheme="minorHAnsi"/>
                  <w:sz w:val="18"/>
                  <w:szCs w:val="18"/>
                  <w:lang w:val="en-US" w:eastAsia="hr-HR"/>
                </w:rPr>
                <w:t>Doli</w:t>
              </w:r>
            </w:hyperlink>
            <w:r w:rsidR="00857130" w:rsidRPr="00A81E85">
              <w:rPr>
                <w:rFonts w:eastAsia="Times New Roman" w:cstheme="minorHAnsi"/>
                <w:sz w:val="18"/>
                <w:szCs w:val="18"/>
                <w:lang w:val="en-US" w:eastAsia="hr-HR"/>
              </w:rPr>
              <w:t>–</w:t>
            </w:r>
            <w:hyperlink r:id="rId294" w:tooltip="Osojnik, Croatia" w:history="1">
              <w:r w:rsidR="00857130" w:rsidRPr="00A81E85">
                <w:rPr>
                  <w:rFonts w:eastAsia="Times New Roman" w:cstheme="minorHAnsi"/>
                  <w:sz w:val="18"/>
                  <w:szCs w:val="18"/>
                  <w:lang w:val="en-US" w:eastAsia="hr-HR"/>
                </w:rPr>
                <w:t>Osojnik</w:t>
              </w:r>
            </w:hyperlink>
            <w:r w:rsidR="00857130" w:rsidRPr="00A81E85">
              <w:rPr>
                <w:rFonts w:eastAsia="Times New Roman" w:cstheme="minorHAnsi"/>
                <w:sz w:val="18"/>
                <w:szCs w:val="18"/>
                <w:lang w:val="en-US" w:eastAsia="hr-HR"/>
              </w:rPr>
              <w:t> (</w:t>
            </w:r>
            <w:hyperlink r:id="rId295" w:tooltip="Dubrovnik" w:history="1">
              <w:r w:rsidR="00857130" w:rsidRPr="00A81E85">
                <w:rPr>
                  <w:rFonts w:eastAsia="Times New Roman" w:cstheme="minorHAnsi"/>
                  <w:sz w:val="18"/>
                  <w:szCs w:val="18"/>
                  <w:lang w:val="en-US" w:eastAsia="hr-HR"/>
                </w:rPr>
                <w:t>Dubrovnik</w:t>
              </w:r>
            </w:hyperlink>
            <w:r w:rsidR="00857130" w:rsidRPr="00A81E85">
              <w:rPr>
                <w:rFonts w:eastAsia="Times New Roman" w:cstheme="minorHAnsi"/>
                <w:sz w:val="18"/>
                <w:szCs w:val="18"/>
                <w:lang w:val="en-US" w:eastAsia="hr-HR"/>
              </w:rPr>
              <w:t>)</w:t>
            </w:r>
          </w:p>
        </w:tc>
        <w:tc>
          <w:tcPr>
            <w:tcW w:w="46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 xml:space="preserve">Funding was planned for development of detailed designs for this section. As of 2015, no funds are allocated for this section. </w:t>
            </w:r>
          </w:p>
        </w:tc>
      </w:tr>
      <w:tr w:rsidR="00857130" w:rsidRPr="00A81E85" w:rsidTr="003E1C6D">
        <w:tc>
          <w:tcPr>
            <w:tcW w:w="985" w:type="dxa"/>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noProof/>
                <w:color w:val="0B0080"/>
                <w:sz w:val="18"/>
                <w:szCs w:val="18"/>
                <w:lang w:eastAsia="hr-HR"/>
              </w:rPr>
              <w:drawing>
                <wp:inline distT="0" distB="0" distL="0" distR="0">
                  <wp:extent cx="381000" cy="219075"/>
                  <wp:effectExtent l="0" t="0" r="0" b="0"/>
                  <wp:docPr id="457" name="Picture 20" descr="Description: Autocesta A5.sv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Autocesta A5.svg">
                            <a:hlinkClick r:id="rId288"/>
                          </pic:cNvPr>
                          <pic:cNvPicPr>
                            <a:picLocks noChangeAspect="1" noChangeArrowheads="1"/>
                          </pic:cNvPicPr>
                        </pic:nvPicPr>
                        <pic:blipFill>
                          <a:blip r:embed="rId24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A81E85">
              <w:rPr>
                <w:rFonts w:eastAsia="Times New Roman" w:cstheme="minorHAnsi"/>
                <w:color w:val="000000"/>
                <w:sz w:val="18"/>
                <w:szCs w:val="18"/>
                <w:lang w:val="en-US" w:eastAsia="hr-HR"/>
              </w:rPr>
              <w:t> </w:t>
            </w:r>
          </w:p>
        </w:tc>
        <w:tc>
          <w:tcPr>
            <w:tcW w:w="1238" w:type="dxa"/>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296" w:tooltip="Osijek-Baranja County" w:history="1">
              <w:r w:rsidR="00857130" w:rsidRPr="00A81E85">
                <w:rPr>
                  <w:rFonts w:eastAsia="Times New Roman" w:cstheme="minorHAnsi"/>
                  <w:sz w:val="18"/>
                  <w:szCs w:val="18"/>
                  <w:lang w:val="en-US" w:eastAsia="hr-HR"/>
                </w:rPr>
                <w:t>Osijek-Baranja</w:t>
              </w:r>
            </w:hyperlink>
          </w:p>
        </w:tc>
        <w:tc>
          <w:tcPr>
            <w:tcW w:w="7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sz w:val="18"/>
                <w:szCs w:val="18"/>
                <w:lang w:val="en-US" w:eastAsia="hr-HR"/>
              </w:rPr>
            </w:pPr>
            <w:r w:rsidRPr="00A81E85">
              <w:rPr>
                <w:rFonts w:eastAsia="Times New Roman" w:cstheme="minorHAnsi"/>
                <w:sz w:val="18"/>
                <w:szCs w:val="18"/>
                <w:lang w:val="en-US" w:eastAsia="hr-HR"/>
              </w:rPr>
              <w:t xml:space="preserve">5.25 km </w:t>
            </w:r>
          </w:p>
        </w:tc>
        <w:tc>
          <w:tcPr>
            <w:tcW w:w="164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297" w:tooltip="Branjin Vrh" w:history="1">
              <w:r w:rsidR="00857130" w:rsidRPr="00A81E85">
                <w:rPr>
                  <w:rFonts w:eastAsia="Times New Roman" w:cstheme="minorHAnsi"/>
                  <w:sz w:val="18"/>
                  <w:szCs w:val="18"/>
                  <w:lang w:val="en-US" w:eastAsia="hr-HR"/>
                </w:rPr>
                <w:t>Branjin Vrh</w:t>
              </w:r>
            </w:hyperlink>
            <w:r w:rsidR="00857130" w:rsidRPr="00A81E85">
              <w:rPr>
                <w:rFonts w:eastAsia="Times New Roman" w:cstheme="minorHAnsi"/>
                <w:sz w:val="18"/>
                <w:szCs w:val="18"/>
                <w:lang w:val="en-US" w:eastAsia="hr-HR"/>
              </w:rPr>
              <w:t> border crossing–</w:t>
            </w:r>
            <w:hyperlink r:id="rId298" w:tooltip="Beli Manastir" w:history="1">
              <w:r w:rsidR="00857130" w:rsidRPr="00A81E85">
                <w:rPr>
                  <w:rFonts w:eastAsia="Times New Roman" w:cstheme="minorHAnsi"/>
                  <w:sz w:val="18"/>
                  <w:szCs w:val="18"/>
                  <w:lang w:val="en-US" w:eastAsia="hr-HR"/>
                </w:rPr>
                <w:t>Beli Manastir</w:t>
              </w:r>
            </w:hyperlink>
          </w:p>
        </w:tc>
        <w:tc>
          <w:tcPr>
            <w:tcW w:w="46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The section is included in the applicable legislation, but as of 2015, no funds are allocated for this section</w:t>
            </w:r>
            <w:r w:rsidR="003E1C6D">
              <w:rPr>
                <w:rFonts w:eastAsia="Times New Roman" w:cstheme="minorHAnsi"/>
                <w:color w:val="000000"/>
                <w:sz w:val="18"/>
                <w:szCs w:val="18"/>
                <w:lang w:val="en-US" w:eastAsia="hr-HR"/>
              </w:rPr>
              <w:t>.</w:t>
            </w:r>
          </w:p>
        </w:tc>
      </w:tr>
      <w:tr w:rsidR="00857130" w:rsidRPr="00A81E85" w:rsidTr="003E1C6D">
        <w:tc>
          <w:tcPr>
            <w:tcW w:w="985"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p>
        </w:tc>
        <w:tc>
          <w:tcPr>
            <w:tcW w:w="1238"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857130" w:rsidRPr="00A81E85" w:rsidRDefault="00857130" w:rsidP="003E1C6D">
            <w:pPr>
              <w:spacing w:after="0" w:line="240" w:lineRule="auto"/>
              <w:rPr>
                <w:rFonts w:eastAsia="Times New Roman" w:cstheme="minorHAnsi"/>
                <w:sz w:val="18"/>
                <w:szCs w:val="18"/>
                <w:lang w:val="en-US" w:eastAsia="hr-HR"/>
              </w:rPr>
            </w:pPr>
          </w:p>
        </w:tc>
        <w:tc>
          <w:tcPr>
            <w:tcW w:w="7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sz w:val="18"/>
                <w:szCs w:val="18"/>
                <w:lang w:val="en-US" w:eastAsia="hr-HR"/>
              </w:rPr>
            </w:pPr>
            <w:r w:rsidRPr="00A81E85">
              <w:rPr>
                <w:rFonts w:eastAsia="Times New Roman" w:cstheme="minorHAnsi"/>
                <w:sz w:val="18"/>
                <w:szCs w:val="18"/>
                <w:lang w:val="en-US" w:eastAsia="hr-HR"/>
              </w:rPr>
              <w:t xml:space="preserve">18.3 km </w:t>
            </w:r>
          </w:p>
        </w:tc>
        <w:tc>
          <w:tcPr>
            <w:tcW w:w="164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299" w:tooltip="Beli Manastir" w:history="1">
              <w:r w:rsidR="00857130" w:rsidRPr="00A81E85">
                <w:rPr>
                  <w:rFonts w:eastAsia="Times New Roman" w:cstheme="minorHAnsi"/>
                  <w:sz w:val="18"/>
                  <w:szCs w:val="18"/>
                  <w:lang w:val="en-US" w:eastAsia="hr-HR"/>
                </w:rPr>
                <w:t>Beli Manastir</w:t>
              </w:r>
            </w:hyperlink>
            <w:r w:rsidR="00857130" w:rsidRPr="00A81E85">
              <w:rPr>
                <w:rFonts w:eastAsia="Times New Roman" w:cstheme="minorHAnsi"/>
                <w:sz w:val="18"/>
                <w:szCs w:val="18"/>
                <w:lang w:val="en-US" w:eastAsia="hr-HR"/>
              </w:rPr>
              <w:t>–</w:t>
            </w:r>
            <w:hyperlink r:id="rId300" w:tooltip="Drava" w:history="1">
              <w:r w:rsidR="00857130" w:rsidRPr="00A81E85">
                <w:rPr>
                  <w:rFonts w:eastAsia="Times New Roman" w:cstheme="minorHAnsi"/>
                  <w:sz w:val="18"/>
                  <w:szCs w:val="18"/>
                  <w:lang w:val="en-US" w:eastAsia="hr-HR"/>
                </w:rPr>
                <w:t>Drava</w:t>
              </w:r>
            </w:hyperlink>
            <w:r w:rsidR="00857130" w:rsidRPr="00A81E85">
              <w:rPr>
                <w:rFonts w:eastAsia="Times New Roman" w:cstheme="minorHAnsi"/>
                <w:sz w:val="18"/>
                <w:szCs w:val="18"/>
                <w:lang w:val="en-US" w:eastAsia="hr-HR"/>
              </w:rPr>
              <w:t> Bridge</w:t>
            </w:r>
          </w:p>
        </w:tc>
        <w:tc>
          <w:tcPr>
            <w:tcW w:w="46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 xml:space="preserve">In 2015, this section was planned to enter construction stages, but the public tender </w:t>
            </w:r>
            <w:r w:rsidR="003E1C6D">
              <w:rPr>
                <w:rFonts w:eastAsia="Times New Roman" w:cstheme="minorHAnsi"/>
                <w:color w:val="000000"/>
                <w:sz w:val="18"/>
                <w:szCs w:val="18"/>
                <w:lang w:val="en-US" w:eastAsia="hr-HR"/>
              </w:rPr>
              <w:t>process was aborted in May 2015.</w:t>
            </w:r>
          </w:p>
        </w:tc>
      </w:tr>
      <w:tr w:rsidR="00857130" w:rsidRPr="00A81E85" w:rsidTr="003E1C6D">
        <w:tc>
          <w:tcPr>
            <w:tcW w:w="985"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p>
        </w:tc>
        <w:tc>
          <w:tcPr>
            <w:tcW w:w="123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301" w:tooltip="Brod-Posavina County" w:history="1">
              <w:r w:rsidR="00857130" w:rsidRPr="00A81E85">
                <w:rPr>
                  <w:rFonts w:eastAsia="Times New Roman" w:cstheme="minorHAnsi"/>
                  <w:sz w:val="18"/>
                  <w:szCs w:val="18"/>
                  <w:lang w:val="en-US" w:eastAsia="hr-HR"/>
                </w:rPr>
                <w:t>Brod-Posavina</w:t>
              </w:r>
            </w:hyperlink>
          </w:p>
        </w:tc>
        <w:tc>
          <w:tcPr>
            <w:tcW w:w="7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sz w:val="18"/>
                <w:szCs w:val="18"/>
                <w:lang w:val="en-US" w:eastAsia="hr-HR"/>
              </w:rPr>
            </w:pPr>
            <w:r w:rsidRPr="00A81E85">
              <w:rPr>
                <w:rFonts w:eastAsia="Times New Roman" w:cstheme="minorHAnsi"/>
                <w:sz w:val="18"/>
                <w:szCs w:val="18"/>
                <w:lang w:val="en-US" w:eastAsia="hr-HR"/>
              </w:rPr>
              <w:t xml:space="preserve">0.6 km </w:t>
            </w:r>
          </w:p>
        </w:tc>
        <w:tc>
          <w:tcPr>
            <w:tcW w:w="1644"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302" w:tooltip="Sava" w:history="1">
              <w:r w:rsidR="00857130" w:rsidRPr="00A81E85">
                <w:rPr>
                  <w:rFonts w:eastAsia="Times New Roman" w:cstheme="minorHAnsi"/>
                  <w:sz w:val="18"/>
                  <w:szCs w:val="18"/>
                  <w:lang w:val="en-US" w:eastAsia="hr-HR"/>
                </w:rPr>
                <w:t>Sava</w:t>
              </w:r>
            </w:hyperlink>
            <w:r w:rsidR="00857130" w:rsidRPr="00A81E85">
              <w:rPr>
                <w:rFonts w:eastAsia="Times New Roman" w:cstheme="minorHAnsi"/>
                <w:sz w:val="18"/>
                <w:szCs w:val="18"/>
                <w:lang w:val="en-US" w:eastAsia="hr-HR"/>
              </w:rPr>
              <w:t> Bridge</w:t>
            </w:r>
          </w:p>
        </w:tc>
        <w:tc>
          <w:tcPr>
            <w:tcW w:w="46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This is a border bridge near Svilaj between Croatia and Bosnia and Herzegovina. As of 2015, an international tender was still being organized. In March 2016, t</w:t>
            </w:r>
            <w:r w:rsidR="003E1C6D">
              <w:rPr>
                <w:rFonts w:eastAsia="Times New Roman" w:cstheme="minorHAnsi"/>
                <w:color w:val="000000"/>
                <w:sz w:val="18"/>
                <w:szCs w:val="18"/>
                <w:lang w:val="en-US" w:eastAsia="hr-HR"/>
              </w:rPr>
              <w:t>he tender process was completed.</w:t>
            </w:r>
          </w:p>
        </w:tc>
      </w:tr>
    </w:tbl>
    <w:p w:rsidR="00857130" w:rsidRPr="00A81E85" w:rsidRDefault="00857130" w:rsidP="003E1C6D">
      <w:pPr>
        <w:widowControl w:val="0"/>
        <w:autoSpaceDE w:val="0"/>
        <w:autoSpaceDN w:val="0"/>
        <w:adjustRightInd w:val="0"/>
        <w:spacing w:after="0" w:line="240" w:lineRule="auto"/>
        <w:rPr>
          <w:rFonts w:eastAsia="Times New Roman" w:cstheme="minorHAnsi"/>
          <w:sz w:val="18"/>
          <w:szCs w:val="18"/>
          <w:lang w:val="en-US" w:eastAsia="hr-HR"/>
        </w:rPr>
      </w:pPr>
    </w:p>
    <w:tbl>
      <w:tblPr>
        <w:tblW w:w="931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985"/>
        <w:gridCol w:w="1246"/>
        <w:gridCol w:w="778"/>
        <w:gridCol w:w="1623"/>
        <w:gridCol w:w="4678"/>
      </w:tblGrid>
      <w:tr w:rsidR="00857130" w:rsidRPr="00A81E85" w:rsidTr="003E1C6D">
        <w:tc>
          <w:tcPr>
            <w:tcW w:w="9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noProof/>
                <w:color w:val="0B0080"/>
                <w:sz w:val="18"/>
                <w:szCs w:val="18"/>
                <w:lang w:eastAsia="hr-HR"/>
              </w:rPr>
              <w:drawing>
                <wp:inline distT="0" distB="0" distL="0" distR="0">
                  <wp:extent cx="381000" cy="219075"/>
                  <wp:effectExtent l="0" t="0" r="0" b="0"/>
                  <wp:docPr id="458" name="Picture 24" descr="Description: Autocesta A7.svg">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Autocesta A7.svg">
                            <a:hlinkClick r:id="rId303"/>
                          </pic:cNvPr>
                          <pic:cNvPicPr>
                            <a:picLocks noChangeAspect="1" noChangeArrowheads="1"/>
                          </pic:cNvPicPr>
                        </pic:nvPicPr>
                        <pic:blipFill>
                          <a:blip r:embed="rId257">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A81E85">
              <w:rPr>
                <w:rFonts w:eastAsia="Times New Roman" w:cstheme="minorHAnsi"/>
                <w:color w:val="000000"/>
                <w:sz w:val="18"/>
                <w:szCs w:val="18"/>
                <w:lang w:val="en-US" w:eastAsia="hr-HR"/>
              </w:rPr>
              <w:t> </w:t>
            </w:r>
          </w:p>
        </w:tc>
        <w:tc>
          <w:tcPr>
            <w:tcW w:w="12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304" w:tooltip="Primorje-Gorski Kotar County" w:history="1">
              <w:r w:rsidR="00857130" w:rsidRPr="00A81E85">
                <w:rPr>
                  <w:rFonts w:eastAsia="Times New Roman" w:cstheme="minorHAnsi"/>
                  <w:sz w:val="18"/>
                  <w:szCs w:val="18"/>
                  <w:lang w:val="en-US" w:eastAsia="hr-HR"/>
                </w:rPr>
                <w:t>Primorje-Gorski Kotar</w:t>
              </w:r>
            </w:hyperlink>
            <w:r w:rsidR="00857130" w:rsidRPr="00A81E85">
              <w:rPr>
                <w:rFonts w:eastAsia="Times New Roman" w:cstheme="minorHAnsi"/>
                <w:sz w:val="18"/>
                <w:szCs w:val="18"/>
                <w:lang w:val="en-US" w:eastAsia="hr-HR"/>
              </w:rPr>
              <w:t> and</w:t>
            </w:r>
            <w:hyperlink r:id="rId305" w:tooltip="Lika-Senj County" w:history="1">
              <w:r w:rsidR="00857130" w:rsidRPr="00A81E85">
                <w:rPr>
                  <w:rFonts w:eastAsia="Times New Roman" w:cstheme="minorHAnsi"/>
                  <w:sz w:val="18"/>
                  <w:szCs w:val="18"/>
                  <w:lang w:val="en-US" w:eastAsia="hr-HR"/>
                </w:rPr>
                <w:t>Lika-Senj</w:t>
              </w:r>
            </w:hyperlink>
          </w:p>
        </w:tc>
        <w:tc>
          <w:tcPr>
            <w:tcW w:w="7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 xml:space="preserve">56 km </w:t>
            </w:r>
          </w:p>
        </w:tc>
        <w:tc>
          <w:tcPr>
            <w:tcW w:w="16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306" w:tooltip="Križišće" w:history="1">
              <w:r w:rsidR="00857130" w:rsidRPr="00A81E85">
                <w:rPr>
                  <w:rFonts w:eastAsia="Times New Roman" w:cstheme="minorHAnsi"/>
                  <w:sz w:val="18"/>
                  <w:szCs w:val="18"/>
                  <w:lang w:val="en-US" w:eastAsia="hr-HR"/>
                </w:rPr>
                <w:t>Križišće</w:t>
              </w:r>
            </w:hyperlink>
            <w:r w:rsidR="00857130" w:rsidRPr="00A81E85">
              <w:rPr>
                <w:rFonts w:eastAsia="Times New Roman" w:cstheme="minorHAnsi"/>
                <w:sz w:val="18"/>
                <w:szCs w:val="18"/>
                <w:lang w:val="en-US" w:eastAsia="hr-HR"/>
              </w:rPr>
              <w:t>–</w:t>
            </w:r>
            <w:hyperlink r:id="rId307" w:tooltip="Žuta Lokva" w:history="1">
              <w:r w:rsidR="00857130" w:rsidRPr="00A81E85">
                <w:rPr>
                  <w:rFonts w:eastAsia="Times New Roman" w:cstheme="minorHAnsi"/>
                  <w:sz w:val="18"/>
                  <w:szCs w:val="18"/>
                  <w:lang w:val="en-US" w:eastAsia="hr-HR"/>
                </w:rPr>
                <w:t>Žuta Lokva</w:t>
              </w:r>
            </w:hyperlink>
          </w:p>
        </w:tc>
        <w:tc>
          <w:tcPr>
            <w:tcW w:w="46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As of 2015, studies are being funded for the sections Križišće–Novi Vinodolski–Senj–Žuta Lokva</w:t>
            </w:r>
            <w:r w:rsidR="003E1C6D">
              <w:rPr>
                <w:rFonts w:eastAsia="Times New Roman" w:cstheme="minorHAnsi"/>
                <w:color w:val="000000"/>
                <w:sz w:val="18"/>
                <w:szCs w:val="18"/>
                <w:lang w:val="en-US" w:eastAsia="hr-HR"/>
              </w:rPr>
              <w:t>.</w:t>
            </w:r>
            <w:r w:rsidRPr="00A81E85">
              <w:rPr>
                <w:rFonts w:eastAsia="Times New Roman" w:cstheme="minorHAnsi"/>
                <w:color w:val="000000"/>
                <w:sz w:val="18"/>
                <w:szCs w:val="18"/>
                <w:lang w:val="en-US" w:eastAsia="hr-HR"/>
              </w:rPr>
              <w:t xml:space="preserve"> </w:t>
            </w:r>
          </w:p>
        </w:tc>
      </w:tr>
      <w:tr w:rsidR="00857130" w:rsidRPr="00A81E85" w:rsidTr="003E1C6D">
        <w:tc>
          <w:tcPr>
            <w:tcW w:w="985"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noProof/>
                <w:color w:val="0B0080"/>
                <w:sz w:val="18"/>
                <w:szCs w:val="18"/>
                <w:lang w:eastAsia="hr-HR"/>
              </w:rPr>
              <w:drawing>
                <wp:inline distT="0" distB="0" distL="0" distR="0">
                  <wp:extent cx="381000" cy="219075"/>
                  <wp:effectExtent l="0" t="0" r="0" b="0"/>
                  <wp:docPr id="459" name="Picture 23" descr="Description: Autocesta A8.sv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Autocesta A8.svg">
                            <a:hlinkClick r:id="rId308"/>
                          </pic:cNvPr>
                          <pic:cNvPicPr>
                            <a:picLocks noChangeAspect="1" noChangeArrowheads="1"/>
                          </pic:cNvPicPr>
                        </pic:nvPicPr>
                        <pic:blipFill>
                          <a:blip r:embed="rId265">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A81E85">
              <w:rPr>
                <w:rFonts w:eastAsia="Times New Roman" w:cstheme="minorHAnsi"/>
                <w:color w:val="000000"/>
                <w:sz w:val="18"/>
                <w:szCs w:val="18"/>
                <w:lang w:val="en-US" w:eastAsia="hr-HR"/>
              </w:rPr>
              <w:t> </w:t>
            </w:r>
          </w:p>
        </w:tc>
        <w:tc>
          <w:tcPr>
            <w:tcW w:w="1246"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309" w:tooltip="Istria County" w:history="1">
              <w:r w:rsidR="00857130" w:rsidRPr="00A81E85">
                <w:rPr>
                  <w:rFonts w:eastAsia="Times New Roman" w:cstheme="minorHAnsi"/>
                  <w:sz w:val="18"/>
                  <w:szCs w:val="18"/>
                  <w:lang w:val="en-US" w:eastAsia="hr-HR"/>
                </w:rPr>
                <w:t>Istria</w:t>
              </w:r>
            </w:hyperlink>
          </w:p>
        </w:tc>
        <w:tc>
          <w:tcPr>
            <w:tcW w:w="7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 xml:space="preserve">45.9 km </w:t>
            </w:r>
          </w:p>
        </w:tc>
        <w:tc>
          <w:tcPr>
            <w:tcW w:w="16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310" w:tooltip="Rogovići (Pazin)" w:history="1">
              <w:r w:rsidR="00857130" w:rsidRPr="00A81E85">
                <w:rPr>
                  <w:rFonts w:eastAsia="Times New Roman" w:cstheme="minorHAnsi"/>
                  <w:sz w:val="18"/>
                  <w:szCs w:val="18"/>
                  <w:lang w:val="en-US" w:eastAsia="hr-HR"/>
                </w:rPr>
                <w:t>Rogovići</w:t>
              </w:r>
            </w:hyperlink>
            <w:r w:rsidR="00857130" w:rsidRPr="00A81E85">
              <w:rPr>
                <w:rFonts w:eastAsia="Times New Roman" w:cstheme="minorHAnsi"/>
                <w:sz w:val="18"/>
                <w:szCs w:val="18"/>
                <w:lang w:val="en-US" w:eastAsia="hr-HR"/>
              </w:rPr>
              <w:t>–</w:t>
            </w:r>
            <w:hyperlink r:id="rId311" w:tooltip="Matulji" w:history="1">
              <w:r w:rsidR="00857130" w:rsidRPr="00A81E85">
                <w:rPr>
                  <w:rFonts w:eastAsia="Times New Roman" w:cstheme="minorHAnsi"/>
                  <w:sz w:val="18"/>
                  <w:szCs w:val="18"/>
                  <w:lang w:val="en-US" w:eastAsia="hr-HR"/>
                </w:rPr>
                <w:t>Matulji</w:t>
              </w:r>
            </w:hyperlink>
          </w:p>
        </w:tc>
        <w:tc>
          <w:tcPr>
            <w:tcW w:w="46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An upgrade of the existing two lane expressway is planned along the A8 route on the sections Rogovići–Lupoglav (23.95 km), Lupoglav–Vranja (4.16 km), Vranja – Učka Tunnel - Kvarner portal (8.01 km) and the Učka–Matulji Tunnel</w:t>
            </w:r>
            <w:r w:rsidR="003E1C6D">
              <w:rPr>
                <w:rFonts w:eastAsia="Times New Roman" w:cstheme="minorHAnsi"/>
                <w:color w:val="000000"/>
                <w:sz w:val="18"/>
                <w:szCs w:val="18"/>
                <w:lang w:val="en-US" w:eastAsia="hr-HR"/>
              </w:rPr>
              <w:t>.</w:t>
            </w:r>
            <w:r w:rsidRPr="00A81E85">
              <w:rPr>
                <w:rFonts w:eastAsia="Times New Roman" w:cstheme="minorHAnsi"/>
                <w:color w:val="000000"/>
                <w:sz w:val="18"/>
                <w:szCs w:val="18"/>
                <w:lang w:val="en-US" w:eastAsia="hr-HR"/>
              </w:rPr>
              <w:t xml:space="preserve"> </w:t>
            </w:r>
          </w:p>
        </w:tc>
      </w:tr>
      <w:tr w:rsidR="00857130" w:rsidRPr="00A81E85" w:rsidTr="003E1C6D">
        <w:tc>
          <w:tcPr>
            <w:tcW w:w="985" w:type="dxa"/>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noProof/>
                <w:color w:val="0B0080"/>
                <w:sz w:val="18"/>
                <w:szCs w:val="18"/>
                <w:lang w:eastAsia="hr-HR"/>
              </w:rPr>
              <w:drawing>
                <wp:inline distT="0" distB="0" distL="0" distR="0">
                  <wp:extent cx="381000" cy="219075"/>
                  <wp:effectExtent l="0" t="0" r="0" b="0"/>
                  <wp:docPr id="460" name="Picture 22" descr="Description: Autocesta A11.svg">
                    <a:hlinkClick xmlns:a="http://schemas.openxmlformats.org/drawingml/2006/main" r:id="rId3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Autocesta A11.svg">
                            <a:hlinkClick r:id="rId312"/>
                          </pic:cNvPr>
                          <pic:cNvPicPr>
                            <a:picLocks noChangeAspect="1" noChangeArrowheads="1"/>
                          </pic:cNvPicPr>
                        </pic:nvPicPr>
                        <pic:blipFill>
                          <a:blip r:embed="rId28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A81E85">
              <w:rPr>
                <w:rFonts w:eastAsia="Times New Roman" w:cstheme="minorHAnsi"/>
                <w:color w:val="000000"/>
                <w:sz w:val="18"/>
                <w:szCs w:val="18"/>
                <w:lang w:val="en-US" w:eastAsia="hr-HR"/>
              </w:rPr>
              <w:t> </w:t>
            </w:r>
          </w:p>
        </w:tc>
        <w:tc>
          <w:tcPr>
            <w:tcW w:w="1246" w:type="dxa"/>
            <w:vMerge w:val="restart"/>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313" w:tooltip="Sisak-Moslavina County" w:history="1">
              <w:r w:rsidR="00857130" w:rsidRPr="00A81E85">
                <w:rPr>
                  <w:rFonts w:eastAsia="Times New Roman" w:cstheme="minorHAnsi"/>
                  <w:sz w:val="18"/>
                  <w:szCs w:val="18"/>
                  <w:lang w:val="en-US" w:eastAsia="hr-HR"/>
                </w:rPr>
                <w:t>Sisak-Moslavina</w:t>
              </w:r>
            </w:hyperlink>
          </w:p>
        </w:tc>
        <w:tc>
          <w:tcPr>
            <w:tcW w:w="7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 xml:space="preserve">11 km </w:t>
            </w:r>
          </w:p>
        </w:tc>
        <w:tc>
          <w:tcPr>
            <w:tcW w:w="16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314" w:tooltip="Lekenik" w:history="1">
              <w:r w:rsidR="00857130" w:rsidRPr="00A81E85">
                <w:rPr>
                  <w:rFonts w:eastAsia="Times New Roman" w:cstheme="minorHAnsi"/>
                  <w:sz w:val="18"/>
                  <w:szCs w:val="18"/>
                  <w:lang w:val="en-US" w:eastAsia="hr-HR"/>
                </w:rPr>
                <w:t>Lekenik</w:t>
              </w:r>
            </w:hyperlink>
            <w:r w:rsidR="00857130" w:rsidRPr="00A81E85">
              <w:rPr>
                <w:rFonts w:eastAsia="Times New Roman" w:cstheme="minorHAnsi"/>
                <w:sz w:val="18"/>
                <w:szCs w:val="18"/>
                <w:lang w:val="en-US" w:eastAsia="hr-HR"/>
              </w:rPr>
              <w:t>–</w:t>
            </w:r>
            <w:hyperlink r:id="rId315" w:tooltip="Sisak" w:history="1">
              <w:r w:rsidR="00857130" w:rsidRPr="00A81E85">
                <w:rPr>
                  <w:rFonts w:eastAsia="Times New Roman" w:cstheme="minorHAnsi"/>
                  <w:sz w:val="18"/>
                  <w:szCs w:val="18"/>
                  <w:lang w:val="en-US" w:eastAsia="hr-HR"/>
                </w:rPr>
                <w:t>Sisak</w:t>
              </w:r>
            </w:hyperlink>
          </w:p>
        </w:tc>
        <w:tc>
          <w:tcPr>
            <w:tcW w:w="46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As of 2015, the section is still in a pre-construction phase</w:t>
            </w:r>
            <w:r w:rsidR="003E1C6D">
              <w:rPr>
                <w:rFonts w:eastAsia="Times New Roman" w:cstheme="minorHAnsi"/>
                <w:color w:val="000000"/>
                <w:sz w:val="18"/>
                <w:szCs w:val="18"/>
                <w:lang w:val="en-US" w:eastAsia="hr-HR"/>
              </w:rPr>
              <w:t>.</w:t>
            </w:r>
            <w:r w:rsidRPr="00A81E85">
              <w:rPr>
                <w:rFonts w:eastAsia="Times New Roman" w:cstheme="minorHAnsi"/>
                <w:color w:val="000000"/>
                <w:sz w:val="18"/>
                <w:szCs w:val="18"/>
                <w:lang w:val="en-US" w:eastAsia="hr-HR"/>
              </w:rPr>
              <w:t xml:space="preserve"> </w:t>
            </w:r>
          </w:p>
        </w:tc>
      </w:tr>
      <w:tr w:rsidR="00857130" w:rsidRPr="00A81E85" w:rsidTr="003E1C6D">
        <w:trPr>
          <w:trHeight w:val="917"/>
        </w:trPr>
        <w:tc>
          <w:tcPr>
            <w:tcW w:w="985"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p>
        </w:tc>
        <w:tc>
          <w:tcPr>
            <w:tcW w:w="1246" w:type="dxa"/>
            <w:vMerge/>
            <w:tcBorders>
              <w:top w:val="single" w:sz="6" w:space="0" w:color="AAAAAA"/>
              <w:left w:val="single" w:sz="6" w:space="0" w:color="AAAAAA"/>
              <w:bottom w:val="single" w:sz="6" w:space="0" w:color="AAAAAA"/>
              <w:right w:val="single" w:sz="6" w:space="0" w:color="AAAAAA"/>
            </w:tcBorders>
            <w:shd w:val="clear" w:color="auto" w:fill="F9F9F9"/>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p>
        </w:tc>
        <w:tc>
          <w:tcPr>
            <w:tcW w:w="7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 xml:space="preserve">6.2 km </w:t>
            </w:r>
          </w:p>
        </w:tc>
        <w:tc>
          <w:tcPr>
            <w:tcW w:w="1623"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3E1C6D">
            <w:pPr>
              <w:spacing w:after="0" w:line="240" w:lineRule="auto"/>
              <w:rPr>
                <w:rFonts w:eastAsia="Times New Roman" w:cstheme="minorHAnsi"/>
                <w:sz w:val="18"/>
                <w:szCs w:val="18"/>
                <w:lang w:val="en-US" w:eastAsia="hr-HR"/>
              </w:rPr>
            </w:pPr>
            <w:hyperlink r:id="rId316" w:tooltip="Sisak" w:history="1">
              <w:r w:rsidR="00857130" w:rsidRPr="00A81E85">
                <w:rPr>
                  <w:rFonts w:eastAsia="Times New Roman" w:cstheme="minorHAnsi"/>
                  <w:sz w:val="18"/>
                  <w:szCs w:val="18"/>
                  <w:lang w:val="en-US" w:eastAsia="hr-HR"/>
                </w:rPr>
                <w:t>Sisak</w:t>
              </w:r>
            </w:hyperlink>
            <w:r w:rsidR="00857130" w:rsidRPr="00A81E85">
              <w:rPr>
                <w:rFonts w:eastAsia="Times New Roman" w:cstheme="minorHAnsi"/>
                <w:sz w:val="18"/>
                <w:szCs w:val="18"/>
                <w:lang w:val="en-US" w:eastAsia="hr-HR"/>
              </w:rPr>
              <w:t>–</w:t>
            </w:r>
            <w:hyperlink r:id="rId317" w:tooltip="Mošćenica" w:history="1">
              <w:r w:rsidR="00857130" w:rsidRPr="00A81E85">
                <w:rPr>
                  <w:rFonts w:eastAsia="Times New Roman" w:cstheme="minorHAnsi"/>
                  <w:sz w:val="18"/>
                  <w:szCs w:val="18"/>
                  <w:lang w:val="en-US" w:eastAsia="hr-HR"/>
                </w:rPr>
                <w:t>Mošćenica</w:t>
              </w:r>
            </w:hyperlink>
          </w:p>
        </w:tc>
        <w:tc>
          <w:tcPr>
            <w:tcW w:w="4678"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3E1C6D">
            <w:pPr>
              <w:spacing w:after="0" w:line="240" w:lineRule="auto"/>
              <w:rPr>
                <w:rFonts w:eastAsia="Times New Roman" w:cstheme="minorHAnsi"/>
                <w:color w:val="000000"/>
                <w:sz w:val="18"/>
                <w:szCs w:val="18"/>
                <w:lang w:val="en-US" w:eastAsia="hr-HR"/>
              </w:rPr>
            </w:pPr>
            <w:r w:rsidRPr="00A81E85">
              <w:rPr>
                <w:rFonts w:eastAsia="Times New Roman" w:cstheme="minorHAnsi"/>
                <w:color w:val="000000"/>
                <w:sz w:val="18"/>
                <w:szCs w:val="18"/>
                <w:lang w:val="en-US" w:eastAsia="hr-HR"/>
              </w:rPr>
              <w:t>As of 2015, this section continues to be mentioned in the overall plan but no investments are being made in it</w:t>
            </w:r>
            <w:r w:rsidR="003E1C6D">
              <w:rPr>
                <w:rFonts w:eastAsia="Times New Roman" w:cstheme="minorHAnsi"/>
                <w:color w:val="000000"/>
                <w:sz w:val="18"/>
                <w:szCs w:val="18"/>
                <w:lang w:val="en-US" w:eastAsia="hr-HR"/>
              </w:rPr>
              <w:t>.</w:t>
            </w:r>
            <w:r w:rsidRPr="00A81E85">
              <w:rPr>
                <w:rFonts w:eastAsia="Times New Roman" w:cstheme="minorHAnsi"/>
                <w:color w:val="000000"/>
                <w:sz w:val="18"/>
                <w:szCs w:val="18"/>
                <w:lang w:val="en-US" w:eastAsia="hr-HR"/>
              </w:rPr>
              <w:t xml:space="preserve"> </w:t>
            </w:r>
          </w:p>
        </w:tc>
      </w:tr>
    </w:tbl>
    <w:p w:rsidR="003E1C6D" w:rsidRDefault="003E1C6D" w:rsidP="006259BF">
      <w:pPr>
        <w:spacing w:line="240" w:lineRule="auto"/>
        <w:jc w:val="both"/>
        <w:rPr>
          <w:rFonts w:cstheme="minorHAnsi"/>
          <w:sz w:val="24"/>
          <w:szCs w:val="24"/>
          <w:lang w:val="en-US"/>
        </w:rPr>
      </w:pPr>
    </w:p>
    <w:p w:rsidR="003E1C6D" w:rsidRDefault="003E1C6D" w:rsidP="006259BF">
      <w:pPr>
        <w:spacing w:line="240" w:lineRule="auto"/>
        <w:jc w:val="both"/>
        <w:rPr>
          <w:rFonts w:cstheme="minorHAnsi"/>
          <w:sz w:val="24"/>
          <w:szCs w:val="24"/>
          <w:lang w:val="en-US"/>
        </w:rPr>
      </w:pPr>
    </w:p>
    <w:p w:rsidR="003E1C6D" w:rsidRDefault="003E1C6D" w:rsidP="006259BF">
      <w:pPr>
        <w:spacing w:line="240" w:lineRule="auto"/>
        <w:jc w:val="both"/>
        <w:rPr>
          <w:rFonts w:cstheme="minorHAnsi"/>
          <w:sz w:val="24"/>
          <w:szCs w:val="24"/>
          <w:lang w:val="en-US"/>
        </w:rPr>
      </w:pPr>
    </w:p>
    <w:p w:rsidR="003E1C6D" w:rsidRDefault="003E1C6D" w:rsidP="006259BF">
      <w:pPr>
        <w:spacing w:line="240" w:lineRule="auto"/>
        <w:jc w:val="both"/>
        <w:rPr>
          <w:rFonts w:cstheme="minorHAnsi"/>
          <w:sz w:val="24"/>
          <w:szCs w:val="24"/>
          <w:lang w:val="en-US"/>
        </w:rPr>
      </w:pPr>
    </w:p>
    <w:p w:rsidR="003E1C6D" w:rsidRDefault="003E1C6D" w:rsidP="006259BF">
      <w:pPr>
        <w:spacing w:line="240" w:lineRule="auto"/>
        <w:jc w:val="both"/>
        <w:rPr>
          <w:rFonts w:cstheme="minorHAnsi"/>
          <w:sz w:val="24"/>
          <w:szCs w:val="24"/>
          <w:lang w:val="en-US"/>
        </w:rPr>
      </w:pPr>
    </w:p>
    <w:p w:rsidR="003E1C6D" w:rsidRPr="00A81E85" w:rsidRDefault="003E1C6D" w:rsidP="006259BF">
      <w:pPr>
        <w:spacing w:line="240" w:lineRule="auto"/>
        <w:jc w:val="both"/>
        <w:rPr>
          <w:rFonts w:cstheme="minorHAnsi"/>
          <w:sz w:val="24"/>
          <w:szCs w:val="24"/>
          <w:lang w:val="en-US"/>
        </w:rPr>
      </w:pPr>
    </w:p>
    <w:p w:rsidR="00857130" w:rsidRPr="009A571A" w:rsidRDefault="00857130" w:rsidP="00804A02">
      <w:pPr>
        <w:widowControl w:val="0"/>
        <w:autoSpaceDE w:val="0"/>
        <w:autoSpaceDN w:val="0"/>
        <w:adjustRightInd w:val="0"/>
        <w:spacing w:after="0" w:line="240" w:lineRule="auto"/>
        <w:jc w:val="both"/>
        <w:rPr>
          <w:rFonts w:eastAsia="Times New Roman" w:cstheme="minorHAnsi"/>
          <w:sz w:val="32"/>
          <w:szCs w:val="32"/>
          <w:lang w:val="en-US" w:eastAsia="hr-HR"/>
        </w:rPr>
      </w:pPr>
      <w:r w:rsidRPr="009A571A">
        <w:rPr>
          <w:rFonts w:eastAsia="Times New Roman" w:cstheme="minorHAnsi"/>
          <w:b/>
          <w:bCs/>
          <w:sz w:val="32"/>
          <w:szCs w:val="32"/>
          <w:lang w:val="en-US" w:eastAsia="hr-HR"/>
        </w:rPr>
        <w:lastRenderedPageBreak/>
        <w:t>Management</w:t>
      </w:r>
    </w:p>
    <w:p w:rsidR="00857130" w:rsidRPr="00A81E85" w:rsidRDefault="00857130" w:rsidP="006259BF">
      <w:pPr>
        <w:widowControl w:val="0"/>
        <w:autoSpaceDE w:val="0"/>
        <w:autoSpaceDN w:val="0"/>
        <w:adjustRightInd w:val="0"/>
        <w:spacing w:after="0" w:line="310" w:lineRule="exact"/>
        <w:jc w:val="both"/>
        <w:rPr>
          <w:rFonts w:eastAsia="Times New Roman" w:cstheme="minorHAnsi"/>
          <w:sz w:val="24"/>
          <w:szCs w:val="24"/>
          <w:lang w:val="en-US" w:eastAsia="hr-HR"/>
        </w:rPr>
      </w:pPr>
    </w:p>
    <w:p w:rsidR="00857130" w:rsidRPr="00A81E85" w:rsidRDefault="00857130" w:rsidP="00804A02">
      <w:pPr>
        <w:widowControl w:val="0"/>
        <w:overflowPunct w:val="0"/>
        <w:autoSpaceDE w:val="0"/>
        <w:autoSpaceDN w:val="0"/>
        <w:adjustRightInd w:val="0"/>
        <w:spacing w:after="0" w:line="258" w:lineRule="auto"/>
        <w:jc w:val="both"/>
        <w:rPr>
          <w:rFonts w:eastAsia="Times New Roman" w:cstheme="minorHAnsi"/>
          <w:sz w:val="24"/>
          <w:szCs w:val="24"/>
          <w:lang w:val="en-US" w:eastAsia="hr-HR"/>
        </w:rPr>
      </w:pPr>
      <w:r w:rsidRPr="00A81E85">
        <w:rPr>
          <w:rFonts w:eastAsia="Times New Roman" w:cstheme="minorHAnsi"/>
          <w:b/>
          <w:bCs/>
          <w:sz w:val="24"/>
          <w:szCs w:val="24"/>
          <w:lang w:val="en-US" w:eastAsia="hr-HR"/>
        </w:rPr>
        <w:t xml:space="preserve">Hrvatske autoceste </w:t>
      </w:r>
      <w:r w:rsidRPr="00A81E85">
        <w:rPr>
          <w:rFonts w:eastAsia="Times New Roman" w:cstheme="minorHAnsi"/>
          <w:sz w:val="24"/>
          <w:szCs w:val="24"/>
          <w:lang w:val="en-US" w:eastAsia="hr-HR"/>
        </w:rPr>
        <w:t>(HAC) or</w:t>
      </w:r>
      <w:r w:rsidRPr="00A81E85">
        <w:rPr>
          <w:rFonts w:eastAsia="Times New Roman" w:cstheme="minorHAnsi"/>
          <w:b/>
          <w:bCs/>
          <w:sz w:val="24"/>
          <w:szCs w:val="24"/>
          <w:lang w:val="en-US" w:eastAsia="hr-HR"/>
        </w:rPr>
        <w:t xml:space="preserve"> Croatian Motorways Ltd </w:t>
      </w:r>
      <w:r w:rsidRPr="00A81E85">
        <w:rPr>
          <w:rFonts w:eastAsia="Times New Roman" w:cstheme="minorHAnsi"/>
          <w:sz w:val="24"/>
          <w:szCs w:val="24"/>
          <w:lang w:val="en-US" w:eastAsia="hr-HR"/>
        </w:rPr>
        <w:t>is a</w:t>
      </w:r>
      <w:r w:rsidR="00804A02"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Croatian</w:t>
      </w:r>
      <w:r w:rsidR="00804A02"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state-owned limited liability company tasked with management, construction and maintenance of motorways in Croatia pursuant to provisions of the Croatian Public Roads Act enacted by the</w:t>
      </w:r>
      <w:r w:rsidR="00804A02"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Parliament of the Republic of Croatia. Tasks of the company are</w:t>
      </w:r>
      <w:r w:rsidR="00804A02"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defined by Public Roads Act and its Founding Declaration, and the principal task of the company is management, construction and maintenance of the motorways. In practice, Hrvatske autoceste is responsible for management or development the following motorway sections:</w:t>
      </w:r>
    </w:p>
    <w:p w:rsidR="000A1D96" w:rsidRPr="00A81E85" w:rsidRDefault="000A1D96" w:rsidP="006259BF">
      <w:pPr>
        <w:widowControl w:val="0"/>
        <w:autoSpaceDE w:val="0"/>
        <w:autoSpaceDN w:val="0"/>
        <w:adjustRightInd w:val="0"/>
        <w:spacing w:after="0" w:line="254" w:lineRule="exact"/>
        <w:jc w:val="both"/>
        <w:rPr>
          <w:rFonts w:eastAsia="Times New Roman" w:cstheme="minorHAnsi"/>
          <w:sz w:val="24"/>
          <w:szCs w:val="24"/>
          <w:lang w:val="en-US" w:eastAsia="hr-HR"/>
        </w:rPr>
        <w:sectPr w:rsidR="000A1D96" w:rsidRPr="00A81E85" w:rsidSect="008E3C6C">
          <w:headerReference w:type="default" r:id="rId318"/>
          <w:type w:val="continuous"/>
          <w:pgSz w:w="11906" w:h="16838"/>
          <w:pgMar w:top="1417" w:right="1417" w:bottom="1417" w:left="1417" w:header="0" w:footer="624" w:gutter="0"/>
          <w:cols w:space="708"/>
          <w:docGrid w:linePitch="360"/>
        </w:sectPr>
      </w:pPr>
    </w:p>
    <w:p w:rsidR="00857130" w:rsidRPr="00A81E85" w:rsidRDefault="00857130" w:rsidP="006259BF">
      <w:pPr>
        <w:widowControl w:val="0"/>
        <w:autoSpaceDE w:val="0"/>
        <w:autoSpaceDN w:val="0"/>
        <w:adjustRightInd w:val="0"/>
        <w:spacing w:after="0" w:line="254" w:lineRule="exact"/>
        <w:jc w:val="both"/>
        <w:rPr>
          <w:rFonts w:eastAsia="Times New Roman" w:cstheme="minorHAnsi"/>
          <w:sz w:val="24"/>
          <w:szCs w:val="24"/>
          <w:lang w:val="en-US" w:eastAsia="hr-HR"/>
        </w:rPr>
      </w:pPr>
    </w:p>
    <w:tbl>
      <w:tblPr>
        <w:tblW w:w="0" w:type="auto"/>
        <w:tblInd w:w="238"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tblPr>
      <w:tblGrid>
        <w:gridCol w:w="992"/>
        <w:gridCol w:w="3119"/>
      </w:tblGrid>
      <w:tr w:rsidR="00857130" w:rsidRPr="00A81E85" w:rsidTr="000A1D96">
        <w:trPr>
          <w:trHeight w:val="598"/>
        </w:trPr>
        <w:tc>
          <w:tcPr>
            <w:tcW w:w="992"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857130" w:rsidP="00804A02">
            <w:pPr>
              <w:spacing w:after="0" w:line="336" w:lineRule="atLeast"/>
              <w:jc w:val="both"/>
              <w:rPr>
                <w:rFonts w:eastAsia="Times New Roman" w:cstheme="minorHAnsi"/>
                <w:b/>
                <w:bCs/>
                <w:color w:val="000000"/>
                <w:sz w:val="21"/>
                <w:szCs w:val="21"/>
                <w:lang w:val="en-US" w:eastAsia="hr-HR"/>
              </w:rPr>
            </w:pPr>
            <w:r w:rsidRPr="00A81E85">
              <w:rPr>
                <w:rFonts w:eastAsia="Times New Roman" w:cstheme="minorHAnsi"/>
                <w:b/>
                <w:bCs/>
                <w:color w:val="000000"/>
                <w:sz w:val="21"/>
                <w:szCs w:val="21"/>
                <w:lang w:val="en-US" w:eastAsia="hr-HR"/>
              </w:rPr>
              <w:t>Number</w:t>
            </w:r>
          </w:p>
        </w:tc>
        <w:tc>
          <w:tcPr>
            <w:tcW w:w="3119" w:type="dxa"/>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857130" w:rsidRPr="00A81E85" w:rsidRDefault="00DB309F" w:rsidP="000A1D96">
            <w:pPr>
              <w:spacing w:after="0" w:line="336" w:lineRule="atLeast"/>
              <w:jc w:val="both"/>
              <w:rPr>
                <w:rFonts w:eastAsia="Times New Roman" w:cstheme="minorHAnsi"/>
                <w:b/>
                <w:bCs/>
                <w:color w:val="000000"/>
                <w:sz w:val="21"/>
                <w:szCs w:val="21"/>
                <w:lang w:val="en-US" w:eastAsia="hr-HR"/>
              </w:rPr>
            </w:pPr>
            <w:hyperlink r:id="rId319" w:tooltip="Control cities" w:history="1">
              <w:r w:rsidR="00857130" w:rsidRPr="00A81E85">
                <w:rPr>
                  <w:rFonts w:eastAsia="Times New Roman" w:cstheme="minorHAnsi"/>
                  <w:b/>
                  <w:bCs/>
                  <w:sz w:val="20"/>
                  <w:szCs w:val="21"/>
                  <w:lang w:val="en-US" w:eastAsia="hr-HR"/>
                </w:rPr>
                <w:t>Control cities</w:t>
              </w:r>
            </w:hyperlink>
          </w:p>
        </w:tc>
      </w:tr>
      <w:tr w:rsidR="00857130" w:rsidRPr="00A81E85" w:rsidTr="000A1D96">
        <w:trPr>
          <w:trHeight w:val="540"/>
        </w:trPr>
        <w:tc>
          <w:tcPr>
            <w:tcW w:w="99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804A02">
            <w:pPr>
              <w:spacing w:after="0" w:line="336" w:lineRule="atLeast"/>
              <w:jc w:val="both"/>
              <w:rPr>
                <w:rFonts w:eastAsia="Times New Roman" w:cstheme="minorHAnsi"/>
                <w:b/>
                <w:color w:val="000000"/>
                <w:sz w:val="18"/>
                <w:szCs w:val="18"/>
                <w:lang w:val="en-US" w:eastAsia="hr-HR"/>
              </w:rPr>
            </w:pPr>
            <w:r w:rsidRPr="00A81E85">
              <w:rPr>
                <w:rFonts w:eastAsia="Times New Roman" w:cstheme="minorHAnsi"/>
                <w:b/>
                <w:noProof/>
                <w:color w:val="000000"/>
                <w:sz w:val="18"/>
                <w:szCs w:val="18"/>
                <w:lang w:eastAsia="hr-HR"/>
              </w:rPr>
              <w:drawing>
                <wp:inline distT="0" distB="0" distL="0" distR="0">
                  <wp:extent cx="333375" cy="190500"/>
                  <wp:effectExtent l="0" t="0" r="0" b="0"/>
                  <wp:docPr id="461" name="Picture 32" descr="Description: https://upload.wikimedia.org/wikipedia/commons/thumb/b/b0/Autocesta_A1.svg/35px-Autocesta_A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https://upload.wikimedia.org/wikipedia/commons/thumb/b/b0/Autocesta_A1.svg/35px-Autocesta_A1.svg.png"/>
                          <pic:cNvPicPr>
                            <a:picLocks noChangeAspect="1" noChangeArrowheads="1"/>
                          </pic:cNvPicPr>
                        </pic:nvPicPr>
                        <pic:blipFill>
                          <a:blip r:embed="rId320">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A81E85">
              <w:rPr>
                <w:rFonts w:eastAsia="Times New Roman" w:cstheme="minorHAnsi"/>
                <w:b/>
                <w:color w:val="000000"/>
                <w:sz w:val="18"/>
                <w:szCs w:val="18"/>
                <w:lang w:val="en-US" w:eastAsia="hr-HR"/>
              </w:rPr>
              <w:t> </w:t>
            </w:r>
          </w:p>
        </w:tc>
        <w:tc>
          <w:tcPr>
            <w:tcW w:w="31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0A1D96">
            <w:pPr>
              <w:spacing w:after="0" w:line="336" w:lineRule="atLeast"/>
              <w:rPr>
                <w:rFonts w:eastAsia="Times New Roman" w:cstheme="minorHAnsi"/>
                <w:sz w:val="18"/>
                <w:szCs w:val="18"/>
                <w:lang w:val="en-US" w:eastAsia="hr-HR"/>
              </w:rPr>
            </w:pPr>
            <w:hyperlink r:id="rId321" w:tooltip="Bosiljevo 2 interchange" w:history="1">
              <w:r w:rsidR="00857130" w:rsidRPr="00A81E85">
                <w:rPr>
                  <w:rFonts w:eastAsia="Times New Roman" w:cstheme="minorHAnsi"/>
                  <w:sz w:val="18"/>
                  <w:szCs w:val="18"/>
                  <w:lang w:val="en-US" w:eastAsia="hr-HR"/>
                </w:rPr>
                <w:t>Bosiljevo</w:t>
              </w:r>
            </w:hyperlink>
            <w:r w:rsidR="00857130" w:rsidRPr="00A81E85">
              <w:rPr>
                <w:rFonts w:eastAsia="Times New Roman" w:cstheme="minorHAnsi"/>
                <w:sz w:val="18"/>
                <w:szCs w:val="18"/>
                <w:lang w:val="en-US" w:eastAsia="hr-HR"/>
              </w:rPr>
              <w:t> (A6) - </w:t>
            </w:r>
            <w:hyperlink r:id="rId322" w:tooltip="Split (city)" w:history="1">
              <w:r w:rsidR="00857130" w:rsidRPr="00A81E85">
                <w:rPr>
                  <w:rFonts w:eastAsia="Times New Roman" w:cstheme="minorHAnsi"/>
                  <w:sz w:val="18"/>
                  <w:szCs w:val="18"/>
                  <w:lang w:val="en-US" w:eastAsia="hr-HR"/>
                </w:rPr>
                <w:t>Split</w:t>
              </w:r>
            </w:hyperlink>
            <w:r w:rsidR="00857130" w:rsidRPr="00A81E85">
              <w:rPr>
                <w:rFonts w:eastAsia="Times New Roman" w:cstheme="minorHAnsi"/>
                <w:sz w:val="18"/>
                <w:szCs w:val="18"/>
                <w:lang w:val="en-US" w:eastAsia="hr-HR"/>
              </w:rPr>
              <w:t> - </w:t>
            </w:r>
            <w:hyperlink r:id="rId323" w:tooltip="Ploče" w:history="1">
              <w:r w:rsidR="00857130" w:rsidRPr="00A81E85">
                <w:rPr>
                  <w:rFonts w:eastAsia="Times New Roman" w:cstheme="minorHAnsi"/>
                  <w:sz w:val="18"/>
                  <w:szCs w:val="18"/>
                  <w:lang w:val="en-US" w:eastAsia="hr-HR"/>
                </w:rPr>
                <w:t>Ploče</w:t>
              </w:r>
            </w:hyperlink>
          </w:p>
        </w:tc>
      </w:tr>
      <w:tr w:rsidR="00857130" w:rsidRPr="00A81E85" w:rsidTr="000A1D96">
        <w:tc>
          <w:tcPr>
            <w:tcW w:w="99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804A02">
            <w:pPr>
              <w:spacing w:after="0" w:line="336" w:lineRule="atLeast"/>
              <w:jc w:val="both"/>
              <w:rPr>
                <w:rFonts w:eastAsia="Times New Roman" w:cstheme="minorHAnsi"/>
                <w:b/>
                <w:color w:val="000000"/>
                <w:sz w:val="18"/>
                <w:szCs w:val="18"/>
                <w:lang w:val="en-US" w:eastAsia="hr-HR"/>
              </w:rPr>
            </w:pPr>
            <w:r w:rsidRPr="00A81E85">
              <w:rPr>
                <w:rFonts w:eastAsia="Times New Roman" w:cstheme="minorHAnsi"/>
                <w:b/>
                <w:noProof/>
                <w:color w:val="000000"/>
                <w:sz w:val="18"/>
                <w:szCs w:val="18"/>
                <w:lang w:eastAsia="hr-HR"/>
              </w:rPr>
              <w:drawing>
                <wp:inline distT="0" distB="0" distL="0" distR="0">
                  <wp:extent cx="333375" cy="190500"/>
                  <wp:effectExtent l="0" t="0" r="0" b="0"/>
                  <wp:docPr id="462" name="Picture 31" descr="Description: https://upload.wikimedia.org/wikipedia/commons/thumb/d/d7/Autocesta_A3.svg/35px-Autocesta_A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https://upload.wikimedia.org/wikipedia/commons/thumb/d/d7/Autocesta_A3.svg/35px-Autocesta_A3.svg.png"/>
                          <pic:cNvPicPr>
                            <a:picLocks noChangeAspect="1" noChangeArrowheads="1"/>
                          </pic:cNvPicPr>
                        </pic:nvPicPr>
                        <pic:blipFill>
                          <a:blip r:embed="rId324">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A81E85">
              <w:rPr>
                <w:rFonts w:eastAsia="Times New Roman" w:cstheme="minorHAnsi"/>
                <w:b/>
                <w:color w:val="000000"/>
                <w:sz w:val="18"/>
                <w:szCs w:val="18"/>
                <w:lang w:val="en-US" w:eastAsia="hr-HR"/>
              </w:rPr>
              <w:t> </w:t>
            </w:r>
          </w:p>
        </w:tc>
        <w:tc>
          <w:tcPr>
            <w:tcW w:w="31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0A1D96">
            <w:pPr>
              <w:spacing w:after="0" w:line="336" w:lineRule="atLeast"/>
              <w:rPr>
                <w:rFonts w:eastAsia="Times New Roman" w:cstheme="minorHAnsi"/>
                <w:sz w:val="18"/>
                <w:szCs w:val="18"/>
                <w:lang w:val="en-US" w:eastAsia="hr-HR"/>
              </w:rPr>
            </w:pPr>
            <w:hyperlink r:id="rId325" w:tooltip="Bregana" w:history="1">
              <w:r w:rsidR="00857130" w:rsidRPr="00A81E85">
                <w:rPr>
                  <w:rFonts w:eastAsia="Times New Roman" w:cstheme="minorHAnsi"/>
                  <w:sz w:val="18"/>
                  <w:szCs w:val="18"/>
                  <w:lang w:val="en-US" w:eastAsia="hr-HR"/>
                </w:rPr>
                <w:t>Bregana</w:t>
              </w:r>
            </w:hyperlink>
            <w:r w:rsidR="00857130" w:rsidRPr="00A81E85">
              <w:rPr>
                <w:rFonts w:eastAsia="Times New Roman" w:cstheme="minorHAnsi"/>
                <w:sz w:val="18"/>
                <w:szCs w:val="18"/>
                <w:lang w:val="en-US" w:eastAsia="hr-HR"/>
              </w:rPr>
              <w:t> - </w:t>
            </w:r>
            <w:hyperlink r:id="rId326" w:tooltip="Zagreb bypass" w:history="1">
              <w:r w:rsidR="00857130" w:rsidRPr="00A81E85">
                <w:rPr>
                  <w:rFonts w:eastAsia="Times New Roman" w:cstheme="minorHAnsi"/>
                  <w:sz w:val="18"/>
                  <w:szCs w:val="18"/>
                  <w:lang w:val="en-US" w:eastAsia="hr-HR"/>
                </w:rPr>
                <w:t>Zagreb</w:t>
              </w:r>
            </w:hyperlink>
            <w:r w:rsidR="00857130" w:rsidRPr="00A81E85">
              <w:rPr>
                <w:rFonts w:eastAsia="Times New Roman" w:cstheme="minorHAnsi"/>
                <w:sz w:val="18"/>
                <w:szCs w:val="18"/>
                <w:lang w:val="en-US" w:eastAsia="hr-HR"/>
              </w:rPr>
              <w:t> (A1, A2, A4, A11) - </w:t>
            </w:r>
            <w:hyperlink r:id="rId327" w:tooltip="Slavonski Brod" w:history="1">
              <w:r w:rsidR="00857130" w:rsidRPr="00A81E85">
                <w:rPr>
                  <w:rFonts w:eastAsia="Times New Roman" w:cstheme="minorHAnsi"/>
                  <w:sz w:val="18"/>
                  <w:szCs w:val="18"/>
                  <w:lang w:val="en-US" w:eastAsia="hr-HR"/>
                </w:rPr>
                <w:t>Slavonski Brod</w:t>
              </w:r>
            </w:hyperlink>
            <w:r w:rsidR="00857130" w:rsidRPr="00A81E85">
              <w:rPr>
                <w:rFonts w:eastAsia="Times New Roman" w:cstheme="minorHAnsi"/>
                <w:sz w:val="18"/>
                <w:szCs w:val="18"/>
                <w:lang w:val="en-US" w:eastAsia="hr-HR"/>
              </w:rPr>
              <w:t> - </w:t>
            </w:r>
            <w:hyperlink r:id="rId328" w:tooltip="Sredanci interchange" w:history="1">
              <w:r w:rsidR="00857130" w:rsidRPr="00A81E85">
                <w:rPr>
                  <w:rFonts w:eastAsia="Times New Roman" w:cstheme="minorHAnsi"/>
                  <w:sz w:val="18"/>
                  <w:szCs w:val="18"/>
                  <w:lang w:val="en-US" w:eastAsia="hr-HR"/>
                </w:rPr>
                <w:t>Sredanci</w:t>
              </w:r>
            </w:hyperlink>
            <w:r w:rsidR="00857130" w:rsidRPr="00A81E85">
              <w:rPr>
                <w:rFonts w:eastAsia="Times New Roman" w:cstheme="minorHAnsi"/>
                <w:sz w:val="18"/>
                <w:szCs w:val="18"/>
                <w:lang w:val="en-US" w:eastAsia="hr-HR"/>
              </w:rPr>
              <w:t> (A5) - </w:t>
            </w:r>
            <w:hyperlink r:id="rId329" w:tooltip="Županja" w:history="1">
              <w:r w:rsidR="00857130" w:rsidRPr="00A81E85">
                <w:rPr>
                  <w:rFonts w:eastAsia="Times New Roman" w:cstheme="minorHAnsi"/>
                  <w:sz w:val="18"/>
                  <w:szCs w:val="18"/>
                  <w:lang w:val="en-US" w:eastAsia="hr-HR"/>
                </w:rPr>
                <w:t>Županja</w:t>
              </w:r>
            </w:hyperlink>
            <w:r w:rsidR="00857130" w:rsidRPr="00A81E85">
              <w:rPr>
                <w:rFonts w:eastAsia="Times New Roman" w:cstheme="minorHAnsi"/>
                <w:sz w:val="18"/>
                <w:szCs w:val="18"/>
                <w:lang w:val="en-US" w:eastAsia="hr-HR"/>
              </w:rPr>
              <w:t> - </w:t>
            </w:r>
            <w:hyperlink r:id="rId330" w:tooltip="Lipovac, Croatia" w:history="1">
              <w:r w:rsidR="00857130" w:rsidRPr="00A81E85">
                <w:rPr>
                  <w:rFonts w:eastAsia="Times New Roman" w:cstheme="minorHAnsi"/>
                  <w:sz w:val="18"/>
                  <w:szCs w:val="18"/>
                  <w:lang w:val="en-US" w:eastAsia="hr-HR"/>
                </w:rPr>
                <w:t>Lipovac</w:t>
              </w:r>
            </w:hyperlink>
          </w:p>
        </w:tc>
      </w:tr>
      <w:tr w:rsidR="00857130" w:rsidRPr="00A81E85" w:rsidTr="000A1D96">
        <w:tc>
          <w:tcPr>
            <w:tcW w:w="99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804A02">
            <w:pPr>
              <w:spacing w:after="0" w:line="336" w:lineRule="atLeast"/>
              <w:jc w:val="both"/>
              <w:rPr>
                <w:rFonts w:eastAsia="Times New Roman" w:cstheme="minorHAnsi"/>
                <w:b/>
                <w:color w:val="000000"/>
                <w:sz w:val="18"/>
                <w:szCs w:val="18"/>
                <w:lang w:val="en-US" w:eastAsia="hr-HR"/>
              </w:rPr>
            </w:pPr>
            <w:r w:rsidRPr="00A81E85">
              <w:rPr>
                <w:rFonts w:eastAsia="Times New Roman" w:cstheme="minorHAnsi"/>
                <w:b/>
                <w:noProof/>
                <w:color w:val="000000"/>
                <w:sz w:val="18"/>
                <w:szCs w:val="18"/>
                <w:lang w:eastAsia="hr-HR"/>
              </w:rPr>
              <w:drawing>
                <wp:inline distT="0" distB="0" distL="0" distR="0">
                  <wp:extent cx="333375" cy="190500"/>
                  <wp:effectExtent l="0" t="0" r="0" b="0"/>
                  <wp:docPr id="463" name="Picture 30" descr="Description: https://upload.wikimedia.org/wikipedia/commons/thumb/f/f0/Autocesta_A4.svg/35px-Autocesta_A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https://upload.wikimedia.org/wikipedia/commons/thumb/f/f0/Autocesta_A4.svg/35px-Autocesta_A4.svg.png"/>
                          <pic:cNvPicPr>
                            <a:picLocks noChangeAspect="1" noChangeArrowheads="1"/>
                          </pic:cNvPicPr>
                        </pic:nvPicPr>
                        <pic:blipFill>
                          <a:blip r:embed="rId33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A81E85">
              <w:rPr>
                <w:rFonts w:eastAsia="Times New Roman" w:cstheme="minorHAnsi"/>
                <w:b/>
                <w:color w:val="000000"/>
                <w:sz w:val="18"/>
                <w:szCs w:val="18"/>
                <w:lang w:val="en-US" w:eastAsia="hr-HR"/>
              </w:rPr>
              <w:t> </w:t>
            </w:r>
          </w:p>
        </w:tc>
        <w:tc>
          <w:tcPr>
            <w:tcW w:w="31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0A1D96">
            <w:pPr>
              <w:spacing w:after="0" w:line="336" w:lineRule="atLeast"/>
              <w:rPr>
                <w:rFonts w:eastAsia="Times New Roman" w:cstheme="minorHAnsi"/>
                <w:sz w:val="18"/>
                <w:szCs w:val="18"/>
                <w:lang w:val="en-US" w:eastAsia="hr-HR"/>
              </w:rPr>
            </w:pPr>
            <w:hyperlink r:id="rId332" w:tooltip="Ivanja Reka interchange" w:history="1">
              <w:r w:rsidR="00857130" w:rsidRPr="00A81E85">
                <w:rPr>
                  <w:rFonts w:eastAsia="Times New Roman" w:cstheme="minorHAnsi"/>
                  <w:sz w:val="18"/>
                  <w:szCs w:val="18"/>
                  <w:lang w:val="en-US" w:eastAsia="hr-HR"/>
                </w:rPr>
                <w:t>Ivanja Reka</w:t>
              </w:r>
            </w:hyperlink>
            <w:r w:rsidR="00857130" w:rsidRPr="00A81E85">
              <w:rPr>
                <w:rFonts w:eastAsia="Times New Roman" w:cstheme="minorHAnsi"/>
                <w:sz w:val="18"/>
                <w:szCs w:val="18"/>
                <w:lang w:val="en-US" w:eastAsia="hr-HR"/>
              </w:rPr>
              <w:t> (A3) - </w:t>
            </w:r>
            <w:hyperlink r:id="rId333" w:tooltip="Varaždin" w:history="1">
              <w:r w:rsidR="00857130" w:rsidRPr="00A81E85">
                <w:rPr>
                  <w:rFonts w:eastAsia="Times New Roman" w:cstheme="minorHAnsi"/>
                  <w:sz w:val="18"/>
                  <w:szCs w:val="18"/>
                  <w:lang w:val="en-US" w:eastAsia="hr-HR"/>
                </w:rPr>
                <w:t>Varaždin</w:t>
              </w:r>
            </w:hyperlink>
            <w:r w:rsidR="00857130" w:rsidRPr="00A81E85">
              <w:rPr>
                <w:rFonts w:eastAsia="Times New Roman" w:cstheme="minorHAnsi"/>
                <w:sz w:val="18"/>
                <w:szCs w:val="18"/>
                <w:lang w:val="en-US" w:eastAsia="hr-HR"/>
              </w:rPr>
              <w:t> - </w:t>
            </w:r>
            <w:hyperlink r:id="rId334" w:tooltip="Goričan" w:history="1">
              <w:r w:rsidR="00857130" w:rsidRPr="00A81E85">
                <w:rPr>
                  <w:rFonts w:eastAsia="Times New Roman" w:cstheme="minorHAnsi"/>
                  <w:sz w:val="18"/>
                  <w:szCs w:val="18"/>
                  <w:lang w:val="en-US" w:eastAsia="hr-HR"/>
                </w:rPr>
                <w:t>Goričan</w:t>
              </w:r>
            </w:hyperlink>
          </w:p>
        </w:tc>
      </w:tr>
      <w:tr w:rsidR="00857130" w:rsidRPr="00A81E85" w:rsidTr="000A1D96">
        <w:tc>
          <w:tcPr>
            <w:tcW w:w="99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804A02">
            <w:pPr>
              <w:spacing w:after="0" w:line="336" w:lineRule="atLeast"/>
              <w:jc w:val="both"/>
              <w:rPr>
                <w:rFonts w:eastAsia="Times New Roman" w:cstheme="minorHAnsi"/>
                <w:b/>
                <w:color w:val="000000"/>
                <w:sz w:val="18"/>
                <w:szCs w:val="18"/>
                <w:lang w:val="en-US" w:eastAsia="hr-HR"/>
              </w:rPr>
            </w:pPr>
            <w:r w:rsidRPr="00A81E85">
              <w:rPr>
                <w:rFonts w:eastAsia="Times New Roman" w:cstheme="minorHAnsi"/>
                <w:b/>
                <w:noProof/>
                <w:color w:val="000000"/>
                <w:sz w:val="18"/>
                <w:szCs w:val="18"/>
                <w:lang w:eastAsia="hr-HR"/>
              </w:rPr>
              <w:drawing>
                <wp:inline distT="0" distB="0" distL="0" distR="0">
                  <wp:extent cx="333375" cy="190500"/>
                  <wp:effectExtent l="0" t="0" r="0" b="0"/>
                  <wp:docPr id="464" name="Picture 29" descr="Description: https://upload.wikimedia.org/wikipedia/commons/thumb/0/0a/Autocesta_A5.svg/35px-Autocesta_A5.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https://upload.wikimedia.org/wikipedia/commons/thumb/0/0a/Autocesta_A5.svg/35px-Autocesta_A5.svg.png"/>
                          <pic:cNvPicPr>
                            <a:picLocks noChangeAspect="1" noChangeArrowheads="1"/>
                          </pic:cNvPicPr>
                        </pic:nvPicPr>
                        <pic:blipFill>
                          <a:blip r:embed="rId335">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A81E85">
              <w:rPr>
                <w:rFonts w:eastAsia="Times New Roman" w:cstheme="minorHAnsi"/>
                <w:b/>
                <w:color w:val="000000"/>
                <w:sz w:val="18"/>
                <w:szCs w:val="18"/>
                <w:lang w:val="en-US" w:eastAsia="hr-HR"/>
              </w:rPr>
              <w:t> </w:t>
            </w:r>
          </w:p>
        </w:tc>
        <w:tc>
          <w:tcPr>
            <w:tcW w:w="31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0A1D96">
            <w:pPr>
              <w:spacing w:after="0" w:line="336" w:lineRule="atLeast"/>
              <w:rPr>
                <w:rFonts w:eastAsia="Times New Roman" w:cstheme="minorHAnsi"/>
                <w:sz w:val="18"/>
                <w:szCs w:val="18"/>
                <w:lang w:val="en-US" w:eastAsia="hr-HR"/>
              </w:rPr>
            </w:pPr>
            <w:hyperlink r:id="rId336" w:tooltip="Sredanci interchange" w:history="1">
              <w:r w:rsidR="00857130" w:rsidRPr="00A81E85">
                <w:rPr>
                  <w:rFonts w:eastAsia="Times New Roman" w:cstheme="minorHAnsi"/>
                  <w:sz w:val="18"/>
                  <w:szCs w:val="18"/>
                  <w:lang w:val="en-US" w:eastAsia="hr-HR"/>
                </w:rPr>
                <w:t>Sredanci</w:t>
              </w:r>
            </w:hyperlink>
            <w:r w:rsidR="00857130" w:rsidRPr="00A81E85">
              <w:rPr>
                <w:rFonts w:eastAsia="Times New Roman" w:cstheme="minorHAnsi"/>
                <w:sz w:val="18"/>
                <w:szCs w:val="18"/>
                <w:lang w:val="en-US" w:eastAsia="hr-HR"/>
              </w:rPr>
              <w:t> (A3) - </w:t>
            </w:r>
            <w:hyperlink r:id="rId337" w:tooltip="Đakovo" w:history="1">
              <w:r w:rsidR="00857130" w:rsidRPr="00A81E85">
                <w:rPr>
                  <w:rFonts w:eastAsia="Times New Roman" w:cstheme="minorHAnsi"/>
                  <w:sz w:val="18"/>
                  <w:szCs w:val="18"/>
                  <w:lang w:val="en-US" w:eastAsia="hr-HR"/>
                </w:rPr>
                <w:t>Đakovo</w:t>
              </w:r>
            </w:hyperlink>
            <w:r w:rsidR="00857130" w:rsidRPr="00A81E85">
              <w:rPr>
                <w:rFonts w:eastAsia="Times New Roman" w:cstheme="minorHAnsi"/>
                <w:sz w:val="18"/>
                <w:szCs w:val="18"/>
                <w:lang w:val="en-US" w:eastAsia="hr-HR"/>
              </w:rPr>
              <w:t> - </w:t>
            </w:r>
            <w:hyperlink r:id="rId338" w:tooltip="Osijek" w:history="1">
              <w:r w:rsidR="00857130" w:rsidRPr="00A81E85">
                <w:rPr>
                  <w:rFonts w:eastAsia="Times New Roman" w:cstheme="minorHAnsi"/>
                  <w:sz w:val="18"/>
                  <w:szCs w:val="18"/>
                  <w:lang w:val="en-US" w:eastAsia="hr-HR"/>
                </w:rPr>
                <w:t>Osijek</w:t>
              </w:r>
            </w:hyperlink>
          </w:p>
        </w:tc>
      </w:tr>
      <w:tr w:rsidR="00857130" w:rsidRPr="00A81E85" w:rsidTr="000A1D96">
        <w:tc>
          <w:tcPr>
            <w:tcW w:w="99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804A02">
            <w:pPr>
              <w:spacing w:after="0" w:line="336" w:lineRule="atLeast"/>
              <w:jc w:val="both"/>
              <w:rPr>
                <w:rFonts w:eastAsia="Times New Roman" w:cstheme="minorHAnsi"/>
                <w:b/>
                <w:color w:val="000000"/>
                <w:sz w:val="18"/>
                <w:szCs w:val="18"/>
                <w:lang w:val="en-US" w:eastAsia="hr-HR"/>
              </w:rPr>
            </w:pPr>
            <w:r w:rsidRPr="00A81E85">
              <w:rPr>
                <w:rFonts w:eastAsia="Times New Roman" w:cstheme="minorHAnsi"/>
                <w:b/>
                <w:noProof/>
                <w:color w:val="000000"/>
                <w:sz w:val="18"/>
                <w:szCs w:val="18"/>
                <w:lang w:eastAsia="hr-HR"/>
              </w:rPr>
              <w:drawing>
                <wp:inline distT="0" distB="0" distL="0" distR="0">
                  <wp:extent cx="333375" cy="190500"/>
                  <wp:effectExtent l="0" t="0" r="0" b="0"/>
                  <wp:docPr id="465" name="Picture 28" descr="Description: https://upload.wikimedia.org/wikipedia/commons/thumb/2/2e/Autocesta_A11.svg/35px-Autocesta_A1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https://upload.wikimedia.org/wikipedia/commons/thumb/2/2e/Autocesta_A11.svg/35px-Autocesta_A11.svg.png"/>
                          <pic:cNvPicPr>
                            <a:picLocks noChangeAspect="1" noChangeArrowheads="1"/>
                          </pic:cNvPicPr>
                        </pic:nvPicPr>
                        <pic:blipFill>
                          <a:blip r:embed="rId33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A81E85">
              <w:rPr>
                <w:rFonts w:eastAsia="Times New Roman" w:cstheme="minorHAnsi"/>
                <w:b/>
                <w:color w:val="000000"/>
                <w:sz w:val="18"/>
                <w:szCs w:val="18"/>
                <w:lang w:val="en-US" w:eastAsia="hr-HR"/>
              </w:rPr>
              <w:t> </w:t>
            </w:r>
          </w:p>
        </w:tc>
        <w:tc>
          <w:tcPr>
            <w:tcW w:w="31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0A1D96">
            <w:pPr>
              <w:spacing w:after="0" w:line="336" w:lineRule="atLeast"/>
              <w:rPr>
                <w:rFonts w:eastAsia="Times New Roman" w:cstheme="minorHAnsi"/>
                <w:sz w:val="18"/>
                <w:szCs w:val="18"/>
                <w:lang w:val="en-US" w:eastAsia="hr-HR"/>
              </w:rPr>
            </w:pPr>
            <w:hyperlink r:id="rId340" w:tooltip="Zagreb bypass" w:history="1">
              <w:r w:rsidR="00857130" w:rsidRPr="00A81E85">
                <w:rPr>
                  <w:rFonts w:eastAsia="Times New Roman" w:cstheme="minorHAnsi"/>
                  <w:sz w:val="18"/>
                  <w:szCs w:val="18"/>
                  <w:lang w:val="en-US" w:eastAsia="hr-HR"/>
                </w:rPr>
                <w:t>Jakuševec</w:t>
              </w:r>
            </w:hyperlink>
            <w:r w:rsidR="00857130" w:rsidRPr="00A81E85">
              <w:rPr>
                <w:rFonts w:eastAsia="Times New Roman" w:cstheme="minorHAnsi"/>
                <w:sz w:val="18"/>
                <w:szCs w:val="18"/>
                <w:lang w:val="en-US" w:eastAsia="hr-HR"/>
              </w:rPr>
              <w:t> (A3) - </w:t>
            </w:r>
            <w:hyperlink r:id="rId341" w:tooltip="Velika Gorica" w:history="1">
              <w:r w:rsidR="00857130" w:rsidRPr="00A81E85">
                <w:rPr>
                  <w:rFonts w:eastAsia="Times New Roman" w:cstheme="minorHAnsi"/>
                  <w:sz w:val="18"/>
                  <w:szCs w:val="18"/>
                  <w:lang w:val="en-US" w:eastAsia="hr-HR"/>
                </w:rPr>
                <w:t>Velika Gorica</w:t>
              </w:r>
            </w:hyperlink>
            <w:r w:rsidR="00857130" w:rsidRPr="00A81E85">
              <w:rPr>
                <w:rFonts w:eastAsia="Times New Roman" w:cstheme="minorHAnsi"/>
                <w:sz w:val="18"/>
                <w:szCs w:val="18"/>
                <w:lang w:val="en-US" w:eastAsia="hr-HR"/>
              </w:rPr>
              <w:t> - </w:t>
            </w:r>
            <w:hyperlink r:id="rId342" w:tooltip="Buševec" w:history="1">
              <w:r w:rsidR="00857130" w:rsidRPr="00A81E85">
                <w:rPr>
                  <w:rFonts w:eastAsia="Times New Roman" w:cstheme="minorHAnsi"/>
                  <w:sz w:val="18"/>
                  <w:szCs w:val="18"/>
                  <w:lang w:val="en-US" w:eastAsia="hr-HR"/>
                </w:rPr>
                <w:t>Buševec</w:t>
              </w:r>
            </w:hyperlink>
          </w:p>
        </w:tc>
      </w:tr>
      <w:tr w:rsidR="00857130" w:rsidRPr="00A81E85" w:rsidTr="000A1D96">
        <w:tc>
          <w:tcPr>
            <w:tcW w:w="992"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857130" w:rsidP="00804A02">
            <w:pPr>
              <w:spacing w:after="0" w:line="336" w:lineRule="atLeast"/>
              <w:jc w:val="both"/>
              <w:rPr>
                <w:rFonts w:eastAsia="Times New Roman" w:cstheme="minorHAnsi"/>
                <w:b/>
                <w:color w:val="000000"/>
                <w:sz w:val="18"/>
                <w:szCs w:val="18"/>
                <w:lang w:val="en-US" w:eastAsia="hr-HR"/>
              </w:rPr>
            </w:pPr>
            <w:r w:rsidRPr="00A81E85">
              <w:rPr>
                <w:rFonts w:eastAsia="Times New Roman" w:cstheme="minorHAnsi"/>
                <w:b/>
                <w:noProof/>
                <w:color w:val="000000"/>
                <w:sz w:val="18"/>
                <w:szCs w:val="18"/>
                <w:lang w:eastAsia="hr-HR"/>
              </w:rPr>
              <w:drawing>
                <wp:inline distT="0" distB="0" distL="0" distR="0">
                  <wp:extent cx="333375" cy="190500"/>
                  <wp:effectExtent l="0" t="0" r="0" b="0"/>
                  <wp:docPr id="470" name="Picture 27" descr="Description: https://upload.wikimedia.org/wikipedia/commons/thumb/2/27/Autocesta_A12.svg/35px-Autocesta_A1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https://upload.wikimedia.org/wikipedia/commons/thumb/2/27/Autocesta_A12.svg/35px-Autocesta_A12.svg.png"/>
                          <pic:cNvPicPr>
                            <a:picLocks noChangeAspect="1" noChangeArrowheads="1"/>
                          </pic:cNvPicPr>
                        </pic:nvPicPr>
                        <pic:blipFill>
                          <a:blip r:embed="rId34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A81E85">
              <w:rPr>
                <w:rFonts w:eastAsia="Times New Roman" w:cstheme="minorHAnsi"/>
                <w:b/>
                <w:color w:val="000000"/>
                <w:sz w:val="18"/>
                <w:szCs w:val="18"/>
                <w:lang w:val="en-US" w:eastAsia="hr-HR"/>
              </w:rPr>
              <w:t> </w:t>
            </w:r>
          </w:p>
        </w:tc>
        <w:tc>
          <w:tcPr>
            <w:tcW w:w="3119" w:type="dxa"/>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857130" w:rsidRPr="00A81E85" w:rsidRDefault="00DB309F" w:rsidP="000A1D96">
            <w:pPr>
              <w:spacing w:after="0" w:line="336" w:lineRule="atLeast"/>
              <w:rPr>
                <w:rFonts w:eastAsia="Times New Roman" w:cstheme="minorHAnsi"/>
                <w:sz w:val="18"/>
                <w:szCs w:val="18"/>
                <w:lang w:val="en-US" w:eastAsia="hr-HR"/>
              </w:rPr>
            </w:pPr>
            <w:hyperlink r:id="rId344" w:tooltip="Zagreb bypass" w:history="1">
              <w:r w:rsidR="00857130" w:rsidRPr="00A81E85">
                <w:rPr>
                  <w:rFonts w:eastAsia="Times New Roman" w:cstheme="minorHAnsi"/>
                  <w:sz w:val="18"/>
                  <w:szCs w:val="18"/>
                  <w:lang w:val="en-US" w:eastAsia="hr-HR"/>
                </w:rPr>
                <w:t>Sveta Helena</w:t>
              </w:r>
            </w:hyperlink>
            <w:r w:rsidR="00857130" w:rsidRPr="00A81E85">
              <w:rPr>
                <w:rFonts w:eastAsia="Times New Roman" w:cstheme="minorHAnsi"/>
                <w:sz w:val="18"/>
                <w:szCs w:val="18"/>
                <w:lang w:val="en-US" w:eastAsia="hr-HR"/>
              </w:rPr>
              <w:t> (A4) - </w:t>
            </w:r>
            <w:hyperlink r:id="rId345" w:tooltip="Vrbovec" w:history="1">
              <w:r w:rsidR="00857130" w:rsidRPr="00A81E85">
                <w:rPr>
                  <w:rFonts w:eastAsia="Times New Roman" w:cstheme="minorHAnsi"/>
                  <w:sz w:val="18"/>
                  <w:szCs w:val="18"/>
                  <w:lang w:val="en-US" w:eastAsia="hr-HR"/>
                </w:rPr>
                <w:t>Vrbovec</w:t>
              </w:r>
            </w:hyperlink>
            <w:r w:rsidR="00857130" w:rsidRPr="00A81E85">
              <w:rPr>
                <w:rFonts w:eastAsia="Times New Roman" w:cstheme="minorHAnsi"/>
                <w:sz w:val="18"/>
                <w:szCs w:val="18"/>
                <w:lang w:val="en-US" w:eastAsia="hr-HR"/>
              </w:rPr>
              <w:t> </w:t>
            </w:r>
          </w:p>
        </w:tc>
      </w:tr>
    </w:tbl>
    <w:p w:rsidR="00857130" w:rsidRPr="00A81E85" w:rsidRDefault="00857130"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857130" w:rsidRPr="00A81E85" w:rsidRDefault="00857130" w:rsidP="006259BF">
      <w:pPr>
        <w:widowControl w:val="0"/>
        <w:autoSpaceDE w:val="0"/>
        <w:autoSpaceDN w:val="0"/>
        <w:adjustRightInd w:val="0"/>
        <w:spacing w:after="0" w:line="200" w:lineRule="exact"/>
        <w:jc w:val="both"/>
        <w:rPr>
          <w:rFonts w:eastAsia="Times New Roman" w:cstheme="minorHAnsi"/>
          <w:sz w:val="24"/>
          <w:szCs w:val="24"/>
          <w:lang w:val="en-US" w:eastAsia="hr-HR"/>
        </w:rPr>
      </w:pPr>
    </w:p>
    <w:p w:rsidR="00857130" w:rsidRPr="00A81E85" w:rsidRDefault="00857130" w:rsidP="000A1D96">
      <w:pPr>
        <w:widowControl w:val="0"/>
        <w:autoSpaceDE w:val="0"/>
        <w:autoSpaceDN w:val="0"/>
        <w:adjustRightInd w:val="0"/>
        <w:spacing w:after="0" w:line="148" w:lineRule="exact"/>
        <w:jc w:val="both"/>
        <w:rPr>
          <w:rFonts w:eastAsia="Times New Roman" w:cstheme="minorHAnsi"/>
          <w:sz w:val="24"/>
          <w:szCs w:val="24"/>
          <w:lang w:val="en-US" w:eastAsia="hr-HR"/>
        </w:rPr>
      </w:pPr>
    </w:p>
    <w:p w:rsidR="000A1D96" w:rsidRPr="001E687D" w:rsidRDefault="00857130" w:rsidP="001E687D">
      <w:pPr>
        <w:widowControl w:val="0"/>
        <w:overflowPunct w:val="0"/>
        <w:autoSpaceDE w:val="0"/>
        <w:autoSpaceDN w:val="0"/>
        <w:adjustRightInd w:val="0"/>
        <w:spacing w:after="0" w:line="240" w:lineRule="auto"/>
        <w:jc w:val="both"/>
        <w:rPr>
          <w:rFonts w:eastAsia="Times New Roman" w:cstheme="minorHAnsi"/>
          <w:sz w:val="24"/>
          <w:szCs w:val="24"/>
          <w:lang w:val="en-US" w:eastAsia="hr-HR"/>
        </w:rPr>
        <w:sectPr w:rsidR="000A1D96" w:rsidRPr="001E687D" w:rsidSect="008E3C6C">
          <w:headerReference w:type="default" r:id="rId346"/>
          <w:type w:val="continuous"/>
          <w:pgSz w:w="11906" w:h="16838"/>
          <w:pgMar w:top="1417" w:right="1417" w:bottom="1417" w:left="1417" w:header="0" w:footer="624" w:gutter="0"/>
          <w:cols w:num="2" w:space="708"/>
          <w:docGrid w:linePitch="360"/>
        </w:sectPr>
      </w:pPr>
      <w:r w:rsidRPr="001E687D">
        <w:rPr>
          <w:rFonts w:eastAsia="Times New Roman" w:cstheme="minorHAnsi"/>
          <w:sz w:val="24"/>
          <w:szCs w:val="24"/>
          <w:lang w:val="en-US" w:eastAsia="hr-HR"/>
        </w:rPr>
        <w:t>The company was first established on April 6, 2001, under the law promulgated on on April 5, 2001, with the share capital of the company worth 131,140,100.00 Croatian kuna.</w:t>
      </w:r>
      <w:r w:rsidR="001E687D">
        <w:rPr>
          <w:rFonts w:eastAsia="Times New Roman" w:cstheme="minorHAnsi"/>
          <w:sz w:val="24"/>
          <w:szCs w:val="24"/>
          <w:lang w:val="en-US" w:eastAsia="hr-HR"/>
        </w:rPr>
        <w:t xml:space="preserve"> </w:t>
      </w:r>
      <w:r w:rsidRPr="001E687D">
        <w:rPr>
          <w:rFonts w:eastAsia="Times New Roman" w:cstheme="minorHAnsi"/>
          <w:sz w:val="24"/>
          <w:szCs w:val="24"/>
          <w:lang w:val="en-US" w:eastAsia="hr-HR"/>
        </w:rPr>
        <w:t>Hrvatske autoceste is organized in six business s</w:t>
      </w:r>
      <w:r w:rsidR="000A1D96" w:rsidRPr="001E687D">
        <w:rPr>
          <w:rFonts w:eastAsia="Times New Roman" w:cstheme="minorHAnsi"/>
          <w:sz w:val="24"/>
          <w:szCs w:val="24"/>
          <w:lang w:val="en-US" w:eastAsia="hr-HR"/>
        </w:rPr>
        <w:t xml:space="preserve">ectors: Design and development, </w:t>
      </w:r>
      <w:r w:rsidRPr="001E687D">
        <w:rPr>
          <w:rFonts w:eastAsia="Times New Roman" w:cstheme="minorHAnsi"/>
          <w:sz w:val="24"/>
          <w:szCs w:val="24"/>
          <w:lang w:val="en-US" w:eastAsia="hr-HR"/>
        </w:rPr>
        <w:t>Construction, Maintenance, Toll collection, Transport, Financial and business operations and Legal, personnel and general sectors.</w:t>
      </w:r>
      <w:r w:rsidR="001E687D">
        <w:rPr>
          <w:rFonts w:eastAsia="Times New Roman" w:cstheme="minorHAnsi"/>
          <w:sz w:val="24"/>
          <w:szCs w:val="24"/>
          <w:lang w:val="en-US" w:eastAsia="hr-HR"/>
        </w:rPr>
        <w:t xml:space="preserve"> </w:t>
      </w:r>
      <w:r w:rsidRPr="001E687D">
        <w:rPr>
          <w:rFonts w:eastAsia="Times New Roman" w:cstheme="minorHAnsi"/>
          <w:sz w:val="24"/>
          <w:szCs w:val="24"/>
          <w:lang w:val="en-US" w:eastAsia="hr-HR"/>
        </w:rPr>
        <w:t>All profits generated by Hrvatske autoceste are used for construction and maintenance of the roads the company manages.</w:t>
      </w:r>
    </w:p>
    <w:p w:rsidR="001E687D" w:rsidRDefault="001E687D" w:rsidP="00C1615E">
      <w:pPr>
        <w:widowControl w:val="0"/>
        <w:autoSpaceDE w:val="0"/>
        <w:autoSpaceDN w:val="0"/>
        <w:adjustRightInd w:val="0"/>
        <w:spacing w:after="0" w:line="240" w:lineRule="auto"/>
        <w:jc w:val="both"/>
        <w:rPr>
          <w:rFonts w:eastAsia="Times New Roman" w:cstheme="minorHAnsi"/>
          <w:b/>
          <w:bCs/>
          <w:iCs/>
          <w:lang w:val="en-US" w:eastAsia="hr-HR"/>
        </w:rPr>
      </w:pPr>
    </w:p>
    <w:p w:rsidR="00857130" w:rsidRPr="00A81E85" w:rsidRDefault="00857130" w:rsidP="00C1615E">
      <w:pPr>
        <w:widowControl w:val="0"/>
        <w:autoSpaceDE w:val="0"/>
        <w:autoSpaceDN w:val="0"/>
        <w:adjustRightInd w:val="0"/>
        <w:spacing w:after="0" w:line="240" w:lineRule="auto"/>
        <w:jc w:val="both"/>
        <w:rPr>
          <w:rFonts w:eastAsia="Times New Roman" w:cstheme="minorHAnsi"/>
          <w:b/>
          <w:bCs/>
          <w:iCs/>
          <w:lang w:val="en-US" w:eastAsia="hr-HR"/>
        </w:rPr>
      </w:pPr>
      <w:r w:rsidRPr="00A81E85">
        <w:rPr>
          <w:rFonts w:eastAsia="Times New Roman" w:cstheme="minorHAnsi"/>
          <w:b/>
          <w:bCs/>
          <w:iCs/>
          <w:lang w:val="en-US" w:eastAsia="hr-HR"/>
        </w:rPr>
        <w:t>Toll</w:t>
      </w:r>
    </w:p>
    <w:p w:rsidR="000A1D96" w:rsidRPr="00A81E85" w:rsidRDefault="00857130" w:rsidP="00C1615E">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A toll is charged on most motorways, the only notable exception being the Zagreb bypass. Payment in kuna, all major credit cards and euro are accepted at all toll gates.</w:t>
      </w:r>
      <w:r w:rsidR="000A1D96"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There are two toll collection systems in Croatia: the open and the closed system. Open system is used on some bridges and tunnels and short stretches of tolled highway. In this system, there is only one toll plaza and drivers immediately pay the toll upon arriving.</w:t>
      </w:r>
      <w:r w:rsidR="000A1D96"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In the closed system, every driver passes through two toll plazas. As the driver enters the system, they are given a receipt on the first toll plaza. This receipt states the point of entry. The receipt is presented upon leaving the highway through the second toll plaza. It is needed to calculate the toll. If the driver loses the receipt, they are charged with the maximum possible toll. If the receipt is more than 24 hours old, the driver must present the toll attendant with a reasonable explanation.</w:t>
      </w:r>
      <w:r w:rsidR="000A1D96"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There are also reduced rates for transport companies, which should prevent heavy traffic along regional roads. Hrvatske ceste (Croatian road authority) imposes additional fees for trucking companies that frequently use a route.</w:t>
      </w:r>
    </w:p>
    <w:p w:rsidR="000A1D96" w:rsidRPr="00A81E85" w:rsidRDefault="000A1D96" w:rsidP="000A1D96">
      <w:pPr>
        <w:widowControl w:val="0"/>
        <w:overflowPunct w:val="0"/>
        <w:autoSpaceDE w:val="0"/>
        <w:autoSpaceDN w:val="0"/>
        <w:adjustRightInd w:val="0"/>
        <w:spacing w:after="0" w:line="227" w:lineRule="auto"/>
        <w:ind w:left="60"/>
        <w:jc w:val="both"/>
        <w:rPr>
          <w:rFonts w:eastAsia="Times New Roman" w:cstheme="minorHAnsi"/>
          <w:sz w:val="24"/>
          <w:szCs w:val="24"/>
          <w:lang w:val="en-US" w:eastAsia="hr-HR"/>
        </w:rPr>
      </w:pPr>
    </w:p>
    <w:p w:rsidR="00857130" w:rsidRPr="00A81E85" w:rsidRDefault="002633C4" w:rsidP="000A1D96">
      <w:pPr>
        <w:widowControl w:val="0"/>
        <w:overflowPunct w:val="0"/>
        <w:autoSpaceDE w:val="0"/>
        <w:autoSpaceDN w:val="0"/>
        <w:adjustRightInd w:val="0"/>
        <w:spacing w:after="0" w:line="227" w:lineRule="auto"/>
        <w:ind w:left="60"/>
        <w:jc w:val="both"/>
        <w:rPr>
          <w:rFonts w:eastAsia="Times New Roman" w:cstheme="minorHAnsi"/>
          <w:sz w:val="24"/>
          <w:szCs w:val="24"/>
          <w:lang w:val="en-US" w:eastAsia="hr-HR"/>
        </w:rPr>
      </w:pPr>
      <w:r w:rsidRPr="00A81E85">
        <w:rPr>
          <w:rFonts w:eastAsia="Times New Roman" w:cstheme="minorHAnsi"/>
          <w:lang w:val="en-US" w:eastAsia="hr-HR"/>
        </w:rPr>
        <w:t xml:space="preserve">TOLL FEE CALCULATOR: </w:t>
      </w:r>
      <w:r w:rsidR="00857130" w:rsidRPr="00A81E85">
        <w:rPr>
          <w:rFonts w:eastAsia="Times New Roman" w:cstheme="minorHAnsi"/>
          <w:lang w:val="en-US" w:eastAsia="hr-HR"/>
        </w:rPr>
        <w:t xml:space="preserve"> </w:t>
      </w:r>
      <w:r w:rsidR="00857130" w:rsidRPr="00A81E85">
        <w:rPr>
          <w:rFonts w:eastAsia="Times New Roman" w:cstheme="minorHAnsi"/>
          <w:color w:val="0000FF"/>
          <w:u w:val="single"/>
          <w:lang w:val="en-US" w:eastAsia="hr-HR"/>
        </w:rPr>
        <w:t>www.hellotourist.net/info.php</w:t>
      </w:r>
    </w:p>
    <w:p w:rsidR="00857130" w:rsidRPr="00A81E85" w:rsidRDefault="00857130" w:rsidP="000A1D96">
      <w:pPr>
        <w:widowControl w:val="0"/>
        <w:autoSpaceDE w:val="0"/>
        <w:autoSpaceDN w:val="0"/>
        <w:adjustRightInd w:val="0"/>
        <w:spacing w:after="0" w:line="200" w:lineRule="exact"/>
        <w:jc w:val="both"/>
        <w:rPr>
          <w:rFonts w:eastAsia="Times New Roman" w:cstheme="minorHAnsi"/>
          <w:sz w:val="24"/>
          <w:szCs w:val="24"/>
          <w:lang w:val="en-US" w:eastAsia="hr-HR"/>
        </w:rPr>
      </w:pPr>
    </w:p>
    <w:p w:rsidR="00C1615E" w:rsidRPr="00A81E85" w:rsidRDefault="00C1615E" w:rsidP="000A1D96">
      <w:pPr>
        <w:widowControl w:val="0"/>
        <w:autoSpaceDE w:val="0"/>
        <w:autoSpaceDN w:val="0"/>
        <w:adjustRightInd w:val="0"/>
        <w:spacing w:after="0" w:line="240" w:lineRule="auto"/>
        <w:jc w:val="both"/>
        <w:rPr>
          <w:rFonts w:eastAsia="Times New Roman" w:cstheme="minorHAnsi"/>
          <w:b/>
          <w:bCs/>
          <w:iCs/>
          <w:sz w:val="24"/>
          <w:szCs w:val="24"/>
          <w:lang w:val="en-US" w:eastAsia="hr-HR"/>
        </w:rPr>
      </w:pPr>
    </w:p>
    <w:p w:rsidR="002633C4" w:rsidRDefault="002633C4" w:rsidP="000A1D96">
      <w:pPr>
        <w:widowControl w:val="0"/>
        <w:autoSpaceDE w:val="0"/>
        <w:autoSpaceDN w:val="0"/>
        <w:adjustRightInd w:val="0"/>
        <w:spacing w:after="0" w:line="240" w:lineRule="auto"/>
        <w:jc w:val="both"/>
        <w:rPr>
          <w:rFonts w:eastAsia="Times New Roman" w:cstheme="minorHAnsi"/>
          <w:b/>
          <w:bCs/>
          <w:iCs/>
          <w:sz w:val="24"/>
          <w:szCs w:val="24"/>
          <w:lang w:val="en-US" w:eastAsia="hr-HR"/>
        </w:rPr>
      </w:pPr>
    </w:p>
    <w:p w:rsidR="003E1C6D" w:rsidRPr="00A81E85" w:rsidRDefault="003E1C6D" w:rsidP="000A1D96">
      <w:pPr>
        <w:widowControl w:val="0"/>
        <w:autoSpaceDE w:val="0"/>
        <w:autoSpaceDN w:val="0"/>
        <w:adjustRightInd w:val="0"/>
        <w:spacing w:after="0" w:line="240" w:lineRule="auto"/>
        <w:jc w:val="both"/>
        <w:rPr>
          <w:rFonts w:eastAsia="Times New Roman" w:cstheme="minorHAnsi"/>
          <w:b/>
          <w:bCs/>
          <w:iCs/>
          <w:sz w:val="24"/>
          <w:szCs w:val="24"/>
          <w:lang w:val="en-US" w:eastAsia="hr-HR"/>
        </w:rPr>
      </w:pPr>
    </w:p>
    <w:p w:rsidR="001E687D" w:rsidRDefault="001E687D" w:rsidP="000A1D96">
      <w:pPr>
        <w:widowControl w:val="0"/>
        <w:autoSpaceDE w:val="0"/>
        <w:autoSpaceDN w:val="0"/>
        <w:adjustRightInd w:val="0"/>
        <w:spacing w:after="0" w:line="240" w:lineRule="auto"/>
        <w:jc w:val="both"/>
        <w:rPr>
          <w:rFonts w:eastAsia="Times New Roman" w:cstheme="minorHAnsi"/>
          <w:b/>
          <w:bCs/>
          <w:iCs/>
          <w:sz w:val="24"/>
          <w:szCs w:val="24"/>
          <w:lang w:val="en-US" w:eastAsia="hr-HR"/>
        </w:rPr>
      </w:pPr>
    </w:p>
    <w:p w:rsidR="00857130" w:rsidRPr="00A81E85" w:rsidRDefault="00857130" w:rsidP="000A1D96">
      <w:pPr>
        <w:widowControl w:val="0"/>
        <w:autoSpaceDE w:val="0"/>
        <w:autoSpaceDN w:val="0"/>
        <w:adjustRightInd w:val="0"/>
        <w:spacing w:after="0" w:line="240" w:lineRule="auto"/>
        <w:jc w:val="both"/>
        <w:rPr>
          <w:rFonts w:eastAsia="Times New Roman" w:cstheme="minorHAnsi"/>
          <w:b/>
          <w:sz w:val="24"/>
          <w:szCs w:val="24"/>
          <w:lang w:val="en-US" w:eastAsia="hr-HR"/>
        </w:rPr>
      </w:pPr>
      <w:r w:rsidRPr="00A81E85">
        <w:rPr>
          <w:rFonts w:eastAsia="Times New Roman" w:cstheme="minorHAnsi"/>
          <w:b/>
          <w:bCs/>
          <w:iCs/>
          <w:sz w:val="24"/>
          <w:szCs w:val="24"/>
          <w:lang w:val="en-US" w:eastAsia="hr-HR"/>
        </w:rPr>
        <w:lastRenderedPageBreak/>
        <w:t>Non-cash toll payment</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Not counting cash and credit cards, there are several ways to pay toll on Croatian motorways:</w:t>
      </w:r>
    </w:p>
    <w:p w:rsidR="00857130" w:rsidRPr="003E1C6D" w:rsidRDefault="00857130" w:rsidP="003E1C6D">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3E1C6D">
        <w:rPr>
          <w:rFonts w:eastAsia="Times New Roman" w:cstheme="minorHAnsi"/>
          <w:sz w:val="24"/>
          <w:szCs w:val="24"/>
          <w:lang w:val="en-US" w:eastAsia="hr-HR"/>
        </w:rPr>
        <w:t xml:space="preserve">SMART card, a nonrefundable and non-expiring prepaid toll card showed to the toll attendant. As of August 2007, a SMART card costs 20 kn. Additional toll may be prepaid at owner's will. The SMART card enacts a 10% discount on toll when used. It is not recommended to use the SMART card for paying less than 200 kuna in toll. 200 kuna equals to a round-trip in relation Zagreb - Zadar. SMART card must be purchased pre-paying at least 100 kuna of toll. </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3E1C6D" w:rsidRDefault="00857130" w:rsidP="003E1C6D">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3E1C6D">
        <w:rPr>
          <w:rFonts w:eastAsia="Times New Roman" w:cstheme="minorHAnsi"/>
          <w:sz w:val="24"/>
          <w:szCs w:val="24"/>
          <w:lang w:val="en-US" w:eastAsia="hr-HR"/>
        </w:rPr>
        <w:t xml:space="preserve">Additional money can be added to the toll account at any time. The SMART card has recently been refitted to allow use by flashing the card in front of a magnetic card reader. </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3E1C6D" w:rsidRDefault="00857130" w:rsidP="003E1C6D">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3E1C6D">
        <w:rPr>
          <w:rFonts w:eastAsia="Times New Roman" w:cstheme="minorHAnsi"/>
          <w:sz w:val="24"/>
          <w:szCs w:val="24"/>
          <w:lang w:val="en-US" w:eastAsia="hr-HR"/>
        </w:rPr>
        <w:t xml:space="preserve">Seasonal SMART card offers a significantly higher discount rate of 23.5% usable during specified five months. Unused amount upon expiry of these five months will be used with the standard, 10% discount. As of August 2007, a class I vehicle seasonal SMART card costs 1200 kuna. The full amount is submitted to the toll account. </w:t>
      </w:r>
    </w:p>
    <w:p w:rsidR="003E1C6D" w:rsidRPr="003E1C6D" w:rsidRDefault="003E1C6D" w:rsidP="003E1C6D">
      <w:pPr>
        <w:pStyle w:val="ListParagraph"/>
        <w:rPr>
          <w:rFonts w:eastAsia="Times New Roman" w:cstheme="minorHAnsi"/>
          <w:sz w:val="24"/>
          <w:szCs w:val="24"/>
          <w:lang w:val="en-US" w:eastAsia="hr-HR"/>
        </w:rPr>
      </w:pPr>
    </w:p>
    <w:p w:rsidR="00857130" w:rsidRPr="003E1C6D" w:rsidRDefault="00857130" w:rsidP="003E1C6D">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3E1C6D">
        <w:rPr>
          <w:rFonts w:eastAsia="Times New Roman" w:cstheme="minorHAnsi"/>
          <w:sz w:val="24"/>
          <w:szCs w:val="24"/>
          <w:lang w:val="en-US" w:eastAsia="hr-HR"/>
        </w:rPr>
        <w:t xml:space="preserve">Electronic toll collection (ETC) is a contactless toll collection method without mediation of a toll attendant in which the toll collection process is conducted by means of an ETC-device mounted on the windshield of the driver's car and the antenna in the toll lane.ETC-device can be used as electronic media for toll collection on the following motorways: Zagreb-Split-Ploče Motorway, Zagreb-Rijeka Motorway, Bregana-Zagreb-Lipovac Motorway, B.Manastir-Osijek- Svilaj Motorway, Zagreb-Varaždin-Goričan Motorway, Krk Bridge toll plaza and Rupa-Rijeka </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3E1C6D" w:rsidRDefault="00857130" w:rsidP="003E1C6D">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3E1C6D">
        <w:rPr>
          <w:rFonts w:eastAsia="Times New Roman" w:cstheme="minorHAnsi"/>
          <w:sz w:val="24"/>
          <w:szCs w:val="24"/>
          <w:lang w:val="en-US" w:eastAsia="hr-HR"/>
        </w:rPr>
        <w:t xml:space="preserve">At peak traffic volumes at toll plazas the company Hrvatske Autoceste d.o.o. reserves the right to convert the toll lanes ETC into combined toll lanes where toll can be paid using ETC device, by credit cards, foreign and national currency as well as with SMART card which should make the road speed at toll plazas greater. </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3E1C6D" w:rsidRDefault="00857130" w:rsidP="003E1C6D">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3E1C6D">
        <w:rPr>
          <w:rFonts w:eastAsia="Times New Roman" w:cstheme="minorHAnsi"/>
          <w:sz w:val="24"/>
          <w:szCs w:val="24"/>
          <w:lang w:val="en-US" w:eastAsia="hr-HR"/>
        </w:rPr>
        <w:t xml:space="preserve">ENC has been criticized for incompatibility among motorway concessioners and often malfunctions. </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6259BF">
      <w:pPr>
        <w:widowControl w:val="0"/>
        <w:autoSpaceDE w:val="0"/>
        <w:autoSpaceDN w:val="0"/>
        <w:adjustRightInd w:val="0"/>
        <w:spacing w:after="0" w:line="266" w:lineRule="exact"/>
        <w:jc w:val="both"/>
        <w:rPr>
          <w:rFonts w:eastAsia="Times New Roman" w:cstheme="minorHAnsi"/>
          <w:sz w:val="24"/>
          <w:szCs w:val="24"/>
          <w:lang w:val="en-US" w:eastAsia="hr-HR"/>
        </w:rPr>
      </w:pPr>
    </w:p>
    <w:p w:rsidR="00857130" w:rsidRPr="00A81E85" w:rsidRDefault="00857130" w:rsidP="006259BF">
      <w:pPr>
        <w:widowControl w:val="0"/>
        <w:autoSpaceDE w:val="0"/>
        <w:autoSpaceDN w:val="0"/>
        <w:adjustRightInd w:val="0"/>
        <w:spacing w:after="0" w:line="240" w:lineRule="auto"/>
        <w:jc w:val="both"/>
        <w:rPr>
          <w:rFonts w:eastAsia="Times New Roman" w:cstheme="minorHAnsi"/>
          <w:sz w:val="32"/>
          <w:szCs w:val="32"/>
          <w:lang w:val="en-US" w:eastAsia="hr-HR"/>
        </w:rPr>
      </w:pPr>
      <w:r w:rsidRPr="00A81E85">
        <w:rPr>
          <w:rFonts w:eastAsia="Times New Roman" w:cstheme="minorHAnsi"/>
          <w:b/>
          <w:bCs/>
          <w:sz w:val="32"/>
          <w:szCs w:val="32"/>
          <w:lang w:val="en-US" w:eastAsia="hr-HR"/>
        </w:rPr>
        <w:t>Other motorways</w:t>
      </w:r>
    </w:p>
    <w:p w:rsidR="00857130" w:rsidRPr="00A81E85" w:rsidRDefault="00857130" w:rsidP="006259BF">
      <w:pPr>
        <w:widowControl w:val="0"/>
        <w:autoSpaceDE w:val="0"/>
        <w:autoSpaceDN w:val="0"/>
        <w:adjustRightInd w:val="0"/>
        <w:spacing w:after="0" w:line="282" w:lineRule="exact"/>
        <w:jc w:val="both"/>
        <w:rPr>
          <w:rFonts w:eastAsia="Times New Roman" w:cstheme="minorHAnsi"/>
          <w:sz w:val="24"/>
          <w:szCs w:val="24"/>
          <w:lang w:val="en-US" w:eastAsia="hr-HR"/>
        </w:rPr>
      </w:pPr>
    </w:p>
    <w:p w:rsidR="00857130" w:rsidRPr="00A81E85" w:rsidRDefault="00857130"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All heavily traveled routes towards Slovenia, Hungary and Serbia are motorway connections, and almost all parts of Croatia are now easy to reach using motorways.</w:t>
      </w:r>
      <w:r w:rsidR="000103B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Since June 2005 the Istrian Y extends from the Slovenian border in Istria and the A7 connects Slovenia to Rijeka. The A2 connection between Zagreb via Zagorje to Maribor was completed in May 2007.</w:t>
      </w:r>
    </w:p>
    <w:p w:rsidR="000A1D96" w:rsidRPr="00A81E85" w:rsidRDefault="000A1D96"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Motorway A3 extends from Slovenia via the Zagreb bypass through the length of Slavonia to the Serbian border. In Slavonia there is now another motorway, A5, along the European route E73 (European north-south corridor Vc) between the Hungarian border at Beli </w:t>
      </w:r>
      <w:r w:rsidRPr="00A81E85">
        <w:rPr>
          <w:rFonts w:eastAsia="Times New Roman" w:cstheme="minorHAnsi"/>
          <w:sz w:val="24"/>
          <w:szCs w:val="24"/>
          <w:lang w:val="en-US" w:eastAsia="hr-HR"/>
        </w:rPr>
        <w:lastRenderedPageBreak/>
        <w:t>Manastir, Osijek and the Bosnian border. This route will eventually continue as a modern motorway towards Sarajevo and further on to the Croatian sea port of Ploče.</w:t>
      </w:r>
    </w:p>
    <w:p w:rsidR="000A1D96" w:rsidRPr="00A81E85" w:rsidRDefault="000A1D96"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A4</w:t>
      </w:r>
      <w:r w:rsidR="00BB4092" w:rsidRPr="00A81E85">
        <w:rPr>
          <w:rFonts w:eastAsia="Times New Roman" w:cstheme="minorHAnsi"/>
          <w:sz w:val="24"/>
          <w:szCs w:val="24"/>
          <w:lang w:val="en-US" w:eastAsia="hr-HR"/>
        </w:rPr>
        <w:t xml:space="preserve"> connection from Zagreb to Varazdin and C</w:t>
      </w:r>
      <w:r w:rsidRPr="00A81E85">
        <w:rPr>
          <w:rFonts w:eastAsia="Times New Roman" w:cstheme="minorHAnsi"/>
          <w:sz w:val="24"/>
          <w:szCs w:val="24"/>
          <w:lang w:val="en-US" w:eastAsia="hr-HR"/>
        </w:rPr>
        <w:t>akovec exists since 2003, which was extended to the Hungarian border in October 2008 to complete the upgrade of the European route E71. The A6 route between Rijeka and Zagreb was constructed as an expressway in spring 2004, and upgraded to a full motorway in October 2008, thus upgrading the Croatian section of the European route E65. Together these two upgrades completed the European North-South corridor Vb.</w:t>
      </w:r>
      <w:r w:rsidR="000A1D96"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A motorway connection of Zagreb to the important industrial city of Sisak is planned to be constructed as A11.</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Significant tunnel and bridge construction projects in Southern Da</w:t>
      </w:r>
      <w:r w:rsidR="00BB4092" w:rsidRPr="00A81E85">
        <w:rPr>
          <w:rFonts w:eastAsia="Times New Roman" w:cstheme="minorHAnsi"/>
          <w:sz w:val="24"/>
          <w:szCs w:val="24"/>
          <w:lang w:val="en-US" w:eastAsia="hr-HR"/>
        </w:rPr>
        <w:t>lmatia are finished</w:t>
      </w:r>
      <w:r w:rsidRPr="00A81E85">
        <w:rPr>
          <w:rFonts w:eastAsia="Times New Roman" w:cstheme="minorHAnsi"/>
          <w:sz w:val="24"/>
          <w:szCs w:val="24"/>
          <w:lang w:val="en-US" w:eastAsia="hr-HR"/>
        </w:rPr>
        <w:t xml:space="preserve">, such as the Biokovo </w:t>
      </w:r>
      <w:r w:rsidR="00BB4092" w:rsidRPr="00A81E85">
        <w:rPr>
          <w:rFonts w:eastAsia="Times New Roman" w:cstheme="minorHAnsi"/>
          <w:sz w:val="24"/>
          <w:szCs w:val="24"/>
          <w:lang w:val="en-US" w:eastAsia="hr-HR"/>
        </w:rPr>
        <w:t>tunnel near Makarska, which now</w:t>
      </w:r>
      <w:r w:rsidRPr="00A81E85">
        <w:rPr>
          <w:rFonts w:eastAsia="Times New Roman" w:cstheme="minorHAnsi"/>
          <w:sz w:val="24"/>
          <w:szCs w:val="24"/>
          <w:lang w:val="en-US" w:eastAsia="hr-HR"/>
        </w:rPr>
        <w:t xml:space="preserve"> connect the panoram</w:t>
      </w:r>
      <w:r w:rsidR="00BB4092" w:rsidRPr="00A81E85">
        <w:rPr>
          <w:rFonts w:eastAsia="Times New Roman" w:cstheme="minorHAnsi"/>
          <w:sz w:val="24"/>
          <w:szCs w:val="24"/>
          <w:lang w:val="en-US" w:eastAsia="hr-HR"/>
        </w:rPr>
        <w:t>ic seashore road with</w:t>
      </w:r>
      <w:r w:rsidRPr="00A81E85">
        <w:rPr>
          <w:rFonts w:eastAsia="Times New Roman" w:cstheme="minorHAnsi"/>
          <w:sz w:val="24"/>
          <w:szCs w:val="24"/>
          <w:lang w:val="en-US" w:eastAsia="hr-HR"/>
        </w:rPr>
        <w:t xml:space="preserve"> A1, and </w:t>
      </w:r>
      <w:r w:rsidR="00A81E85" w:rsidRPr="00A81E85">
        <w:rPr>
          <w:rFonts w:eastAsia="Times New Roman" w:cstheme="minorHAnsi"/>
          <w:sz w:val="24"/>
          <w:szCs w:val="24"/>
          <w:lang w:val="en-US" w:eastAsia="hr-HR"/>
        </w:rPr>
        <w:t>a 2,374 m (7,789 ft) long Peljes</w:t>
      </w:r>
      <w:r w:rsidRPr="00A81E85">
        <w:rPr>
          <w:rFonts w:eastAsia="Times New Roman" w:cstheme="minorHAnsi"/>
          <w:sz w:val="24"/>
          <w:szCs w:val="24"/>
          <w:lang w:val="en-US" w:eastAsia="hr-HR"/>
        </w:rPr>
        <w:t>ac bridge, connecting the Pelješac peninsula to the Croatian mainland.</w:t>
      </w:r>
    </w:p>
    <w:p w:rsidR="000A1D96" w:rsidRPr="00A81E85" w:rsidRDefault="000A1D96"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By 2008, numerous service areas and petrol stations had been constructed along all Croatian motorways. All Croatian motorways are equipped with enclosed service areas with gas stations and parking. Many areas have restaurants and children's playgrounds.</w:t>
      </w:r>
    </w:p>
    <w:p w:rsidR="00857130" w:rsidRPr="00A81E85" w:rsidRDefault="00857130" w:rsidP="006259BF">
      <w:pPr>
        <w:widowControl w:val="0"/>
        <w:autoSpaceDE w:val="0"/>
        <w:autoSpaceDN w:val="0"/>
        <w:adjustRightInd w:val="0"/>
        <w:spacing w:after="0" w:line="266" w:lineRule="exact"/>
        <w:jc w:val="both"/>
        <w:rPr>
          <w:rFonts w:eastAsia="Times New Roman" w:cstheme="minorHAnsi"/>
          <w:sz w:val="24"/>
          <w:szCs w:val="24"/>
          <w:lang w:val="en-US" w:eastAsia="hr-HR"/>
        </w:rPr>
      </w:pPr>
    </w:p>
    <w:p w:rsidR="00857130" w:rsidRPr="00A81E85" w:rsidRDefault="00857130" w:rsidP="006259BF">
      <w:pPr>
        <w:widowControl w:val="0"/>
        <w:autoSpaceDE w:val="0"/>
        <w:autoSpaceDN w:val="0"/>
        <w:adjustRightInd w:val="0"/>
        <w:spacing w:after="0" w:line="239" w:lineRule="auto"/>
        <w:jc w:val="both"/>
        <w:rPr>
          <w:rFonts w:eastAsia="Times New Roman" w:cstheme="minorHAnsi"/>
          <w:sz w:val="32"/>
          <w:szCs w:val="32"/>
          <w:lang w:val="en-US" w:eastAsia="hr-HR"/>
        </w:rPr>
      </w:pPr>
      <w:r w:rsidRPr="00A81E85">
        <w:rPr>
          <w:rFonts w:eastAsia="Times New Roman" w:cstheme="minorHAnsi"/>
          <w:b/>
          <w:bCs/>
          <w:sz w:val="32"/>
          <w:szCs w:val="32"/>
          <w:lang w:val="en-US" w:eastAsia="hr-HR"/>
        </w:rPr>
        <w:t>Major Roads</w:t>
      </w:r>
    </w:p>
    <w:p w:rsidR="00857130" w:rsidRPr="00A81E85" w:rsidRDefault="00857130" w:rsidP="006259BF">
      <w:pPr>
        <w:widowControl w:val="0"/>
        <w:autoSpaceDE w:val="0"/>
        <w:autoSpaceDN w:val="0"/>
        <w:adjustRightInd w:val="0"/>
        <w:spacing w:after="0" w:line="288" w:lineRule="exact"/>
        <w:jc w:val="both"/>
        <w:rPr>
          <w:rFonts w:eastAsia="Times New Roman" w:cstheme="minorHAnsi"/>
          <w:sz w:val="24"/>
          <w:szCs w:val="24"/>
          <w:lang w:val="en-US" w:eastAsia="hr-HR"/>
        </w:rPr>
      </w:pPr>
    </w:p>
    <w:p w:rsidR="00857130" w:rsidRPr="00A81E85" w:rsidRDefault="00857130"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Major roads that aren't part of the motorway system are državne ceste (state routes). They are marked with the letter D and the road's number.</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most traveled state routes in Croatia are:</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EF6FF2" w:rsidP="00800A08">
      <w:pPr>
        <w:widowControl w:val="0"/>
        <w:numPr>
          <w:ilvl w:val="0"/>
          <w:numId w:val="12"/>
        </w:numPr>
        <w:overflowPunct w:val="0"/>
        <w:autoSpaceDE w:val="0"/>
        <w:autoSpaceDN w:val="0"/>
        <w:adjustRightInd w:val="0"/>
        <w:spacing w:after="0" w:line="240" w:lineRule="auto"/>
        <w:ind w:left="700" w:hanging="348"/>
        <w:jc w:val="both"/>
        <w:rPr>
          <w:rFonts w:eastAsia="Times New Roman" w:cstheme="minorHAnsi"/>
          <w:sz w:val="24"/>
          <w:szCs w:val="24"/>
          <w:lang w:val="en-US" w:eastAsia="hr-HR"/>
        </w:rPr>
      </w:pPr>
      <w:r w:rsidRPr="00A81E85">
        <w:rPr>
          <w:rFonts w:eastAsia="Times New Roman" w:cstheme="minorHAnsi"/>
          <w:sz w:val="24"/>
          <w:szCs w:val="24"/>
          <w:lang w:val="en-US" w:eastAsia="hr-HR"/>
        </w:rPr>
        <w:t>D1</w:t>
      </w:r>
      <w:r w:rsidR="00857130" w:rsidRPr="00A81E85">
        <w:rPr>
          <w:rFonts w:eastAsia="Times New Roman" w:cstheme="minorHAnsi"/>
          <w:sz w:val="24"/>
          <w:szCs w:val="24"/>
          <w:lang w:val="en-US" w:eastAsia="hr-HR"/>
        </w:rPr>
        <w:t xml:space="preserve"> connects Zagreb and Split via Lika - passes through Karlovac, S</w:t>
      </w:r>
      <w:r>
        <w:rPr>
          <w:rFonts w:eastAsia="Times New Roman" w:cstheme="minorHAnsi"/>
          <w:sz w:val="24"/>
          <w:szCs w:val="24"/>
          <w:lang w:val="en-US" w:eastAsia="hr-HR"/>
        </w:rPr>
        <w:t xml:space="preserve">lunj, Plitvice, Korenica, Knin </w:t>
      </w:r>
      <w:r w:rsidRPr="00A81E85">
        <w:rPr>
          <w:rFonts w:eastAsia="Times New Roman" w:cstheme="minorHAnsi"/>
          <w:sz w:val="24"/>
          <w:szCs w:val="24"/>
          <w:lang w:val="en-US" w:eastAsia="hr-HR"/>
        </w:rPr>
        <w:t>and Sinj</w:t>
      </w:r>
      <w:r w:rsidR="00857130" w:rsidRPr="00A81E85">
        <w:rPr>
          <w:rFonts w:eastAsia="Times New Roman" w:cstheme="minorHAnsi"/>
          <w:sz w:val="24"/>
          <w:szCs w:val="24"/>
          <w:lang w:val="en-US" w:eastAsia="hr-HR"/>
        </w:rPr>
        <w:t xml:space="preserve">. </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EF6FF2" w:rsidP="00800A08">
      <w:pPr>
        <w:widowControl w:val="0"/>
        <w:numPr>
          <w:ilvl w:val="0"/>
          <w:numId w:val="12"/>
        </w:numPr>
        <w:overflowPunct w:val="0"/>
        <w:autoSpaceDE w:val="0"/>
        <w:autoSpaceDN w:val="0"/>
        <w:adjustRightInd w:val="0"/>
        <w:spacing w:after="0" w:line="240" w:lineRule="auto"/>
        <w:ind w:left="700" w:hanging="348"/>
        <w:jc w:val="both"/>
        <w:rPr>
          <w:rFonts w:eastAsia="Times New Roman" w:cstheme="minorHAnsi"/>
          <w:sz w:val="24"/>
          <w:szCs w:val="24"/>
          <w:lang w:val="en-US" w:eastAsia="hr-HR"/>
        </w:rPr>
      </w:pPr>
      <w:r w:rsidRPr="00A81E85">
        <w:rPr>
          <w:rFonts w:eastAsia="Times New Roman" w:cstheme="minorHAnsi"/>
          <w:sz w:val="24"/>
          <w:szCs w:val="24"/>
          <w:lang w:val="en-US" w:eastAsia="hr-HR"/>
        </w:rPr>
        <w:t>D2</w:t>
      </w:r>
      <w:r w:rsidR="00A81E85" w:rsidRPr="00A81E85">
        <w:rPr>
          <w:rFonts w:eastAsia="Times New Roman" w:cstheme="minorHAnsi"/>
          <w:sz w:val="24"/>
          <w:szCs w:val="24"/>
          <w:lang w:val="en-US" w:eastAsia="hr-HR"/>
        </w:rPr>
        <w:t xml:space="preserve"> connects Varaz</w:t>
      </w:r>
      <w:r w:rsidR="00857130" w:rsidRPr="00A81E85">
        <w:rPr>
          <w:rFonts w:eastAsia="Times New Roman" w:cstheme="minorHAnsi"/>
          <w:sz w:val="24"/>
          <w:szCs w:val="24"/>
          <w:lang w:val="en-US" w:eastAsia="hr-HR"/>
        </w:rPr>
        <w:t>din and Osijek via Podravina - passes through Kopr</w:t>
      </w:r>
      <w:r>
        <w:rPr>
          <w:rFonts w:eastAsia="Times New Roman" w:cstheme="minorHAnsi"/>
          <w:sz w:val="24"/>
          <w:szCs w:val="24"/>
          <w:lang w:val="en-US" w:eastAsia="hr-HR"/>
        </w:rPr>
        <w:t>ivnica, Virovitica, Slatina and Naš</w:t>
      </w:r>
      <w:r w:rsidRPr="00A81E85">
        <w:rPr>
          <w:rFonts w:eastAsia="Times New Roman" w:cstheme="minorHAnsi"/>
          <w:sz w:val="24"/>
          <w:szCs w:val="24"/>
          <w:lang w:val="en-US" w:eastAsia="hr-HR"/>
        </w:rPr>
        <w:t>ice</w:t>
      </w:r>
      <w:r w:rsidR="00857130" w:rsidRPr="00A81E85">
        <w:rPr>
          <w:rFonts w:eastAsia="Times New Roman" w:cstheme="minorHAnsi"/>
          <w:sz w:val="24"/>
          <w:szCs w:val="24"/>
          <w:lang w:val="en-US" w:eastAsia="hr-HR"/>
        </w:rPr>
        <w:t xml:space="preserve">. </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EF6FF2" w:rsidP="00800A08">
      <w:pPr>
        <w:widowControl w:val="0"/>
        <w:numPr>
          <w:ilvl w:val="0"/>
          <w:numId w:val="12"/>
        </w:numPr>
        <w:overflowPunct w:val="0"/>
        <w:autoSpaceDE w:val="0"/>
        <w:autoSpaceDN w:val="0"/>
        <w:adjustRightInd w:val="0"/>
        <w:spacing w:after="0" w:line="240" w:lineRule="auto"/>
        <w:ind w:left="700" w:hanging="348"/>
        <w:jc w:val="both"/>
        <w:rPr>
          <w:rFonts w:eastAsia="Times New Roman" w:cstheme="minorHAnsi"/>
          <w:sz w:val="24"/>
          <w:szCs w:val="24"/>
          <w:lang w:val="en-US" w:eastAsia="hr-HR"/>
        </w:rPr>
      </w:pPr>
      <w:r w:rsidRPr="00A81E85">
        <w:rPr>
          <w:rFonts w:eastAsia="Times New Roman" w:cstheme="minorHAnsi"/>
          <w:sz w:val="24"/>
          <w:szCs w:val="24"/>
          <w:lang w:val="en-US" w:eastAsia="hr-HR"/>
        </w:rPr>
        <w:t>D8</w:t>
      </w:r>
      <w:r w:rsidR="00857130" w:rsidRPr="00A81E85">
        <w:rPr>
          <w:rFonts w:eastAsia="Times New Roman" w:cstheme="minorHAnsi"/>
          <w:sz w:val="24"/>
          <w:szCs w:val="24"/>
          <w:lang w:val="en-US" w:eastAsia="hr-HR"/>
        </w:rPr>
        <w:t xml:space="preserve"> connects Rijeka and Dubrovnik, widely known as Jadranska magistrala and part of E65 - runs along the coastline and connects many cities on the coast, incl</w:t>
      </w:r>
      <w:r w:rsidR="00A81E85" w:rsidRPr="00A81E85">
        <w:rPr>
          <w:rFonts w:eastAsia="Times New Roman" w:cstheme="minorHAnsi"/>
          <w:sz w:val="24"/>
          <w:szCs w:val="24"/>
          <w:lang w:val="en-US" w:eastAsia="hr-HR"/>
        </w:rPr>
        <w:t>uding Crikvenica, Senj, Zadar, Sibenik, Trogir, Split, Omis, Makarska and Ploc</w:t>
      </w:r>
      <w:r w:rsidR="00857130" w:rsidRPr="00A81E85">
        <w:rPr>
          <w:rFonts w:eastAsia="Times New Roman" w:cstheme="minorHAnsi"/>
          <w:sz w:val="24"/>
          <w:szCs w:val="24"/>
          <w:lang w:val="en-US" w:eastAsia="hr-HR"/>
        </w:rPr>
        <w:t xml:space="preserve">e. Since the construction of A1 motorway beyond Gorski kotar started, D1 and D8 are much less used. </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These routes are monitored by Croatian roadside assistance because they connect important locations. Like all state routes outside major cities, they are only two-lane arterials and do not support heavy traffic. All state routes are routinely maintained by Croatian road authorities. The road sign for a state route has a blue background and the route's designation in white. State routes have one, two or three-digit numbers.</w:t>
      </w:r>
    </w:p>
    <w:p w:rsidR="00857130" w:rsidRPr="00A81E85" w:rsidRDefault="00857130" w:rsidP="006259BF">
      <w:pPr>
        <w:widowControl w:val="0"/>
        <w:autoSpaceDE w:val="0"/>
        <w:autoSpaceDN w:val="0"/>
        <w:adjustRightInd w:val="0"/>
        <w:spacing w:after="0" w:line="264" w:lineRule="exact"/>
        <w:jc w:val="both"/>
        <w:rPr>
          <w:rFonts w:eastAsia="Times New Roman" w:cstheme="minorHAnsi"/>
          <w:sz w:val="24"/>
          <w:szCs w:val="24"/>
          <w:lang w:val="en-US" w:eastAsia="hr-HR"/>
        </w:rPr>
      </w:pPr>
    </w:p>
    <w:p w:rsidR="000103B5" w:rsidRDefault="000103B5" w:rsidP="006259BF">
      <w:pPr>
        <w:widowControl w:val="0"/>
        <w:autoSpaceDE w:val="0"/>
        <w:autoSpaceDN w:val="0"/>
        <w:adjustRightInd w:val="0"/>
        <w:spacing w:after="0" w:line="240" w:lineRule="auto"/>
        <w:jc w:val="both"/>
        <w:rPr>
          <w:rFonts w:eastAsia="Times New Roman" w:cstheme="minorHAnsi"/>
          <w:b/>
          <w:bCs/>
          <w:sz w:val="32"/>
          <w:szCs w:val="32"/>
          <w:lang w:val="en-US" w:eastAsia="hr-HR"/>
        </w:rPr>
      </w:pPr>
    </w:p>
    <w:p w:rsidR="000103B5" w:rsidRDefault="000103B5" w:rsidP="006259BF">
      <w:pPr>
        <w:widowControl w:val="0"/>
        <w:autoSpaceDE w:val="0"/>
        <w:autoSpaceDN w:val="0"/>
        <w:adjustRightInd w:val="0"/>
        <w:spacing w:after="0" w:line="240" w:lineRule="auto"/>
        <w:jc w:val="both"/>
        <w:rPr>
          <w:rFonts w:eastAsia="Times New Roman" w:cstheme="minorHAnsi"/>
          <w:b/>
          <w:bCs/>
          <w:sz w:val="32"/>
          <w:szCs w:val="32"/>
          <w:lang w:val="en-US" w:eastAsia="hr-HR"/>
        </w:rPr>
      </w:pPr>
    </w:p>
    <w:p w:rsidR="00857130" w:rsidRPr="00A81E85" w:rsidRDefault="00857130" w:rsidP="006259BF">
      <w:pPr>
        <w:widowControl w:val="0"/>
        <w:autoSpaceDE w:val="0"/>
        <w:autoSpaceDN w:val="0"/>
        <w:adjustRightInd w:val="0"/>
        <w:spacing w:after="0" w:line="240" w:lineRule="auto"/>
        <w:jc w:val="both"/>
        <w:rPr>
          <w:rFonts w:eastAsia="Times New Roman" w:cstheme="minorHAnsi"/>
          <w:sz w:val="32"/>
          <w:szCs w:val="32"/>
          <w:lang w:val="en-US" w:eastAsia="hr-HR"/>
        </w:rPr>
      </w:pPr>
      <w:r w:rsidRPr="00A81E85">
        <w:rPr>
          <w:rFonts w:eastAsia="Times New Roman" w:cstheme="minorHAnsi"/>
          <w:b/>
          <w:bCs/>
          <w:sz w:val="32"/>
          <w:szCs w:val="32"/>
          <w:lang w:val="en-US" w:eastAsia="hr-HR"/>
        </w:rPr>
        <w:lastRenderedPageBreak/>
        <w:t>Minor Roads</w:t>
      </w:r>
    </w:p>
    <w:p w:rsidR="00857130" w:rsidRPr="00A81E85" w:rsidRDefault="00857130" w:rsidP="006259BF">
      <w:pPr>
        <w:widowControl w:val="0"/>
        <w:autoSpaceDE w:val="0"/>
        <w:autoSpaceDN w:val="0"/>
        <w:adjustRightInd w:val="0"/>
        <w:spacing w:after="0" w:line="292" w:lineRule="exact"/>
        <w:jc w:val="both"/>
        <w:rPr>
          <w:rFonts w:eastAsia="Times New Roman" w:cstheme="minorHAnsi"/>
          <w:sz w:val="24"/>
          <w:szCs w:val="24"/>
          <w:lang w:val="en-US" w:eastAsia="hr-HR"/>
        </w:rPr>
      </w:pPr>
    </w:p>
    <w:p w:rsidR="00857130" w:rsidRPr="00A81E85" w:rsidRDefault="00857130"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Secondary routes are known as county roads. They are marked with signs with yellow background and road number.</w:t>
      </w:r>
      <w:r w:rsidR="000A1D96"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These road designations are rarely used, but usually marked on regional maps if these roads are shown. Formally, their designation is the letter Ž and the number. County roads have four-digit numbers.</w:t>
      </w:r>
      <w:r w:rsidR="000A1D96"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The least known are the so-called local roads. Their designations are never marked on maps or by roadside signs and as such are virtually unknown to public. Their designations consist of the letter L and a five-digit number.</w:t>
      </w:r>
    </w:p>
    <w:p w:rsidR="00857130" w:rsidRPr="000103B5" w:rsidRDefault="00857130" w:rsidP="006259BF">
      <w:pPr>
        <w:spacing w:line="240" w:lineRule="auto"/>
        <w:jc w:val="both"/>
        <w:rPr>
          <w:rFonts w:cstheme="minorHAnsi"/>
          <w:b/>
          <w:sz w:val="32"/>
          <w:szCs w:val="32"/>
          <w:lang w:val="en-US"/>
        </w:rPr>
      </w:pPr>
    </w:p>
    <w:p w:rsidR="00C1615E" w:rsidRPr="000103B5" w:rsidRDefault="000103B5" w:rsidP="006259BF">
      <w:pPr>
        <w:pBdr>
          <w:bottom w:val="single" w:sz="12" w:space="1" w:color="auto"/>
        </w:pBdr>
        <w:spacing w:line="240" w:lineRule="auto"/>
        <w:jc w:val="both"/>
        <w:rPr>
          <w:rFonts w:cstheme="minorHAnsi"/>
          <w:b/>
          <w:sz w:val="32"/>
          <w:szCs w:val="32"/>
          <w:lang w:val="en-US"/>
        </w:rPr>
      </w:pPr>
      <w:r w:rsidRPr="000103B5">
        <w:rPr>
          <w:rFonts w:cstheme="minorHAnsi"/>
          <w:b/>
          <w:sz w:val="32"/>
          <w:szCs w:val="32"/>
          <w:lang w:val="en-US"/>
        </w:rPr>
        <w:t>Related Links</w:t>
      </w:r>
    </w:p>
    <w:p w:rsidR="000103B5" w:rsidRDefault="000103B5" w:rsidP="00D634EB">
      <w:pPr>
        <w:spacing w:after="0" w:line="240" w:lineRule="auto"/>
        <w:jc w:val="both"/>
        <w:rPr>
          <w:rFonts w:cstheme="minorHAnsi"/>
          <w:sz w:val="24"/>
          <w:szCs w:val="24"/>
          <w:lang w:val="en-US"/>
        </w:rPr>
      </w:pPr>
      <w:r>
        <w:rPr>
          <w:rFonts w:cstheme="minorHAnsi"/>
          <w:sz w:val="24"/>
          <w:szCs w:val="24"/>
          <w:lang w:val="en-US"/>
        </w:rPr>
        <w:t xml:space="preserve">Croatian </w:t>
      </w:r>
      <w:r w:rsidRPr="000103B5">
        <w:rPr>
          <w:rFonts w:cstheme="minorHAnsi"/>
          <w:b/>
          <w:sz w:val="24"/>
          <w:szCs w:val="24"/>
          <w:lang w:val="en-US"/>
        </w:rPr>
        <w:t>Ministry of Maritime Affairs, Transport and Infrastructure</w:t>
      </w:r>
      <w:r>
        <w:rPr>
          <w:rFonts w:cstheme="minorHAnsi"/>
          <w:sz w:val="24"/>
          <w:szCs w:val="24"/>
          <w:lang w:val="en-US"/>
        </w:rPr>
        <w:t>:</w:t>
      </w:r>
    </w:p>
    <w:p w:rsidR="00C1615E" w:rsidRPr="00D634EB" w:rsidRDefault="00DB309F" w:rsidP="00D634EB">
      <w:pPr>
        <w:spacing w:after="0" w:line="240" w:lineRule="auto"/>
        <w:jc w:val="both"/>
        <w:rPr>
          <w:rFonts w:cstheme="minorHAnsi"/>
          <w:b/>
          <w:sz w:val="24"/>
          <w:szCs w:val="24"/>
          <w:lang w:val="en-US"/>
        </w:rPr>
      </w:pPr>
      <w:hyperlink r:id="rId347" w:history="1">
        <w:r w:rsidR="000103B5" w:rsidRPr="00D634EB">
          <w:rPr>
            <w:rStyle w:val="Hyperlink"/>
            <w:rFonts w:cstheme="minorHAnsi"/>
            <w:b/>
            <w:sz w:val="24"/>
            <w:szCs w:val="24"/>
            <w:lang w:val="en-US"/>
          </w:rPr>
          <w:t>www.mppi.hr</w:t>
        </w:r>
      </w:hyperlink>
    </w:p>
    <w:p w:rsidR="00D634EB" w:rsidRDefault="00D634EB" w:rsidP="00D634EB">
      <w:pPr>
        <w:spacing w:after="0" w:line="240" w:lineRule="auto"/>
        <w:jc w:val="both"/>
        <w:rPr>
          <w:rFonts w:cstheme="minorHAnsi"/>
          <w:sz w:val="24"/>
          <w:szCs w:val="24"/>
          <w:lang w:val="en-US"/>
        </w:rPr>
      </w:pPr>
    </w:p>
    <w:p w:rsidR="00D634EB" w:rsidRDefault="00D634EB" w:rsidP="00D634EB">
      <w:pPr>
        <w:spacing w:after="0" w:line="240" w:lineRule="auto"/>
        <w:jc w:val="both"/>
        <w:rPr>
          <w:rFonts w:cstheme="minorHAnsi"/>
          <w:b/>
          <w:sz w:val="24"/>
          <w:szCs w:val="24"/>
          <w:lang w:val="en-US"/>
        </w:rPr>
      </w:pPr>
      <w:r w:rsidRPr="00D634EB">
        <w:rPr>
          <w:rFonts w:cstheme="minorHAnsi"/>
          <w:b/>
          <w:sz w:val="24"/>
          <w:szCs w:val="24"/>
          <w:lang w:val="en-US"/>
        </w:rPr>
        <w:t>STATE</w:t>
      </w:r>
      <w:r w:rsidR="00CC13AC">
        <w:rPr>
          <w:rFonts w:cstheme="minorHAnsi"/>
          <w:b/>
          <w:sz w:val="24"/>
          <w:szCs w:val="24"/>
          <w:lang w:val="en-US"/>
        </w:rPr>
        <w:t>-</w:t>
      </w:r>
      <w:r w:rsidRPr="00D634EB">
        <w:rPr>
          <w:rFonts w:cstheme="minorHAnsi"/>
          <w:b/>
          <w:sz w:val="24"/>
          <w:szCs w:val="24"/>
          <w:lang w:val="en-US"/>
        </w:rPr>
        <w:t>OWNED COMPANIES</w:t>
      </w:r>
      <w:r w:rsidR="00CC13AC">
        <w:rPr>
          <w:rFonts w:cstheme="minorHAnsi"/>
          <w:b/>
          <w:sz w:val="24"/>
          <w:szCs w:val="24"/>
          <w:lang w:val="en-US"/>
        </w:rPr>
        <w:t>;</w:t>
      </w:r>
      <w:r w:rsidRPr="00D634EB">
        <w:rPr>
          <w:rFonts w:cstheme="minorHAnsi"/>
          <w:b/>
          <w:sz w:val="24"/>
          <w:szCs w:val="24"/>
          <w:lang w:val="en-US"/>
        </w:rPr>
        <w:t xml:space="preserve"> MANAGEMENT OF CROATIAN ROADS:</w:t>
      </w:r>
    </w:p>
    <w:p w:rsidR="00CC13AC" w:rsidRPr="00D634EB" w:rsidRDefault="00CC13AC" w:rsidP="00D634EB">
      <w:pPr>
        <w:spacing w:after="0" w:line="240" w:lineRule="auto"/>
        <w:jc w:val="both"/>
        <w:rPr>
          <w:rFonts w:cstheme="minorHAnsi"/>
          <w:b/>
          <w:sz w:val="24"/>
          <w:szCs w:val="24"/>
          <w:lang w:val="en-US"/>
        </w:rPr>
      </w:pPr>
    </w:p>
    <w:p w:rsidR="000103B5" w:rsidRPr="00D634EB" w:rsidRDefault="00D634EB" w:rsidP="00D634EB">
      <w:pPr>
        <w:pStyle w:val="ListParagraph"/>
        <w:numPr>
          <w:ilvl w:val="0"/>
          <w:numId w:val="9"/>
        </w:numPr>
        <w:spacing w:after="0" w:line="240" w:lineRule="auto"/>
        <w:jc w:val="both"/>
        <w:rPr>
          <w:rFonts w:cstheme="minorHAnsi"/>
          <w:sz w:val="24"/>
          <w:szCs w:val="24"/>
          <w:lang w:val="en-US"/>
        </w:rPr>
      </w:pPr>
      <w:r w:rsidRPr="00D634EB">
        <w:rPr>
          <w:rFonts w:cstheme="minorHAnsi"/>
          <w:sz w:val="24"/>
          <w:szCs w:val="24"/>
          <w:lang w:val="en-US"/>
        </w:rPr>
        <w:t xml:space="preserve">Croatian Motorways/Highways; </w:t>
      </w:r>
      <w:r w:rsidR="000103B5" w:rsidRPr="00D634EB">
        <w:rPr>
          <w:rFonts w:cstheme="minorHAnsi"/>
          <w:sz w:val="24"/>
          <w:szCs w:val="24"/>
          <w:lang w:val="en-US"/>
        </w:rPr>
        <w:t>Hrvatske Autoceste (HAC):</w:t>
      </w:r>
    </w:p>
    <w:p w:rsidR="000103B5" w:rsidRPr="00D634EB" w:rsidRDefault="00DB309F" w:rsidP="00D634EB">
      <w:pPr>
        <w:pStyle w:val="ListParagraph"/>
        <w:spacing w:after="0" w:line="240" w:lineRule="auto"/>
        <w:jc w:val="both"/>
        <w:rPr>
          <w:rFonts w:cstheme="minorHAnsi"/>
          <w:b/>
          <w:sz w:val="24"/>
          <w:szCs w:val="24"/>
          <w:lang w:val="en-US"/>
        </w:rPr>
      </w:pPr>
      <w:hyperlink r:id="rId348" w:history="1">
        <w:r w:rsidR="000103B5" w:rsidRPr="00D634EB">
          <w:rPr>
            <w:rStyle w:val="Hyperlink"/>
            <w:rFonts w:cstheme="minorHAnsi"/>
            <w:b/>
            <w:sz w:val="24"/>
            <w:szCs w:val="24"/>
            <w:lang w:val="en-US"/>
          </w:rPr>
          <w:t>www.hac.hr</w:t>
        </w:r>
      </w:hyperlink>
      <w:r w:rsidR="000103B5" w:rsidRPr="00D634EB">
        <w:rPr>
          <w:rFonts w:cstheme="minorHAnsi"/>
          <w:b/>
          <w:sz w:val="24"/>
          <w:szCs w:val="24"/>
          <w:lang w:val="en-US"/>
        </w:rPr>
        <w:t xml:space="preserve"> </w:t>
      </w:r>
    </w:p>
    <w:p w:rsidR="00D634EB" w:rsidRDefault="00D634EB" w:rsidP="00D634EB">
      <w:pPr>
        <w:spacing w:after="0" w:line="240" w:lineRule="auto"/>
        <w:jc w:val="both"/>
        <w:rPr>
          <w:rFonts w:cstheme="minorHAnsi"/>
          <w:sz w:val="24"/>
          <w:szCs w:val="24"/>
          <w:lang w:val="en-US"/>
        </w:rPr>
      </w:pPr>
    </w:p>
    <w:p w:rsidR="000103B5" w:rsidRPr="00D634EB" w:rsidRDefault="00D634EB" w:rsidP="00D634EB">
      <w:pPr>
        <w:pStyle w:val="ListParagraph"/>
        <w:numPr>
          <w:ilvl w:val="0"/>
          <w:numId w:val="9"/>
        </w:numPr>
        <w:spacing w:after="0" w:line="240" w:lineRule="auto"/>
        <w:jc w:val="both"/>
        <w:rPr>
          <w:rFonts w:cstheme="minorHAnsi"/>
          <w:sz w:val="24"/>
          <w:szCs w:val="24"/>
          <w:lang w:val="en-US"/>
        </w:rPr>
      </w:pPr>
      <w:r w:rsidRPr="00D634EB">
        <w:rPr>
          <w:rFonts w:cstheme="minorHAnsi"/>
          <w:sz w:val="24"/>
          <w:szCs w:val="24"/>
          <w:lang w:val="en-US"/>
        </w:rPr>
        <w:t>Croatian Motorways Maintainence and Tolling:</w:t>
      </w:r>
    </w:p>
    <w:p w:rsidR="00D634EB" w:rsidRPr="00D634EB" w:rsidRDefault="00DB309F" w:rsidP="00D634EB">
      <w:pPr>
        <w:pStyle w:val="ListParagraph"/>
        <w:spacing w:after="0" w:line="240" w:lineRule="auto"/>
        <w:jc w:val="both"/>
        <w:rPr>
          <w:rFonts w:cstheme="minorHAnsi"/>
          <w:b/>
          <w:sz w:val="24"/>
          <w:szCs w:val="24"/>
          <w:lang w:val="en-US"/>
        </w:rPr>
      </w:pPr>
      <w:hyperlink r:id="rId349" w:history="1">
        <w:r w:rsidR="00D634EB" w:rsidRPr="00D634EB">
          <w:rPr>
            <w:rStyle w:val="Hyperlink"/>
            <w:rFonts w:cstheme="minorHAnsi"/>
            <w:b/>
            <w:sz w:val="24"/>
            <w:szCs w:val="24"/>
            <w:lang w:val="en-US"/>
          </w:rPr>
          <w:t>www.hac-onc.hr</w:t>
        </w:r>
      </w:hyperlink>
      <w:r w:rsidR="00D634EB" w:rsidRPr="00D634EB">
        <w:rPr>
          <w:rFonts w:cstheme="minorHAnsi"/>
          <w:b/>
          <w:sz w:val="24"/>
          <w:szCs w:val="24"/>
          <w:lang w:val="en-US"/>
        </w:rPr>
        <w:t xml:space="preserve"> </w:t>
      </w:r>
    </w:p>
    <w:p w:rsidR="00D634EB" w:rsidRDefault="00D634EB" w:rsidP="00D634EB">
      <w:pPr>
        <w:spacing w:after="0" w:line="240" w:lineRule="auto"/>
        <w:jc w:val="both"/>
        <w:rPr>
          <w:rFonts w:cstheme="minorHAnsi"/>
          <w:sz w:val="24"/>
          <w:szCs w:val="24"/>
          <w:lang w:val="en-US"/>
        </w:rPr>
      </w:pPr>
    </w:p>
    <w:p w:rsidR="000103B5" w:rsidRPr="00D634EB" w:rsidRDefault="00D634EB" w:rsidP="00D634EB">
      <w:pPr>
        <w:pStyle w:val="ListParagraph"/>
        <w:numPr>
          <w:ilvl w:val="0"/>
          <w:numId w:val="9"/>
        </w:numPr>
        <w:spacing w:after="0" w:line="240" w:lineRule="auto"/>
        <w:jc w:val="both"/>
        <w:rPr>
          <w:rFonts w:cstheme="minorHAnsi"/>
          <w:sz w:val="24"/>
          <w:szCs w:val="24"/>
          <w:lang w:val="en-US"/>
        </w:rPr>
      </w:pPr>
      <w:r w:rsidRPr="00D634EB">
        <w:rPr>
          <w:rFonts w:cstheme="minorHAnsi"/>
          <w:sz w:val="24"/>
          <w:szCs w:val="24"/>
          <w:lang w:val="en-US"/>
        </w:rPr>
        <w:t>Croatian Roads; Hrvatske Ceste:</w:t>
      </w:r>
    </w:p>
    <w:p w:rsidR="00D634EB" w:rsidRDefault="00DB309F" w:rsidP="00D634EB">
      <w:pPr>
        <w:pStyle w:val="ListParagraph"/>
        <w:spacing w:after="0" w:line="240" w:lineRule="auto"/>
        <w:jc w:val="both"/>
        <w:rPr>
          <w:rFonts w:cstheme="minorHAnsi"/>
          <w:b/>
          <w:sz w:val="24"/>
          <w:szCs w:val="24"/>
          <w:lang w:val="en-US"/>
        </w:rPr>
      </w:pPr>
      <w:hyperlink r:id="rId350" w:history="1">
        <w:r w:rsidR="00D634EB" w:rsidRPr="00D634EB">
          <w:rPr>
            <w:rStyle w:val="Hyperlink"/>
            <w:rFonts w:cstheme="minorHAnsi"/>
            <w:b/>
            <w:sz w:val="24"/>
            <w:szCs w:val="24"/>
            <w:lang w:val="en-US"/>
          </w:rPr>
          <w:t>www.hrvatske-ceste.hr</w:t>
        </w:r>
      </w:hyperlink>
    </w:p>
    <w:p w:rsidR="003636C1" w:rsidRDefault="003636C1" w:rsidP="00D634EB">
      <w:pPr>
        <w:pStyle w:val="ListParagraph"/>
        <w:spacing w:after="0" w:line="240" w:lineRule="auto"/>
        <w:jc w:val="both"/>
        <w:rPr>
          <w:rFonts w:cstheme="minorHAnsi"/>
          <w:b/>
          <w:sz w:val="24"/>
          <w:szCs w:val="24"/>
          <w:lang w:val="en-US"/>
        </w:rPr>
      </w:pPr>
    </w:p>
    <w:p w:rsidR="003636C1" w:rsidRPr="003636C1" w:rsidRDefault="003636C1" w:rsidP="003636C1">
      <w:pPr>
        <w:pStyle w:val="ListParagraph"/>
        <w:numPr>
          <w:ilvl w:val="0"/>
          <w:numId w:val="9"/>
        </w:numPr>
        <w:spacing w:line="240" w:lineRule="auto"/>
        <w:jc w:val="both"/>
        <w:rPr>
          <w:rFonts w:cstheme="minorHAnsi"/>
          <w:sz w:val="24"/>
          <w:szCs w:val="24"/>
          <w:lang w:val="en-US"/>
        </w:rPr>
      </w:pPr>
      <w:r w:rsidRPr="003636C1">
        <w:rPr>
          <w:rFonts w:cstheme="minorHAnsi"/>
          <w:sz w:val="24"/>
          <w:szCs w:val="24"/>
          <w:lang w:val="en-US"/>
        </w:rPr>
        <w:t>RIJEKA –ZAGREB Motorway</w:t>
      </w:r>
    </w:p>
    <w:p w:rsidR="003636C1" w:rsidRDefault="00DB309F" w:rsidP="003636C1">
      <w:pPr>
        <w:pStyle w:val="ListParagraph"/>
        <w:spacing w:after="0" w:line="240" w:lineRule="auto"/>
        <w:jc w:val="both"/>
        <w:rPr>
          <w:rFonts w:cstheme="minorHAnsi"/>
          <w:b/>
          <w:sz w:val="24"/>
          <w:szCs w:val="24"/>
          <w:lang w:val="en-US"/>
        </w:rPr>
      </w:pPr>
      <w:hyperlink r:id="rId351" w:history="1">
        <w:r w:rsidR="003636C1" w:rsidRPr="0047478A">
          <w:rPr>
            <w:rStyle w:val="Hyperlink"/>
            <w:rFonts w:cstheme="minorHAnsi"/>
            <w:b/>
            <w:sz w:val="24"/>
            <w:szCs w:val="24"/>
            <w:lang w:val="en-US"/>
          </w:rPr>
          <w:t>www.arz.hr</w:t>
        </w:r>
      </w:hyperlink>
      <w:r w:rsidR="003636C1">
        <w:rPr>
          <w:rFonts w:cstheme="minorHAnsi"/>
          <w:b/>
          <w:sz w:val="24"/>
          <w:szCs w:val="24"/>
          <w:lang w:val="en-US"/>
        </w:rPr>
        <w:t xml:space="preserve"> </w:t>
      </w:r>
    </w:p>
    <w:p w:rsidR="00D634EB" w:rsidRDefault="00D634EB" w:rsidP="00D634EB">
      <w:pPr>
        <w:pStyle w:val="ListParagraph"/>
        <w:spacing w:after="0" w:line="240" w:lineRule="auto"/>
        <w:jc w:val="both"/>
        <w:rPr>
          <w:rFonts w:cstheme="minorHAnsi"/>
          <w:b/>
          <w:sz w:val="24"/>
          <w:szCs w:val="24"/>
          <w:lang w:val="en-US"/>
        </w:rPr>
      </w:pPr>
    </w:p>
    <w:p w:rsidR="00CC13AC" w:rsidRPr="00CC13AC" w:rsidRDefault="00CC13AC" w:rsidP="003636C1">
      <w:pPr>
        <w:spacing w:after="0" w:line="240" w:lineRule="auto"/>
        <w:jc w:val="both"/>
        <w:rPr>
          <w:rFonts w:cstheme="minorHAnsi"/>
          <w:b/>
          <w:sz w:val="24"/>
          <w:szCs w:val="24"/>
          <w:lang w:val="en-US"/>
        </w:rPr>
      </w:pPr>
      <w:r w:rsidRPr="00CC13AC">
        <w:rPr>
          <w:rFonts w:cstheme="minorHAnsi"/>
          <w:b/>
          <w:sz w:val="24"/>
          <w:szCs w:val="24"/>
          <w:lang w:val="en-US"/>
        </w:rPr>
        <w:t>Croatian Association of Toll Motorways Concessionaires</w:t>
      </w:r>
      <w:r>
        <w:rPr>
          <w:rFonts w:cstheme="minorHAnsi"/>
          <w:b/>
          <w:sz w:val="24"/>
          <w:szCs w:val="24"/>
          <w:lang w:val="en-US"/>
        </w:rPr>
        <w:t>, Hrvatske Udruga Koncesionara za Autoceste s Naplatom Cestarine (HUKA)</w:t>
      </w:r>
      <w:r w:rsidRPr="00CC13AC">
        <w:rPr>
          <w:rFonts w:cstheme="minorHAnsi"/>
          <w:b/>
          <w:sz w:val="24"/>
          <w:szCs w:val="24"/>
          <w:lang w:val="en-US"/>
        </w:rPr>
        <w:t>:</w:t>
      </w:r>
    </w:p>
    <w:p w:rsidR="003E1C6D" w:rsidRDefault="00DB309F" w:rsidP="003636C1">
      <w:pPr>
        <w:spacing w:after="0" w:line="240" w:lineRule="auto"/>
        <w:jc w:val="both"/>
        <w:rPr>
          <w:rFonts w:cstheme="minorHAnsi"/>
          <w:b/>
          <w:sz w:val="24"/>
          <w:szCs w:val="24"/>
          <w:lang w:val="en-US"/>
        </w:rPr>
      </w:pPr>
      <w:hyperlink r:id="rId352" w:history="1">
        <w:r w:rsidR="00CC13AC" w:rsidRPr="0047478A">
          <w:rPr>
            <w:rStyle w:val="Hyperlink"/>
            <w:rFonts w:cstheme="minorHAnsi"/>
            <w:b/>
            <w:sz w:val="24"/>
            <w:szCs w:val="24"/>
            <w:lang w:val="en-US"/>
          </w:rPr>
          <w:t>www.huka.hr</w:t>
        </w:r>
      </w:hyperlink>
      <w:r w:rsidR="00CC13AC">
        <w:rPr>
          <w:rFonts w:cstheme="minorHAnsi"/>
          <w:b/>
          <w:sz w:val="24"/>
          <w:szCs w:val="24"/>
          <w:lang w:val="en-US"/>
        </w:rPr>
        <w:t xml:space="preserve"> </w:t>
      </w:r>
    </w:p>
    <w:p w:rsidR="003636C1" w:rsidRPr="003636C1" w:rsidRDefault="003636C1" w:rsidP="003636C1">
      <w:pPr>
        <w:spacing w:after="0" w:line="240" w:lineRule="auto"/>
        <w:jc w:val="both"/>
        <w:rPr>
          <w:rFonts w:cstheme="minorHAnsi"/>
          <w:b/>
          <w:sz w:val="24"/>
          <w:szCs w:val="24"/>
          <w:lang w:val="en-US"/>
        </w:rPr>
      </w:pPr>
    </w:p>
    <w:p w:rsidR="003E1C6D" w:rsidRDefault="003636C1" w:rsidP="003636C1">
      <w:pPr>
        <w:spacing w:after="0" w:line="240" w:lineRule="auto"/>
        <w:jc w:val="both"/>
        <w:rPr>
          <w:rFonts w:cstheme="minorHAnsi"/>
          <w:sz w:val="24"/>
          <w:szCs w:val="24"/>
          <w:lang w:val="en-US"/>
        </w:rPr>
      </w:pPr>
      <w:r w:rsidRPr="003636C1">
        <w:rPr>
          <w:rFonts w:cstheme="minorHAnsi"/>
          <w:b/>
          <w:sz w:val="24"/>
          <w:szCs w:val="24"/>
          <w:lang w:val="en-US"/>
        </w:rPr>
        <w:t xml:space="preserve">HAK </w:t>
      </w:r>
      <w:r>
        <w:rPr>
          <w:rFonts w:cstheme="minorHAnsi"/>
          <w:sz w:val="24"/>
          <w:szCs w:val="24"/>
          <w:lang w:val="en-US"/>
        </w:rPr>
        <w:t xml:space="preserve">(Hrvatski Autoklub); </w:t>
      </w:r>
      <w:r w:rsidRPr="003636C1">
        <w:rPr>
          <w:rFonts w:cstheme="minorHAnsi"/>
          <w:b/>
          <w:sz w:val="24"/>
          <w:szCs w:val="24"/>
          <w:lang w:val="en-US"/>
        </w:rPr>
        <w:t>Croatia Traffic Info</w:t>
      </w:r>
      <w:r>
        <w:rPr>
          <w:rFonts w:cstheme="minorHAnsi"/>
          <w:sz w:val="24"/>
          <w:szCs w:val="24"/>
          <w:lang w:val="en-US"/>
        </w:rPr>
        <w:t>:</w:t>
      </w:r>
    </w:p>
    <w:p w:rsidR="003636C1" w:rsidRPr="003636C1" w:rsidRDefault="00DB309F" w:rsidP="003636C1">
      <w:pPr>
        <w:spacing w:after="0" w:line="240" w:lineRule="auto"/>
        <w:jc w:val="both"/>
        <w:rPr>
          <w:rFonts w:cstheme="minorHAnsi"/>
          <w:b/>
          <w:sz w:val="24"/>
          <w:szCs w:val="24"/>
          <w:lang w:val="en-US"/>
        </w:rPr>
      </w:pPr>
      <w:hyperlink r:id="rId353" w:history="1">
        <w:r w:rsidR="003636C1" w:rsidRPr="003636C1">
          <w:rPr>
            <w:rStyle w:val="Hyperlink"/>
            <w:rFonts w:cstheme="minorHAnsi"/>
            <w:b/>
            <w:sz w:val="24"/>
            <w:szCs w:val="24"/>
            <w:lang w:val="en-US"/>
          </w:rPr>
          <w:t>www.hak.hr</w:t>
        </w:r>
      </w:hyperlink>
    </w:p>
    <w:p w:rsidR="003636C1" w:rsidRDefault="003636C1" w:rsidP="006259BF">
      <w:pPr>
        <w:spacing w:line="240" w:lineRule="auto"/>
        <w:jc w:val="both"/>
        <w:rPr>
          <w:rFonts w:cstheme="minorHAnsi"/>
          <w:sz w:val="24"/>
          <w:szCs w:val="24"/>
          <w:lang w:val="en-US"/>
        </w:rPr>
      </w:pPr>
    </w:p>
    <w:p w:rsidR="003636C1" w:rsidRDefault="003636C1" w:rsidP="006259BF">
      <w:pPr>
        <w:spacing w:line="240" w:lineRule="auto"/>
        <w:jc w:val="both"/>
        <w:rPr>
          <w:rFonts w:cstheme="minorHAnsi"/>
          <w:sz w:val="24"/>
          <w:szCs w:val="24"/>
          <w:lang w:val="en-US"/>
        </w:rPr>
      </w:pPr>
    </w:p>
    <w:p w:rsidR="001E687D" w:rsidRDefault="001E687D" w:rsidP="006259BF">
      <w:pPr>
        <w:spacing w:line="240" w:lineRule="auto"/>
        <w:jc w:val="both"/>
        <w:rPr>
          <w:rFonts w:cstheme="minorHAnsi"/>
          <w:sz w:val="24"/>
          <w:szCs w:val="24"/>
          <w:lang w:val="en-US"/>
        </w:rPr>
      </w:pPr>
    </w:p>
    <w:p w:rsidR="000103B5" w:rsidRDefault="000103B5" w:rsidP="006259BF">
      <w:pPr>
        <w:spacing w:line="240" w:lineRule="auto"/>
        <w:jc w:val="both"/>
        <w:rPr>
          <w:rFonts w:cstheme="minorHAnsi"/>
          <w:sz w:val="24"/>
          <w:szCs w:val="24"/>
          <w:lang w:val="en-US"/>
        </w:rPr>
      </w:pPr>
    </w:p>
    <w:p w:rsidR="000103B5" w:rsidRDefault="000103B5" w:rsidP="006259BF">
      <w:pPr>
        <w:spacing w:line="240" w:lineRule="auto"/>
        <w:jc w:val="both"/>
        <w:rPr>
          <w:rFonts w:cstheme="minorHAnsi"/>
          <w:sz w:val="24"/>
          <w:szCs w:val="24"/>
          <w:lang w:val="en-US"/>
        </w:rPr>
      </w:pPr>
    </w:p>
    <w:p w:rsidR="000103B5" w:rsidRDefault="000103B5" w:rsidP="006259BF">
      <w:pPr>
        <w:spacing w:line="240" w:lineRule="auto"/>
        <w:jc w:val="both"/>
        <w:rPr>
          <w:rFonts w:cstheme="minorHAnsi"/>
          <w:sz w:val="24"/>
          <w:szCs w:val="24"/>
          <w:lang w:val="en-US"/>
        </w:rPr>
      </w:pPr>
    </w:p>
    <w:p w:rsidR="000103B5" w:rsidRDefault="000103B5" w:rsidP="006259BF">
      <w:pPr>
        <w:spacing w:line="240" w:lineRule="auto"/>
        <w:jc w:val="both"/>
        <w:rPr>
          <w:rFonts w:cstheme="minorHAnsi"/>
          <w:sz w:val="24"/>
          <w:szCs w:val="24"/>
          <w:lang w:val="en-US"/>
        </w:rPr>
      </w:pPr>
    </w:p>
    <w:p w:rsidR="00857130" w:rsidRPr="00A81E85" w:rsidRDefault="006F12F8" w:rsidP="000A1D96">
      <w:pPr>
        <w:widowControl w:val="0"/>
        <w:pBdr>
          <w:bottom w:val="single" w:sz="12" w:space="1" w:color="auto"/>
        </w:pBdr>
        <w:autoSpaceDE w:val="0"/>
        <w:autoSpaceDN w:val="0"/>
        <w:adjustRightInd w:val="0"/>
        <w:spacing w:after="0" w:line="240" w:lineRule="auto"/>
        <w:jc w:val="both"/>
        <w:rPr>
          <w:rFonts w:eastAsia="Times New Roman" w:cstheme="minorHAnsi"/>
          <w:b/>
          <w:bCs/>
          <w:sz w:val="32"/>
          <w:szCs w:val="32"/>
          <w:lang w:val="en-US" w:eastAsia="hr-HR"/>
        </w:rPr>
      </w:pPr>
      <w:r w:rsidRPr="00A81E85">
        <w:rPr>
          <w:rFonts w:eastAsia="Times New Roman" w:cstheme="minorHAnsi"/>
          <w:b/>
          <w:bCs/>
          <w:sz w:val="32"/>
          <w:szCs w:val="32"/>
          <w:lang w:val="en-US" w:eastAsia="hr-HR"/>
        </w:rPr>
        <w:lastRenderedPageBreak/>
        <w:t>BUS TRAFFIC</w:t>
      </w:r>
    </w:p>
    <w:p w:rsidR="00D878F4" w:rsidRPr="00A81E85" w:rsidRDefault="00D878F4" w:rsidP="000A1D96">
      <w:pPr>
        <w:widowControl w:val="0"/>
        <w:autoSpaceDE w:val="0"/>
        <w:autoSpaceDN w:val="0"/>
        <w:adjustRightInd w:val="0"/>
        <w:spacing w:after="0" w:line="240" w:lineRule="auto"/>
        <w:jc w:val="both"/>
        <w:rPr>
          <w:rFonts w:eastAsia="Times New Roman" w:cstheme="minorHAnsi"/>
          <w:sz w:val="24"/>
          <w:szCs w:val="24"/>
          <w:lang w:val="en-US" w:eastAsia="hr-HR"/>
        </w:rPr>
        <w:sectPr w:rsidR="00D878F4" w:rsidRPr="00A81E85" w:rsidSect="008E3C6C">
          <w:headerReference w:type="default" r:id="rId354"/>
          <w:type w:val="continuous"/>
          <w:pgSz w:w="11906" w:h="16838"/>
          <w:pgMar w:top="1417" w:right="1417" w:bottom="1417" w:left="1417" w:header="0" w:footer="624" w:gutter="0"/>
          <w:cols w:space="708"/>
          <w:docGrid w:linePitch="360"/>
        </w:sectPr>
      </w:pPr>
    </w:p>
    <w:p w:rsidR="00D878F4" w:rsidRPr="00A81E85" w:rsidRDefault="00D878F4"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84012D" w:rsidRPr="00A81E85" w:rsidRDefault="006042D8" w:rsidP="000A1D96">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noProof/>
          <w:lang w:eastAsia="hr-HR"/>
        </w:rPr>
        <w:drawing>
          <wp:inline distT="0" distB="0" distL="0" distR="0">
            <wp:extent cx="2816225" cy="2238375"/>
            <wp:effectExtent l="19050" t="0" r="3175" b="0"/>
            <wp:docPr id="21" name="Picture 1" descr="http://www.zgh.hr/UserDocsImages/galerije/akz/autobusniIMG_0565.jpg?width=800&amp;height=600&amp;mod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gh.hr/UserDocsImages/galerije/akz/autobusniIMG_0565.jpg?width=800&amp;height=600&amp;mode=max"/>
                    <pic:cNvPicPr>
                      <a:picLocks noChangeAspect="1" noChangeArrowheads="1"/>
                    </pic:cNvPicPr>
                  </pic:nvPicPr>
                  <pic:blipFill>
                    <a:blip r:embed="rId355"/>
                    <a:srcRect/>
                    <a:stretch>
                      <a:fillRect/>
                    </a:stretch>
                  </pic:blipFill>
                  <pic:spPr bwMode="auto">
                    <a:xfrm>
                      <a:off x="0" y="0"/>
                      <a:ext cx="2815294" cy="2237635"/>
                    </a:xfrm>
                    <a:prstGeom prst="rect">
                      <a:avLst/>
                    </a:prstGeom>
                    <a:noFill/>
                    <a:ln w="9525">
                      <a:noFill/>
                      <a:miter lim="800000"/>
                      <a:headEnd/>
                      <a:tailEnd/>
                    </a:ln>
                  </pic:spPr>
                </pic:pic>
              </a:graphicData>
            </a:graphic>
          </wp:inline>
        </w:drawing>
      </w:r>
    </w:p>
    <w:p w:rsidR="006042D8" w:rsidRPr="00A81E85" w:rsidRDefault="006042D8" w:rsidP="00D878F4">
      <w:pPr>
        <w:widowControl w:val="0"/>
        <w:autoSpaceDE w:val="0"/>
        <w:autoSpaceDN w:val="0"/>
        <w:adjustRightInd w:val="0"/>
        <w:spacing w:after="0" w:line="240" w:lineRule="auto"/>
        <w:jc w:val="right"/>
        <w:rPr>
          <w:rFonts w:eastAsia="Times New Roman" w:cstheme="minorHAnsi"/>
          <w:sz w:val="24"/>
          <w:szCs w:val="24"/>
          <w:lang w:val="en-US" w:eastAsia="hr-HR"/>
        </w:rPr>
      </w:pPr>
      <w:r w:rsidRPr="00A81E85">
        <w:rPr>
          <w:rFonts w:eastAsia="Times New Roman" w:cstheme="minorHAnsi"/>
          <w:sz w:val="24"/>
          <w:szCs w:val="24"/>
          <w:lang w:val="en-US" w:eastAsia="hr-HR"/>
        </w:rPr>
        <w:t>Source:</w:t>
      </w:r>
      <w:r w:rsidRPr="00A81E85">
        <w:rPr>
          <w:lang w:val="en-US"/>
        </w:rPr>
        <w:t xml:space="preserve"> </w:t>
      </w:r>
      <w:hyperlink r:id="rId356" w:history="1">
        <w:r w:rsidR="00D878F4" w:rsidRPr="00A81E85">
          <w:rPr>
            <w:rStyle w:val="Hyperlink"/>
            <w:rFonts w:eastAsia="Times New Roman" w:cstheme="minorHAnsi"/>
            <w:sz w:val="24"/>
            <w:szCs w:val="24"/>
            <w:lang w:val="en-US" w:eastAsia="hr-HR"/>
          </w:rPr>
          <w:t>www.zgh.hr</w:t>
        </w:r>
      </w:hyperlink>
      <w:r w:rsidRPr="00A81E85">
        <w:rPr>
          <w:rFonts w:eastAsia="Times New Roman" w:cstheme="minorHAnsi"/>
          <w:sz w:val="24"/>
          <w:szCs w:val="24"/>
          <w:lang w:val="en-US" w:eastAsia="hr-HR"/>
        </w:rPr>
        <w:t xml:space="preserve"> </w:t>
      </w: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857130" w:rsidP="00D878F4">
      <w:pPr>
        <w:widowControl w:val="0"/>
        <w:overflowPunct w:val="0"/>
        <w:autoSpaceDE w:val="0"/>
        <w:autoSpaceDN w:val="0"/>
        <w:adjustRightInd w:val="0"/>
        <w:spacing w:after="0" w:line="240" w:lineRule="auto"/>
        <w:jc w:val="both"/>
        <w:rPr>
          <w:rFonts w:eastAsia="Times New Roman" w:cstheme="minorHAnsi"/>
          <w:sz w:val="24"/>
          <w:szCs w:val="24"/>
          <w:lang w:val="en-US" w:eastAsia="hr-HR"/>
        </w:rPr>
        <w:sectPr w:rsidR="00D878F4" w:rsidRPr="00A81E85" w:rsidSect="00D878F4">
          <w:type w:val="continuous"/>
          <w:pgSz w:w="11906" w:h="16838"/>
          <w:pgMar w:top="1417" w:right="1417" w:bottom="1417" w:left="1417" w:header="708" w:footer="708" w:gutter="0"/>
          <w:cols w:num="2" w:space="708"/>
          <w:docGrid w:linePitch="360"/>
        </w:sectPr>
      </w:pPr>
      <w:r w:rsidRPr="00A81E85">
        <w:rPr>
          <w:rFonts w:eastAsia="Times New Roman" w:cstheme="minorHAnsi"/>
          <w:sz w:val="24"/>
          <w:szCs w:val="24"/>
          <w:lang w:val="en-US" w:eastAsia="hr-HR"/>
        </w:rPr>
        <w:t xml:space="preserve">In contrast to the fairly underdeveloped rail traffic, buses represent the most-accepted, cheapest and widely-used means of public transport. National bus traffic is very well developed and it is very easy to reach even the remotest parts of Croatia by bus. Almost all buses on national routes are air-conditioned and offer pleasant traveling comfort. The Croatian parliament has passed a law that no bus should be older than 12 years - however, this decision is currently frozen because of </w:t>
      </w:r>
      <w:r w:rsidR="00D878F4" w:rsidRPr="00A81E85">
        <w:rPr>
          <w:rFonts w:eastAsia="Times New Roman" w:cstheme="minorHAnsi"/>
          <w:sz w:val="24"/>
          <w:szCs w:val="24"/>
          <w:lang w:val="en-US" w:eastAsia="hr-HR"/>
        </w:rPr>
        <w:t>the high cost for bus operators.</w:t>
      </w:r>
    </w:p>
    <w:p w:rsidR="00857130" w:rsidRPr="00A81E85" w:rsidRDefault="00857130"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In practice, bus fares are collected on the bus while traveling, which is sometimes even cheaper than when paying at the ticket office (there is an additional fee for stored luggage) and sometimes a "ticket office fee".</w:t>
      </w:r>
    </w:p>
    <w:p w:rsidR="00857130" w:rsidRPr="00A81E85" w:rsidRDefault="00857130" w:rsidP="000A1D96">
      <w:pPr>
        <w:widowControl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sectPr w:rsidR="00D878F4" w:rsidRPr="00A81E85" w:rsidSect="00606AAC">
          <w:type w:val="continuous"/>
          <w:pgSz w:w="11906" w:h="16838"/>
          <w:pgMar w:top="1417" w:right="1417" w:bottom="1417" w:left="1417" w:header="0" w:footer="708" w:gutter="0"/>
          <w:cols w:space="708"/>
          <w:docGrid w:linePitch="360"/>
        </w:sectPr>
      </w:pPr>
    </w:p>
    <w:p w:rsidR="00D878F4" w:rsidRPr="00A81E85" w:rsidRDefault="00DB309F"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DB309F">
        <w:rPr>
          <w:rFonts w:eastAsia="Times New Roman" w:cstheme="minorHAnsi"/>
          <w:noProof/>
          <w:sz w:val="24"/>
          <w:szCs w:val="24"/>
          <w:lang w:val="en-US" w:eastAsia="hr-HR"/>
        </w:rPr>
        <w:lastRenderedPageBreak/>
        <w:pict>
          <v:rect id="_x0000_s1076" style="position:absolute;left:0;text-align:left;margin-left:1.7pt;margin-top:2.05pt;width:219.95pt;height:109.5pt;z-index:251764736">
            <v:textbox style="mso-next-textbox:#_x0000_s1076">
              <w:txbxContent>
                <w:p w:rsidR="00D36752" w:rsidRPr="006042D8" w:rsidRDefault="00D36752" w:rsidP="00D878F4">
                  <w:pPr>
                    <w:widowControl w:val="0"/>
                    <w:autoSpaceDE w:val="0"/>
                    <w:autoSpaceDN w:val="0"/>
                    <w:adjustRightInd w:val="0"/>
                    <w:spacing w:after="0" w:line="272" w:lineRule="exact"/>
                    <w:jc w:val="both"/>
                    <w:rPr>
                      <w:rFonts w:eastAsia="Times New Roman" w:cstheme="minorHAnsi"/>
                      <w:sz w:val="24"/>
                      <w:szCs w:val="24"/>
                      <w:lang w:eastAsia="hr-HR"/>
                    </w:rPr>
                  </w:pPr>
                  <w:r w:rsidRPr="006042D8">
                    <w:rPr>
                      <w:rFonts w:eastAsia="Times New Roman" w:cstheme="minorHAnsi"/>
                      <w:sz w:val="24"/>
                      <w:szCs w:val="24"/>
                      <w:lang w:eastAsia="hr-HR"/>
                    </w:rPr>
                    <w:t>BUS TERMINALS PORTAL:</w:t>
                  </w:r>
                </w:p>
                <w:p w:rsidR="00D36752" w:rsidRDefault="00D36752" w:rsidP="00D878F4">
                  <w:pPr>
                    <w:widowControl w:val="0"/>
                    <w:autoSpaceDE w:val="0"/>
                    <w:autoSpaceDN w:val="0"/>
                    <w:adjustRightInd w:val="0"/>
                    <w:spacing w:after="0" w:line="272" w:lineRule="exact"/>
                    <w:jc w:val="both"/>
                    <w:rPr>
                      <w:rFonts w:eastAsia="Times New Roman" w:cstheme="minorHAnsi"/>
                      <w:sz w:val="24"/>
                      <w:szCs w:val="24"/>
                      <w:lang w:eastAsia="hr-HR"/>
                    </w:rPr>
                  </w:pPr>
                  <w:hyperlink r:id="rId357" w:history="1">
                    <w:r w:rsidRPr="00C91E35">
                      <w:rPr>
                        <w:rStyle w:val="Hyperlink"/>
                        <w:rFonts w:eastAsia="Times New Roman" w:cstheme="minorHAnsi"/>
                        <w:sz w:val="24"/>
                        <w:szCs w:val="24"/>
                        <w:lang w:eastAsia="hr-HR"/>
                      </w:rPr>
                      <w:t>www.autobusni-kolodvor.com</w:t>
                    </w:r>
                  </w:hyperlink>
                </w:p>
                <w:p w:rsidR="00D36752" w:rsidRPr="006042D8" w:rsidRDefault="00D36752" w:rsidP="00D878F4">
                  <w:pPr>
                    <w:widowControl w:val="0"/>
                    <w:autoSpaceDE w:val="0"/>
                    <w:autoSpaceDN w:val="0"/>
                    <w:adjustRightInd w:val="0"/>
                    <w:spacing w:after="0" w:line="272" w:lineRule="exact"/>
                    <w:jc w:val="both"/>
                    <w:rPr>
                      <w:rFonts w:eastAsia="Times New Roman" w:cstheme="minorHAnsi"/>
                      <w:sz w:val="24"/>
                      <w:szCs w:val="24"/>
                      <w:lang w:eastAsia="hr-HR"/>
                    </w:rPr>
                  </w:pPr>
                </w:p>
                <w:p w:rsidR="00D36752" w:rsidRPr="006042D8" w:rsidRDefault="00D36752" w:rsidP="00D878F4">
                  <w:pPr>
                    <w:spacing w:after="0" w:line="240" w:lineRule="auto"/>
                    <w:jc w:val="both"/>
                    <w:rPr>
                      <w:rFonts w:cstheme="minorHAnsi"/>
                      <w:sz w:val="24"/>
                      <w:szCs w:val="24"/>
                    </w:rPr>
                  </w:pPr>
                  <w:r w:rsidRPr="006042D8">
                    <w:rPr>
                      <w:rFonts w:cstheme="minorHAnsi"/>
                      <w:sz w:val="24"/>
                      <w:szCs w:val="24"/>
                    </w:rPr>
                    <w:t>BUS TRANSPORT PORTALS:</w:t>
                  </w:r>
                </w:p>
                <w:p w:rsidR="00D36752" w:rsidRPr="006042D8" w:rsidRDefault="00D36752" w:rsidP="00D878F4">
                  <w:pPr>
                    <w:spacing w:after="0" w:line="240" w:lineRule="auto"/>
                    <w:jc w:val="both"/>
                    <w:rPr>
                      <w:rFonts w:cstheme="minorHAnsi"/>
                      <w:sz w:val="24"/>
                      <w:szCs w:val="24"/>
                    </w:rPr>
                  </w:pPr>
                  <w:hyperlink r:id="rId358" w:history="1">
                    <w:r w:rsidRPr="006042D8">
                      <w:rPr>
                        <w:rStyle w:val="Hyperlink"/>
                        <w:rFonts w:cstheme="minorHAnsi"/>
                        <w:sz w:val="24"/>
                        <w:szCs w:val="24"/>
                      </w:rPr>
                      <w:t>www.getbybus.com/hr/autobus-hrvatska</w:t>
                    </w:r>
                  </w:hyperlink>
                </w:p>
                <w:p w:rsidR="00D36752" w:rsidRPr="006042D8" w:rsidRDefault="00D36752" w:rsidP="00D878F4">
                  <w:pPr>
                    <w:spacing w:after="0" w:line="240" w:lineRule="auto"/>
                    <w:jc w:val="both"/>
                    <w:rPr>
                      <w:rFonts w:cstheme="minorHAnsi"/>
                      <w:sz w:val="24"/>
                      <w:szCs w:val="24"/>
                    </w:rPr>
                  </w:pPr>
                  <w:hyperlink r:id="rId359" w:history="1">
                    <w:r w:rsidRPr="006042D8">
                      <w:rPr>
                        <w:rStyle w:val="Hyperlink"/>
                        <w:rFonts w:cstheme="minorHAnsi"/>
                        <w:sz w:val="24"/>
                        <w:szCs w:val="24"/>
                      </w:rPr>
                      <w:t>www.busradar.hr</w:t>
                    </w:r>
                  </w:hyperlink>
                  <w:r w:rsidRPr="006042D8">
                    <w:rPr>
                      <w:rFonts w:cstheme="minorHAnsi"/>
                      <w:sz w:val="24"/>
                      <w:szCs w:val="24"/>
                    </w:rPr>
                    <w:t xml:space="preserve"> </w:t>
                  </w:r>
                </w:p>
                <w:p w:rsidR="00D36752" w:rsidRPr="006042D8" w:rsidRDefault="00D36752" w:rsidP="00D878F4">
                  <w:pPr>
                    <w:spacing w:after="0" w:line="240" w:lineRule="auto"/>
                    <w:jc w:val="both"/>
                    <w:rPr>
                      <w:rFonts w:cstheme="minorHAnsi"/>
                      <w:sz w:val="24"/>
                      <w:szCs w:val="24"/>
                    </w:rPr>
                  </w:pPr>
                  <w:hyperlink r:id="rId360" w:history="1">
                    <w:r w:rsidRPr="006042D8">
                      <w:rPr>
                        <w:rStyle w:val="Hyperlink"/>
                        <w:rFonts w:cstheme="minorHAnsi"/>
                        <w:sz w:val="24"/>
                        <w:szCs w:val="24"/>
                      </w:rPr>
                      <w:t>www.buscroatia.com</w:t>
                    </w:r>
                  </w:hyperlink>
                  <w:r w:rsidRPr="006042D8">
                    <w:rPr>
                      <w:rFonts w:cstheme="minorHAnsi"/>
                      <w:sz w:val="24"/>
                      <w:szCs w:val="24"/>
                    </w:rPr>
                    <w:t xml:space="preserve"> </w:t>
                  </w:r>
                </w:p>
                <w:p w:rsidR="00D36752" w:rsidRDefault="00D36752" w:rsidP="00D878F4"/>
              </w:txbxContent>
            </v:textbox>
          </v:rect>
        </w:pict>
      </w: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D878F4" w:rsidRPr="00A81E85" w:rsidRDefault="00D878F4"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0A1D96">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From Croatia, there are many international bus routes to the neighboring countries (Slovenia, Bosnia and Herzegovina, Serbia etc.), as well as to Austria, Germany, Slovenia, Switzerland and to other European countries. International buses correspond to European standards.</w:t>
      </w:r>
    </w:p>
    <w:p w:rsidR="00D878F4" w:rsidRPr="00A81E85" w:rsidRDefault="00D878F4" w:rsidP="000A1D96">
      <w:pPr>
        <w:widowControl w:val="0"/>
        <w:autoSpaceDE w:val="0"/>
        <w:autoSpaceDN w:val="0"/>
        <w:adjustRightInd w:val="0"/>
        <w:spacing w:after="0" w:line="240" w:lineRule="auto"/>
        <w:jc w:val="both"/>
        <w:rPr>
          <w:rFonts w:eastAsia="Times New Roman" w:cstheme="minorHAnsi"/>
          <w:sz w:val="24"/>
          <w:szCs w:val="24"/>
          <w:lang w:val="en-US" w:eastAsia="hr-HR"/>
        </w:rPr>
        <w:sectPr w:rsidR="00D878F4" w:rsidRPr="00A81E85" w:rsidSect="00BF3CA5">
          <w:headerReference w:type="default" r:id="rId361"/>
          <w:type w:val="continuous"/>
          <w:pgSz w:w="11906" w:h="16838"/>
          <w:pgMar w:top="1417" w:right="1417" w:bottom="1417" w:left="1417" w:header="0" w:footer="708" w:gutter="0"/>
          <w:cols w:num="2" w:space="708"/>
          <w:docGrid w:linePitch="360"/>
        </w:sectPr>
      </w:pPr>
    </w:p>
    <w:p w:rsidR="00F62A41" w:rsidRPr="00A81E85" w:rsidRDefault="00857130" w:rsidP="00F62A41">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lastRenderedPageBreak/>
        <w:t>Zagreb has the largest and most modern bus terminal in Croatia. It is located near the downtown in Trnje district on the Marin Držić Avenue. It sports specially designed waiting areas above the bus stopping and parking area. The Zagreb bus terminal is close to the central train station, and it is easy to reach by tram lines and by car.</w:t>
      </w:r>
      <w:r w:rsidR="00F62A41" w:rsidRPr="00A81E85">
        <w:rPr>
          <w:rFonts w:eastAsia="Times New Roman" w:cstheme="minorHAnsi"/>
          <w:sz w:val="24"/>
          <w:szCs w:val="24"/>
          <w:lang w:val="en-US" w:eastAsia="hr-HR"/>
        </w:rPr>
        <w:t xml:space="preserve"> </w:t>
      </w:r>
      <w:r w:rsidR="001204A7" w:rsidRPr="00A81E85">
        <w:rPr>
          <w:rFonts w:cstheme="minorHAnsi"/>
          <w:sz w:val="24"/>
          <w:szCs w:val="24"/>
          <w:lang w:val="en-US"/>
        </w:rPr>
        <w:t>Croatian bus transport companies are usually small and medium-sized and serving one or two counties, only small number offers transport nationwide.</w:t>
      </w:r>
    </w:p>
    <w:p w:rsidR="006F12F8" w:rsidRPr="00A81E85" w:rsidRDefault="006F12F8" w:rsidP="006259BF">
      <w:pPr>
        <w:spacing w:line="240" w:lineRule="auto"/>
        <w:jc w:val="both"/>
        <w:rPr>
          <w:rFonts w:cstheme="minorHAnsi"/>
          <w:sz w:val="24"/>
          <w:szCs w:val="24"/>
          <w:lang w:val="en-US"/>
        </w:rPr>
      </w:pPr>
    </w:p>
    <w:p w:rsidR="00D878F4" w:rsidRPr="00A81E85" w:rsidRDefault="00D878F4" w:rsidP="0084012D">
      <w:pPr>
        <w:widowControl w:val="0"/>
        <w:autoSpaceDE w:val="0"/>
        <w:autoSpaceDN w:val="0"/>
        <w:adjustRightInd w:val="0"/>
        <w:spacing w:after="0" w:line="239" w:lineRule="auto"/>
        <w:jc w:val="both"/>
        <w:rPr>
          <w:rFonts w:cstheme="minorHAnsi"/>
          <w:sz w:val="24"/>
          <w:szCs w:val="24"/>
          <w:lang w:val="en-US"/>
        </w:rPr>
      </w:pPr>
      <w:r w:rsidRPr="00A81E85">
        <w:rPr>
          <w:rFonts w:cstheme="minorHAnsi"/>
          <w:sz w:val="24"/>
          <w:szCs w:val="24"/>
          <w:lang w:val="en-US"/>
        </w:rPr>
        <w:t xml:space="preserve">Source: </w:t>
      </w:r>
    </w:p>
    <w:p w:rsidR="006F12F8" w:rsidRPr="00A81E85" w:rsidRDefault="00DB309F" w:rsidP="0084012D">
      <w:pPr>
        <w:widowControl w:val="0"/>
        <w:autoSpaceDE w:val="0"/>
        <w:autoSpaceDN w:val="0"/>
        <w:adjustRightInd w:val="0"/>
        <w:spacing w:after="0" w:line="239" w:lineRule="auto"/>
        <w:jc w:val="both"/>
        <w:rPr>
          <w:rFonts w:eastAsia="Times New Roman" w:cstheme="minorHAnsi"/>
          <w:sz w:val="24"/>
          <w:szCs w:val="24"/>
          <w:lang w:val="en-US" w:eastAsia="hr-HR"/>
        </w:rPr>
      </w:pPr>
      <w:hyperlink r:id="rId362" w:history="1">
        <w:r w:rsidR="0084012D" w:rsidRPr="00A81E85">
          <w:rPr>
            <w:rStyle w:val="Hyperlink"/>
            <w:rFonts w:eastAsia="Times New Roman" w:cstheme="minorHAnsi"/>
            <w:sz w:val="24"/>
            <w:szCs w:val="24"/>
            <w:lang w:val="en-US" w:eastAsia="hr-HR"/>
          </w:rPr>
          <w:t>www.asecap.com/english/documents/HUKA.pd</w:t>
        </w:r>
      </w:hyperlink>
      <w:r w:rsidR="006F12F8" w:rsidRPr="00A81E85">
        <w:rPr>
          <w:rFonts w:eastAsia="Times New Roman" w:cstheme="minorHAnsi"/>
          <w:color w:val="0000FF"/>
          <w:sz w:val="24"/>
          <w:szCs w:val="24"/>
          <w:u w:val="single"/>
          <w:lang w:val="en-US" w:eastAsia="hr-HR"/>
        </w:rPr>
        <w:t>f</w:t>
      </w:r>
    </w:p>
    <w:p w:rsidR="006F12F8" w:rsidRPr="00A81E85" w:rsidRDefault="00DB309F" w:rsidP="0084012D">
      <w:pPr>
        <w:widowControl w:val="0"/>
        <w:autoSpaceDE w:val="0"/>
        <w:autoSpaceDN w:val="0"/>
        <w:adjustRightInd w:val="0"/>
        <w:spacing w:after="0" w:line="272" w:lineRule="exact"/>
        <w:jc w:val="both"/>
        <w:rPr>
          <w:rFonts w:eastAsia="Times New Roman" w:cstheme="minorHAnsi"/>
          <w:color w:val="0000FF"/>
          <w:sz w:val="24"/>
          <w:szCs w:val="24"/>
          <w:u w:val="single"/>
          <w:lang w:val="en-US" w:eastAsia="hr-HR"/>
        </w:rPr>
      </w:pPr>
      <w:r w:rsidRPr="00DB309F">
        <w:rPr>
          <w:rFonts w:eastAsia="Times New Roman" w:cstheme="minorHAnsi"/>
          <w:noProof/>
          <w:sz w:val="24"/>
          <w:szCs w:val="24"/>
          <w:lang w:val="en-US" w:eastAsia="hr-HR"/>
        </w:rPr>
        <w:pict>
          <v:line id="Line 356" o:spid="_x0000_s1069" style="position:absolute;left:0;text-align:left;z-index:-251556864;visibility:visible" from="279.2pt,-.95pt" to="280.6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" o:allowincell="f" strokecolor="blue" strokeweight=".5pt"/>
        </w:pict>
      </w:r>
      <w:r w:rsidR="006F12F8" w:rsidRPr="00A81E85">
        <w:rPr>
          <w:rFonts w:eastAsia="Times New Roman" w:cstheme="minorHAnsi"/>
          <w:color w:val="0000FF"/>
          <w:sz w:val="24"/>
          <w:szCs w:val="24"/>
          <w:u w:val="single"/>
          <w:lang w:val="en-US" w:eastAsia="hr-HR"/>
        </w:rPr>
        <w:t>www.mmpi.hr/</w:t>
      </w:r>
      <w:r w:rsidR="00D878F4" w:rsidRPr="00A81E85">
        <w:rPr>
          <w:rFonts w:eastAsia="Times New Roman" w:cstheme="minorHAnsi"/>
          <w:color w:val="0000FF"/>
          <w:sz w:val="24"/>
          <w:szCs w:val="24"/>
          <w:u w:val="single"/>
          <w:lang w:val="en-US" w:eastAsia="hr-HR"/>
        </w:rPr>
        <w:t xml:space="preserve"> </w:t>
      </w:r>
      <w:r w:rsidR="006F12F8" w:rsidRPr="00A81E85">
        <w:rPr>
          <w:rFonts w:eastAsia="Times New Roman" w:cstheme="minorHAnsi"/>
          <w:color w:val="0000FF"/>
          <w:sz w:val="24"/>
          <w:szCs w:val="24"/>
          <w:u w:val="single"/>
          <w:lang w:val="en-US" w:eastAsia="hr-HR"/>
        </w:rPr>
        <w:t>ENG%20FINAL% 20II.pd</w:t>
      </w:r>
      <w:r w:rsidR="00EC0C24" w:rsidRPr="00A81E85">
        <w:rPr>
          <w:rFonts w:eastAsia="Times New Roman" w:cstheme="minorHAnsi"/>
          <w:color w:val="0000FF"/>
          <w:sz w:val="24"/>
          <w:szCs w:val="24"/>
          <w:u w:val="single"/>
          <w:lang w:val="en-US" w:eastAsia="hr-HR"/>
        </w:rPr>
        <w:t>f</w:t>
      </w:r>
    </w:p>
    <w:p w:rsidR="00F62A41" w:rsidRPr="00A81E85" w:rsidRDefault="00F62A41" w:rsidP="0084012D">
      <w:pPr>
        <w:widowControl w:val="0"/>
        <w:autoSpaceDE w:val="0"/>
        <w:autoSpaceDN w:val="0"/>
        <w:adjustRightInd w:val="0"/>
        <w:spacing w:after="0" w:line="272" w:lineRule="exact"/>
        <w:jc w:val="both"/>
        <w:rPr>
          <w:rFonts w:eastAsia="Times New Roman" w:cstheme="minorHAnsi"/>
          <w:color w:val="0000FF"/>
          <w:sz w:val="24"/>
          <w:szCs w:val="24"/>
          <w:u w:val="single"/>
          <w:lang w:val="en-US" w:eastAsia="hr-HR"/>
        </w:rPr>
      </w:pPr>
    </w:p>
    <w:p w:rsidR="00C1615E" w:rsidRPr="00A81E85" w:rsidRDefault="00C1615E" w:rsidP="006259BF">
      <w:pPr>
        <w:spacing w:line="240" w:lineRule="auto"/>
        <w:jc w:val="both"/>
        <w:rPr>
          <w:rFonts w:cstheme="minorHAnsi"/>
          <w:sz w:val="24"/>
          <w:szCs w:val="24"/>
          <w:lang w:val="en-US"/>
        </w:rPr>
      </w:pPr>
    </w:p>
    <w:p w:rsidR="006F12F8" w:rsidRPr="00A81E85" w:rsidRDefault="006F12F8" w:rsidP="006259BF">
      <w:pPr>
        <w:spacing w:line="240" w:lineRule="auto"/>
        <w:jc w:val="both"/>
        <w:rPr>
          <w:rFonts w:cstheme="minorHAnsi"/>
          <w:sz w:val="24"/>
          <w:szCs w:val="24"/>
          <w:lang w:val="en-US"/>
        </w:rPr>
      </w:pPr>
    </w:p>
    <w:p w:rsidR="00857130" w:rsidRPr="00A81E85" w:rsidRDefault="00590CF5" w:rsidP="006259BF">
      <w:pPr>
        <w:pBdr>
          <w:bottom w:val="single" w:sz="12" w:space="1" w:color="auto"/>
        </w:pBdr>
        <w:spacing w:line="240" w:lineRule="auto"/>
        <w:jc w:val="both"/>
        <w:rPr>
          <w:rFonts w:cstheme="minorHAnsi"/>
          <w:b/>
          <w:sz w:val="32"/>
          <w:szCs w:val="32"/>
          <w:lang w:val="en-US"/>
        </w:rPr>
      </w:pPr>
      <w:r>
        <w:rPr>
          <w:rFonts w:cstheme="minorHAnsi"/>
          <w:b/>
          <w:sz w:val="32"/>
          <w:szCs w:val="32"/>
          <w:lang w:val="en-US"/>
        </w:rPr>
        <w:lastRenderedPageBreak/>
        <w:t>MARITIME</w:t>
      </w:r>
      <w:r w:rsidR="00857130" w:rsidRPr="00A81E85">
        <w:rPr>
          <w:rFonts w:cstheme="minorHAnsi"/>
          <w:b/>
          <w:sz w:val="32"/>
          <w:szCs w:val="32"/>
          <w:lang w:val="en-US"/>
        </w:rPr>
        <w:t xml:space="preserve"> TRANSPORT</w:t>
      </w:r>
      <w:r>
        <w:rPr>
          <w:rFonts w:cstheme="minorHAnsi"/>
          <w:b/>
          <w:sz w:val="32"/>
          <w:szCs w:val="32"/>
          <w:lang w:val="en-US"/>
        </w:rPr>
        <w:t xml:space="preserve"> IN CROATIA</w:t>
      </w:r>
    </w:p>
    <w:p w:rsidR="00C1615E" w:rsidRPr="00A81E85" w:rsidRDefault="00C1615E" w:rsidP="00C1615E">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p>
    <w:p w:rsidR="00857130" w:rsidRPr="00A81E85" w:rsidRDefault="00857130" w:rsidP="00C1615E">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Croatia has several large seaports. The largest seaport with the deepest channel to a port in the Adriatic is Rijeka on the northern Croatian coast, followed by Ploče in southern Dalmatia. The port of Ploče is of strategic importance for the industries of Bosnia and Herzegovina. The largest Croatian passenger port is Split in Dalmatia, also called gateway to the islands, followed by Zadar. There are 66 inhabited islands along the Croatian coast which means there are a large number of local ferry connections.</w:t>
      </w:r>
    </w:p>
    <w:p w:rsidR="00857130" w:rsidRPr="00A81E85" w:rsidRDefault="00857130" w:rsidP="006259BF">
      <w:pPr>
        <w:widowControl w:val="0"/>
        <w:autoSpaceDE w:val="0"/>
        <w:autoSpaceDN w:val="0"/>
        <w:adjustRightInd w:val="0"/>
        <w:spacing w:after="0" w:line="255" w:lineRule="exact"/>
        <w:jc w:val="both"/>
        <w:rPr>
          <w:rFonts w:eastAsia="Times New Roman" w:cstheme="minorHAnsi"/>
          <w:sz w:val="24"/>
          <w:szCs w:val="24"/>
          <w:lang w:val="en-US" w:eastAsia="hr-HR"/>
        </w:rPr>
      </w:pPr>
    </w:p>
    <w:p w:rsidR="00857130" w:rsidRPr="00A81E85" w:rsidRDefault="002633C4" w:rsidP="006259BF">
      <w:pPr>
        <w:widowControl w:val="0"/>
        <w:autoSpaceDE w:val="0"/>
        <w:autoSpaceDN w:val="0"/>
        <w:adjustRightInd w:val="0"/>
        <w:spacing w:after="0" w:line="239" w:lineRule="auto"/>
        <w:jc w:val="both"/>
        <w:rPr>
          <w:rFonts w:eastAsia="Times New Roman" w:cstheme="minorHAnsi"/>
          <w:sz w:val="24"/>
          <w:szCs w:val="24"/>
          <w:lang w:val="en-US" w:eastAsia="hr-HR"/>
        </w:rPr>
      </w:pPr>
      <w:r w:rsidRPr="00A81E85">
        <w:rPr>
          <w:rFonts w:eastAsia="Times New Roman" w:cstheme="minorHAnsi"/>
          <w:lang w:val="en-US" w:eastAsia="hr-HR"/>
        </w:rPr>
        <w:t>Source:</w:t>
      </w:r>
      <w:r w:rsidRPr="00A81E85">
        <w:rPr>
          <w:rFonts w:eastAsia="Times New Roman" w:cstheme="minorHAnsi"/>
          <w:color w:val="0000FF"/>
          <w:lang w:val="en-US" w:eastAsia="hr-HR"/>
        </w:rPr>
        <w:t xml:space="preserve"> </w:t>
      </w:r>
      <w:hyperlink r:id="rId363" w:history="1">
        <w:r w:rsidR="00D878F4" w:rsidRPr="00A81E85">
          <w:rPr>
            <w:rStyle w:val="Hyperlink"/>
            <w:rFonts w:eastAsia="Times New Roman" w:cstheme="minorHAnsi"/>
            <w:lang w:val="en-US" w:eastAsia="hr-HR"/>
          </w:rPr>
          <w:t>www.railwaypro.com</w:t>
        </w:r>
      </w:hyperlink>
      <w:r w:rsidR="00D878F4" w:rsidRPr="00A81E85">
        <w:rPr>
          <w:rFonts w:eastAsia="Times New Roman" w:cstheme="minorHAnsi"/>
          <w:color w:val="0000FF"/>
          <w:lang w:val="en-US" w:eastAsia="hr-HR"/>
        </w:rPr>
        <w:t xml:space="preserve"> </w:t>
      </w:r>
    </w:p>
    <w:p w:rsidR="00857130" w:rsidRPr="00A81E85" w:rsidRDefault="00857130"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C1615E" w:rsidRPr="00A81E85" w:rsidRDefault="00DB309F"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DB309F">
        <w:rPr>
          <w:rFonts w:eastAsia="Times New Roman" w:cstheme="minorHAnsi"/>
          <w:noProof/>
          <w:sz w:val="24"/>
          <w:szCs w:val="24"/>
          <w:lang w:val="en-US" w:eastAsia="hr-HR"/>
        </w:rPr>
        <w:pict>
          <v:rect id="_x0000_s1070" style="position:absolute;left:0;text-align:left;margin-left:4.9pt;margin-top:2.95pt;width:163.5pt;height:224.25pt;z-index:251760640">
            <v:textbox style="mso-next-textbox:#_x0000_s1070">
              <w:txbxContent>
                <w:p w:rsidR="00D36752" w:rsidRPr="00C1615E" w:rsidRDefault="00D36752" w:rsidP="00C1615E">
                  <w:pPr>
                    <w:pBdr>
                      <w:bottom w:val="single" w:sz="12" w:space="1" w:color="auto"/>
                    </w:pBdr>
                    <w:spacing w:after="0"/>
                    <w:rPr>
                      <w:b/>
                    </w:rPr>
                  </w:pPr>
                  <w:r w:rsidRPr="00C1615E">
                    <w:rPr>
                      <w:b/>
                    </w:rPr>
                    <w:t>SEA PORTS AND HARBORS</w:t>
                  </w:r>
                </w:p>
                <w:p w:rsidR="00D36752" w:rsidRDefault="00D36752" w:rsidP="00C1615E">
                  <w:pPr>
                    <w:spacing w:after="0"/>
                  </w:pPr>
                </w:p>
                <w:p w:rsidR="00D36752" w:rsidRPr="00C1615E" w:rsidRDefault="00D36752" w:rsidP="00C1615E">
                  <w:pPr>
                    <w:spacing w:after="0"/>
                    <w:rPr>
                      <w:b/>
                    </w:rPr>
                  </w:pPr>
                  <w:r w:rsidRPr="00C1615E">
                    <w:rPr>
                      <w:b/>
                    </w:rPr>
                    <w:t>MAJOR TRANSPORT SEAPORTS:</w:t>
                  </w:r>
                </w:p>
                <w:p w:rsidR="00D36752" w:rsidRDefault="00D36752" w:rsidP="00800A08">
                  <w:pPr>
                    <w:pStyle w:val="ListParagraph"/>
                    <w:numPr>
                      <w:ilvl w:val="0"/>
                      <w:numId w:val="20"/>
                    </w:numPr>
                    <w:spacing w:after="0"/>
                    <w:ind w:left="0"/>
                  </w:pPr>
                  <w:r>
                    <w:t>- Omisalj</w:t>
                  </w:r>
                </w:p>
                <w:p w:rsidR="00D36752" w:rsidRDefault="00D36752" w:rsidP="00800A08">
                  <w:pPr>
                    <w:pStyle w:val="ListParagraph"/>
                    <w:numPr>
                      <w:ilvl w:val="0"/>
                      <w:numId w:val="20"/>
                    </w:numPr>
                    <w:spacing w:after="0"/>
                    <w:ind w:left="0"/>
                  </w:pPr>
                  <w:r>
                    <w:t>- Ploce</w:t>
                  </w:r>
                </w:p>
                <w:p w:rsidR="00D36752" w:rsidRDefault="00D36752" w:rsidP="00800A08">
                  <w:pPr>
                    <w:pStyle w:val="ListParagraph"/>
                    <w:numPr>
                      <w:ilvl w:val="0"/>
                      <w:numId w:val="20"/>
                    </w:numPr>
                    <w:spacing w:after="0"/>
                    <w:ind w:left="0"/>
                  </w:pPr>
                  <w:r>
                    <w:t>- Rijeka</w:t>
                  </w:r>
                </w:p>
                <w:p w:rsidR="00D36752" w:rsidRDefault="00D36752" w:rsidP="00800A08">
                  <w:pPr>
                    <w:pStyle w:val="ListParagraph"/>
                    <w:numPr>
                      <w:ilvl w:val="0"/>
                      <w:numId w:val="20"/>
                    </w:numPr>
                    <w:spacing w:after="0"/>
                    <w:ind w:left="0"/>
                  </w:pPr>
                  <w:r>
                    <w:t>- Sibenik</w:t>
                  </w:r>
                </w:p>
                <w:p w:rsidR="00D36752" w:rsidRDefault="00D36752" w:rsidP="00800A08">
                  <w:pPr>
                    <w:pStyle w:val="ListParagraph"/>
                    <w:numPr>
                      <w:ilvl w:val="0"/>
                      <w:numId w:val="20"/>
                    </w:numPr>
                    <w:spacing w:after="0"/>
                    <w:ind w:left="0"/>
                  </w:pPr>
                </w:p>
                <w:p w:rsidR="00D36752" w:rsidRPr="00C1615E" w:rsidRDefault="00D36752" w:rsidP="00C1615E">
                  <w:pPr>
                    <w:spacing w:after="0"/>
                    <w:rPr>
                      <w:b/>
                    </w:rPr>
                  </w:pPr>
                  <w:r w:rsidRPr="00C1615E">
                    <w:rPr>
                      <w:b/>
                    </w:rPr>
                    <w:t>OTHER SEAPORTS:</w:t>
                  </w:r>
                </w:p>
                <w:p w:rsidR="00D36752" w:rsidRDefault="00D36752" w:rsidP="00800A08">
                  <w:pPr>
                    <w:pStyle w:val="ListParagraph"/>
                    <w:numPr>
                      <w:ilvl w:val="0"/>
                      <w:numId w:val="20"/>
                    </w:numPr>
                    <w:spacing w:after="0"/>
                    <w:ind w:left="0"/>
                  </w:pPr>
                  <w:r>
                    <w:t>- Dubrovnik</w:t>
                  </w:r>
                </w:p>
                <w:p w:rsidR="00D36752" w:rsidRDefault="00D36752" w:rsidP="00800A08">
                  <w:pPr>
                    <w:pStyle w:val="ListParagraph"/>
                    <w:numPr>
                      <w:ilvl w:val="0"/>
                      <w:numId w:val="20"/>
                    </w:numPr>
                    <w:spacing w:after="0"/>
                    <w:ind w:left="0"/>
                  </w:pPr>
                  <w:r>
                    <w:t>- Dugi Rat</w:t>
                  </w:r>
                </w:p>
                <w:p w:rsidR="00D36752" w:rsidRDefault="00D36752" w:rsidP="00800A08">
                  <w:pPr>
                    <w:pStyle w:val="ListParagraph"/>
                    <w:numPr>
                      <w:ilvl w:val="0"/>
                      <w:numId w:val="20"/>
                    </w:numPr>
                    <w:spacing w:after="0"/>
                    <w:ind w:left="0"/>
                  </w:pPr>
                  <w:r>
                    <w:t>- Pula</w:t>
                  </w:r>
                </w:p>
                <w:p w:rsidR="00D36752" w:rsidRDefault="00D36752" w:rsidP="00800A08">
                  <w:pPr>
                    <w:pStyle w:val="ListParagraph"/>
                    <w:numPr>
                      <w:ilvl w:val="0"/>
                      <w:numId w:val="20"/>
                    </w:numPr>
                    <w:spacing w:after="0"/>
                    <w:ind w:left="0"/>
                  </w:pPr>
                  <w:r>
                    <w:t>- Split</w:t>
                  </w:r>
                </w:p>
                <w:p w:rsidR="00D36752" w:rsidRDefault="00D36752" w:rsidP="00800A08">
                  <w:pPr>
                    <w:pStyle w:val="ListParagraph"/>
                    <w:numPr>
                      <w:ilvl w:val="0"/>
                      <w:numId w:val="20"/>
                    </w:numPr>
                    <w:spacing w:after="0"/>
                    <w:ind w:left="0"/>
                  </w:pPr>
                  <w:r>
                    <w:t>- Zadar</w:t>
                  </w:r>
                </w:p>
              </w:txbxContent>
            </v:textbox>
          </v:rect>
        </w:pict>
      </w:r>
      <w:r w:rsidRPr="00DB309F">
        <w:rPr>
          <w:rFonts w:eastAsia="Times New Roman" w:cstheme="minorHAnsi"/>
          <w:noProof/>
          <w:sz w:val="24"/>
          <w:szCs w:val="24"/>
          <w:lang w:val="en-US" w:eastAsia="hr-HR"/>
        </w:rPr>
        <w:pict>
          <v:rect id="_x0000_s1072" style="position:absolute;left:0;text-align:left;margin-left:190.9pt;margin-top:2.95pt;width:198pt;height:114.75pt;z-index:251762688">
            <v:textbox style="mso-next-textbox:#_x0000_s1072">
              <w:txbxContent>
                <w:p w:rsidR="00D36752" w:rsidRPr="0061498D" w:rsidRDefault="00D36752" w:rsidP="0061498D">
                  <w:pPr>
                    <w:spacing w:after="0" w:line="240" w:lineRule="auto"/>
                    <w:rPr>
                      <w:b/>
                    </w:rPr>
                  </w:pPr>
                  <w:r w:rsidRPr="0061498D">
                    <w:rPr>
                      <w:b/>
                    </w:rPr>
                    <w:t>MERCHANT MARINE (from 2010):</w:t>
                  </w:r>
                </w:p>
                <w:p w:rsidR="00D36752" w:rsidRPr="0061498D" w:rsidRDefault="00D36752" w:rsidP="0061498D">
                  <w:pPr>
                    <w:spacing w:after="0" w:line="240" w:lineRule="auto"/>
                    <w:rPr>
                      <w:b/>
                    </w:rPr>
                  </w:pPr>
                  <w:r w:rsidRPr="0061498D">
                    <w:rPr>
                      <w:b/>
                    </w:rPr>
                    <w:t>TOTAL</w:t>
                  </w:r>
                  <w:r>
                    <w:rPr>
                      <w:b/>
                    </w:rPr>
                    <w:t>________________</w:t>
                  </w:r>
                  <w:r w:rsidRPr="0061498D">
                    <w:rPr>
                      <w:b/>
                    </w:rPr>
                    <w:t>77 ships</w:t>
                  </w:r>
                </w:p>
                <w:p w:rsidR="00D36752" w:rsidRDefault="00D36752" w:rsidP="0061498D">
                  <w:pPr>
                    <w:spacing w:after="0" w:line="240" w:lineRule="auto"/>
                  </w:pPr>
                  <w:r>
                    <w:t>BULK CARRIER__________24</w:t>
                  </w:r>
                </w:p>
                <w:p w:rsidR="00D36752" w:rsidRDefault="00D36752" w:rsidP="0061498D">
                  <w:pPr>
                    <w:spacing w:after="0" w:line="240" w:lineRule="auto"/>
                  </w:pPr>
                  <w:r>
                    <w:t>CARGO________________7</w:t>
                  </w:r>
                </w:p>
                <w:p w:rsidR="00D36752" w:rsidRDefault="00D36752" w:rsidP="0061498D">
                  <w:pPr>
                    <w:spacing w:after="0" w:line="240" w:lineRule="auto"/>
                  </w:pPr>
                  <w:r>
                    <w:t>CHEMICAL TANKER_______8</w:t>
                  </w:r>
                </w:p>
                <w:p w:rsidR="00D36752" w:rsidRDefault="00D36752" w:rsidP="0061498D">
                  <w:pPr>
                    <w:spacing w:after="0" w:line="240" w:lineRule="auto"/>
                  </w:pPr>
                  <w:r>
                    <w:t>PASSENGER/CARGO______27</w:t>
                  </w:r>
                </w:p>
                <w:p w:rsidR="00D36752" w:rsidRDefault="00D36752" w:rsidP="0061498D">
                  <w:pPr>
                    <w:spacing w:after="0" w:line="240" w:lineRule="auto"/>
                  </w:pPr>
                  <w:r>
                    <w:t>PETROLEUM TANKER_____10</w:t>
                  </w:r>
                </w:p>
                <w:p w:rsidR="00D36752" w:rsidRDefault="00D36752" w:rsidP="0061498D">
                  <w:pPr>
                    <w:spacing w:after="0" w:line="240" w:lineRule="auto"/>
                  </w:pPr>
                  <w:r>
                    <w:t>REFRIGERATED CARGO____1</w:t>
                  </w:r>
                </w:p>
              </w:txbxContent>
            </v:textbox>
          </v:rect>
        </w:pict>
      </w:r>
    </w:p>
    <w:p w:rsidR="0061498D" w:rsidRPr="00A81E85" w:rsidRDefault="0061498D"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61498D" w:rsidRPr="00A81E85" w:rsidRDefault="0061498D"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61498D" w:rsidRPr="00A81E85" w:rsidRDefault="0061498D"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61498D" w:rsidRPr="00A81E85" w:rsidRDefault="0061498D"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61498D" w:rsidRPr="00A81E85" w:rsidRDefault="0061498D"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61498D" w:rsidRPr="00A81E85" w:rsidRDefault="0061498D"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61498D" w:rsidRPr="00A81E85" w:rsidRDefault="0061498D"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C1615E" w:rsidRPr="00A81E85" w:rsidRDefault="00C1615E"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857130" w:rsidRPr="00A81E85" w:rsidRDefault="00DB309F" w:rsidP="006259BF">
      <w:pPr>
        <w:widowControl w:val="0"/>
        <w:autoSpaceDE w:val="0"/>
        <w:autoSpaceDN w:val="0"/>
        <w:adjustRightInd w:val="0"/>
        <w:spacing w:after="0" w:line="256" w:lineRule="exact"/>
        <w:jc w:val="both"/>
        <w:rPr>
          <w:rFonts w:eastAsia="Times New Roman" w:cstheme="minorHAnsi"/>
          <w:sz w:val="24"/>
          <w:szCs w:val="24"/>
          <w:lang w:val="en-US" w:eastAsia="hr-HR"/>
        </w:rPr>
      </w:pPr>
      <w:r w:rsidRPr="00DB309F">
        <w:rPr>
          <w:rFonts w:eastAsia="Times New Roman" w:cstheme="minorHAnsi"/>
          <w:noProof/>
          <w:sz w:val="24"/>
          <w:szCs w:val="24"/>
          <w:lang w:val="en-US" w:eastAsia="hr-HR"/>
        </w:rPr>
        <w:pict>
          <v:rect id="_x0000_s1071" style="position:absolute;left:0;text-align:left;margin-left:190.9pt;margin-top:10.75pt;width:198pt;height:101.25pt;z-index:251761664">
            <v:textbox style="mso-next-textbox:#_x0000_s1071">
              <w:txbxContent>
                <w:p w:rsidR="00D36752" w:rsidRPr="0061498D" w:rsidRDefault="00D36752">
                  <w:pPr>
                    <w:pBdr>
                      <w:bottom w:val="single" w:sz="6" w:space="1" w:color="auto"/>
                    </w:pBdr>
                    <w:rPr>
                      <w:b/>
                    </w:rPr>
                  </w:pPr>
                  <w:r w:rsidRPr="0061498D">
                    <w:rPr>
                      <w:b/>
                    </w:rPr>
                    <w:t>INLAND WATERWAY PORTS</w:t>
                  </w:r>
                </w:p>
                <w:p w:rsidR="00D36752" w:rsidRDefault="00D36752" w:rsidP="00800A08">
                  <w:pPr>
                    <w:pStyle w:val="ListParagraph"/>
                    <w:numPr>
                      <w:ilvl w:val="0"/>
                      <w:numId w:val="21"/>
                    </w:numPr>
                  </w:pPr>
                  <w:r>
                    <w:t>VUKOVAR (Danube)</w:t>
                  </w:r>
                </w:p>
                <w:p w:rsidR="00D36752" w:rsidRDefault="00D36752" w:rsidP="00800A08">
                  <w:pPr>
                    <w:pStyle w:val="ListParagraph"/>
                    <w:numPr>
                      <w:ilvl w:val="0"/>
                      <w:numId w:val="21"/>
                    </w:numPr>
                  </w:pPr>
                  <w:r>
                    <w:t>SISAK (Sava)</w:t>
                  </w:r>
                </w:p>
                <w:p w:rsidR="00D36752" w:rsidRDefault="00D36752" w:rsidP="00800A08">
                  <w:pPr>
                    <w:pStyle w:val="ListParagraph"/>
                    <w:numPr>
                      <w:ilvl w:val="0"/>
                      <w:numId w:val="21"/>
                    </w:numPr>
                  </w:pPr>
                  <w:r>
                    <w:t>SLAVONSKI BROD (Sava)</w:t>
                  </w:r>
                </w:p>
                <w:p w:rsidR="00D36752" w:rsidRDefault="00D36752" w:rsidP="00800A08">
                  <w:pPr>
                    <w:pStyle w:val="ListParagraph"/>
                    <w:numPr>
                      <w:ilvl w:val="0"/>
                      <w:numId w:val="21"/>
                    </w:numPr>
                  </w:pPr>
                  <w:r>
                    <w:t>OSIJEK (Drava)</w:t>
                  </w:r>
                </w:p>
              </w:txbxContent>
            </v:textbox>
          </v:rect>
        </w:pict>
      </w:r>
    </w:p>
    <w:p w:rsidR="0061498D" w:rsidRPr="00A81E85" w:rsidRDefault="0061498D"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61498D" w:rsidRPr="00A81E85" w:rsidRDefault="0061498D"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61498D" w:rsidRPr="00A81E85" w:rsidRDefault="0061498D"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61498D" w:rsidRPr="00A81E85" w:rsidRDefault="0061498D" w:rsidP="006259BF">
      <w:pPr>
        <w:widowControl w:val="0"/>
        <w:autoSpaceDE w:val="0"/>
        <w:autoSpaceDN w:val="0"/>
        <w:adjustRightInd w:val="0"/>
        <w:spacing w:after="0" w:line="256" w:lineRule="exact"/>
        <w:jc w:val="both"/>
        <w:rPr>
          <w:rFonts w:eastAsia="Times New Roman" w:cstheme="minorHAnsi"/>
          <w:sz w:val="24"/>
          <w:szCs w:val="24"/>
          <w:lang w:val="en-US" w:eastAsia="hr-HR"/>
        </w:rPr>
      </w:pPr>
    </w:p>
    <w:p w:rsidR="00857130" w:rsidRPr="00A81E85" w:rsidRDefault="00857130" w:rsidP="006259BF">
      <w:pPr>
        <w:widowControl w:val="0"/>
        <w:autoSpaceDE w:val="0"/>
        <w:autoSpaceDN w:val="0"/>
        <w:adjustRightInd w:val="0"/>
        <w:spacing w:after="0" w:line="371" w:lineRule="exact"/>
        <w:jc w:val="both"/>
        <w:rPr>
          <w:rFonts w:eastAsia="Times New Roman" w:cstheme="minorHAnsi"/>
          <w:color w:val="000000" w:themeColor="text1"/>
          <w:sz w:val="21"/>
          <w:szCs w:val="21"/>
          <w:lang w:val="en-US" w:eastAsia="hr-HR"/>
        </w:rPr>
      </w:pPr>
    </w:p>
    <w:p w:rsidR="0061498D" w:rsidRPr="00A81E85" w:rsidRDefault="0061498D" w:rsidP="006259BF">
      <w:pPr>
        <w:widowControl w:val="0"/>
        <w:autoSpaceDE w:val="0"/>
        <w:autoSpaceDN w:val="0"/>
        <w:adjustRightInd w:val="0"/>
        <w:spacing w:after="0" w:line="371" w:lineRule="exact"/>
        <w:jc w:val="both"/>
        <w:rPr>
          <w:rFonts w:eastAsia="Times New Roman" w:cstheme="minorHAnsi"/>
          <w:color w:val="000000" w:themeColor="text1"/>
          <w:sz w:val="21"/>
          <w:szCs w:val="21"/>
          <w:lang w:val="en-US" w:eastAsia="hr-HR"/>
        </w:rPr>
      </w:pPr>
    </w:p>
    <w:p w:rsidR="0061498D" w:rsidRPr="00A81E85" w:rsidRDefault="0061498D" w:rsidP="006259BF">
      <w:pPr>
        <w:widowControl w:val="0"/>
        <w:autoSpaceDE w:val="0"/>
        <w:autoSpaceDN w:val="0"/>
        <w:adjustRightInd w:val="0"/>
        <w:spacing w:after="0" w:line="371" w:lineRule="exact"/>
        <w:jc w:val="both"/>
        <w:rPr>
          <w:rFonts w:eastAsia="Times New Roman" w:cstheme="minorHAnsi"/>
          <w:color w:val="000000" w:themeColor="text1"/>
          <w:sz w:val="21"/>
          <w:szCs w:val="21"/>
          <w:lang w:val="en-US" w:eastAsia="hr-HR"/>
        </w:rPr>
      </w:pPr>
    </w:p>
    <w:p w:rsidR="0061498D" w:rsidRPr="00A81E85" w:rsidRDefault="0061498D" w:rsidP="006259BF">
      <w:pPr>
        <w:widowControl w:val="0"/>
        <w:autoSpaceDE w:val="0"/>
        <w:autoSpaceDN w:val="0"/>
        <w:adjustRightInd w:val="0"/>
        <w:spacing w:after="0" w:line="371" w:lineRule="exact"/>
        <w:jc w:val="both"/>
        <w:rPr>
          <w:rFonts w:eastAsia="Times New Roman" w:cstheme="minorHAnsi"/>
          <w:lang w:val="en-US" w:eastAsia="hr-HR"/>
        </w:rPr>
      </w:pPr>
    </w:p>
    <w:p w:rsidR="00857130" w:rsidRDefault="00550768" w:rsidP="00550768">
      <w:pPr>
        <w:widowControl w:val="0"/>
        <w:pBdr>
          <w:bottom w:val="single" w:sz="12" w:space="1" w:color="auto"/>
        </w:pBdr>
        <w:overflowPunct w:val="0"/>
        <w:autoSpaceDE w:val="0"/>
        <w:autoSpaceDN w:val="0"/>
        <w:adjustRightInd w:val="0"/>
        <w:spacing w:after="0" w:line="239" w:lineRule="auto"/>
        <w:jc w:val="both"/>
        <w:rPr>
          <w:rFonts w:eastAsia="Times New Roman" w:cstheme="minorHAnsi"/>
          <w:b/>
          <w:bCs/>
          <w:sz w:val="32"/>
          <w:szCs w:val="32"/>
          <w:lang w:val="en-US" w:eastAsia="hr-HR"/>
        </w:rPr>
      </w:pPr>
      <w:r w:rsidRPr="00A81E85">
        <w:rPr>
          <w:rFonts w:eastAsia="Times New Roman" w:cstheme="minorHAnsi"/>
          <w:b/>
          <w:bCs/>
          <w:sz w:val="32"/>
          <w:szCs w:val="32"/>
          <w:lang w:val="en-US" w:eastAsia="hr-HR"/>
        </w:rPr>
        <w:t>P</w:t>
      </w:r>
      <w:r w:rsidR="00590CF5">
        <w:rPr>
          <w:rFonts w:eastAsia="Times New Roman" w:cstheme="minorHAnsi"/>
          <w:b/>
          <w:bCs/>
          <w:sz w:val="32"/>
          <w:szCs w:val="32"/>
          <w:lang w:val="en-US" w:eastAsia="hr-HR"/>
        </w:rPr>
        <w:t>orts</w:t>
      </w:r>
    </w:p>
    <w:p w:rsidR="00857130" w:rsidRPr="00A81E85" w:rsidRDefault="00857130" w:rsidP="006259BF">
      <w:pPr>
        <w:widowControl w:val="0"/>
        <w:autoSpaceDE w:val="0"/>
        <w:autoSpaceDN w:val="0"/>
        <w:adjustRightInd w:val="0"/>
        <w:spacing w:after="0" w:line="287" w:lineRule="exact"/>
        <w:jc w:val="both"/>
        <w:rPr>
          <w:rFonts w:eastAsia="Times New Roman" w:cstheme="minorHAnsi"/>
          <w:sz w:val="24"/>
          <w:szCs w:val="24"/>
          <w:lang w:val="en-US" w:eastAsia="hr-HR"/>
        </w:rPr>
      </w:pPr>
    </w:p>
    <w:p w:rsidR="00857130" w:rsidRPr="00A81E85" w:rsidRDefault="00857130" w:rsidP="006259BF">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Republic of Croatia counts six ports open for public traffic of outstanding (international) economic importance and those are the ports: Rijeka, Zadar, </w:t>
      </w:r>
      <w:r w:rsidR="00A81E85" w:rsidRPr="00A81E85">
        <w:rPr>
          <w:rFonts w:eastAsia="Times New Roman" w:cstheme="minorHAnsi"/>
          <w:sz w:val="24"/>
          <w:szCs w:val="24"/>
          <w:lang w:val="en-US" w:eastAsia="hr-HR"/>
        </w:rPr>
        <w:t>Sibenik, Split, Ploc</w:t>
      </w:r>
      <w:r w:rsidRPr="00A81E85">
        <w:rPr>
          <w:rFonts w:eastAsia="Times New Roman" w:cstheme="minorHAnsi"/>
          <w:sz w:val="24"/>
          <w:szCs w:val="24"/>
          <w:lang w:val="en-US" w:eastAsia="hr-HR"/>
        </w:rPr>
        <w:t xml:space="preserve">e and Dubrovnik. Total investment into projects regarding them amounts to EUR499.5 million, financed from national budget, World </w:t>
      </w:r>
      <w:r w:rsidR="00B32AF4" w:rsidRPr="00A81E85">
        <w:rPr>
          <w:rFonts w:eastAsia="Times New Roman" w:cstheme="minorHAnsi"/>
          <w:sz w:val="24"/>
          <w:szCs w:val="24"/>
          <w:lang w:val="en-US" w:eastAsia="hr-HR"/>
        </w:rPr>
        <w:t>Bank</w:t>
      </w:r>
      <w:r w:rsidRPr="00A81E85">
        <w:rPr>
          <w:rFonts w:eastAsia="Times New Roman" w:cstheme="minorHAnsi"/>
          <w:sz w:val="24"/>
          <w:szCs w:val="24"/>
          <w:lang w:val="en-US" w:eastAsia="hr-HR"/>
        </w:rPr>
        <w:t xml:space="preserve"> loans, European Investment Bank, European Bank for Reconstruction and Development, with government guarantees, while some of the new projects are co-financed from EU funds.</w:t>
      </w:r>
    </w:p>
    <w:p w:rsidR="008B62CD" w:rsidRPr="00A81E85" w:rsidRDefault="008B62CD" w:rsidP="006259BF">
      <w:pPr>
        <w:spacing w:line="240" w:lineRule="auto"/>
        <w:jc w:val="both"/>
        <w:rPr>
          <w:rFonts w:cstheme="minorHAnsi"/>
          <w:sz w:val="24"/>
          <w:szCs w:val="24"/>
          <w:lang w:val="en-US"/>
        </w:rPr>
      </w:pPr>
    </w:p>
    <w:p w:rsidR="00857130" w:rsidRPr="009A571A" w:rsidRDefault="00857130" w:rsidP="008B62CD">
      <w:pPr>
        <w:widowControl w:val="0"/>
        <w:autoSpaceDE w:val="0"/>
        <w:autoSpaceDN w:val="0"/>
        <w:adjustRightInd w:val="0"/>
        <w:spacing w:after="0" w:line="240" w:lineRule="auto"/>
        <w:jc w:val="both"/>
        <w:rPr>
          <w:rFonts w:eastAsia="Times New Roman" w:cstheme="minorHAnsi"/>
          <w:sz w:val="32"/>
          <w:szCs w:val="32"/>
          <w:lang w:val="en-US" w:eastAsia="hr-HR"/>
        </w:rPr>
      </w:pPr>
      <w:r w:rsidRPr="009A571A">
        <w:rPr>
          <w:rFonts w:eastAsia="Times New Roman" w:cstheme="minorHAnsi"/>
          <w:b/>
          <w:bCs/>
          <w:iCs/>
          <w:sz w:val="32"/>
          <w:szCs w:val="32"/>
          <w:lang w:val="en-US" w:eastAsia="hr-HR"/>
        </w:rPr>
        <w:t>R</w:t>
      </w:r>
      <w:r w:rsidR="00590CF5" w:rsidRPr="009A571A">
        <w:rPr>
          <w:rFonts w:eastAsia="Times New Roman" w:cstheme="minorHAnsi"/>
          <w:b/>
          <w:bCs/>
          <w:iCs/>
          <w:sz w:val="32"/>
          <w:szCs w:val="32"/>
          <w:lang w:val="en-US" w:eastAsia="hr-HR"/>
        </w:rPr>
        <w:t>IJEKA</w:t>
      </w:r>
    </w:p>
    <w:p w:rsidR="000D5968" w:rsidRPr="00A81E85" w:rsidRDefault="000D5968" w:rsidP="00D45420">
      <w:pPr>
        <w:widowControl w:val="0"/>
        <w:overflowPunct w:val="0"/>
        <w:autoSpaceDE w:val="0"/>
        <w:autoSpaceDN w:val="0"/>
        <w:adjustRightInd w:val="0"/>
        <w:spacing w:after="0" w:line="240" w:lineRule="auto"/>
        <w:ind w:right="3920"/>
        <w:jc w:val="both"/>
        <w:rPr>
          <w:rFonts w:eastAsia="Times New Roman" w:cstheme="minorHAnsi"/>
          <w:lang w:val="en-US" w:eastAsia="hr-HR"/>
        </w:rPr>
      </w:pPr>
    </w:p>
    <w:p w:rsidR="000E3161" w:rsidRPr="00A81E85" w:rsidRDefault="000D5968" w:rsidP="000E3161">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Port of Rijeka is well sheltered harbour with good and safe outside anchorage, situated in the Nort part of Adriatic. Breakwaters are 1.754 m and 420 m. Port entrance is 270 m wide. The width of entrance to Susak Basin is 43 m. Depth at port of Rijeka entrance is about 40 m, in mid-harbour 20 to 28 m, at quays 6 to 10 m. Bay of Bakar, 4.700 m long, 700 m wide, average depth 26 m, at entrance 44 m. Entrance to Bay of Bakar is 4</w:t>
      </w:r>
      <w:r w:rsidR="001E687D">
        <w:rPr>
          <w:rFonts w:eastAsia="Times New Roman" w:cstheme="minorHAnsi"/>
          <w:sz w:val="24"/>
          <w:szCs w:val="24"/>
          <w:lang w:val="en-US" w:eastAsia="hr-HR"/>
        </w:rPr>
        <w:t>00 m wide. Max tidal range is 1.</w:t>
      </w:r>
      <w:r w:rsidRPr="00A81E85">
        <w:rPr>
          <w:rFonts w:eastAsia="Times New Roman" w:cstheme="minorHAnsi"/>
          <w:sz w:val="24"/>
          <w:szCs w:val="24"/>
          <w:lang w:val="en-US" w:eastAsia="hr-HR"/>
        </w:rPr>
        <w:t>2 m.</w:t>
      </w:r>
    </w:p>
    <w:p w:rsidR="000E3161" w:rsidRPr="00A81E85" w:rsidRDefault="000E3161" w:rsidP="000E3161">
      <w:pPr>
        <w:widowControl w:val="0"/>
        <w:overflowPunct w:val="0"/>
        <w:autoSpaceDE w:val="0"/>
        <w:autoSpaceDN w:val="0"/>
        <w:adjustRightInd w:val="0"/>
        <w:spacing w:after="0" w:line="240" w:lineRule="auto"/>
        <w:jc w:val="both"/>
        <w:rPr>
          <w:rFonts w:eastAsia="Times New Roman" w:cstheme="minorHAnsi"/>
          <w:lang w:val="en-US" w:eastAsia="hr-HR"/>
        </w:rPr>
      </w:pPr>
    </w:p>
    <w:p w:rsidR="00163025" w:rsidRPr="00A81E85" w:rsidRDefault="00DB309F" w:rsidP="000E3161">
      <w:pPr>
        <w:widowControl w:val="0"/>
        <w:overflowPunct w:val="0"/>
        <w:autoSpaceDE w:val="0"/>
        <w:autoSpaceDN w:val="0"/>
        <w:adjustRightInd w:val="0"/>
        <w:spacing w:after="0" w:line="240" w:lineRule="auto"/>
        <w:jc w:val="both"/>
        <w:rPr>
          <w:rFonts w:eastAsia="Times New Roman" w:cstheme="minorHAnsi"/>
          <w:b/>
          <w:sz w:val="24"/>
          <w:szCs w:val="24"/>
          <w:lang w:val="en-US" w:eastAsia="hr-HR"/>
        </w:rPr>
      </w:pPr>
      <w:r w:rsidRPr="00DB309F">
        <w:rPr>
          <w:rFonts w:eastAsia="Times New Roman" w:cstheme="minorHAnsi"/>
          <w:b/>
          <w:noProof/>
          <w:sz w:val="24"/>
          <w:szCs w:val="24"/>
          <w:lang w:val="en-US" w:eastAsia="hr-HR"/>
        </w:rPr>
        <w:pict>
          <v:rect id="Rectangle 16" o:spid="_x0000_s1027" style="position:absolute;left:0;text-align:left;margin-left:222.4pt;margin-top:6pt;width:231pt;height:179.25pt;z-index:251729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" filled="f" stroked="f">
            <v:textbox style="mso-next-textbox:#Rectangle 16">
              <w:txbxContent>
                <w:p w:rsidR="00D36752" w:rsidRPr="001E687D" w:rsidRDefault="00D36752" w:rsidP="001E687D">
                  <w:pPr>
                    <w:jc w:val="right"/>
                  </w:pPr>
                  <w:r w:rsidRPr="000E3161">
                    <w:rPr>
                      <w:noProof/>
                      <w:lang w:eastAsia="hr-HR"/>
                    </w:rPr>
                    <w:drawing>
                      <wp:inline distT="0" distB="0" distL="0" distR="0">
                        <wp:extent cx="2962275" cy="1714500"/>
                        <wp:effectExtent l="19050" t="0" r="9525" b="0"/>
                        <wp:docPr id="17" name="Picture 17" descr="Rijeka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ijeka Port"/>
                                <pic:cNvPicPr>
                                  <a:picLocks noChangeAspect="1" noChangeArrowheads="1"/>
                                </pic:cNvPicPr>
                              </pic:nvPicPr>
                              <pic:blipFill>
                                <a:blip r:embed="rId364">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2275" cy="1714500"/>
                                </a:xfrm>
                                <a:prstGeom prst="rect">
                                  <a:avLst/>
                                </a:prstGeom>
                                <a:noFill/>
                                <a:ln>
                                  <a:noFill/>
                                </a:ln>
                              </pic:spPr>
                            </pic:pic>
                          </a:graphicData>
                        </a:graphic>
                      </wp:inline>
                    </w:drawing>
                  </w:r>
                  <w:r w:rsidRPr="000E3161">
                    <w:rPr>
                      <w:i/>
                    </w:rPr>
                    <w:t xml:space="preserve">Source: </w:t>
                  </w:r>
                  <w:hyperlink r:id="rId365" w:history="1">
                    <w:r w:rsidRPr="000453B9">
                      <w:rPr>
                        <w:rStyle w:val="Hyperlink"/>
                        <w:i/>
                      </w:rPr>
                      <w:t>www.eldmarc.com</w:t>
                    </w:r>
                  </w:hyperlink>
                </w:p>
              </w:txbxContent>
            </v:textbox>
          </v:rect>
        </w:pict>
      </w:r>
      <w:r w:rsidR="000E3161" w:rsidRPr="00A81E85">
        <w:rPr>
          <w:rFonts w:eastAsia="Times New Roman" w:cstheme="minorHAnsi"/>
          <w:b/>
          <w:sz w:val="24"/>
          <w:szCs w:val="24"/>
          <w:lang w:val="en-US" w:eastAsia="hr-HR"/>
        </w:rPr>
        <w:t>TERMINALS:</w:t>
      </w:r>
    </w:p>
    <w:p w:rsidR="000E3161" w:rsidRPr="00A81E85" w:rsidRDefault="000E3161" w:rsidP="00D878F4">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483F9B">
      <w:pPr>
        <w:widowControl w:val="0"/>
        <w:overflowPunct w:val="0"/>
        <w:autoSpaceDE w:val="0"/>
        <w:autoSpaceDN w:val="0"/>
        <w:adjustRightInd w:val="0"/>
        <w:spacing w:after="0" w:line="240" w:lineRule="auto"/>
        <w:ind w:right="3920"/>
        <w:jc w:val="both"/>
        <w:rPr>
          <w:rFonts w:eastAsia="Times New Roman" w:cstheme="minorHAnsi"/>
          <w:sz w:val="24"/>
          <w:szCs w:val="24"/>
          <w:lang w:val="en-US" w:eastAsia="hr-HR"/>
        </w:rPr>
      </w:pPr>
      <w:r w:rsidRPr="00A81E85">
        <w:rPr>
          <w:rFonts w:eastAsia="Times New Roman" w:cstheme="minorHAnsi"/>
          <w:b/>
          <w:sz w:val="24"/>
          <w:szCs w:val="24"/>
          <w:lang w:val="en-US" w:eastAsia="hr-HR"/>
        </w:rPr>
        <w:t xml:space="preserve">General cargo </w:t>
      </w:r>
      <w:r w:rsidR="001E687D" w:rsidRPr="00A81E85">
        <w:rPr>
          <w:rFonts w:eastAsia="Times New Roman" w:cstheme="minorHAnsi"/>
          <w:b/>
          <w:sz w:val="24"/>
          <w:szCs w:val="24"/>
          <w:lang w:val="en-US" w:eastAsia="hr-HR"/>
        </w:rPr>
        <w:t>terminal</w:t>
      </w:r>
      <w:r w:rsidR="001E687D" w:rsidRPr="00A81E85">
        <w:rPr>
          <w:rFonts w:eastAsia="Times New Roman" w:cstheme="minorHAnsi"/>
          <w:sz w:val="24"/>
          <w:szCs w:val="24"/>
          <w:lang w:val="en-US" w:eastAsia="hr-HR"/>
        </w:rPr>
        <w:t xml:space="preserve"> (</w:t>
      </w:r>
      <w:r w:rsidR="00EF6FF2">
        <w:rPr>
          <w:rFonts w:eastAsia="Times New Roman" w:cstheme="minorHAnsi"/>
          <w:sz w:val="24"/>
          <w:szCs w:val="24"/>
          <w:lang w:val="en-US" w:eastAsia="hr-HR"/>
        </w:rPr>
        <w:t>Basin Rijeka/Suš</w:t>
      </w:r>
      <w:r w:rsidRPr="00A81E85">
        <w:rPr>
          <w:rFonts w:eastAsia="Times New Roman" w:cstheme="minorHAnsi"/>
          <w:sz w:val="24"/>
          <w:szCs w:val="24"/>
          <w:lang w:val="en-US" w:eastAsia="hr-HR"/>
        </w:rPr>
        <w:t xml:space="preserve">ak) </w:t>
      </w:r>
    </w:p>
    <w:p w:rsidR="000E3161" w:rsidRPr="00A81E85" w:rsidRDefault="001E687D" w:rsidP="00483F9B">
      <w:pPr>
        <w:pStyle w:val="ListParagraph"/>
        <w:widowControl w:val="0"/>
        <w:numPr>
          <w:ilvl w:val="0"/>
          <w:numId w:val="9"/>
        </w:numPr>
        <w:overflowPunct w:val="0"/>
        <w:autoSpaceDE w:val="0"/>
        <w:autoSpaceDN w:val="0"/>
        <w:adjustRightInd w:val="0"/>
        <w:spacing w:after="0" w:line="240" w:lineRule="auto"/>
        <w:ind w:right="3920"/>
        <w:jc w:val="both"/>
        <w:rPr>
          <w:rFonts w:eastAsia="Times New Roman" w:cstheme="minorHAnsi"/>
          <w:b/>
          <w:bCs/>
          <w:sz w:val="24"/>
          <w:szCs w:val="24"/>
          <w:lang w:val="en-US" w:eastAsia="hr-HR"/>
        </w:rPr>
      </w:pPr>
      <w:r>
        <w:rPr>
          <w:rFonts w:eastAsia="Times New Roman" w:cstheme="minorHAnsi"/>
          <w:sz w:val="24"/>
          <w:szCs w:val="24"/>
          <w:lang w:val="en-US" w:eastAsia="hr-HR"/>
        </w:rPr>
        <w:t>Sea depth – 5m-14</w:t>
      </w:r>
      <w:r w:rsidR="00857130" w:rsidRPr="00A81E85">
        <w:rPr>
          <w:rFonts w:eastAsia="Times New Roman" w:cstheme="minorHAnsi"/>
          <w:sz w:val="24"/>
          <w:szCs w:val="24"/>
          <w:lang w:val="en-US" w:eastAsia="hr-HR"/>
        </w:rPr>
        <w:t>m</w:t>
      </w:r>
    </w:p>
    <w:p w:rsidR="00857130" w:rsidRPr="00A81E85" w:rsidRDefault="00857130" w:rsidP="00483F9B">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Grain terminal</w:t>
      </w:r>
      <w:r w:rsidRPr="00A81E85">
        <w:rPr>
          <w:rFonts w:eastAsia="Times New Roman" w:cstheme="minorHAnsi"/>
          <w:sz w:val="24"/>
          <w:szCs w:val="24"/>
          <w:lang w:val="en-US" w:eastAsia="hr-HR"/>
        </w:rPr>
        <w:t xml:space="preserve"> (Basin Rijeka) </w:t>
      </w:r>
    </w:p>
    <w:p w:rsidR="00857130" w:rsidRPr="00A81E85" w:rsidRDefault="001E687D" w:rsidP="00483F9B">
      <w:pPr>
        <w:pStyle w:val="ListParagraph"/>
        <w:widowControl w:val="0"/>
        <w:numPr>
          <w:ilvl w:val="0"/>
          <w:numId w:val="9"/>
        </w:numPr>
        <w:tabs>
          <w:tab w:val="num" w:pos="1440"/>
        </w:tabs>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Sea depth - max. 14</w:t>
      </w:r>
      <w:r w:rsidR="00857130" w:rsidRPr="00A81E85">
        <w:rPr>
          <w:rFonts w:eastAsia="Times New Roman" w:cstheme="minorHAnsi"/>
          <w:sz w:val="24"/>
          <w:szCs w:val="24"/>
          <w:lang w:val="en-US" w:eastAsia="hr-HR"/>
        </w:rPr>
        <w:t xml:space="preserve">m </w:t>
      </w:r>
    </w:p>
    <w:p w:rsidR="000E3161" w:rsidRPr="00A81E85" w:rsidRDefault="001E687D" w:rsidP="00483F9B">
      <w:pPr>
        <w:pStyle w:val="ListParagraph"/>
        <w:widowControl w:val="0"/>
        <w:numPr>
          <w:ilvl w:val="0"/>
          <w:numId w:val="9"/>
        </w:numPr>
        <w:tabs>
          <w:tab w:val="num" w:pos="1440"/>
        </w:tabs>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Silos capacity – 57,000</w:t>
      </w:r>
      <w:r w:rsidR="00857130" w:rsidRPr="00A81E85">
        <w:rPr>
          <w:rFonts w:eastAsia="Times New Roman" w:cstheme="minorHAnsi"/>
          <w:sz w:val="24"/>
          <w:szCs w:val="24"/>
          <w:lang w:val="en-US" w:eastAsia="hr-HR"/>
        </w:rPr>
        <w:t xml:space="preserve">t </w:t>
      </w:r>
    </w:p>
    <w:p w:rsidR="000E3161" w:rsidRPr="00A81E85" w:rsidRDefault="00857130" w:rsidP="00483F9B">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Liquid cargo terminal</w:t>
      </w:r>
      <w:r w:rsidR="001E687D">
        <w:rPr>
          <w:rFonts w:eastAsia="Times New Roman" w:cstheme="minorHAnsi"/>
          <w:sz w:val="24"/>
          <w:szCs w:val="24"/>
          <w:lang w:val="en-US" w:eastAsia="hr-HR"/>
        </w:rPr>
        <w:t xml:space="preserve"> (Omis</w:t>
      </w:r>
      <w:r w:rsidRPr="00A81E85">
        <w:rPr>
          <w:rFonts w:eastAsia="Times New Roman" w:cstheme="minorHAnsi"/>
          <w:sz w:val="24"/>
          <w:szCs w:val="24"/>
          <w:lang w:val="en-US" w:eastAsia="hr-HR"/>
        </w:rPr>
        <w:t xml:space="preserve">alj) </w:t>
      </w:r>
    </w:p>
    <w:p w:rsidR="00857130" w:rsidRPr="00A81E85" w:rsidRDefault="001E687D" w:rsidP="00483F9B">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b/>
          <w:bCs/>
          <w:sz w:val="24"/>
          <w:szCs w:val="24"/>
          <w:lang w:val="en-US" w:eastAsia="hr-HR"/>
        </w:rPr>
      </w:pPr>
      <w:r>
        <w:rPr>
          <w:rFonts w:eastAsia="Times New Roman" w:cstheme="minorHAnsi"/>
          <w:sz w:val="24"/>
          <w:szCs w:val="24"/>
          <w:lang w:val="en-US" w:eastAsia="hr-HR"/>
        </w:rPr>
        <w:t>Sea depth - 30</w:t>
      </w:r>
      <w:r w:rsidR="00857130" w:rsidRPr="00A81E85">
        <w:rPr>
          <w:rFonts w:eastAsia="Times New Roman" w:cstheme="minorHAnsi"/>
          <w:sz w:val="24"/>
          <w:szCs w:val="24"/>
          <w:lang w:val="en-US" w:eastAsia="hr-HR"/>
        </w:rPr>
        <w:t>m</w:t>
      </w:r>
    </w:p>
    <w:p w:rsidR="000E3161" w:rsidRPr="00A81E85" w:rsidRDefault="001E687D" w:rsidP="00483F9B">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Storage capacity – 130,000</w:t>
      </w:r>
      <w:r w:rsidR="00857130" w:rsidRPr="00A81E85">
        <w:rPr>
          <w:rFonts w:eastAsia="Times New Roman" w:cstheme="minorHAnsi"/>
          <w:sz w:val="24"/>
          <w:szCs w:val="24"/>
          <w:lang w:val="en-US" w:eastAsia="hr-HR"/>
        </w:rPr>
        <w:t>t</w:t>
      </w:r>
    </w:p>
    <w:p w:rsidR="00483F9B" w:rsidRPr="00A81E85" w:rsidRDefault="00857130" w:rsidP="00483F9B">
      <w:pPr>
        <w:widowControl w:val="0"/>
        <w:overflowPunct w:val="0"/>
        <w:autoSpaceDE w:val="0"/>
        <w:autoSpaceDN w:val="0"/>
        <w:adjustRightInd w:val="0"/>
        <w:spacing w:after="0" w:line="240" w:lineRule="auto"/>
        <w:ind w:right="4240"/>
        <w:jc w:val="both"/>
        <w:rPr>
          <w:rFonts w:eastAsia="Times New Roman" w:cstheme="minorHAnsi"/>
          <w:sz w:val="24"/>
          <w:szCs w:val="24"/>
          <w:lang w:val="en-US" w:eastAsia="hr-HR"/>
        </w:rPr>
      </w:pPr>
      <w:r w:rsidRPr="00A81E85">
        <w:rPr>
          <w:rFonts w:eastAsia="Times New Roman" w:cstheme="minorHAnsi"/>
          <w:b/>
          <w:sz w:val="24"/>
          <w:szCs w:val="24"/>
          <w:lang w:val="en-US" w:eastAsia="hr-HR"/>
        </w:rPr>
        <w:t>Container and Ro-Ro terminal</w:t>
      </w:r>
      <w:r w:rsidRPr="00A81E85">
        <w:rPr>
          <w:rFonts w:eastAsia="Times New Roman" w:cstheme="minorHAnsi"/>
          <w:sz w:val="24"/>
          <w:szCs w:val="24"/>
          <w:lang w:val="en-US" w:eastAsia="hr-HR"/>
        </w:rPr>
        <w:t xml:space="preserve"> (Brajdica</w:t>
      </w:r>
      <w:r w:rsidR="00483F9B" w:rsidRPr="00A81E85">
        <w:rPr>
          <w:rFonts w:eastAsia="Times New Roman" w:cstheme="minorHAnsi"/>
          <w:sz w:val="24"/>
          <w:szCs w:val="24"/>
          <w:lang w:val="en-US" w:eastAsia="hr-HR"/>
        </w:rPr>
        <w:t>)</w:t>
      </w:r>
    </w:p>
    <w:p w:rsidR="00483F9B" w:rsidRPr="00A81E85" w:rsidRDefault="00857130" w:rsidP="00483F9B">
      <w:pPr>
        <w:pStyle w:val="ListParagraph"/>
        <w:widowControl w:val="0"/>
        <w:numPr>
          <w:ilvl w:val="0"/>
          <w:numId w:val="23"/>
        </w:numPr>
        <w:overflowPunct w:val="0"/>
        <w:autoSpaceDE w:val="0"/>
        <w:autoSpaceDN w:val="0"/>
        <w:adjustRightInd w:val="0"/>
        <w:spacing w:after="0" w:line="240" w:lineRule="auto"/>
        <w:ind w:right="4240"/>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Sea depth </w:t>
      </w:r>
      <w:r w:rsidR="001E687D">
        <w:rPr>
          <w:rFonts w:eastAsia="Times New Roman" w:cstheme="minorHAnsi"/>
          <w:sz w:val="24"/>
          <w:szCs w:val="24"/>
          <w:lang w:val="en-US" w:eastAsia="hr-HR"/>
        </w:rPr>
        <w:t>–</w:t>
      </w:r>
      <w:r w:rsidRPr="00A81E85">
        <w:rPr>
          <w:rFonts w:eastAsia="Times New Roman" w:cstheme="minorHAnsi"/>
          <w:sz w:val="24"/>
          <w:szCs w:val="24"/>
          <w:lang w:val="en-US" w:eastAsia="hr-HR"/>
        </w:rPr>
        <w:t xml:space="preserve"> 11</w:t>
      </w:r>
      <w:r w:rsidR="001E687D">
        <w:rPr>
          <w:rFonts w:eastAsia="Times New Roman" w:cstheme="minorHAnsi"/>
          <w:sz w:val="24"/>
          <w:szCs w:val="24"/>
          <w:lang w:val="en-US" w:eastAsia="hr-HR"/>
        </w:rPr>
        <w:t>m-12</w:t>
      </w:r>
      <w:r w:rsidRPr="00A81E85">
        <w:rPr>
          <w:rFonts w:eastAsia="Times New Roman" w:cstheme="minorHAnsi"/>
          <w:sz w:val="24"/>
          <w:szCs w:val="24"/>
          <w:lang w:val="en-US" w:eastAsia="hr-HR"/>
        </w:rPr>
        <w:t>m</w:t>
      </w:r>
    </w:p>
    <w:p w:rsidR="00483F9B" w:rsidRPr="00A81E85" w:rsidRDefault="00857130" w:rsidP="00483F9B">
      <w:pPr>
        <w:pStyle w:val="ListParagraph"/>
        <w:widowControl w:val="0"/>
        <w:numPr>
          <w:ilvl w:val="0"/>
          <w:numId w:val="23"/>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South shore - </w:t>
      </w:r>
      <w:r w:rsidR="001E687D">
        <w:rPr>
          <w:rFonts w:eastAsia="Times New Roman" w:cstheme="minorHAnsi"/>
          <w:sz w:val="24"/>
          <w:szCs w:val="24"/>
          <w:lang w:val="en-US" w:eastAsia="hr-HR"/>
        </w:rPr>
        <w:t>300</w:t>
      </w:r>
      <w:r w:rsidR="00483F9B" w:rsidRPr="00A81E85">
        <w:rPr>
          <w:rFonts w:eastAsia="Times New Roman" w:cstheme="minorHAnsi"/>
          <w:sz w:val="24"/>
          <w:szCs w:val="24"/>
          <w:lang w:val="en-US" w:eastAsia="hr-HR"/>
        </w:rPr>
        <w:t xml:space="preserve">m - 2 STS container cranes; </w:t>
      </w:r>
      <w:r w:rsidRPr="00A81E85">
        <w:rPr>
          <w:rFonts w:eastAsia="Times New Roman" w:cstheme="minorHAnsi"/>
          <w:sz w:val="24"/>
          <w:szCs w:val="24"/>
          <w:lang w:val="en-US" w:eastAsia="hr-HR"/>
        </w:rPr>
        <w:t xml:space="preserve">an additional </w:t>
      </w:r>
      <w:r w:rsidR="00B32AF4">
        <w:rPr>
          <w:rFonts w:eastAsia="Times New Roman" w:cstheme="minorHAnsi"/>
          <w:sz w:val="24"/>
          <w:szCs w:val="24"/>
          <w:lang w:val="en-US" w:eastAsia="hr-HR"/>
        </w:rPr>
        <w:t>300</w:t>
      </w:r>
      <w:r w:rsidR="00D878F4" w:rsidRPr="00A81E85">
        <w:rPr>
          <w:rFonts w:eastAsia="Times New Roman" w:cstheme="minorHAnsi"/>
          <w:sz w:val="24"/>
          <w:szCs w:val="24"/>
          <w:lang w:val="en-US" w:eastAsia="hr-HR"/>
        </w:rPr>
        <w:t>m of the coast</w:t>
      </w:r>
      <w:r w:rsidR="00B32AF4">
        <w:rPr>
          <w:rFonts w:eastAsia="Times New Roman" w:cstheme="minorHAnsi"/>
          <w:sz w:val="24"/>
          <w:szCs w:val="24"/>
          <w:lang w:val="en-US" w:eastAsia="hr-HR"/>
        </w:rPr>
        <w:t xml:space="preserve"> </w:t>
      </w:r>
      <w:r w:rsidR="00D878F4" w:rsidRPr="00A81E85">
        <w:rPr>
          <w:rFonts w:eastAsia="Times New Roman" w:cstheme="minorHAnsi"/>
          <w:sz w:val="24"/>
          <w:szCs w:val="24"/>
          <w:lang w:val="en-US" w:eastAsia="hr-HR"/>
        </w:rPr>
        <w:t xml:space="preserve">with the </w:t>
      </w:r>
      <w:r w:rsidRPr="00A81E85">
        <w:rPr>
          <w:rFonts w:eastAsia="Times New Roman" w:cstheme="minorHAnsi"/>
          <w:sz w:val="24"/>
          <w:szCs w:val="24"/>
          <w:lang w:val="en-US" w:eastAsia="hr-HR"/>
        </w:rPr>
        <w:t xml:space="preserve">accompanying infrastructure and superstructure is under construction (predicted total capacity in future is 500,000 TEU) </w:t>
      </w:r>
    </w:p>
    <w:p w:rsidR="000E3161" w:rsidRPr="00A81E85" w:rsidRDefault="00B32AF4" w:rsidP="00483F9B">
      <w:pPr>
        <w:pStyle w:val="ListParagraph"/>
        <w:widowControl w:val="0"/>
        <w:numPr>
          <w:ilvl w:val="0"/>
          <w:numId w:val="23"/>
        </w:numPr>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West shore - 164</w:t>
      </w:r>
      <w:r w:rsidR="00857130" w:rsidRPr="00A81E85">
        <w:rPr>
          <w:rFonts w:eastAsia="Times New Roman" w:cstheme="minorHAnsi"/>
          <w:sz w:val="24"/>
          <w:szCs w:val="24"/>
          <w:lang w:val="en-US" w:eastAsia="hr-HR"/>
        </w:rPr>
        <w:t>m - 2 STS container cranes</w:t>
      </w:r>
    </w:p>
    <w:p w:rsidR="00483F9B" w:rsidRPr="00A81E85" w:rsidRDefault="00857130" w:rsidP="00483F9B">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Grain terminal</w:t>
      </w:r>
      <w:r w:rsidRPr="00A81E85">
        <w:rPr>
          <w:rFonts w:eastAsia="Times New Roman" w:cstheme="minorHAnsi"/>
          <w:sz w:val="24"/>
          <w:szCs w:val="24"/>
          <w:lang w:val="en-US" w:eastAsia="hr-HR"/>
        </w:rPr>
        <w:t xml:space="preserve"> (Bakar-Podbok) </w:t>
      </w:r>
    </w:p>
    <w:p w:rsidR="000E3161" w:rsidRPr="00A81E85" w:rsidRDefault="00B32AF4" w:rsidP="00483F9B">
      <w:pPr>
        <w:pStyle w:val="ListParagraph"/>
        <w:widowControl w:val="0"/>
        <w:numPr>
          <w:ilvl w:val="0"/>
          <w:numId w:val="23"/>
        </w:numPr>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Sea depth - 18</w:t>
      </w:r>
      <w:r w:rsidR="000B72F3" w:rsidRPr="00A81E85">
        <w:rPr>
          <w:rFonts w:eastAsia="Times New Roman" w:cstheme="minorHAnsi"/>
          <w:sz w:val="24"/>
          <w:szCs w:val="24"/>
          <w:lang w:val="en-US" w:eastAsia="hr-HR"/>
        </w:rPr>
        <w:t>m :</w:t>
      </w:r>
      <w:r w:rsidR="00857130" w:rsidRPr="00A81E85">
        <w:rPr>
          <w:rFonts w:eastAsia="Times New Roman" w:cstheme="minorHAnsi"/>
          <w:sz w:val="24"/>
          <w:szCs w:val="24"/>
          <w:lang w:val="en-US" w:eastAsia="hr-HR"/>
        </w:rPr>
        <w:t xml:space="preserve"> St</w:t>
      </w:r>
      <w:r>
        <w:rPr>
          <w:rFonts w:eastAsia="Times New Roman" w:cstheme="minorHAnsi"/>
          <w:sz w:val="24"/>
          <w:szCs w:val="24"/>
          <w:lang w:val="en-US" w:eastAsia="hr-HR"/>
        </w:rPr>
        <w:t>orage capacity - for 130,000t (coal) or 400,000</w:t>
      </w:r>
      <w:r w:rsidR="00857130" w:rsidRPr="00A81E85">
        <w:rPr>
          <w:rFonts w:eastAsia="Times New Roman" w:cstheme="minorHAnsi"/>
          <w:sz w:val="24"/>
          <w:szCs w:val="24"/>
          <w:lang w:val="en-US" w:eastAsia="hr-HR"/>
        </w:rPr>
        <w:t xml:space="preserve">t (ore) </w:t>
      </w:r>
    </w:p>
    <w:p w:rsidR="00483F9B" w:rsidRPr="00A81E85" w:rsidRDefault="00857130" w:rsidP="00483F9B">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R</w:t>
      </w:r>
      <w:r w:rsidR="000B72F3" w:rsidRPr="00A81E85">
        <w:rPr>
          <w:rFonts w:eastAsia="Times New Roman" w:cstheme="minorHAnsi"/>
          <w:b/>
          <w:sz w:val="24"/>
          <w:szCs w:val="24"/>
          <w:lang w:val="en-US" w:eastAsia="hr-HR"/>
        </w:rPr>
        <w:t>o-Ro terminal Bakar</w:t>
      </w:r>
      <w:r w:rsidR="001E687D">
        <w:rPr>
          <w:rFonts w:eastAsia="Times New Roman" w:cstheme="minorHAnsi"/>
          <w:sz w:val="24"/>
          <w:szCs w:val="24"/>
          <w:lang w:val="en-US" w:eastAsia="hr-HR"/>
        </w:rPr>
        <w:t xml:space="preserve"> (Goranin)</w:t>
      </w:r>
    </w:p>
    <w:p w:rsidR="00857130" w:rsidRPr="00A81E85" w:rsidRDefault="00857130" w:rsidP="00483F9B">
      <w:pPr>
        <w:pStyle w:val="ListParagraph"/>
        <w:widowControl w:val="0"/>
        <w:numPr>
          <w:ilvl w:val="0"/>
          <w:numId w:val="23"/>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Planned capacity approx. 50,000 cars per year. It will be an exclusive port for particular type of vehicles or a mixed terminal for various types of vehicles, depending on the market need</w:t>
      </w:r>
      <w:r w:rsidR="00B32AF4">
        <w:rPr>
          <w:rFonts w:eastAsia="Times New Roman" w:cstheme="minorHAnsi"/>
          <w:sz w:val="24"/>
          <w:szCs w:val="24"/>
          <w:lang w:val="en-US" w:eastAsia="hr-HR"/>
        </w:rPr>
        <w:t>s. Planned area includes 60,000</w:t>
      </w:r>
      <w:r w:rsidRPr="00A81E85">
        <w:rPr>
          <w:rFonts w:eastAsia="Times New Roman" w:cstheme="minorHAnsi"/>
          <w:sz w:val="24"/>
          <w:szCs w:val="24"/>
          <w:lang w:val="en-US" w:eastAsia="hr-HR"/>
        </w:rPr>
        <w:t>m</w:t>
      </w:r>
      <w:r w:rsidRPr="00A81E85">
        <w:rPr>
          <w:rFonts w:eastAsia="Times New Roman" w:cstheme="minorHAnsi"/>
          <w:sz w:val="24"/>
          <w:szCs w:val="24"/>
          <w:vertAlign w:val="superscript"/>
          <w:lang w:val="en-US" w:eastAsia="hr-HR"/>
        </w:rPr>
        <w:t>2</w:t>
      </w:r>
      <w:r w:rsidRPr="00A81E85">
        <w:rPr>
          <w:rFonts w:eastAsia="Times New Roman" w:cstheme="minorHAnsi"/>
          <w:sz w:val="24"/>
          <w:szCs w:val="24"/>
          <w:lang w:val="en-US" w:eastAsia="hr-HR"/>
        </w:rPr>
        <w:t xml:space="preserve"> of the former coke plant plateau. </w:t>
      </w:r>
      <w:r w:rsidRPr="00A81E85">
        <w:rPr>
          <w:rFonts w:eastAsia="Times New Roman" w:cstheme="minorHAnsi"/>
          <w:i/>
          <w:sz w:val="24"/>
          <w:szCs w:val="24"/>
          <w:lang w:val="en-US" w:eastAsia="hr-HR"/>
        </w:rPr>
        <w:t>Project is in preparation.</w:t>
      </w:r>
    </w:p>
    <w:p w:rsidR="00483F9B" w:rsidRPr="00A81E85" w:rsidRDefault="00B32AF4" w:rsidP="00483F9B">
      <w:pPr>
        <w:widowControl w:val="0"/>
        <w:overflowPunct w:val="0"/>
        <w:autoSpaceDE w:val="0"/>
        <w:autoSpaceDN w:val="0"/>
        <w:adjustRightInd w:val="0"/>
        <w:spacing w:after="0" w:line="240" w:lineRule="auto"/>
        <w:jc w:val="both"/>
        <w:rPr>
          <w:rFonts w:eastAsia="Times New Roman" w:cstheme="minorHAnsi"/>
          <w:b/>
          <w:sz w:val="24"/>
          <w:szCs w:val="24"/>
          <w:lang w:val="en-US" w:eastAsia="hr-HR"/>
        </w:rPr>
      </w:pPr>
      <w:r>
        <w:rPr>
          <w:rFonts w:eastAsia="Times New Roman" w:cstheme="minorHAnsi"/>
          <w:b/>
          <w:sz w:val="24"/>
          <w:szCs w:val="24"/>
          <w:lang w:val="en-US" w:eastAsia="hr-HR"/>
        </w:rPr>
        <w:t>Terminal S</w:t>
      </w:r>
      <w:r w:rsidR="000B72F3" w:rsidRPr="00A81E85">
        <w:rPr>
          <w:rFonts w:eastAsia="Times New Roman" w:cstheme="minorHAnsi"/>
          <w:b/>
          <w:sz w:val="24"/>
          <w:szCs w:val="24"/>
          <w:lang w:val="en-US" w:eastAsia="hr-HR"/>
        </w:rPr>
        <w:t xml:space="preserve">krljevo </w:t>
      </w:r>
    </w:p>
    <w:p w:rsidR="00857130" w:rsidRPr="00A81E85" w:rsidRDefault="001E687D" w:rsidP="00483F9B">
      <w:pPr>
        <w:pStyle w:val="ListParagraph"/>
        <w:widowControl w:val="0"/>
        <w:numPr>
          <w:ilvl w:val="0"/>
          <w:numId w:val="23"/>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Warehouse</w:t>
      </w:r>
      <w:r w:rsidR="00B32AF4">
        <w:rPr>
          <w:rFonts w:eastAsia="Times New Roman" w:cstheme="minorHAnsi"/>
          <w:sz w:val="24"/>
          <w:szCs w:val="24"/>
          <w:lang w:val="en-US" w:eastAsia="hr-HR"/>
        </w:rPr>
        <w:t xml:space="preserve"> complex </w:t>
      </w:r>
      <w:r w:rsidR="00857130" w:rsidRPr="00A81E85">
        <w:rPr>
          <w:rFonts w:eastAsia="Times New Roman" w:cstheme="minorHAnsi"/>
          <w:sz w:val="24"/>
          <w:szCs w:val="24"/>
          <w:lang w:val="en-US" w:eastAsia="hr-HR"/>
        </w:rPr>
        <w:t>has the status of a f</w:t>
      </w:r>
      <w:r w:rsidR="00B32AF4">
        <w:rPr>
          <w:rFonts w:eastAsia="Times New Roman" w:cstheme="minorHAnsi"/>
          <w:sz w:val="24"/>
          <w:szCs w:val="24"/>
          <w:lang w:val="en-US" w:eastAsia="hr-HR"/>
        </w:rPr>
        <w:t>ree zone. The total area of 417,413</w:t>
      </w:r>
      <w:r w:rsidR="00857130" w:rsidRPr="00A81E85">
        <w:rPr>
          <w:rFonts w:eastAsia="Times New Roman" w:cstheme="minorHAnsi"/>
          <w:sz w:val="24"/>
          <w:szCs w:val="24"/>
          <w:lang w:val="en-US" w:eastAsia="hr-HR"/>
        </w:rPr>
        <w:t>m</w:t>
      </w:r>
      <w:r w:rsidR="00857130" w:rsidRPr="00A81E85">
        <w:rPr>
          <w:rFonts w:eastAsia="Times New Roman" w:cstheme="minorHAnsi"/>
          <w:sz w:val="24"/>
          <w:szCs w:val="24"/>
          <w:vertAlign w:val="superscript"/>
          <w:lang w:val="en-US" w:eastAsia="hr-HR"/>
        </w:rPr>
        <w:t>2</w:t>
      </w:r>
      <w:r w:rsidR="00B32AF4">
        <w:rPr>
          <w:rFonts w:eastAsia="Times New Roman" w:cstheme="minorHAnsi"/>
          <w:sz w:val="24"/>
          <w:szCs w:val="24"/>
          <w:lang w:val="en-US" w:eastAsia="hr-HR"/>
        </w:rPr>
        <w:t xml:space="preserve"> with open storages (130,000</w:t>
      </w:r>
      <w:r w:rsidR="00857130" w:rsidRPr="00A81E85">
        <w:rPr>
          <w:rFonts w:eastAsia="Times New Roman" w:cstheme="minorHAnsi"/>
          <w:sz w:val="24"/>
          <w:szCs w:val="24"/>
          <w:lang w:val="en-US" w:eastAsia="hr-HR"/>
        </w:rPr>
        <w:t>m</w:t>
      </w:r>
      <w:r w:rsidR="00857130" w:rsidRPr="00A81E85">
        <w:rPr>
          <w:rFonts w:eastAsia="Times New Roman" w:cstheme="minorHAnsi"/>
          <w:sz w:val="24"/>
          <w:szCs w:val="24"/>
          <w:vertAlign w:val="superscript"/>
          <w:lang w:val="en-US" w:eastAsia="hr-HR"/>
        </w:rPr>
        <w:t>2</w:t>
      </w:r>
      <w:r w:rsidR="00857130" w:rsidRPr="00A81E85">
        <w:rPr>
          <w:rFonts w:eastAsia="Times New Roman" w:cstheme="minorHAnsi"/>
          <w:sz w:val="24"/>
          <w:szCs w:val="24"/>
          <w:lang w:val="en-US" w:eastAsia="hr-HR"/>
        </w:rPr>
        <w:t>) an</w:t>
      </w:r>
      <w:r w:rsidR="00B32AF4">
        <w:rPr>
          <w:rFonts w:eastAsia="Times New Roman" w:cstheme="minorHAnsi"/>
          <w:sz w:val="24"/>
          <w:szCs w:val="24"/>
          <w:lang w:val="en-US" w:eastAsia="hr-HR"/>
        </w:rPr>
        <w:t>d closed warehouses (44,000</w:t>
      </w:r>
      <w:r w:rsidR="00857130" w:rsidRPr="00A81E85">
        <w:rPr>
          <w:rFonts w:eastAsia="Times New Roman" w:cstheme="minorHAnsi"/>
          <w:sz w:val="24"/>
          <w:szCs w:val="24"/>
          <w:lang w:val="en-US" w:eastAsia="hr-HR"/>
        </w:rPr>
        <w:t>m</w:t>
      </w:r>
      <w:r w:rsidR="00857130" w:rsidRPr="00A81E85">
        <w:rPr>
          <w:rFonts w:eastAsia="Times New Roman" w:cstheme="minorHAnsi"/>
          <w:sz w:val="24"/>
          <w:szCs w:val="24"/>
          <w:vertAlign w:val="superscript"/>
          <w:lang w:val="en-US" w:eastAsia="hr-HR"/>
        </w:rPr>
        <w:t>2</w:t>
      </w:r>
      <w:r w:rsidR="00B32AF4">
        <w:rPr>
          <w:rFonts w:eastAsia="Times New Roman" w:cstheme="minorHAnsi"/>
          <w:sz w:val="24"/>
          <w:szCs w:val="24"/>
          <w:lang w:val="en-US" w:eastAsia="hr-HR"/>
        </w:rPr>
        <w:t>) with free area (243,</w:t>
      </w:r>
      <w:r w:rsidR="00857130" w:rsidRPr="00A81E85">
        <w:rPr>
          <w:rFonts w:eastAsia="Times New Roman" w:cstheme="minorHAnsi"/>
          <w:sz w:val="24"/>
          <w:szCs w:val="24"/>
          <w:lang w:val="en-US" w:eastAsia="hr-HR"/>
        </w:rPr>
        <w:t>000 m</w:t>
      </w:r>
      <w:r w:rsidR="00857130" w:rsidRPr="00A81E85">
        <w:rPr>
          <w:rFonts w:eastAsia="Times New Roman" w:cstheme="minorHAnsi"/>
          <w:sz w:val="24"/>
          <w:szCs w:val="24"/>
          <w:vertAlign w:val="superscript"/>
          <w:lang w:val="en-US" w:eastAsia="hr-HR"/>
        </w:rPr>
        <w:t>2</w:t>
      </w:r>
      <w:r w:rsidR="00857130" w:rsidRPr="00A81E85">
        <w:rPr>
          <w:rFonts w:eastAsia="Times New Roman" w:cstheme="minorHAnsi"/>
          <w:sz w:val="24"/>
          <w:szCs w:val="24"/>
          <w:lang w:val="en-US" w:eastAsia="hr-HR"/>
        </w:rPr>
        <w:t>). The terminal is connected to the railway inf</w:t>
      </w:r>
      <w:r w:rsidR="00B32AF4">
        <w:rPr>
          <w:rFonts w:eastAsia="Times New Roman" w:cstheme="minorHAnsi"/>
          <w:sz w:val="24"/>
          <w:szCs w:val="24"/>
          <w:lang w:val="en-US" w:eastAsia="hr-HR"/>
        </w:rPr>
        <w:t>rastructure (6 tracks). In 2006</w:t>
      </w:r>
      <w:r>
        <w:rPr>
          <w:rFonts w:eastAsia="Times New Roman" w:cstheme="minorHAnsi"/>
          <w:sz w:val="24"/>
          <w:szCs w:val="24"/>
          <w:lang w:val="en-US" w:eastAsia="hr-HR"/>
        </w:rPr>
        <w:t>,</w:t>
      </w:r>
      <w:r w:rsidR="00857130" w:rsidRPr="00A81E85">
        <w:rPr>
          <w:rFonts w:eastAsia="Times New Roman" w:cstheme="minorHAnsi"/>
          <w:sz w:val="24"/>
          <w:szCs w:val="24"/>
          <w:lang w:val="en-US" w:eastAsia="hr-HR"/>
        </w:rPr>
        <w:t xml:space="preserve"> expansion project of the warehouses capacity </w:t>
      </w:r>
      <w:r>
        <w:rPr>
          <w:rFonts w:eastAsia="Times New Roman" w:cstheme="minorHAnsi"/>
          <w:sz w:val="24"/>
          <w:szCs w:val="24"/>
          <w:lang w:val="en-US" w:eastAsia="hr-HR"/>
        </w:rPr>
        <w:t>has been completed</w:t>
      </w:r>
      <w:r w:rsidR="00857130" w:rsidRPr="00A81E85">
        <w:rPr>
          <w:rFonts w:eastAsia="Times New Roman" w:cstheme="minorHAnsi"/>
          <w:sz w:val="24"/>
          <w:szCs w:val="24"/>
          <w:lang w:val="en-US" w:eastAsia="hr-HR"/>
        </w:rPr>
        <w:t>, maki</w:t>
      </w:r>
      <w:r w:rsidR="00B32AF4">
        <w:rPr>
          <w:rFonts w:eastAsia="Times New Roman" w:cstheme="minorHAnsi"/>
          <w:sz w:val="24"/>
          <w:szCs w:val="24"/>
          <w:lang w:val="en-US" w:eastAsia="hr-HR"/>
        </w:rPr>
        <w:t>ng available additional 140,</w:t>
      </w:r>
      <w:r w:rsidR="00857130" w:rsidRPr="00A81E85">
        <w:rPr>
          <w:rFonts w:eastAsia="Times New Roman" w:cstheme="minorHAnsi"/>
          <w:sz w:val="24"/>
          <w:szCs w:val="24"/>
          <w:lang w:val="en-US" w:eastAsia="hr-HR"/>
        </w:rPr>
        <w:t>000 m</w:t>
      </w:r>
      <w:r w:rsidR="00857130" w:rsidRPr="00A81E85">
        <w:rPr>
          <w:rFonts w:eastAsia="Times New Roman" w:cstheme="minorHAnsi"/>
          <w:sz w:val="24"/>
          <w:szCs w:val="24"/>
          <w:vertAlign w:val="superscript"/>
          <w:lang w:val="en-US" w:eastAsia="hr-HR"/>
        </w:rPr>
        <w:t>2</w:t>
      </w:r>
      <w:r w:rsidR="00857130" w:rsidRPr="00A81E85">
        <w:rPr>
          <w:rFonts w:eastAsia="Times New Roman" w:cstheme="minorHAnsi"/>
          <w:sz w:val="24"/>
          <w:szCs w:val="24"/>
          <w:lang w:val="en-US" w:eastAsia="hr-HR"/>
        </w:rPr>
        <w:t xml:space="preserve"> of storage space. </w:t>
      </w:r>
    </w:p>
    <w:p w:rsidR="00483F9B" w:rsidRPr="00A81E85" w:rsidRDefault="00B32AF4" w:rsidP="00483F9B">
      <w:pPr>
        <w:widowControl w:val="0"/>
        <w:overflowPunct w:val="0"/>
        <w:autoSpaceDE w:val="0"/>
        <w:autoSpaceDN w:val="0"/>
        <w:adjustRightInd w:val="0"/>
        <w:spacing w:after="0" w:line="240" w:lineRule="auto"/>
        <w:jc w:val="both"/>
        <w:rPr>
          <w:rFonts w:eastAsia="Times New Roman" w:cstheme="minorHAnsi"/>
          <w:b/>
          <w:sz w:val="24"/>
          <w:szCs w:val="24"/>
          <w:lang w:val="en-US" w:eastAsia="hr-HR"/>
        </w:rPr>
      </w:pPr>
      <w:r>
        <w:rPr>
          <w:rFonts w:eastAsia="Times New Roman" w:cstheme="minorHAnsi"/>
          <w:b/>
          <w:sz w:val="24"/>
          <w:szCs w:val="24"/>
          <w:lang w:val="en-US" w:eastAsia="hr-HR"/>
        </w:rPr>
        <w:t>Terminal Rasa – Brs</w:t>
      </w:r>
      <w:r w:rsidR="00483F9B" w:rsidRPr="00A81E85">
        <w:rPr>
          <w:rFonts w:eastAsia="Times New Roman" w:cstheme="minorHAnsi"/>
          <w:b/>
          <w:sz w:val="24"/>
          <w:szCs w:val="24"/>
          <w:lang w:val="en-US" w:eastAsia="hr-HR"/>
        </w:rPr>
        <w:t>ica</w:t>
      </w:r>
    </w:p>
    <w:p w:rsidR="00857130" w:rsidRPr="00A81E85" w:rsidRDefault="00B32AF4" w:rsidP="00483F9B">
      <w:pPr>
        <w:pStyle w:val="ListParagraph"/>
        <w:widowControl w:val="0"/>
        <w:numPr>
          <w:ilvl w:val="0"/>
          <w:numId w:val="23"/>
        </w:numPr>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Sea depth - 8m</w:t>
      </w:r>
      <w:r w:rsidR="00857130" w:rsidRPr="00A81E85">
        <w:rPr>
          <w:rFonts w:eastAsia="Times New Roman" w:cstheme="minorHAnsi"/>
          <w:sz w:val="24"/>
          <w:szCs w:val="24"/>
          <w:lang w:val="en-US" w:eastAsia="hr-HR"/>
        </w:rPr>
        <w:t>:</w:t>
      </w:r>
      <w:r>
        <w:rPr>
          <w:rFonts w:eastAsia="Times New Roman" w:cstheme="minorHAnsi"/>
          <w:sz w:val="24"/>
          <w:szCs w:val="24"/>
          <w:lang w:val="en-US" w:eastAsia="hr-HR"/>
        </w:rPr>
        <w:t xml:space="preserve"> Storage capacity – 510,000m</w:t>
      </w:r>
      <w:r w:rsidRPr="00A81E85">
        <w:rPr>
          <w:rFonts w:eastAsia="Times New Roman" w:cstheme="minorHAnsi"/>
          <w:sz w:val="24"/>
          <w:szCs w:val="24"/>
          <w:vertAlign w:val="superscript"/>
          <w:lang w:val="en-US" w:eastAsia="hr-HR"/>
        </w:rPr>
        <w:t>2</w:t>
      </w:r>
    </w:p>
    <w:p w:rsidR="00483F9B" w:rsidRPr="00A81E85" w:rsidRDefault="00857130" w:rsidP="00483F9B">
      <w:pPr>
        <w:widowControl w:val="0"/>
        <w:overflowPunct w:val="0"/>
        <w:autoSpaceDE w:val="0"/>
        <w:autoSpaceDN w:val="0"/>
        <w:adjustRightInd w:val="0"/>
        <w:spacing w:after="0" w:line="240"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P</w:t>
      </w:r>
      <w:r w:rsidR="006D0208" w:rsidRPr="00A81E85">
        <w:rPr>
          <w:rFonts w:eastAsia="Times New Roman" w:cstheme="minorHAnsi"/>
          <w:b/>
          <w:sz w:val="24"/>
          <w:szCs w:val="24"/>
          <w:lang w:val="en-US" w:eastAsia="hr-HR"/>
        </w:rPr>
        <w:t>assenger terminal</w:t>
      </w:r>
    </w:p>
    <w:p w:rsidR="00857130" w:rsidRDefault="00B32AF4" w:rsidP="001E687D">
      <w:pPr>
        <w:pStyle w:val="ListParagraph"/>
        <w:widowControl w:val="0"/>
        <w:numPr>
          <w:ilvl w:val="0"/>
          <w:numId w:val="23"/>
        </w:numPr>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Sea depth - 7.5m</w:t>
      </w:r>
      <w:r w:rsidR="00163025" w:rsidRPr="00A81E85">
        <w:rPr>
          <w:rFonts w:eastAsia="Times New Roman" w:cstheme="minorHAnsi"/>
          <w:sz w:val="24"/>
          <w:szCs w:val="24"/>
          <w:lang w:val="en-US" w:eastAsia="hr-HR"/>
        </w:rPr>
        <w:t>:</w:t>
      </w:r>
      <w:r w:rsidR="00857130" w:rsidRPr="00A81E85">
        <w:rPr>
          <w:rFonts w:eastAsia="Times New Roman" w:cstheme="minorHAnsi"/>
          <w:sz w:val="24"/>
          <w:szCs w:val="24"/>
          <w:lang w:val="en-US" w:eastAsia="hr-HR"/>
        </w:rPr>
        <w:t xml:space="preserve"> </w:t>
      </w:r>
      <w:r>
        <w:rPr>
          <w:rFonts w:eastAsia="Times New Roman" w:cstheme="minorHAnsi"/>
          <w:sz w:val="24"/>
          <w:szCs w:val="24"/>
          <w:lang w:val="en-US" w:eastAsia="hr-HR"/>
        </w:rPr>
        <w:t>Total length of the shore - 900</w:t>
      </w:r>
      <w:r w:rsidR="00857130" w:rsidRPr="00A81E85">
        <w:rPr>
          <w:rFonts w:eastAsia="Times New Roman" w:cstheme="minorHAnsi"/>
          <w:sz w:val="24"/>
          <w:szCs w:val="24"/>
          <w:lang w:val="en-US" w:eastAsia="hr-HR"/>
        </w:rPr>
        <w:t xml:space="preserve">m </w:t>
      </w:r>
    </w:p>
    <w:p w:rsidR="001E687D" w:rsidRPr="001E687D" w:rsidRDefault="001E687D" w:rsidP="001E687D">
      <w:pPr>
        <w:pStyle w:val="ListParagraph"/>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1E687D" w:rsidRDefault="001E687D" w:rsidP="001E687D">
      <w:pPr>
        <w:widowControl w:val="0"/>
        <w:autoSpaceDE w:val="0"/>
        <w:autoSpaceDN w:val="0"/>
        <w:adjustRightInd w:val="0"/>
        <w:spacing w:after="0" w:line="240" w:lineRule="auto"/>
        <w:jc w:val="both"/>
        <w:rPr>
          <w:rFonts w:eastAsia="Times New Roman" w:cstheme="minorHAnsi"/>
          <w:b/>
          <w:bCs/>
          <w:iCs/>
          <w:sz w:val="24"/>
          <w:szCs w:val="24"/>
          <w:lang w:val="en-US" w:eastAsia="hr-HR"/>
        </w:rPr>
      </w:pPr>
    </w:p>
    <w:p w:rsidR="00857130" w:rsidRPr="00A81E85" w:rsidRDefault="00857130" w:rsidP="001E687D">
      <w:pPr>
        <w:widowControl w:val="0"/>
        <w:autoSpaceDE w:val="0"/>
        <w:autoSpaceDN w:val="0"/>
        <w:adjustRightInd w:val="0"/>
        <w:spacing w:after="0" w:line="240" w:lineRule="auto"/>
        <w:jc w:val="both"/>
        <w:rPr>
          <w:rFonts w:eastAsia="Times New Roman" w:cstheme="minorHAnsi"/>
          <w:sz w:val="24"/>
          <w:szCs w:val="24"/>
          <w:lang w:val="en-US" w:eastAsia="hr-HR"/>
        </w:rPr>
      </w:pPr>
      <w:r w:rsidRPr="009A571A">
        <w:rPr>
          <w:rFonts w:eastAsia="Times New Roman" w:cstheme="minorHAnsi"/>
          <w:b/>
          <w:bCs/>
          <w:iCs/>
          <w:sz w:val="24"/>
          <w:szCs w:val="24"/>
          <w:lang w:val="en-US" w:eastAsia="hr-HR"/>
        </w:rPr>
        <w:t>Ongoing projects</w:t>
      </w:r>
    </w:p>
    <w:p w:rsidR="00857130" w:rsidRPr="00A81E85" w:rsidRDefault="00857130" w:rsidP="008B62CD">
      <w:pPr>
        <w:widowControl w:val="0"/>
        <w:overflowPunct w:val="0"/>
        <w:autoSpaceDE w:val="0"/>
        <w:autoSpaceDN w:val="0"/>
        <w:adjustRightInd w:val="0"/>
        <w:spacing w:after="0" w:line="232"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Ongoing Rijeka Gateway Program is bringing multiple benefits to the Port, the city, and more importantly the inhabitants of Rijeka and its surroundings. The Port is aiming to achieve the potential to develop into a major regional Container Port with sound financial performance generating over </w:t>
      </w:r>
      <w:r w:rsidR="00DF2CC4">
        <w:rPr>
          <w:rFonts w:eastAsia="Times New Roman" w:cstheme="minorHAnsi"/>
          <w:sz w:val="24"/>
          <w:szCs w:val="24"/>
          <w:lang w:val="en-US" w:eastAsia="hr-HR"/>
        </w:rPr>
        <w:t>USD</w:t>
      </w:r>
      <w:r w:rsidRPr="00A81E85">
        <w:rPr>
          <w:rFonts w:eastAsia="Times New Roman" w:cstheme="minorHAnsi"/>
          <w:sz w:val="24"/>
          <w:szCs w:val="24"/>
          <w:lang w:val="en-US" w:eastAsia="hr-HR"/>
        </w:rPr>
        <w:t>20.7 million of annual revenue. The port activitie</w:t>
      </w:r>
      <w:r w:rsidR="00DF2CC4">
        <w:rPr>
          <w:rFonts w:eastAsia="Times New Roman" w:cstheme="minorHAnsi"/>
          <w:sz w:val="24"/>
          <w:szCs w:val="24"/>
          <w:lang w:val="en-US" w:eastAsia="hr-HR"/>
        </w:rPr>
        <w:t>s could generate annually over USD</w:t>
      </w:r>
      <w:r w:rsidRPr="00A81E85">
        <w:rPr>
          <w:rFonts w:eastAsia="Times New Roman" w:cstheme="minorHAnsi"/>
          <w:sz w:val="24"/>
          <w:szCs w:val="24"/>
          <w:lang w:val="en-US" w:eastAsia="hr-HR"/>
        </w:rPr>
        <w:t>109 million of revenue for the various transport participants in Croatia. City life will be enhanced by providing the inhabitants and visitors with much improved access to the sea, while the Delta and the Port of Baroš areas transform into lively urban areas in an attractive location. Finally, global experience in port city redevelopment points to opportunities for job creation in Rijeka and its surroundings in the first phase of Delta redevelopment. Currently, effort is made to connect it efficiently with the railroad network to make profitable transport route with Europe.</w:t>
      </w:r>
    </w:p>
    <w:p w:rsidR="00857130" w:rsidRPr="00A81E85" w:rsidRDefault="00857130" w:rsidP="006259BF">
      <w:pPr>
        <w:widowControl w:val="0"/>
        <w:autoSpaceDE w:val="0"/>
        <w:autoSpaceDN w:val="0"/>
        <w:adjustRightInd w:val="0"/>
        <w:spacing w:after="0" w:line="322" w:lineRule="exact"/>
        <w:jc w:val="both"/>
        <w:rPr>
          <w:rFonts w:eastAsia="Times New Roman" w:cstheme="minorHAnsi"/>
          <w:sz w:val="24"/>
          <w:szCs w:val="24"/>
          <w:lang w:val="en-US" w:eastAsia="hr-HR"/>
        </w:rPr>
      </w:pPr>
    </w:p>
    <w:p w:rsidR="00857130" w:rsidRPr="00A81E85" w:rsidRDefault="00857130" w:rsidP="006259BF">
      <w:pPr>
        <w:widowControl w:val="0"/>
        <w:autoSpaceDE w:val="0"/>
        <w:autoSpaceDN w:val="0"/>
        <w:adjustRightInd w:val="0"/>
        <w:spacing w:after="0" w:line="239"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Rijeka </w:t>
      </w:r>
      <w:r w:rsidRPr="00A81E85">
        <w:rPr>
          <w:rFonts w:eastAsia="Times New Roman" w:cstheme="minorHAnsi"/>
          <w:b/>
          <w:bCs/>
          <w:sz w:val="24"/>
          <w:szCs w:val="24"/>
          <w:lang w:val="en-US" w:eastAsia="hr-HR"/>
        </w:rPr>
        <w:t>Gateway Project</w:t>
      </w:r>
      <w:r w:rsidRPr="00A81E85">
        <w:rPr>
          <w:rFonts w:eastAsia="Times New Roman" w:cstheme="minorHAnsi"/>
          <w:sz w:val="24"/>
          <w:szCs w:val="24"/>
          <w:lang w:val="en-US" w:eastAsia="hr-HR"/>
        </w:rPr>
        <w:t xml:space="preserve"> includes:</w:t>
      </w:r>
    </w:p>
    <w:p w:rsidR="00857130" w:rsidRPr="00A81E85" w:rsidRDefault="00857130" w:rsidP="006259BF">
      <w:pPr>
        <w:widowControl w:val="0"/>
        <w:autoSpaceDE w:val="0"/>
        <w:autoSpaceDN w:val="0"/>
        <w:adjustRightInd w:val="0"/>
        <w:spacing w:after="0" w:line="283" w:lineRule="exact"/>
        <w:jc w:val="both"/>
        <w:rPr>
          <w:rFonts w:eastAsia="Times New Roman" w:cstheme="minorHAnsi"/>
          <w:sz w:val="24"/>
          <w:szCs w:val="24"/>
          <w:lang w:val="en-US" w:eastAsia="hr-HR"/>
        </w:rPr>
      </w:pPr>
    </w:p>
    <w:p w:rsidR="00857130" w:rsidRPr="00A81E85" w:rsidRDefault="00857130" w:rsidP="00800A08">
      <w:pPr>
        <w:widowControl w:val="0"/>
        <w:numPr>
          <w:ilvl w:val="0"/>
          <w:numId w:val="13"/>
        </w:numPr>
        <w:overflowPunct w:val="0"/>
        <w:autoSpaceDE w:val="0"/>
        <w:autoSpaceDN w:val="0"/>
        <w:adjustRightInd w:val="0"/>
        <w:spacing w:after="0" w:line="225" w:lineRule="auto"/>
        <w:ind w:left="700" w:hanging="348"/>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reconstruction of the Viennese and Prague coast will create an important 4 hectares operating area. </w:t>
      </w:r>
    </w:p>
    <w:p w:rsidR="00857130" w:rsidRPr="00A81E85" w:rsidRDefault="00857130" w:rsidP="006259BF">
      <w:pPr>
        <w:widowControl w:val="0"/>
        <w:autoSpaceDE w:val="0"/>
        <w:autoSpaceDN w:val="0"/>
        <w:adjustRightInd w:val="0"/>
        <w:spacing w:after="0" w:line="19" w:lineRule="exact"/>
        <w:jc w:val="both"/>
        <w:rPr>
          <w:rFonts w:eastAsia="Times New Roman" w:cstheme="minorHAnsi"/>
          <w:sz w:val="24"/>
          <w:szCs w:val="24"/>
          <w:lang w:val="en-US" w:eastAsia="hr-HR"/>
        </w:rPr>
      </w:pPr>
    </w:p>
    <w:p w:rsidR="00857130" w:rsidRPr="00A81E85" w:rsidRDefault="00857130" w:rsidP="00800A08">
      <w:pPr>
        <w:widowControl w:val="0"/>
        <w:numPr>
          <w:ilvl w:val="0"/>
          <w:numId w:val="13"/>
        </w:numPr>
        <w:overflowPunct w:val="0"/>
        <w:autoSpaceDE w:val="0"/>
        <w:autoSpaceDN w:val="0"/>
        <w:adjustRightInd w:val="0"/>
        <w:spacing w:after="0" w:line="229" w:lineRule="auto"/>
        <w:ind w:left="700" w:hanging="348"/>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building of </w:t>
      </w:r>
      <w:r w:rsidR="00DF2CC4">
        <w:rPr>
          <w:rFonts w:eastAsia="Times New Roman" w:cstheme="minorHAnsi"/>
          <w:sz w:val="24"/>
          <w:szCs w:val="24"/>
          <w:lang w:val="en-US" w:eastAsia="hr-HR"/>
        </w:rPr>
        <w:t>an infrastructural corridor 2.5</w:t>
      </w:r>
      <w:r w:rsidRPr="00A81E85">
        <w:rPr>
          <w:rFonts w:eastAsia="Times New Roman" w:cstheme="minorHAnsi"/>
          <w:sz w:val="24"/>
          <w:szCs w:val="24"/>
          <w:lang w:val="en-US" w:eastAsia="hr-HR"/>
        </w:rPr>
        <w:t xml:space="preserve">km long will secure a quality traffic route along the Western part of the port. Reconstructed lines of all installations and reconstructed railroad tracks will be part of the corridor. </w:t>
      </w:r>
    </w:p>
    <w:p w:rsidR="00857130" w:rsidRPr="00A81E85" w:rsidRDefault="00857130" w:rsidP="00800A08">
      <w:pPr>
        <w:widowControl w:val="0"/>
        <w:numPr>
          <w:ilvl w:val="0"/>
          <w:numId w:val="14"/>
        </w:numPr>
        <w:overflowPunct w:val="0"/>
        <w:autoSpaceDE w:val="0"/>
        <w:autoSpaceDN w:val="0"/>
        <w:adjustRightInd w:val="0"/>
        <w:spacing w:after="0" w:line="229" w:lineRule="auto"/>
        <w:ind w:left="700" w:hanging="348"/>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Besides the Zagreb coast, there are plans for the building of </w:t>
      </w:r>
      <w:r w:rsidR="00DF2CC4">
        <w:rPr>
          <w:rFonts w:eastAsia="Times New Roman" w:cstheme="minorHAnsi"/>
          <w:sz w:val="24"/>
          <w:szCs w:val="24"/>
          <w:lang w:val="en-US" w:eastAsia="hr-HR"/>
        </w:rPr>
        <w:t>a new coast which will be 1.200</w:t>
      </w:r>
      <w:r w:rsidRPr="00A81E85">
        <w:rPr>
          <w:rFonts w:eastAsia="Times New Roman" w:cstheme="minorHAnsi"/>
          <w:sz w:val="24"/>
          <w:szCs w:val="24"/>
          <w:lang w:val="en-US" w:eastAsia="hr-HR"/>
        </w:rPr>
        <w:t>m long. Although the first phase will include only the construction of a 300 meter coast line, the newly built coast area will cover a spa</w:t>
      </w:r>
      <w:r w:rsidR="00DF2CC4">
        <w:rPr>
          <w:rFonts w:eastAsia="Times New Roman" w:cstheme="minorHAnsi"/>
          <w:sz w:val="24"/>
          <w:szCs w:val="24"/>
          <w:lang w:val="en-US" w:eastAsia="hr-HR"/>
        </w:rPr>
        <w:t>ce of 10</w:t>
      </w:r>
      <w:r w:rsidRPr="00A81E85">
        <w:rPr>
          <w:rFonts w:eastAsia="Times New Roman" w:cstheme="minorHAnsi"/>
          <w:sz w:val="24"/>
          <w:szCs w:val="24"/>
          <w:lang w:val="en-US" w:eastAsia="hr-HR"/>
        </w:rPr>
        <w:t>h</w:t>
      </w:r>
      <w:r w:rsidR="00DF2CC4">
        <w:rPr>
          <w:rFonts w:eastAsia="Times New Roman" w:cstheme="minorHAnsi"/>
          <w:sz w:val="24"/>
          <w:szCs w:val="24"/>
          <w:lang w:val="en-US" w:eastAsia="hr-HR"/>
        </w:rPr>
        <w:t>a</w:t>
      </w:r>
      <w:r w:rsidRPr="00A81E85">
        <w:rPr>
          <w:rFonts w:eastAsia="Times New Roman" w:cstheme="minorHAnsi"/>
          <w:sz w:val="24"/>
          <w:szCs w:val="24"/>
          <w:lang w:val="en-US" w:eastAsia="hr-HR"/>
        </w:rPr>
        <w:t xml:space="preserve"> and it will be used for the transshipment of general cargo. </w:t>
      </w:r>
    </w:p>
    <w:p w:rsidR="00857130" w:rsidRPr="00A81E85" w:rsidRDefault="00857130" w:rsidP="006259BF">
      <w:pPr>
        <w:widowControl w:val="0"/>
        <w:autoSpaceDE w:val="0"/>
        <w:autoSpaceDN w:val="0"/>
        <w:adjustRightInd w:val="0"/>
        <w:spacing w:after="0" w:line="21" w:lineRule="exact"/>
        <w:jc w:val="both"/>
        <w:rPr>
          <w:rFonts w:eastAsia="Times New Roman" w:cstheme="minorHAnsi"/>
          <w:sz w:val="24"/>
          <w:szCs w:val="24"/>
          <w:lang w:val="en-US" w:eastAsia="hr-HR"/>
        </w:rPr>
      </w:pPr>
    </w:p>
    <w:p w:rsidR="00857130" w:rsidRPr="00A81E85" w:rsidRDefault="00857130" w:rsidP="00800A08">
      <w:pPr>
        <w:widowControl w:val="0"/>
        <w:numPr>
          <w:ilvl w:val="0"/>
          <w:numId w:val="14"/>
        </w:numPr>
        <w:overflowPunct w:val="0"/>
        <w:autoSpaceDE w:val="0"/>
        <w:autoSpaceDN w:val="0"/>
        <w:adjustRightInd w:val="0"/>
        <w:spacing w:after="0" w:line="229" w:lineRule="auto"/>
        <w:ind w:left="700" w:hanging="348"/>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passenger terminal is located at the root of the Rijeka mole. The final layout of the terminal will include two berths for passenger ships and a building for the reception of passengers. </w:t>
      </w:r>
    </w:p>
    <w:p w:rsidR="00BC72AC" w:rsidRPr="00A81E85" w:rsidRDefault="00857130" w:rsidP="006259BF">
      <w:pPr>
        <w:widowControl w:val="0"/>
        <w:autoSpaceDE w:val="0"/>
        <w:autoSpaceDN w:val="0"/>
        <w:adjustRightInd w:val="0"/>
        <w:spacing w:after="0" w:line="239"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Source:</w:t>
      </w:r>
    </w:p>
    <w:p w:rsidR="00857130" w:rsidRPr="00A81E85" w:rsidRDefault="00DB309F" w:rsidP="006259BF">
      <w:pPr>
        <w:widowControl w:val="0"/>
        <w:autoSpaceDE w:val="0"/>
        <w:autoSpaceDN w:val="0"/>
        <w:adjustRightInd w:val="0"/>
        <w:spacing w:after="0" w:line="239" w:lineRule="auto"/>
        <w:jc w:val="both"/>
        <w:rPr>
          <w:rFonts w:eastAsia="Times New Roman" w:cstheme="minorHAnsi"/>
          <w:sz w:val="24"/>
          <w:szCs w:val="24"/>
          <w:lang w:val="en-US" w:eastAsia="hr-HR"/>
        </w:rPr>
      </w:pPr>
      <w:hyperlink r:id="rId366" w:history="1">
        <w:r w:rsidR="00BC72AC" w:rsidRPr="00A81E85">
          <w:rPr>
            <w:rStyle w:val="Hyperlink"/>
            <w:rFonts w:eastAsia="Times New Roman" w:cstheme="minorHAnsi"/>
            <w:sz w:val="24"/>
            <w:szCs w:val="24"/>
            <w:lang w:val="en-US" w:eastAsia="hr-HR"/>
          </w:rPr>
          <w:t>www.portauthority.hr/en/development_projects/rijeka_gateway_project</w:t>
        </w:r>
      </w:hyperlink>
    </w:p>
    <w:p w:rsidR="00BC72AC" w:rsidRPr="00A81E85" w:rsidRDefault="00DB309F" w:rsidP="006259BF">
      <w:pPr>
        <w:widowControl w:val="0"/>
        <w:overflowPunct w:val="0"/>
        <w:autoSpaceDE w:val="0"/>
        <w:autoSpaceDN w:val="0"/>
        <w:adjustRightInd w:val="0"/>
        <w:spacing w:after="0" w:line="244" w:lineRule="auto"/>
        <w:ind w:right="140"/>
        <w:jc w:val="both"/>
        <w:rPr>
          <w:rFonts w:eastAsia="Times New Roman" w:cstheme="minorHAnsi"/>
          <w:color w:val="0000FF"/>
          <w:sz w:val="24"/>
          <w:szCs w:val="24"/>
          <w:u w:val="single"/>
          <w:lang w:val="en-US" w:eastAsia="hr-HR"/>
        </w:rPr>
      </w:pPr>
      <w:hyperlink r:id="rId367" w:history="1">
        <w:r w:rsidR="00BC72AC" w:rsidRPr="00A81E85">
          <w:rPr>
            <w:rStyle w:val="Hyperlink"/>
            <w:rFonts w:eastAsia="Times New Roman" w:cstheme="minorHAnsi"/>
            <w:sz w:val="24"/>
            <w:szCs w:val="24"/>
            <w:lang w:val="en-US" w:eastAsia="hr-HR"/>
          </w:rPr>
          <w:t>www.siteresources.worldbank.org/Ollivier_Rijeka-Gateway.pdf</w:t>
        </w:r>
      </w:hyperlink>
    </w:p>
    <w:p w:rsidR="00857130" w:rsidRPr="00A81E85" w:rsidRDefault="00DB309F" w:rsidP="006259BF">
      <w:pPr>
        <w:widowControl w:val="0"/>
        <w:overflowPunct w:val="0"/>
        <w:autoSpaceDE w:val="0"/>
        <w:autoSpaceDN w:val="0"/>
        <w:adjustRightInd w:val="0"/>
        <w:spacing w:after="0" w:line="244" w:lineRule="auto"/>
        <w:ind w:right="140"/>
        <w:jc w:val="both"/>
        <w:rPr>
          <w:rFonts w:eastAsia="Times New Roman" w:cstheme="minorHAnsi"/>
          <w:color w:val="0000FF"/>
          <w:sz w:val="24"/>
          <w:szCs w:val="24"/>
          <w:u w:val="single"/>
          <w:lang w:val="en-US" w:eastAsia="hr-HR"/>
        </w:rPr>
      </w:pPr>
      <w:hyperlink r:id="rId368" w:history="1">
        <w:r w:rsidR="00483F9B" w:rsidRPr="00A81E85">
          <w:rPr>
            <w:rStyle w:val="Hyperlink"/>
            <w:rFonts w:eastAsia="Times New Roman" w:cstheme="minorHAnsi"/>
            <w:sz w:val="24"/>
            <w:szCs w:val="24"/>
            <w:lang w:val="en-US" w:eastAsia="hr-HR"/>
          </w:rPr>
          <w:t>www.portauthority.hr</w:t>
        </w:r>
      </w:hyperlink>
      <w:r w:rsidR="00483F9B" w:rsidRPr="00A81E85">
        <w:rPr>
          <w:rFonts w:eastAsia="Times New Roman" w:cstheme="minorHAnsi"/>
          <w:sz w:val="24"/>
          <w:szCs w:val="24"/>
          <w:lang w:val="en-US" w:eastAsia="hr-HR"/>
        </w:rPr>
        <w:t xml:space="preserve"> </w:t>
      </w:r>
    </w:p>
    <w:p w:rsidR="00857130" w:rsidRPr="00A81E85" w:rsidRDefault="00857130" w:rsidP="006259BF">
      <w:pPr>
        <w:widowControl w:val="0"/>
        <w:autoSpaceDE w:val="0"/>
        <w:autoSpaceDN w:val="0"/>
        <w:adjustRightInd w:val="0"/>
        <w:spacing w:after="0" w:line="220" w:lineRule="exact"/>
        <w:jc w:val="both"/>
        <w:rPr>
          <w:rFonts w:eastAsia="Times New Roman" w:cstheme="minorHAnsi"/>
          <w:lang w:val="en-US" w:eastAsia="hr-HR"/>
        </w:rPr>
      </w:pPr>
    </w:p>
    <w:p w:rsidR="00477191" w:rsidRDefault="00477191" w:rsidP="00550768">
      <w:pPr>
        <w:widowControl w:val="0"/>
        <w:overflowPunct w:val="0"/>
        <w:autoSpaceDE w:val="0"/>
        <w:autoSpaceDN w:val="0"/>
        <w:adjustRightInd w:val="0"/>
        <w:spacing w:after="0" w:line="240" w:lineRule="auto"/>
        <w:jc w:val="both"/>
        <w:rPr>
          <w:rFonts w:eastAsia="Times New Roman" w:cstheme="minorHAnsi"/>
          <w:b/>
          <w:bCs/>
          <w:iCs/>
          <w:sz w:val="32"/>
          <w:szCs w:val="32"/>
          <w:lang w:val="en-US" w:eastAsia="hr-HR"/>
        </w:rPr>
      </w:pPr>
    </w:p>
    <w:p w:rsidR="00857130" w:rsidRPr="009A571A" w:rsidRDefault="00590CF5" w:rsidP="00550768">
      <w:pPr>
        <w:widowControl w:val="0"/>
        <w:overflowPunct w:val="0"/>
        <w:autoSpaceDE w:val="0"/>
        <w:autoSpaceDN w:val="0"/>
        <w:adjustRightInd w:val="0"/>
        <w:spacing w:after="0" w:line="240" w:lineRule="auto"/>
        <w:jc w:val="both"/>
        <w:rPr>
          <w:rFonts w:eastAsia="Times New Roman" w:cstheme="minorHAnsi"/>
          <w:b/>
          <w:bCs/>
          <w:sz w:val="32"/>
          <w:szCs w:val="32"/>
          <w:lang w:val="en-US" w:eastAsia="hr-HR"/>
        </w:rPr>
      </w:pPr>
      <w:r w:rsidRPr="009A571A">
        <w:rPr>
          <w:rFonts w:eastAsia="Times New Roman" w:cstheme="minorHAnsi"/>
          <w:b/>
          <w:bCs/>
          <w:iCs/>
          <w:sz w:val="32"/>
          <w:szCs w:val="32"/>
          <w:lang w:val="en-US" w:eastAsia="hr-HR"/>
        </w:rPr>
        <w:t>PLOCE</w:t>
      </w:r>
    </w:p>
    <w:p w:rsidR="00857130" w:rsidRPr="00A81E85" w:rsidRDefault="00DB309F" w:rsidP="00477191">
      <w:pPr>
        <w:widowControl w:val="0"/>
        <w:autoSpaceDE w:val="0"/>
        <w:autoSpaceDN w:val="0"/>
        <w:adjustRightInd w:val="0"/>
        <w:spacing w:after="0" w:line="200" w:lineRule="exact"/>
        <w:jc w:val="both"/>
        <w:rPr>
          <w:rFonts w:eastAsia="Times New Roman" w:cstheme="minorHAnsi"/>
          <w:sz w:val="24"/>
          <w:szCs w:val="24"/>
          <w:lang w:val="en-US" w:eastAsia="hr-HR"/>
        </w:rPr>
      </w:pPr>
      <w:r w:rsidRPr="00DB309F">
        <w:rPr>
          <w:rFonts w:eastAsia="Times New Roman" w:cstheme="minorHAnsi"/>
          <w:noProof/>
          <w:lang w:val="en-US" w:eastAsia="hr-HR"/>
        </w:rPr>
        <w:pict>
          <v:line id="Line 458" o:spid="_x0000_s1032" style="position:absolute;left:0;text-align:left;z-index:-251593728;visibility:visible" from="419.45pt,-99.4pt" to="419.45pt,-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" o:allowincell="f" strokecolor="blue" strokeweight=".24pt"/>
        </w:pict>
      </w:r>
    </w:p>
    <w:p w:rsidR="00857130" w:rsidRPr="00A81E85" w:rsidRDefault="00590CF5" w:rsidP="00B203D3">
      <w:pPr>
        <w:widowControl w:val="0"/>
        <w:overflowPunct w:val="0"/>
        <w:autoSpaceDE w:val="0"/>
        <w:autoSpaceDN w:val="0"/>
        <w:adjustRightInd w:val="0"/>
        <w:spacing w:after="0" w:line="258" w:lineRule="auto"/>
        <w:jc w:val="both"/>
        <w:rPr>
          <w:rFonts w:eastAsia="Times New Roman" w:cstheme="minorHAnsi"/>
          <w:sz w:val="24"/>
          <w:szCs w:val="24"/>
          <w:lang w:val="en-US" w:eastAsia="hr-HR"/>
        </w:rPr>
      </w:pPr>
      <w:r>
        <w:rPr>
          <w:rFonts w:eastAsia="Times New Roman" w:cstheme="minorHAnsi"/>
          <w:sz w:val="24"/>
          <w:szCs w:val="24"/>
          <w:lang w:val="en-US" w:eastAsia="hr-HR"/>
        </w:rPr>
        <w:t>The Port of Ploc</w:t>
      </w:r>
      <w:r w:rsidR="00857130" w:rsidRPr="00A81E85">
        <w:rPr>
          <w:rFonts w:eastAsia="Times New Roman" w:cstheme="minorHAnsi"/>
          <w:sz w:val="24"/>
          <w:szCs w:val="24"/>
          <w:lang w:val="en-US" w:eastAsia="hr-HR"/>
        </w:rPr>
        <w:t>e is located on the Adriatic Sea coast in the area of the Neretva River. Its facilities include termin</w:t>
      </w:r>
      <w:r w:rsidR="00A81E85">
        <w:rPr>
          <w:rFonts w:eastAsia="Times New Roman" w:cstheme="minorHAnsi"/>
          <w:sz w:val="24"/>
          <w:szCs w:val="24"/>
          <w:lang w:val="en-US" w:eastAsia="hr-HR"/>
        </w:rPr>
        <w:t>als and other structures in Ploce and in Metkovic</w:t>
      </w:r>
      <w:r w:rsidR="00857130" w:rsidRPr="00A81E85">
        <w:rPr>
          <w:rFonts w:eastAsia="Times New Roman" w:cstheme="minorHAnsi"/>
          <w:sz w:val="24"/>
          <w:szCs w:val="24"/>
          <w:lang w:val="en-US" w:eastAsia="hr-HR"/>
        </w:rPr>
        <w:t>, which lies on the Neret</w:t>
      </w:r>
      <w:r w:rsidR="00B32AF4">
        <w:rPr>
          <w:rFonts w:eastAsia="Times New Roman" w:cstheme="minorHAnsi"/>
          <w:sz w:val="24"/>
          <w:szCs w:val="24"/>
          <w:lang w:val="en-US" w:eastAsia="hr-HR"/>
        </w:rPr>
        <w:t xml:space="preserve">va approximately 20 kilometres </w:t>
      </w:r>
      <w:r w:rsidR="00857130" w:rsidRPr="00A81E85">
        <w:rPr>
          <w:rFonts w:eastAsia="Times New Roman" w:cstheme="minorHAnsi"/>
          <w:sz w:val="24"/>
          <w:szCs w:val="24"/>
          <w:lang w:val="en-US" w:eastAsia="hr-HR"/>
        </w:rPr>
        <w:t xml:space="preserve">inland to the east of </w:t>
      </w:r>
      <w:r w:rsidR="00A81E85" w:rsidRPr="00A81E85">
        <w:rPr>
          <w:rFonts w:eastAsia="Times New Roman" w:cstheme="minorHAnsi"/>
          <w:sz w:val="24"/>
          <w:szCs w:val="24"/>
          <w:lang w:val="en-US" w:eastAsia="hr-HR"/>
        </w:rPr>
        <w:t>Ploc</w:t>
      </w:r>
      <w:r w:rsidR="00B32AF4">
        <w:rPr>
          <w:rFonts w:eastAsia="Times New Roman" w:cstheme="minorHAnsi"/>
          <w:sz w:val="24"/>
          <w:szCs w:val="24"/>
          <w:lang w:val="en-US" w:eastAsia="hr-HR"/>
        </w:rPr>
        <w:t>e. The Port of Ploc</w:t>
      </w:r>
      <w:r w:rsidR="00857130" w:rsidRPr="00A81E85">
        <w:rPr>
          <w:rFonts w:eastAsia="Times New Roman" w:cstheme="minorHAnsi"/>
          <w:sz w:val="24"/>
          <w:szCs w:val="24"/>
          <w:lang w:val="en-US" w:eastAsia="hr-HR"/>
        </w:rPr>
        <w:t>e is at the southern terminus of Pan-European transport corridor V, branch C, representing a maritime extension of the rail and road rou</w:t>
      </w:r>
      <w:r w:rsidR="00B32AF4">
        <w:rPr>
          <w:rFonts w:eastAsia="Times New Roman" w:cstheme="minorHAnsi"/>
          <w:sz w:val="24"/>
          <w:szCs w:val="24"/>
          <w:lang w:val="en-US" w:eastAsia="hr-HR"/>
        </w:rPr>
        <w:t>tes leading to and from the Ploc</w:t>
      </w:r>
      <w:r w:rsidR="00857130" w:rsidRPr="00A81E85">
        <w:rPr>
          <w:rFonts w:eastAsia="Times New Roman" w:cstheme="minorHAnsi"/>
          <w:sz w:val="24"/>
          <w:szCs w:val="24"/>
          <w:lang w:val="en-US" w:eastAsia="hr-HR"/>
        </w:rPr>
        <w:t>e area. These routes include modern roads such as: the Croatian A1 motorway, accessed via the D425 and</w:t>
      </w:r>
      <w:r w:rsidR="00B203D3" w:rsidRPr="00A81E85">
        <w:rPr>
          <w:rFonts w:eastAsia="Times New Roman" w:cstheme="minorHAnsi"/>
          <w:sz w:val="24"/>
          <w:szCs w:val="24"/>
          <w:lang w:val="en-US" w:eastAsia="hr-HR"/>
        </w:rPr>
        <w:t xml:space="preserve"> </w:t>
      </w:r>
      <w:r w:rsidR="00857130" w:rsidRPr="00A81E85">
        <w:rPr>
          <w:rFonts w:eastAsia="Times New Roman" w:cstheme="minorHAnsi"/>
          <w:sz w:val="24"/>
          <w:szCs w:val="24"/>
          <w:lang w:val="en-US" w:eastAsia="hr-HR"/>
        </w:rPr>
        <w:t>D513,</w:t>
      </w:r>
      <w:r w:rsidR="00483F9B" w:rsidRPr="00A81E85">
        <w:rPr>
          <w:rFonts w:eastAsia="Times New Roman" w:cstheme="minorHAnsi"/>
          <w:sz w:val="24"/>
          <w:szCs w:val="24"/>
          <w:lang w:val="en-US" w:eastAsia="hr-HR"/>
        </w:rPr>
        <w:t xml:space="preserve"> of</w:t>
      </w:r>
      <w:r w:rsidR="00B203D3" w:rsidRPr="00A81E85">
        <w:rPr>
          <w:rFonts w:eastAsia="Times New Roman" w:cstheme="minorHAnsi"/>
          <w:sz w:val="24"/>
          <w:szCs w:val="24"/>
          <w:lang w:val="en-US" w:eastAsia="hr-HR"/>
        </w:rPr>
        <w:t xml:space="preserve"> E65 and connecting Zagreb Budapest and Vienna, the planned A10 motorways which are parts of </w:t>
      </w:r>
      <w:r w:rsidR="00A81E85" w:rsidRPr="00A81E85">
        <w:rPr>
          <w:rFonts w:eastAsia="Times New Roman" w:cstheme="minorHAnsi"/>
          <w:sz w:val="24"/>
          <w:szCs w:val="24"/>
          <w:lang w:val="en-US" w:eastAsia="hr-HR"/>
        </w:rPr>
        <w:t>European</w:t>
      </w:r>
      <w:r w:rsidR="00B203D3" w:rsidRPr="00A81E85">
        <w:rPr>
          <w:rFonts w:eastAsia="Times New Roman" w:cstheme="minorHAnsi"/>
          <w:sz w:val="24"/>
          <w:szCs w:val="24"/>
          <w:lang w:val="en-US" w:eastAsia="hr-HR"/>
        </w:rPr>
        <w:t xml:space="preserve"> route E73. </w:t>
      </w:r>
      <w:r w:rsidR="00857130" w:rsidRPr="00A81E85">
        <w:rPr>
          <w:rFonts w:eastAsia="Times New Roman" w:cstheme="minorHAnsi"/>
          <w:sz w:val="24"/>
          <w:szCs w:val="24"/>
          <w:lang w:val="en-US" w:eastAsia="hr-HR"/>
        </w:rPr>
        <w:t>All the port's quays are linked by tracks connected to a single-track railway to Mostar, Sarajevo, Osijek and further north towards Budapest.</w:t>
      </w:r>
    </w:p>
    <w:p w:rsidR="00857130" w:rsidRPr="00A81E85" w:rsidRDefault="00DB309F" w:rsidP="003E1C6D">
      <w:pPr>
        <w:widowControl w:val="0"/>
        <w:overflowPunct w:val="0"/>
        <w:autoSpaceDE w:val="0"/>
        <w:autoSpaceDN w:val="0"/>
        <w:adjustRightInd w:val="0"/>
        <w:spacing w:after="0" w:line="222" w:lineRule="auto"/>
        <w:jc w:val="both"/>
        <w:rPr>
          <w:rFonts w:eastAsia="Times New Roman" w:cstheme="minorHAnsi"/>
          <w:sz w:val="24"/>
          <w:szCs w:val="24"/>
          <w:lang w:val="en-US" w:eastAsia="hr-HR"/>
        </w:rPr>
      </w:pPr>
      <w:r w:rsidRPr="00DB309F">
        <w:rPr>
          <w:rFonts w:eastAsia="Times New Roman" w:cstheme="minorHAnsi"/>
          <w:noProof/>
          <w:lang w:val="en-US" w:eastAsia="hr-HR"/>
        </w:rPr>
        <w:pict>
          <v:rect id="Rectangle 18" o:spid="_x0000_s1028" style="position:absolute;left:0;text-align:left;margin-left:236.65pt;margin-top:2.45pt;width:224.25pt;height:144.75pt;z-index:251730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" filled="f" stroked="f">
            <v:textbox style="mso-next-textbox:#Rectangle 18">
              <w:txbxContent>
                <w:p w:rsidR="00D36752" w:rsidRPr="006D0208" w:rsidRDefault="00D36752" w:rsidP="006D0208">
                  <w:pPr>
                    <w:jc w:val="right"/>
                  </w:pPr>
                  <w:r w:rsidRPr="006D0208">
                    <w:rPr>
                      <w:noProof/>
                      <w:lang w:eastAsia="hr-HR"/>
                    </w:rPr>
                    <w:drawing>
                      <wp:inline distT="0" distB="0" distL="0" distR="0">
                        <wp:extent cx="2409825" cy="1540815"/>
                        <wp:effectExtent l="19050" t="0" r="9525" b="0"/>
                        <wp:docPr id="19" name="Picture 19" descr="Pl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oce"/>
                                <pic:cNvPicPr>
                                  <a:picLocks noChangeAspect="1" noChangeArrowheads="1"/>
                                </pic:cNvPicPr>
                              </pic:nvPicPr>
                              <pic:blipFill>
                                <a:blip r:embed="rId369">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16954" cy="1545373"/>
                                </a:xfrm>
                                <a:prstGeom prst="rect">
                                  <a:avLst/>
                                </a:prstGeom>
                                <a:noFill/>
                                <a:ln>
                                  <a:noFill/>
                                </a:ln>
                              </pic:spPr>
                            </pic:pic>
                          </a:graphicData>
                        </a:graphic>
                      </wp:inline>
                    </w:drawing>
                  </w:r>
                  <w:r w:rsidRPr="006D0208">
                    <w:rPr>
                      <w:i/>
                    </w:rPr>
                    <w:t xml:space="preserve">Source: </w:t>
                  </w:r>
                  <w:hyperlink r:id="rId370" w:history="1">
                    <w:r w:rsidRPr="006D0208">
                      <w:rPr>
                        <w:rStyle w:val="Hyperlink"/>
                        <w:i/>
                      </w:rPr>
                      <w:t>www.eldmarc.com</w:t>
                    </w:r>
                  </w:hyperlink>
                </w:p>
                <w:p w:rsidR="00D36752" w:rsidRDefault="00D36752" w:rsidP="006D0208">
                  <w:pPr>
                    <w:jc w:val="center"/>
                  </w:pPr>
                </w:p>
                <w:p w:rsidR="00D36752" w:rsidRDefault="00D36752" w:rsidP="006D0208">
                  <w:pPr>
                    <w:jc w:val="center"/>
                  </w:pPr>
                </w:p>
              </w:txbxContent>
            </v:textbox>
          </v:rect>
        </w:pict>
      </w:r>
    </w:p>
    <w:p w:rsidR="00857130" w:rsidRPr="003E1C6D" w:rsidRDefault="00550768" w:rsidP="003E1C6D">
      <w:pPr>
        <w:widowControl w:val="0"/>
        <w:autoSpaceDE w:val="0"/>
        <w:autoSpaceDN w:val="0"/>
        <w:adjustRightInd w:val="0"/>
        <w:spacing w:after="0" w:line="239"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TERMINALS:</w:t>
      </w:r>
    </w:p>
    <w:p w:rsidR="00550768" w:rsidRPr="00A81E85" w:rsidRDefault="00550768" w:rsidP="00550768">
      <w:pPr>
        <w:widowControl w:val="0"/>
        <w:overflowPunct w:val="0"/>
        <w:autoSpaceDE w:val="0"/>
        <w:autoSpaceDN w:val="0"/>
        <w:adjustRightInd w:val="0"/>
        <w:spacing w:after="0" w:line="240"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 xml:space="preserve">General Cargo Terminal </w:t>
      </w:r>
    </w:p>
    <w:p w:rsidR="00550768" w:rsidRPr="00A81E85" w:rsidRDefault="00B32AF4" w:rsidP="00800A08">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Processing</w:t>
      </w:r>
      <w:r w:rsidR="00857130" w:rsidRPr="00A81E85">
        <w:rPr>
          <w:rFonts w:eastAsia="Times New Roman" w:cstheme="minorHAnsi"/>
          <w:sz w:val="24"/>
          <w:szCs w:val="24"/>
          <w:lang w:val="en-US" w:eastAsia="hr-HR"/>
        </w:rPr>
        <w:t>, pa</w:t>
      </w:r>
      <w:r w:rsidR="00550768" w:rsidRPr="00A81E85">
        <w:rPr>
          <w:rFonts w:eastAsia="Times New Roman" w:cstheme="minorHAnsi"/>
          <w:sz w:val="24"/>
          <w:szCs w:val="24"/>
          <w:lang w:val="en-US" w:eastAsia="hr-HR"/>
        </w:rPr>
        <w:t>ckaging and storage facilities</w:t>
      </w:r>
    </w:p>
    <w:p w:rsidR="00857130" w:rsidRPr="00A81E85" w:rsidRDefault="009A571A" w:rsidP="00800A08">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Six</w:t>
      </w:r>
      <w:r w:rsidR="00B32AF4">
        <w:rPr>
          <w:rFonts w:eastAsia="Times New Roman" w:cstheme="minorHAnsi"/>
          <w:sz w:val="24"/>
          <w:szCs w:val="24"/>
          <w:lang w:val="en-US" w:eastAsia="hr-HR"/>
        </w:rPr>
        <w:t xml:space="preserve"> berths and a 9.2m</w:t>
      </w:r>
      <w:r w:rsidR="00857130" w:rsidRPr="00A81E85">
        <w:rPr>
          <w:rFonts w:eastAsia="Times New Roman" w:cstheme="minorHAnsi"/>
          <w:sz w:val="24"/>
          <w:szCs w:val="24"/>
          <w:lang w:val="en-US" w:eastAsia="hr-HR"/>
        </w:rPr>
        <w:t xml:space="preserve"> </w:t>
      </w:r>
      <w:r w:rsidR="00B32AF4">
        <w:rPr>
          <w:rFonts w:eastAsia="Times New Roman" w:cstheme="minorHAnsi"/>
          <w:sz w:val="24"/>
          <w:szCs w:val="24"/>
          <w:lang w:val="en-US" w:eastAsia="hr-HR"/>
        </w:rPr>
        <w:t>draught</w:t>
      </w:r>
    </w:p>
    <w:p w:rsidR="00857130" w:rsidRPr="00A81E85" w:rsidRDefault="00857130" w:rsidP="006259BF">
      <w:pPr>
        <w:widowControl w:val="0"/>
        <w:autoSpaceDE w:val="0"/>
        <w:autoSpaceDN w:val="0"/>
        <w:adjustRightInd w:val="0"/>
        <w:spacing w:after="0" w:line="2" w:lineRule="exact"/>
        <w:jc w:val="both"/>
        <w:rPr>
          <w:rFonts w:eastAsia="Times New Roman" w:cstheme="minorHAnsi"/>
          <w:sz w:val="24"/>
          <w:szCs w:val="24"/>
          <w:lang w:val="en-US" w:eastAsia="hr-HR"/>
        </w:rPr>
      </w:pPr>
    </w:p>
    <w:p w:rsidR="00550768" w:rsidRPr="00A81E85" w:rsidRDefault="00857130" w:rsidP="00550768">
      <w:pPr>
        <w:widowControl w:val="0"/>
        <w:overflowPunct w:val="0"/>
        <w:autoSpaceDE w:val="0"/>
        <w:autoSpaceDN w:val="0"/>
        <w:adjustRightInd w:val="0"/>
        <w:spacing w:after="0" w:line="229"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 xml:space="preserve">Bulk Cargo Terminal </w:t>
      </w:r>
    </w:p>
    <w:p w:rsidR="00550768" w:rsidRPr="00A81E85" w:rsidRDefault="00B32AF4" w:rsidP="00800A08">
      <w:pPr>
        <w:pStyle w:val="ListParagraph"/>
        <w:widowControl w:val="0"/>
        <w:numPr>
          <w:ilvl w:val="0"/>
          <w:numId w:val="9"/>
        </w:numPr>
        <w:overflowPunct w:val="0"/>
        <w:autoSpaceDE w:val="0"/>
        <w:autoSpaceDN w:val="0"/>
        <w:adjustRightInd w:val="0"/>
        <w:spacing w:after="0" w:line="229" w:lineRule="auto"/>
        <w:jc w:val="both"/>
        <w:rPr>
          <w:rFonts w:eastAsia="Times New Roman" w:cstheme="minorHAnsi"/>
          <w:sz w:val="24"/>
          <w:szCs w:val="24"/>
          <w:lang w:val="en-US" w:eastAsia="hr-HR"/>
        </w:rPr>
      </w:pPr>
      <w:r>
        <w:rPr>
          <w:rFonts w:eastAsia="Times New Roman" w:cstheme="minorHAnsi"/>
          <w:sz w:val="24"/>
          <w:szCs w:val="24"/>
          <w:lang w:val="en-US" w:eastAsia="hr-HR"/>
        </w:rPr>
        <w:t>S</w:t>
      </w:r>
      <w:r w:rsidR="00550768" w:rsidRPr="00A81E85">
        <w:rPr>
          <w:rFonts w:eastAsia="Times New Roman" w:cstheme="minorHAnsi"/>
          <w:sz w:val="24"/>
          <w:szCs w:val="24"/>
          <w:lang w:val="en-US" w:eastAsia="hr-HR"/>
        </w:rPr>
        <w:t>torage facilities</w:t>
      </w:r>
    </w:p>
    <w:p w:rsidR="00550768" w:rsidRPr="00A81E85" w:rsidRDefault="00B32AF4" w:rsidP="00800A08">
      <w:pPr>
        <w:pStyle w:val="ListParagraph"/>
        <w:widowControl w:val="0"/>
        <w:numPr>
          <w:ilvl w:val="0"/>
          <w:numId w:val="9"/>
        </w:numPr>
        <w:overflowPunct w:val="0"/>
        <w:autoSpaceDE w:val="0"/>
        <w:autoSpaceDN w:val="0"/>
        <w:adjustRightInd w:val="0"/>
        <w:spacing w:after="0" w:line="229" w:lineRule="auto"/>
        <w:jc w:val="both"/>
        <w:rPr>
          <w:rFonts w:eastAsia="Times New Roman" w:cstheme="minorHAnsi"/>
          <w:sz w:val="24"/>
          <w:szCs w:val="24"/>
          <w:lang w:val="en-US" w:eastAsia="hr-HR"/>
        </w:rPr>
      </w:pPr>
      <w:r>
        <w:rPr>
          <w:rFonts w:eastAsia="Times New Roman" w:cstheme="minorHAnsi"/>
          <w:sz w:val="24"/>
          <w:szCs w:val="24"/>
          <w:lang w:val="en-US" w:eastAsia="hr-HR"/>
        </w:rPr>
        <w:t>Three berths and</w:t>
      </w:r>
      <w:r w:rsidR="00857130" w:rsidRPr="00A81E85">
        <w:rPr>
          <w:rFonts w:eastAsia="Times New Roman" w:cstheme="minorHAnsi"/>
          <w:sz w:val="24"/>
          <w:szCs w:val="24"/>
          <w:lang w:val="en-US" w:eastAsia="hr-HR"/>
        </w:rPr>
        <w:t xml:space="preserve"> 13</w:t>
      </w:r>
      <w:r>
        <w:rPr>
          <w:rFonts w:eastAsia="Times New Roman" w:cstheme="minorHAnsi"/>
          <w:sz w:val="24"/>
          <w:szCs w:val="24"/>
          <w:lang w:val="en-US" w:eastAsia="hr-HR"/>
        </w:rPr>
        <w:t xml:space="preserve">m </w:t>
      </w:r>
      <w:r w:rsidR="00550768" w:rsidRPr="00A81E85">
        <w:rPr>
          <w:rFonts w:eastAsia="Times New Roman" w:cstheme="minorHAnsi"/>
          <w:sz w:val="24"/>
          <w:szCs w:val="24"/>
          <w:lang w:val="en-US" w:eastAsia="hr-HR"/>
        </w:rPr>
        <w:t>draught</w:t>
      </w:r>
    </w:p>
    <w:p w:rsidR="00857130" w:rsidRPr="00A81E85" w:rsidRDefault="009A571A" w:rsidP="00800A08">
      <w:pPr>
        <w:pStyle w:val="ListParagraph"/>
        <w:widowControl w:val="0"/>
        <w:numPr>
          <w:ilvl w:val="0"/>
          <w:numId w:val="9"/>
        </w:numPr>
        <w:overflowPunct w:val="0"/>
        <w:autoSpaceDE w:val="0"/>
        <w:autoSpaceDN w:val="0"/>
        <w:adjustRightInd w:val="0"/>
        <w:spacing w:after="0" w:line="229"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Capacity</w:t>
      </w:r>
      <w:r w:rsidR="00550768" w:rsidRPr="00A81E85">
        <w:rPr>
          <w:rFonts w:eastAsia="Times New Roman" w:cstheme="minorHAnsi"/>
          <w:sz w:val="24"/>
          <w:szCs w:val="24"/>
          <w:lang w:val="en-US" w:eastAsia="hr-HR"/>
        </w:rPr>
        <w:t xml:space="preserve"> </w:t>
      </w:r>
      <w:r w:rsidR="00B32AF4">
        <w:rPr>
          <w:rFonts w:eastAsia="Times New Roman" w:cstheme="minorHAnsi"/>
          <w:sz w:val="24"/>
          <w:szCs w:val="24"/>
          <w:lang w:val="en-US" w:eastAsia="hr-HR"/>
        </w:rPr>
        <w:t>of 15,000t of cargo per day</w:t>
      </w:r>
    </w:p>
    <w:p w:rsidR="00550768" w:rsidRPr="00A81E85" w:rsidRDefault="00550768" w:rsidP="00550768">
      <w:pPr>
        <w:widowControl w:val="0"/>
        <w:overflowPunct w:val="0"/>
        <w:autoSpaceDE w:val="0"/>
        <w:autoSpaceDN w:val="0"/>
        <w:adjustRightInd w:val="0"/>
        <w:spacing w:after="0" w:line="252" w:lineRule="auto"/>
        <w:ind w:left="30"/>
        <w:jc w:val="both"/>
        <w:rPr>
          <w:rFonts w:eastAsia="Times New Roman" w:cstheme="minorHAnsi"/>
          <w:b/>
          <w:sz w:val="24"/>
          <w:szCs w:val="24"/>
          <w:lang w:val="en-US" w:eastAsia="hr-HR"/>
        </w:rPr>
      </w:pPr>
      <w:r w:rsidRPr="00A81E85">
        <w:rPr>
          <w:rFonts w:eastAsia="Times New Roman" w:cstheme="minorHAnsi"/>
          <w:b/>
          <w:sz w:val="24"/>
          <w:szCs w:val="24"/>
          <w:lang w:val="en-US" w:eastAsia="hr-HR"/>
        </w:rPr>
        <w:t xml:space="preserve">Liquid Cargo Terminal </w:t>
      </w:r>
    </w:p>
    <w:p w:rsidR="006D0208" w:rsidRPr="00A81E85" w:rsidRDefault="00B32AF4" w:rsidP="00800A08">
      <w:pPr>
        <w:pStyle w:val="ListParagraph"/>
        <w:widowControl w:val="0"/>
        <w:numPr>
          <w:ilvl w:val="0"/>
          <w:numId w:val="9"/>
        </w:numPr>
        <w:overflowPunct w:val="0"/>
        <w:autoSpaceDE w:val="0"/>
        <w:autoSpaceDN w:val="0"/>
        <w:adjustRightInd w:val="0"/>
        <w:spacing w:after="0" w:line="252" w:lineRule="auto"/>
        <w:jc w:val="both"/>
        <w:rPr>
          <w:rFonts w:eastAsia="Times New Roman" w:cstheme="minorHAnsi"/>
          <w:sz w:val="24"/>
          <w:szCs w:val="24"/>
          <w:lang w:val="en-US" w:eastAsia="hr-HR"/>
        </w:rPr>
      </w:pPr>
      <w:r>
        <w:rPr>
          <w:rFonts w:eastAsia="Times New Roman" w:cstheme="minorHAnsi"/>
          <w:sz w:val="24"/>
          <w:szCs w:val="24"/>
          <w:lang w:val="en-US" w:eastAsia="hr-HR"/>
        </w:rPr>
        <w:t>H</w:t>
      </w:r>
      <w:r w:rsidR="00857130" w:rsidRPr="00A81E85">
        <w:rPr>
          <w:rFonts w:eastAsia="Times New Roman" w:cstheme="minorHAnsi"/>
          <w:sz w:val="24"/>
          <w:szCs w:val="24"/>
          <w:lang w:val="en-US" w:eastAsia="hr-HR"/>
        </w:rPr>
        <w:t>andles fuel and other liquid cargo; it has 92,00</w:t>
      </w:r>
      <w:r>
        <w:rPr>
          <w:rFonts w:eastAsia="Times New Roman" w:cstheme="minorHAnsi"/>
          <w:sz w:val="24"/>
          <w:szCs w:val="24"/>
          <w:lang w:val="en-US" w:eastAsia="hr-HR"/>
        </w:rPr>
        <w:t>0m</w:t>
      </w:r>
      <w:r>
        <w:rPr>
          <w:rFonts w:eastAsia="Times New Roman" w:cstheme="minorHAnsi"/>
          <w:sz w:val="24"/>
          <w:szCs w:val="24"/>
          <w:vertAlign w:val="superscript"/>
          <w:lang w:val="en-US" w:eastAsia="hr-HR"/>
        </w:rPr>
        <w:t xml:space="preserve">3 </w:t>
      </w:r>
      <w:r w:rsidR="006D0208" w:rsidRPr="00A81E85">
        <w:rPr>
          <w:rFonts w:eastAsia="Times New Roman" w:cstheme="minorHAnsi"/>
          <w:sz w:val="24"/>
          <w:szCs w:val="24"/>
          <w:lang w:val="en-US" w:eastAsia="hr-HR"/>
        </w:rPr>
        <w:t>of storage capacity overall</w:t>
      </w:r>
    </w:p>
    <w:p w:rsidR="00857130" w:rsidRPr="00A81E85" w:rsidRDefault="009A571A" w:rsidP="00800A08">
      <w:pPr>
        <w:pStyle w:val="ListParagraph"/>
        <w:widowControl w:val="0"/>
        <w:numPr>
          <w:ilvl w:val="0"/>
          <w:numId w:val="9"/>
        </w:numPr>
        <w:overflowPunct w:val="0"/>
        <w:autoSpaceDE w:val="0"/>
        <w:autoSpaceDN w:val="0"/>
        <w:adjustRightInd w:val="0"/>
        <w:spacing w:after="0" w:line="252"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A</w:t>
      </w:r>
      <w:r w:rsidR="00857130" w:rsidRPr="00A81E85">
        <w:rPr>
          <w:rFonts w:eastAsia="Times New Roman" w:cstheme="minorHAnsi"/>
          <w:sz w:val="24"/>
          <w:szCs w:val="24"/>
          <w:lang w:val="en-US" w:eastAsia="hr-HR"/>
        </w:rPr>
        <w:t xml:space="preserve"> sing</w:t>
      </w:r>
      <w:r w:rsidR="00B32AF4">
        <w:rPr>
          <w:rFonts w:eastAsia="Times New Roman" w:cstheme="minorHAnsi"/>
          <w:sz w:val="24"/>
          <w:szCs w:val="24"/>
          <w:lang w:val="en-US" w:eastAsia="hr-HR"/>
        </w:rPr>
        <w:t xml:space="preserve">le berth and a 12m </w:t>
      </w:r>
      <w:r w:rsidR="00857130" w:rsidRPr="00A81E85">
        <w:rPr>
          <w:rFonts w:eastAsia="Times New Roman" w:cstheme="minorHAnsi"/>
          <w:sz w:val="24"/>
          <w:szCs w:val="24"/>
          <w:lang w:val="en-US" w:eastAsia="hr-HR"/>
        </w:rPr>
        <w:t>draught. Its cargo storage and handling faci</w:t>
      </w:r>
      <w:r w:rsidR="00B32AF4">
        <w:rPr>
          <w:rFonts w:eastAsia="Times New Roman" w:cstheme="minorHAnsi"/>
          <w:sz w:val="24"/>
          <w:szCs w:val="24"/>
          <w:lang w:val="en-US" w:eastAsia="hr-HR"/>
        </w:rPr>
        <w:t>lities are operated by Luka Ploc</w:t>
      </w:r>
      <w:r w:rsidR="00857130" w:rsidRPr="00A81E85">
        <w:rPr>
          <w:rFonts w:eastAsia="Times New Roman" w:cstheme="minorHAnsi"/>
          <w:sz w:val="24"/>
          <w:szCs w:val="24"/>
          <w:lang w:val="en-US" w:eastAsia="hr-HR"/>
        </w:rPr>
        <w:t xml:space="preserve">e Trgovina d.o.o. and Naftni Terminali Federacije d.o.o. </w:t>
      </w:r>
      <w:r w:rsidR="00B32AF4">
        <w:rPr>
          <w:rFonts w:eastAsia="Times New Roman" w:cstheme="minorHAnsi"/>
          <w:sz w:val="24"/>
          <w:szCs w:val="24"/>
          <w:lang w:val="en-US" w:eastAsia="hr-HR"/>
        </w:rPr>
        <w:t>(</w:t>
      </w:r>
      <w:r w:rsidR="00857130" w:rsidRPr="00A81E85">
        <w:rPr>
          <w:rFonts w:eastAsia="Times New Roman" w:cstheme="minorHAnsi"/>
          <w:sz w:val="24"/>
          <w:szCs w:val="24"/>
          <w:lang w:val="en-US" w:eastAsia="hr-HR"/>
        </w:rPr>
        <w:t>owned by the Federation of Bosnia and Herzegovina</w:t>
      </w:r>
      <w:r w:rsidR="00B32AF4">
        <w:rPr>
          <w:rFonts w:eastAsia="Times New Roman" w:cstheme="minorHAnsi"/>
          <w:sz w:val="24"/>
          <w:szCs w:val="24"/>
          <w:lang w:val="en-US" w:eastAsia="hr-HR"/>
        </w:rPr>
        <w:t>)</w:t>
      </w:r>
      <w:r w:rsidR="00857130" w:rsidRPr="00A81E85">
        <w:rPr>
          <w:rFonts w:eastAsia="Times New Roman" w:cstheme="minorHAnsi"/>
          <w:sz w:val="24"/>
          <w:szCs w:val="24"/>
          <w:lang w:val="en-US" w:eastAsia="hr-HR"/>
        </w:rPr>
        <w:t>.</w:t>
      </w:r>
    </w:p>
    <w:p w:rsidR="00857130" w:rsidRPr="00A81E85" w:rsidRDefault="00857130" w:rsidP="006259BF">
      <w:pPr>
        <w:widowControl w:val="0"/>
        <w:autoSpaceDE w:val="0"/>
        <w:autoSpaceDN w:val="0"/>
        <w:adjustRightInd w:val="0"/>
        <w:spacing w:after="0" w:line="1" w:lineRule="exact"/>
        <w:jc w:val="both"/>
        <w:rPr>
          <w:rFonts w:eastAsia="Times New Roman" w:cstheme="minorHAnsi"/>
          <w:sz w:val="24"/>
          <w:szCs w:val="24"/>
          <w:lang w:val="en-US" w:eastAsia="hr-HR"/>
        </w:rPr>
      </w:pPr>
    </w:p>
    <w:p w:rsidR="00DF2CC4" w:rsidRDefault="00DF2CC4" w:rsidP="006D0208">
      <w:pPr>
        <w:widowControl w:val="0"/>
        <w:overflowPunct w:val="0"/>
        <w:autoSpaceDE w:val="0"/>
        <w:autoSpaceDN w:val="0"/>
        <w:adjustRightInd w:val="0"/>
        <w:spacing w:after="0" w:line="247" w:lineRule="auto"/>
        <w:ind w:left="30"/>
        <w:jc w:val="both"/>
        <w:rPr>
          <w:rFonts w:eastAsia="Times New Roman" w:cstheme="minorHAnsi"/>
          <w:b/>
          <w:sz w:val="24"/>
          <w:szCs w:val="24"/>
          <w:lang w:val="en-US" w:eastAsia="hr-HR"/>
        </w:rPr>
      </w:pPr>
    </w:p>
    <w:p w:rsidR="006D0208" w:rsidRPr="00A81E85" w:rsidRDefault="006D0208" w:rsidP="006D0208">
      <w:pPr>
        <w:widowControl w:val="0"/>
        <w:overflowPunct w:val="0"/>
        <w:autoSpaceDE w:val="0"/>
        <w:autoSpaceDN w:val="0"/>
        <w:adjustRightInd w:val="0"/>
        <w:spacing w:after="0" w:line="247" w:lineRule="auto"/>
        <w:ind w:left="30"/>
        <w:jc w:val="both"/>
        <w:rPr>
          <w:rFonts w:eastAsia="Times New Roman" w:cstheme="minorHAnsi"/>
          <w:b/>
          <w:sz w:val="24"/>
          <w:szCs w:val="24"/>
          <w:lang w:val="en-US" w:eastAsia="hr-HR"/>
        </w:rPr>
      </w:pPr>
      <w:r w:rsidRPr="00A81E85">
        <w:rPr>
          <w:rFonts w:eastAsia="Times New Roman" w:cstheme="minorHAnsi"/>
          <w:b/>
          <w:sz w:val="24"/>
          <w:szCs w:val="24"/>
          <w:lang w:val="en-US" w:eastAsia="hr-HR"/>
        </w:rPr>
        <w:lastRenderedPageBreak/>
        <w:t xml:space="preserve">Grain Cargo Terminal </w:t>
      </w:r>
    </w:p>
    <w:p w:rsidR="00857130" w:rsidRPr="00A81E85" w:rsidRDefault="00A81E85" w:rsidP="00800A08">
      <w:pPr>
        <w:pStyle w:val="ListParagraph"/>
        <w:widowControl w:val="0"/>
        <w:numPr>
          <w:ilvl w:val="0"/>
          <w:numId w:val="9"/>
        </w:numPr>
        <w:overflowPunct w:val="0"/>
        <w:autoSpaceDE w:val="0"/>
        <w:autoSpaceDN w:val="0"/>
        <w:adjustRightInd w:val="0"/>
        <w:spacing w:after="0" w:line="247"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Handles</w:t>
      </w:r>
      <w:r w:rsidR="00857130" w:rsidRPr="00A81E85">
        <w:rPr>
          <w:rFonts w:eastAsia="Times New Roman" w:cstheme="minorHAnsi"/>
          <w:sz w:val="24"/>
          <w:szCs w:val="24"/>
          <w:lang w:val="en-US" w:eastAsia="hr-HR"/>
        </w:rPr>
        <w:t xml:space="preserve"> transshipment, packa</w:t>
      </w:r>
      <w:r w:rsidR="00B32AF4">
        <w:rPr>
          <w:rFonts w:eastAsia="Times New Roman" w:cstheme="minorHAnsi"/>
          <w:sz w:val="24"/>
          <w:szCs w:val="24"/>
          <w:lang w:val="en-US" w:eastAsia="hr-HR"/>
        </w:rPr>
        <w:t xml:space="preserve">ging and storage of cereals and </w:t>
      </w:r>
      <w:r w:rsidR="00857130" w:rsidRPr="00A81E85">
        <w:rPr>
          <w:rFonts w:eastAsia="Times New Roman" w:cstheme="minorHAnsi"/>
          <w:sz w:val="24"/>
          <w:szCs w:val="24"/>
          <w:lang w:val="en-US" w:eastAsia="hr-HR"/>
        </w:rPr>
        <w:t>oil</w:t>
      </w:r>
      <w:r w:rsidR="00B32AF4">
        <w:rPr>
          <w:rFonts w:eastAsia="Times New Roman" w:cstheme="minorHAnsi"/>
          <w:sz w:val="24"/>
          <w:szCs w:val="24"/>
          <w:lang w:val="en-US" w:eastAsia="hr-HR"/>
        </w:rPr>
        <w:t xml:space="preserve"> seeds, with capacity of 400t</w:t>
      </w:r>
      <w:r w:rsidR="00857130" w:rsidRPr="00A81E85">
        <w:rPr>
          <w:rFonts w:eastAsia="Times New Roman" w:cstheme="minorHAnsi"/>
          <w:sz w:val="24"/>
          <w:szCs w:val="24"/>
          <w:lang w:val="en-US" w:eastAsia="hr-HR"/>
        </w:rPr>
        <w:t xml:space="preserve"> per hour</w:t>
      </w:r>
      <w:r w:rsidR="00B32AF4">
        <w:rPr>
          <w:rFonts w:eastAsia="Times New Roman" w:cstheme="minorHAnsi"/>
          <w:sz w:val="24"/>
          <w:szCs w:val="24"/>
          <w:lang w:val="en-US" w:eastAsia="hr-HR"/>
        </w:rPr>
        <w:t xml:space="preserve">; it has a single berth, 45,000t </w:t>
      </w:r>
      <w:r w:rsidR="00857130" w:rsidRPr="00A81E85">
        <w:rPr>
          <w:rFonts w:eastAsia="Times New Roman" w:cstheme="minorHAnsi"/>
          <w:sz w:val="24"/>
          <w:szCs w:val="24"/>
          <w:lang w:val="en-US" w:eastAsia="hr-HR"/>
        </w:rPr>
        <w:t>of storage c</w:t>
      </w:r>
      <w:r w:rsidR="00DF2CC4">
        <w:rPr>
          <w:rFonts w:eastAsia="Times New Roman" w:cstheme="minorHAnsi"/>
          <w:sz w:val="24"/>
          <w:szCs w:val="24"/>
          <w:lang w:val="en-US" w:eastAsia="hr-HR"/>
        </w:rPr>
        <w:t xml:space="preserve">apacity and a 9.8m </w:t>
      </w:r>
      <w:r w:rsidR="00857130" w:rsidRPr="00A81E85">
        <w:rPr>
          <w:rFonts w:eastAsia="Times New Roman" w:cstheme="minorHAnsi"/>
          <w:sz w:val="24"/>
          <w:szCs w:val="24"/>
          <w:lang w:val="en-US" w:eastAsia="hr-HR"/>
        </w:rPr>
        <w:t>draught.</w:t>
      </w:r>
    </w:p>
    <w:p w:rsidR="006D0208" w:rsidRPr="00A81E85" w:rsidRDefault="006D0208" w:rsidP="006D0208">
      <w:pPr>
        <w:widowControl w:val="0"/>
        <w:overflowPunct w:val="0"/>
        <w:autoSpaceDE w:val="0"/>
        <w:autoSpaceDN w:val="0"/>
        <w:adjustRightInd w:val="0"/>
        <w:spacing w:after="0" w:line="237"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 xml:space="preserve">Wood Terminal </w:t>
      </w:r>
    </w:p>
    <w:p w:rsidR="00857130" w:rsidRPr="00A81E85" w:rsidRDefault="00A81E85" w:rsidP="00800A08">
      <w:pPr>
        <w:pStyle w:val="ListParagraph"/>
        <w:widowControl w:val="0"/>
        <w:numPr>
          <w:ilvl w:val="0"/>
          <w:numId w:val="9"/>
        </w:numPr>
        <w:overflowPunct w:val="0"/>
        <w:autoSpaceDE w:val="0"/>
        <w:autoSpaceDN w:val="0"/>
        <w:adjustRightInd w:val="0"/>
        <w:spacing w:after="0" w:line="237"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Handles</w:t>
      </w:r>
      <w:r w:rsidR="00857130" w:rsidRPr="00A81E85">
        <w:rPr>
          <w:rFonts w:eastAsia="Times New Roman" w:cstheme="minorHAnsi"/>
          <w:sz w:val="24"/>
          <w:szCs w:val="24"/>
          <w:lang w:val="en-US" w:eastAsia="hr-HR"/>
        </w:rPr>
        <w:t>, stores and processes timber; it has a single berth and a 9.2-metre draught.</w:t>
      </w:r>
    </w:p>
    <w:p w:rsidR="00857130" w:rsidRPr="00A81E85" w:rsidRDefault="00857130" w:rsidP="006259BF">
      <w:pPr>
        <w:widowControl w:val="0"/>
        <w:autoSpaceDE w:val="0"/>
        <w:autoSpaceDN w:val="0"/>
        <w:adjustRightInd w:val="0"/>
        <w:spacing w:after="0" w:line="2" w:lineRule="exact"/>
        <w:jc w:val="both"/>
        <w:rPr>
          <w:rFonts w:eastAsia="Times New Roman" w:cstheme="minorHAnsi"/>
          <w:sz w:val="24"/>
          <w:szCs w:val="24"/>
          <w:lang w:val="en-US" w:eastAsia="hr-HR"/>
        </w:rPr>
      </w:pPr>
    </w:p>
    <w:p w:rsidR="006D0208" w:rsidRPr="00A81E85" w:rsidRDefault="00857130" w:rsidP="006D0208">
      <w:pPr>
        <w:widowControl w:val="0"/>
        <w:overflowPunct w:val="0"/>
        <w:autoSpaceDE w:val="0"/>
        <w:autoSpaceDN w:val="0"/>
        <w:adjustRightInd w:val="0"/>
        <w:spacing w:after="0" w:line="236"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Alumi</w:t>
      </w:r>
      <w:r w:rsidR="006D0208" w:rsidRPr="00A81E85">
        <w:rPr>
          <w:rFonts w:eastAsia="Times New Roman" w:cstheme="minorHAnsi"/>
          <w:b/>
          <w:sz w:val="24"/>
          <w:szCs w:val="24"/>
          <w:lang w:val="en-US" w:eastAsia="hr-HR"/>
        </w:rPr>
        <w:t xml:space="preserve">na and Petroleum Coke Terminal </w:t>
      </w:r>
    </w:p>
    <w:p w:rsidR="00857130" w:rsidRPr="00A81E85" w:rsidRDefault="00A81E85" w:rsidP="00A81E85">
      <w:pPr>
        <w:pStyle w:val="ListParagraph"/>
        <w:widowControl w:val="0"/>
        <w:numPr>
          <w:ilvl w:val="0"/>
          <w:numId w:val="9"/>
        </w:numPr>
        <w:overflowPunct w:val="0"/>
        <w:autoSpaceDE w:val="0"/>
        <w:autoSpaceDN w:val="0"/>
        <w:adjustRightInd w:val="0"/>
        <w:spacing w:after="0" w:line="236"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It</w:t>
      </w:r>
      <w:r w:rsidR="00DF2CC4">
        <w:rPr>
          <w:rFonts w:eastAsia="Times New Roman" w:cstheme="minorHAnsi"/>
          <w:sz w:val="24"/>
          <w:szCs w:val="24"/>
          <w:lang w:val="en-US" w:eastAsia="hr-HR"/>
        </w:rPr>
        <w:t xml:space="preserve"> has a 9.2m </w:t>
      </w:r>
      <w:r w:rsidR="00857130" w:rsidRPr="00A81E85">
        <w:rPr>
          <w:rFonts w:eastAsia="Times New Roman" w:cstheme="minorHAnsi"/>
          <w:sz w:val="24"/>
          <w:szCs w:val="24"/>
          <w:lang w:val="en-US" w:eastAsia="hr-HR"/>
        </w:rPr>
        <w:t>draught; for alumina it has a s</w:t>
      </w:r>
      <w:r w:rsidR="00DF2CC4">
        <w:rPr>
          <w:rFonts w:eastAsia="Times New Roman" w:cstheme="minorHAnsi"/>
          <w:sz w:val="24"/>
          <w:szCs w:val="24"/>
          <w:lang w:val="en-US" w:eastAsia="hr-HR"/>
        </w:rPr>
        <w:t>torage capacity of 20,000t</w:t>
      </w:r>
      <w:r w:rsidR="00857130" w:rsidRPr="00A81E85">
        <w:rPr>
          <w:rFonts w:eastAsia="Times New Roman" w:cstheme="minorHAnsi"/>
          <w:sz w:val="24"/>
          <w:szCs w:val="24"/>
          <w:lang w:val="en-US" w:eastAsia="hr-HR"/>
        </w:rPr>
        <w:t xml:space="preserve"> and a transshi</w:t>
      </w:r>
      <w:r w:rsidR="00DF2CC4">
        <w:rPr>
          <w:rFonts w:eastAsia="Times New Roman" w:cstheme="minorHAnsi"/>
          <w:sz w:val="24"/>
          <w:szCs w:val="24"/>
          <w:lang w:val="en-US" w:eastAsia="hr-HR"/>
        </w:rPr>
        <w:t>pment capacity of 600t</w:t>
      </w:r>
      <w:r w:rsidR="00857130" w:rsidRPr="00A81E85">
        <w:rPr>
          <w:rFonts w:eastAsia="Times New Roman" w:cstheme="minorHAnsi"/>
          <w:sz w:val="24"/>
          <w:szCs w:val="24"/>
          <w:lang w:val="en-US" w:eastAsia="hr-HR"/>
        </w:rPr>
        <w:t xml:space="preserve"> per hour; for pet</w:t>
      </w:r>
      <w:r w:rsidR="00DF2CC4">
        <w:rPr>
          <w:rFonts w:eastAsia="Times New Roman" w:cstheme="minorHAnsi"/>
          <w:sz w:val="24"/>
          <w:szCs w:val="24"/>
          <w:lang w:val="en-US" w:eastAsia="hr-HR"/>
        </w:rPr>
        <w:t>roleum coke it has 10,000t</w:t>
      </w:r>
      <w:r w:rsidR="00857130" w:rsidRPr="00A81E85">
        <w:rPr>
          <w:rFonts w:eastAsia="Times New Roman" w:cstheme="minorHAnsi"/>
          <w:sz w:val="24"/>
          <w:szCs w:val="24"/>
          <w:lang w:val="en-US" w:eastAsia="hr-HR"/>
        </w:rPr>
        <w:t xml:space="preserve"> of</w:t>
      </w:r>
      <w:r w:rsidR="00DF2CC4">
        <w:rPr>
          <w:rFonts w:eastAsia="Times New Roman" w:cstheme="minorHAnsi"/>
          <w:sz w:val="24"/>
          <w:szCs w:val="24"/>
          <w:lang w:val="en-US" w:eastAsia="hr-HR"/>
        </w:rPr>
        <w:t xml:space="preserve"> storage capacity and 260t</w:t>
      </w:r>
      <w:r w:rsidR="00857130" w:rsidRPr="00A81E85">
        <w:rPr>
          <w:rFonts w:eastAsia="Times New Roman" w:cstheme="minorHAnsi"/>
          <w:sz w:val="24"/>
          <w:szCs w:val="24"/>
          <w:lang w:val="en-US" w:eastAsia="hr-HR"/>
        </w:rPr>
        <w:t xml:space="preserve"> per day handling capacity.</w:t>
      </w:r>
    </w:p>
    <w:p w:rsidR="00857130" w:rsidRPr="00A81E85" w:rsidRDefault="00857130" w:rsidP="006259BF">
      <w:pPr>
        <w:widowControl w:val="0"/>
        <w:autoSpaceDE w:val="0"/>
        <w:autoSpaceDN w:val="0"/>
        <w:adjustRightInd w:val="0"/>
        <w:spacing w:after="0" w:line="3" w:lineRule="exact"/>
        <w:jc w:val="both"/>
        <w:rPr>
          <w:rFonts w:eastAsia="Times New Roman" w:cstheme="minorHAnsi"/>
          <w:sz w:val="24"/>
          <w:szCs w:val="24"/>
          <w:lang w:val="en-US" w:eastAsia="hr-HR"/>
        </w:rPr>
      </w:pPr>
    </w:p>
    <w:p w:rsidR="006D0208" w:rsidRPr="00A81E85" w:rsidRDefault="006D0208" w:rsidP="006D0208">
      <w:pPr>
        <w:widowControl w:val="0"/>
        <w:overflowPunct w:val="0"/>
        <w:autoSpaceDE w:val="0"/>
        <w:autoSpaceDN w:val="0"/>
        <w:adjustRightInd w:val="0"/>
        <w:spacing w:after="0" w:line="237"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 xml:space="preserve">Container Terminal </w:t>
      </w:r>
    </w:p>
    <w:p w:rsidR="00B203D3" w:rsidRPr="00DF2CC4" w:rsidRDefault="00A81E85" w:rsidP="00DF2CC4">
      <w:pPr>
        <w:pStyle w:val="ListParagraph"/>
        <w:widowControl w:val="0"/>
        <w:numPr>
          <w:ilvl w:val="0"/>
          <w:numId w:val="9"/>
        </w:numPr>
        <w:overflowPunct w:val="0"/>
        <w:autoSpaceDE w:val="0"/>
        <w:autoSpaceDN w:val="0"/>
        <w:adjustRightInd w:val="0"/>
        <w:spacing w:after="0" w:line="237"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Handles</w:t>
      </w:r>
      <w:r w:rsidR="00857130" w:rsidRPr="00A81E85">
        <w:rPr>
          <w:rFonts w:eastAsia="Times New Roman" w:cstheme="minorHAnsi"/>
          <w:sz w:val="24"/>
          <w:szCs w:val="24"/>
          <w:lang w:val="en-US" w:eastAsia="hr-HR"/>
        </w:rPr>
        <w:t xml:space="preserve"> intermodal containers; it has a roll-on/roll-off ramp and accommodates Panamax ships. Its annual capacity is 60,000 TEUs</w:t>
      </w:r>
      <w:r w:rsidR="00DF2CC4">
        <w:rPr>
          <w:rFonts w:eastAsia="Times New Roman" w:cstheme="minorHAnsi"/>
          <w:sz w:val="24"/>
          <w:szCs w:val="24"/>
          <w:lang w:val="en-US" w:eastAsia="hr-HR"/>
        </w:rPr>
        <w:t>.</w:t>
      </w:r>
    </w:p>
    <w:p w:rsidR="00857130" w:rsidRPr="00A81E85" w:rsidRDefault="00857130" w:rsidP="006259BF">
      <w:pPr>
        <w:widowControl w:val="0"/>
        <w:autoSpaceDE w:val="0"/>
        <w:autoSpaceDN w:val="0"/>
        <w:adjustRightInd w:val="0"/>
        <w:spacing w:after="0" w:line="2" w:lineRule="exact"/>
        <w:jc w:val="both"/>
        <w:rPr>
          <w:rFonts w:eastAsia="Times New Roman" w:cstheme="minorHAnsi"/>
          <w:sz w:val="24"/>
          <w:szCs w:val="24"/>
          <w:lang w:val="en-US" w:eastAsia="hr-HR"/>
        </w:rPr>
      </w:pPr>
    </w:p>
    <w:p w:rsidR="006D0208" w:rsidRPr="00A81E85" w:rsidRDefault="006D0208" w:rsidP="006D0208">
      <w:pPr>
        <w:widowControl w:val="0"/>
        <w:overflowPunct w:val="0"/>
        <w:autoSpaceDE w:val="0"/>
        <w:autoSpaceDN w:val="0"/>
        <w:adjustRightInd w:val="0"/>
        <w:spacing w:after="0" w:line="246"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 xml:space="preserve">Bulk Cement Terminal </w:t>
      </w:r>
    </w:p>
    <w:p w:rsidR="00857130" w:rsidRPr="00A81E85" w:rsidRDefault="00DF2CC4" w:rsidP="00B203D3">
      <w:pPr>
        <w:pStyle w:val="ListParagraph"/>
        <w:widowControl w:val="0"/>
        <w:numPr>
          <w:ilvl w:val="0"/>
          <w:numId w:val="9"/>
        </w:numPr>
        <w:overflowPunct w:val="0"/>
        <w:autoSpaceDE w:val="0"/>
        <w:autoSpaceDN w:val="0"/>
        <w:adjustRightInd w:val="0"/>
        <w:spacing w:after="0" w:line="246" w:lineRule="auto"/>
        <w:jc w:val="both"/>
        <w:rPr>
          <w:rFonts w:eastAsia="Times New Roman" w:cstheme="minorHAnsi"/>
          <w:sz w:val="24"/>
          <w:szCs w:val="24"/>
          <w:lang w:val="en-US" w:eastAsia="hr-HR"/>
        </w:rPr>
      </w:pPr>
      <w:r>
        <w:rPr>
          <w:rFonts w:eastAsia="Times New Roman" w:cstheme="minorHAnsi"/>
          <w:sz w:val="24"/>
          <w:szCs w:val="24"/>
          <w:lang w:val="en-US" w:eastAsia="hr-HR"/>
        </w:rPr>
        <w:t>Has 200t</w:t>
      </w:r>
      <w:r w:rsidR="00857130" w:rsidRPr="00A81E85">
        <w:rPr>
          <w:rFonts w:eastAsia="Times New Roman" w:cstheme="minorHAnsi"/>
          <w:sz w:val="24"/>
          <w:szCs w:val="24"/>
          <w:lang w:val="en-US" w:eastAsia="hr-HR"/>
        </w:rPr>
        <w:t xml:space="preserve"> per hour handling capacity</w:t>
      </w:r>
      <w:r>
        <w:rPr>
          <w:rFonts w:eastAsia="Times New Roman" w:cstheme="minorHAnsi"/>
          <w:sz w:val="24"/>
          <w:szCs w:val="24"/>
          <w:lang w:val="en-US" w:eastAsia="hr-HR"/>
        </w:rPr>
        <w:t xml:space="preserve"> and 4,000t </w:t>
      </w:r>
      <w:r w:rsidR="00857130" w:rsidRPr="00A81E85">
        <w:rPr>
          <w:rFonts w:eastAsia="Times New Roman" w:cstheme="minorHAnsi"/>
          <w:sz w:val="24"/>
          <w:szCs w:val="24"/>
          <w:lang w:val="en-US" w:eastAsia="hr-HR"/>
        </w:rPr>
        <w:t xml:space="preserve">storage capacity; it is </w:t>
      </w:r>
      <w:r>
        <w:rPr>
          <w:rFonts w:eastAsia="Times New Roman" w:cstheme="minorHAnsi"/>
          <w:sz w:val="24"/>
          <w:szCs w:val="24"/>
          <w:lang w:val="en-US" w:eastAsia="hr-HR"/>
        </w:rPr>
        <w:t>part of Business Unit Metkovic, located in Metkovic</w:t>
      </w:r>
      <w:r w:rsidR="00857130" w:rsidRPr="00A81E85">
        <w:rPr>
          <w:rFonts w:eastAsia="Times New Roman" w:cstheme="minorHAnsi"/>
          <w:sz w:val="24"/>
          <w:szCs w:val="24"/>
          <w:lang w:val="en-US" w:eastAsia="hr-HR"/>
        </w:rPr>
        <w:t xml:space="preserve"> o</w:t>
      </w:r>
      <w:r>
        <w:rPr>
          <w:rFonts w:eastAsia="Times New Roman" w:cstheme="minorHAnsi"/>
          <w:sz w:val="24"/>
          <w:szCs w:val="24"/>
          <w:lang w:val="en-US" w:eastAsia="hr-HR"/>
        </w:rPr>
        <w:t xml:space="preserve">n the Neretva river, which is 5m </w:t>
      </w:r>
      <w:r w:rsidR="00857130" w:rsidRPr="00A81E85">
        <w:rPr>
          <w:rFonts w:eastAsia="Times New Roman" w:cstheme="minorHAnsi"/>
          <w:sz w:val="24"/>
          <w:szCs w:val="24"/>
          <w:lang w:val="en-US" w:eastAsia="hr-HR"/>
        </w:rPr>
        <w:t>deep at the site.</w:t>
      </w:r>
    </w:p>
    <w:p w:rsidR="006D0208" w:rsidRPr="00A81E85" w:rsidRDefault="00857130" w:rsidP="006D0208">
      <w:pPr>
        <w:widowControl w:val="0"/>
        <w:overflowPunct w:val="0"/>
        <w:autoSpaceDE w:val="0"/>
        <w:autoSpaceDN w:val="0"/>
        <w:adjustRightInd w:val="0"/>
        <w:spacing w:after="0" w:line="237"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Gene</w:t>
      </w:r>
      <w:r w:rsidR="00DF2CC4">
        <w:rPr>
          <w:rFonts w:eastAsia="Times New Roman" w:cstheme="minorHAnsi"/>
          <w:b/>
          <w:sz w:val="24"/>
          <w:szCs w:val="24"/>
          <w:lang w:val="en-US" w:eastAsia="hr-HR"/>
        </w:rPr>
        <w:t>ral Cargo Terminal (Metkovic</w:t>
      </w:r>
      <w:r w:rsidR="006D0208" w:rsidRPr="00A81E85">
        <w:rPr>
          <w:rFonts w:eastAsia="Times New Roman" w:cstheme="minorHAnsi"/>
          <w:b/>
          <w:sz w:val="24"/>
          <w:szCs w:val="24"/>
          <w:lang w:val="en-US" w:eastAsia="hr-HR"/>
        </w:rPr>
        <w:t xml:space="preserve">) </w:t>
      </w:r>
    </w:p>
    <w:p w:rsidR="00BC72AC" w:rsidRPr="00DF2CC4" w:rsidRDefault="00A81E85" w:rsidP="00DF2CC4">
      <w:pPr>
        <w:pStyle w:val="ListParagraph"/>
        <w:widowControl w:val="0"/>
        <w:numPr>
          <w:ilvl w:val="0"/>
          <w:numId w:val="9"/>
        </w:numPr>
        <w:overflowPunct w:val="0"/>
        <w:autoSpaceDE w:val="0"/>
        <w:autoSpaceDN w:val="0"/>
        <w:adjustRightInd w:val="0"/>
        <w:spacing w:after="0" w:line="237"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Adjacent</w:t>
      </w:r>
      <w:r w:rsidR="00857130" w:rsidRPr="00A81E85">
        <w:rPr>
          <w:rFonts w:eastAsia="Times New Roman" w:cstheme="minorHAnsi"/>
          <w:sz w:val="24"/>
          <w:szCs w:val="24"/>
          <w:lang w:val="en-US" w:eastAsia="hr-HR"/>
        </w:rPr>
        <w:t xml:space="preserve"> to the Bulk Cement Terminal, forming </w:t>
      </w:r>
      <w:r w:rsidR="00DF2CC4">
        <w:rPr>
          <w:rFonts w:eastAsia="Times New Roman" w:cstheme="minorHAnsi"/>
          <w:sz w:val="24"/>
          <w:szCs w:val="24"/>
          <w:lang w:val="en-US" w:eastAsia="hr-HR"/>
        </w:rPr>
        <w:t>a part of Business Unit Metkovic</w:t>
      </w:r>
      <w:r w:rsidR="00857130" w:rsidRPr="00A81E85">
        <w:rPr>
          <w:rFonts w:eastAsia="Times New Roman" w:cstheme="minorHAnsi"/>
          <w:sz w:val="24"/>
          <w:szCs w:val="24"/>
          <w:lang w:val="en-US" w:eastAsia="hr-HR"/>
        </w:rPr>
        <w:t xml:space="preserve">. </w:t>
      </w:r>
    </w:p>
    <w:p w:rsidR="006D0208" w:rsidRPr="00A81E85" w:rsidRDefault="006D0208" w:rsidP="006D0208">
      <w:pPr>
        <w:widowControl w:val="0"/>
        <w:overflowPunct w:val="0"/>
        <w:autoSpaceDE w:val="0"/>
        <w:autoSpaceDN w:val="0"/>
        <w:adjustRightInd w:val="0"/>
        <w:spacing w:after="0" w:line="235"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 xml:space="preserve">Slag Terminal </w:t>
      </w:r>
    </w:p>
    <w:p w:rsidR="00857130" w:rsidRPr="00A81E85" w:rsidRDefault="00857130" w:rsidP="00800A08">
      <w:pPr>
        <w:pStyle w:val="ListParagraph"/>
        <w:widowControl w:val="0"/>
        <w:numPr>
          <w:ilvl w:val="0"/>
          <w:numId w:val="9"/>
        </w:numPr>
        <w:overflowPunct w:val="0"/>
        <w:autoSpaceDE w:val="0"/>
        <w:autoSpaceDN w:val="0"/>
        <w:adjustRightInd w:val="0"/>
        <w:spacing w:after="0" w:line="235"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10,0</w:t>
      </w:r>
      <w:r w:rsidR="00DF2CC4">
        <w:rPr>
          <w:rFonts w:eastAsia="Times New Roman" w:cstheme="minorHAnsi"/>
          <w:sz w:val="24"/>
          <w:szCs w:val="24"/>
          <w:lang w:val="en-US" w:eastAsia="hr-HR"/>
        </w:rPr>
        <w:t xml:space="preserve">00t </w:t>
      </w:r>
      <w:r w:rsidRPr="00A81E85">
        <w:rPr>
          <w:rFonts w:eastAsia="Times New Roman" w:cstheme="minorHAnsi"/>
          <w:sz w:val="24"/>
          <w:szCs w:val="24"/>
          <w:lang w:val="en-US" w:eastAsia="hr-HR"/>
        </w:rPr>
        <w:t xml:space="preserve">storage capacity adjacent to the Bulk Cement Terminal, forming </w:t>
      </w:r>
      <w:r w:rsidR="00DF2CC4">
        <w:rPr>
          <w:rFonts w:eastAsia="Times New Roman" w:cstheme="minorHAnsi"/>
          <w:sz w:val="24"/>
          <w:szCs w:val="24"/>
          <w:lang w:val="en-US" w:eastAsia="hr-HR"/>
        </w:rPr>
        <w:t>a part of Business Unit Metkovic</w:t>
      </w:r>
      <w:r w:rsidRPr="00A81E85">
        <w:rPr>
          <w:rFonts w:eastAsia="Times New Roman" w:cstheme="minorHAnsi"/>
          <w:sz w:val="24"/>
          <w:szCs w:val="24"/>
          <w:lang w:val="en-US" w:eastAsia="hr-HR"/>
        </w:rPr>
        <w:t>.</w:t>
      </w:r>
    </w:p>
    <w:p w:rsidR="00857130" w:rsidRPr="00A81E85" w:rsidRDefault="00857130" w:rsidP="006259BF">
      <w:pPr>
        <w:widowControl w:val="0"/>
        <w:autoSpaceDE w:val="0"/>
        <w:autoSpaceDN w:val="0"/>
        <w:adjustRightInd w:val="0"/>
        <w:spacing w:after="0" w:line="2" w:lineRule="exact"/>
        <w:jc w:val="both"/>
        <w:rPr>
          <w:rFonts w:eastAsia="Times New Roman" w:cstheme="minorHAnsi"/>
          <w:sz w:val="24"/>
          <w:szCs w:val="24"/>
          <w:lang w:val="en-US" w:eastAsia="hr-HR"/>
        </w:rPr>
      </w:pPr>
    </w:p>
    <w:p w:rsidR="006D0208" w:rsidRPr="00A81E85" w:rsidRDefault="006D0208" w:rsidP="006D0208">
      <w:pPr>
        <w:widowControl w:val="0"/>
        <w:overflowPunct w:val="0"/>
        <w:autoSpaceDE w:val="0"/>
        <w:autoSpaceDN w:val="0"/>
        <w:adjustRightInd w:val="0"/>
        <w:spacing w:after="0" w:line="237"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 xml:space="preserve">Passenger Terminal </w:t>
      </w:r>
    </w:p>
    <w:p w:rsidR="00857130" w:rsidRDefault="00DF2CC4" w:rsidP="003E1C6D">
      <w:pPr>
        <w:pStyle w:val="ListParagraph"/>
        <w:widowControl w:val="0"/>
        <w:numPr>
          <w:ilvl w:val="0"/>
          <w:numId w:val="9"/>
        </w:numPr>
        <w:overflowPunct w:val="0"/>
        <w:autoSpaceDE w:val="0"/>
        <w:autoSpaceDN w:val="0"/>
        <w:adjustRightInd w:val="0"/>
        <w:spacing w:after="0" w:line="237" w:lineRule="auto"/>
        <w:jc w:val="both"/>
        <w:rPr>
          <w:rFonts w:eastAsia="Times New Roman" w:cstheme="minorHAnsi"/>
          <w:sz w:val="24"/>
          <w:szCs w:val="24"/>
          <w:lang w:val="en-US" w:eastAsia="hr-HR"/>
        </w:rPr>
      </w:pPr>
      <w:r>
        <w:rPr>
          <w:rFonts w:eastAsia="Times New Roman" w:cstheme="minorHAnsi"/>
          <w:sz w:val="24"/>
          <w:szCs w:val="24"/>
          <w:lang w:val="en-US" w:eastAsia="hr-HR"/>
        </w:rPr>
        <w:t>T</w:t>
      </w:r>
      <w:r w:rsidR="00857130" w:rsidRPr="00A81E85">
        <w:rPr>
          <w:rFonts w:eastAsia="Times New Roman" w:cstheme="minorHAnsi"/>
          <w:sz w:val="24"/>
          <w:szCs w:val="24"/>
          <w:lang w:val="en-US" w:eastAsia="hr-HR"/>
        </w:rPr>
        <w:t>wo moorings: the primary mooring is used for international transport and</w:t>
      </w:r>
      <w:r>
        <w:rPr>
          <w:rFonts w:eastAsia="Times New Roman" w:cstheme="minorHAnsi"/>
          <w:sz w:val="24"/>
          <w:szCs w:val="24"/>
          <w:lang w:val="en-US" w:eastAsia="hr-HR"/>
        </w:rPr>
        <w:t xml:space="preserve"> accommodates vessels up to 120</w:t>
      </w:r>
      <w:r w:rsidR="00857130" w:rsidRPr="00A81E85">
        <w:rPr>
          <w:rFonts w:eastAsia="Times New Roman" w:cstheme="minorHAnsi"/>
          <w:sz w:val="24"/>
          <w:szCs w:val="24"/>
          <w:lang w:val="en-US" w:eastAsia="hr-HR"/>
        </w:rPr>
        <w:t xml:space="preserve">m </w:t>
      </w:r>
      <w:r>
        <w:rPr>
          <w:rFonts w:eastAsia="Times New Roman" w:cstheme="minorHAnsi"/>
          <w:sz w:val="24"/>
          <w:szCs w:val="24"/>
          <w:lang w:val="en-US" w:eastAsia="hr-HR"/>
        </w:rPr>
        <w:t>LOA (length overall), with an 8m</w:t>
      </w:r>
      <w:r w:rsidR="00857130" w:rsidRPr="00A81E85">
        <w:rPr>
          <w:rFonts w:eastAsia="Times New Roman" w:cstheme="minorHAnsi"/>
          <w:sz w:val="24"/>
          <w:szCs w:val="24"/>
          <w:lang w:val="en-US" w:eastAsia="hr-HR"/>
        </w:rPr>
        <w:t xml:space="preserve"> draught; the secondary mooring is used for local and international transport an</w:t>
      </w:r>
      <w:r>
        <w:rPr>
          <w:rFonts w:eastAsia="Times New Roman" w:cstheme="minorHAnsi"/>
          <w:sz w:val="24"/>
          <w:szCs w:val="24"/>
          <w:lang w:val="en-US" w:eastAsia="hr-HR"/>
        </w:rPr>
        <w:t>d accommodates vessels up to 65</w:t>
      </w:r>
      <w:r w:rsidR="00857130" w:rsidRPr="00A81E85">
        <w:rPr>
          <w:rFonts w:eastAsia="Times New Roman" w:cstheme="minorHAnsi"/>
          <w:sz w:val="24"/>
          <w:szCs w:val="24"/>
          <w:lang w:val="en-US" w:eastAsia="hr-HR"/>
        </w:rPr>
        <w:t xml:space="preserve">m </w:t>
      </w:r>
      <w:r>
        <w:rPr>
          <w:rFonts w:eastAsia="Times New Roman" w:cstheme="minorHAnsi"/>
          <w:sz w:val="24"/>
          <w:szCs w:val="24"/>
          <w:lang w:val="en-US" w:eastAsia="hr-HR"/>
        </w:rPr>
        <w:t>LOA, with 5</w:t>
      </w:r>
      <w:r w:rsidR="00857130" w:rsidRPr="00A81E85">
        <w:rPr>
          <w:rFonts w:eastAsia="Times New Roman" w:cstheme="minorHAnsi"/>
          <w:sz w:val="24"/>
          <w:szCs w:val="24"/>
          <w:lang w:val="en-US" w:eastAsia="hr-HR"/>
        </w:rPr>
        <w:t>m draught.</w:t>
      </w:r>
    </w:p>
    <w:p w:rsidR="00DF2CC4" w:rsidRPr="003E1C6D" w:rsidRDefault="00DF2CC4" w:rsidP="00DF2CC4">
      <w:pPr>
        <w:pStyle w:val="ListParagraph"/>
        <w:widowControl w:val="0"/>
        <w:overflowPunct w:val="0"/>
        <w:autoSpaceDE w:val="0"/>
        <w:autoSpaceDN w:val="0"/>
        <w:adjustRightInd w:val="0"/>
        <w:spacing w:after="0" w:line="237" w:lineRule="auto"/>
        <w:jc w:val="both"/>
        <w:rPr>
          <w:rFonts w:eastAsia="Times New Roman" w:cstheme="minorHAnsi"/>
          <w:sz w:val="24"/>
          <w:szCs w:val="24"/>
          <w:lang w:val="en-US" w:eastAsia="hr-HR"/>
        </w:rPr>
      </w:pPr>
    </w:p>
    <w:p w:rsidR="00857130" w:rsidRPr="00A81E85" w:rsidRDefault="00DF2CC4" w:rsidP="006259BF">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The Port of Ploc</w:t>
      </w:r>
      <w:r w:rsidR="00857130" w:rsidRPr="00A81E85">
        <w:rPr>
          <w:rFonts w:eastAsia="Times New Roman" w:cstheme="minorHAnsi"/>
          <w:sz w:val="24"/>
          <w:szCs w:val="24"/>
          <w:lang w:val="en-US" w:eastAsia="hr-HR"/>
        </w:rPr>
        <w:t>e is the second largest cargo seaport in Croatia, mostly serving Bosnia and Herzegovina, along with some local and regional users. The port is administered by the Port of</w:t>
      </w:r>
      <w:r>
        <w:rPr>
          <w:rFonts w:eastAsia="Times New Roman" w:cstheme="minorHAnsi"/>
          <w:sz w:val="24"/>
          <w:szCs w:val="24"/>
          <w:lang w:val="en-US" w:eastAsia="hr-HR"/>
        </w:rPr>
        <w:t xml:space="preserve"> Ploce Authority, with Luka Ploc</w:t>
      </w:r>
      <w:r w:rsidR="00857130" w:rsidRPr="00A81E85">
        <w:rPr>
          <w:rFonts w:eastAsia="Times New Roman" w:cstheme="minorHAnsi"/>
          <w:sz w:val="24"/>
          <w:szCs w:val="24"/>
          <w:lang w:val="en-US" w:eastAsia="hr-HR"/>
        </w:rPr>
        <w:t>e d.d. as the primary concessionaire. Subcontractors that operate the liquid cargo terminal facilities are Naftni Terminali</w:t>
      </w:r>
      <w:r>
        <w:rPr>
          <w:rFonts w:eastAsia="Times New Roman" w:cstheme="minorHAnsi"/>
          <w:sz w:val="24"/>
          <w:szCs w:val="24"/>
          <w:lang w:val="en-US" w:eastAsia="hr-HR"/>
        </w:rPr>
        <w:t xml:space="preserve"> Federacije d.o.o. and Luka Ploc</w:t>
      </w:r>
      <w:r w:rsidR="00857130" w:rsidRPr="00A81E85">
        <w:rPr>
          <w:rFonts w:eastAsia="Times New Roman" w:cstheme="minorHAnsi"/>
          <w:sz w:val="24"/>
          <w:szCs w:val="24"/>
          <w:lang w:val="en-US" w:eastAsia="hr-HR"/>
        </w:rPr>
        <w:t>e Trgovina d.o.o., while passenger and vehicle transit is handled by Jadrolinija. Jadro</w:t>
      </w:r>
      <w:r>
        <w:rPr>
          <w:rFonts w:eastAsia="Times New Roman" w:cstheme="minorHAnsi"/>
          <w:sz w:val="24"/>
          <w:szCs w:val="24"/>
          <w:lang w:val="en-US" w:eastAsia="hr-HR"/>
        </w:rPr>
        <w:t>linija ferries sail between Ploce and Trpanj on the Peljes</w:t>
      </w:r>
      <w:r w:rsidR="00857130" w:rsidRPr="00A81E85">
        <w:rPr>
          <w:rFonts w:eastAsia="Times New Roman" w:cstheme="minorHAnsi"/>
          <w:sz w:val="24"/>
          <w:szCs w:val="24"/>
          <w:lang w:val="en-US" w:eastAsia="hr-HR"/>
        </w:rPr>
        <w:t xml:space="preserve">ac peninsula and the D415 state road.  </w:t>
      </w:r>
    </w:p>
    <w:p w:rsidR="00857130" w:rsidRPr="00A81E85" w:rsidRDefault="00857130" w:rsidP="006259BF">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857130" w:rsidP="006259BF">
      <w:pPr>
        <w:widowControl w:val="0"/>
        <w:autoSpaceDE w:val="0"/>
        <w:autoSpaceDN w:val="0"/>
        <w:adjustRightInd w:val="0"/>
        <w:spacing w:after="0" w:line="240" w:lineRule="auto"/>
        <w:jc w:val="both"/>
        <w:rPr>
          <w:rFonts w:eastAsia="Times New Roman" w:cstheme="minorHAnsi"/>
          <w:b/>
          <w:bCs/>
          <w:sz w:val="24"/>
          <w:szCs w:val="24"/>
          <w:lang w:val="en-US" w:eastAsia="hr-HR"/>
        </w:rPr>
      </w:pPr>
      <w:r w:rsidRPr="00A81E85">
        <w:rPr>
          <w:rFonts w:eastAsia="Times New Roman" w:cstheme="minorHAnsi"/>
          <w:b/>
          <w:bCs/>
          <w:sz w:val="24"/>
          <w:szCs w:val="24"/>
          <w:lang w:val="en-US" w:eastAsia="hr-HR"/>
        </w:rPr>
        <w:t>Ongoing projects</w:t>
      </w:r>
    </w:p>
    <w:p w:rsidR="00857130"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A22EC1" w:rsidRPr="004F368F" w:rsidRDefault="00DF2CC4" w:rsidP="00A22EC1">
      <w:pPr>
        <w:widowControl w:val="0"/>
        <w:overflowPunct w:val="0"/>
        <w:autoSpaceDE w:val="0"/>
        <w:autoSpaceDN w:val="0"/>
        <w:adjustRightInd w:val="0"/>
        <w:spacing w:after="0" w:line="243" w:lineRule="auto"/>
        <w:jc w:val="both"/>
        <w:rPr>
          <w:rFonts w:eastAsia="Times New Roman" w:cstheme="minorHAnsi"/>
          <w:sz w:val="24"/>
          <w:szCs w:val="24"/>
          <w:vertAlign w:val="superscript"/>
          <w:lang w:val="en-US" w:eastAsia="hr-HR"/>
        </w:rPr>
      </w:pPr>
      <w:r>
        <w:rPr>
          <w:rFonts w:eastAsia="Times New Roman" w:cstheme="minorHAnsi"/>
          <w:sz w:val="24"/>
          <w:szCs w:val="24"/>
          <w:lang w:val="en-US" w:eastAsia="hr-HR"/>
        </w:rPr>
        <w:t>Port of Ploc</w:t>
      </w:r>
      <w:r w:rsidR="00857130" w:rsidRPr="00A81E85">
        <w:rPr>
          <w:rFonts w:eastAsia="Times New Roman" w:cstheme="minorHAnsi"/>
          <w:sz w:val="24"/>
          <w:szCs w:val="24"/>
          <w:lang w:val="en-US" w:eastAsia="hr-HR"/>
        </w:rPr>
        <w:t xml:space="preserve">e is projecting new terminal for liquid cargo including the building of completely new terminal </w:t>
      </w:r>
      <w:r w:rsidR="00A81E85" w:rsidRPr="00A81E85">
        <w:rPr>
          <w:rFonts w:eastAsia="Times New Roman" w:cstheme="minorHAnsi"/>
          <w:sz w:val="24"/>
          <w:szCs w:val="24"/>
          <w:lang w:val="en-US" w:eastAsia="hr-HR"/>
        </w:rPr>
        <w:t>160.000m</w:t>
      </w:r>
      <w:r w:rsidR="00A81E85" w:rsidRPr="00A81E85">
        <w:rPr>
          <w:rFonts w:eastAsia="Times New Roman" w:cstheme="minorHAnsi"/>
          <w:sz w:val="24"/>
          <w:szCs w:val="24"/>
          <w:vertAlign w:val="superscript"/>
          <w:lang w:val="en-US" w:eastAsia="hr-HR"/>
        </w:rPr>
        <w:t xml:space="preserve">2 </w:t>
      </w:r>
      <w:r w:rsidR="00A81E85">
        <w:rPr>
          <w:rFonts w:eastAsia="Times New Roman" w:cstheme="minorHAnsi"/>
          <w:sz w:val="24"/>
          <w:szCs w:val="24"/>
          <w:lang w:val="en-US" w:eastAsia="hr-HR"/>
        </w:rPr>
        <w:t>large w</w:t>
      </w:r>
      <w:r w:rsidR="00857130" w:rsidRPr="00A81E85">
        <w:rPr>
          <w:rFonts w:eastAsia="Times New Roman" w:cstheme="minorHAnsi"/>
          <w:sz w:val="24"/>
          <w:szCs w:val="24"/>
          <w:lang w:val="en-US" w:eastAsia="hr-HR"/>
        </w:rPr>
        <w:t>ith capacity to warehouse 280.000m</w:t>
      </w:r>
      <w:r w:rsidR="00857130" w:rsidRPr="00A81E85">
        <w:rPr>
          <w:rFonts w:eastAsia="Times New Roman" w:cstheme="minorHAnsi"/>
          <w:sz w:val="24"/>
          <w:szCs w:val="24"/>
          <w:vertAlign w:val="superscript"/>
          <w:lang w:val="en-US" w:eastAsia="hr-HR"/>
        </w:rPr>
        <w:t>3</w:t>
      </w:r>
      <w:r w:rsidR="00857130" w:rsidRPr="00A81E85">
        <w:rPr>
          <w:rFonts w:eastAsia="Times New Roman" w:cstheme="minorHAnsi"/>
          <w:sz w:val="24"/>
          <w:szCs w:val="24"/>
          <w:lang w:val="en-US" w:eastAsia="hr-HR"/>
        </w:rPr>
        <w:t xml:space="preserve"> of oil and 35.000 m</w:t>
      </w:r>
      <w:r w:rsidR="00857130" w:rsidRPr="00A81E85">
        <w:rPr>
          <w:rFonts w:eastAsia="Times New Roman" w:cstheme="minorHAnsi"/>
          <w:sz w:val="24"/>
          <w:szCs w:val="24"/>
          <w:vertAlign w:val="superscript"/>
          <w:lang w:val="en-US" w:eastAsia="hr-HR"/>
        </w:rPr>
        <w:t>3</w:t>
      </w:r>
      <w:r w:rsidR="00857130" w:rsidRPr="00A81E85">
        <w:rPr>
          <w:rFonts w:eastAsia="Times New Roman" w:cstheme="minorHAnsi"/>
          <w:sz w:val="24"/>
          <w:szCs w:val="24"/>
          <w:lang w:val="en-US" w:eastAsia="hr-HR"/>
        </w:rPr>
        <w:t xml:space="preserve"> of liquified gas</w:t>
      </w:r>
      <w:r w:rsidR="00A22EC1" w:rsidRPr="00A81E85">
        <w:rPr>
          <w:rFonts w:eastAsia="Times New Roman" w:cstheme="minorHAnsi"/>
          <w:sz w:val="24"/>
          <w:szCs w:val="24"/>
          <w:lang w:val="en-US" w:eastAsia="hr-HR"/>
        </w:rPr>
        <w:t xml:space="preserve">. </w:t>
      </w:r>
      <w:r w:rsidR="00857130" w:rsidRPr="00A81E85">
        <w:rPr>
          <w:rFonts w:eastAsia="Times New Roman" w:cstheme="minorHAnsi"/>
          <w:sz w:val="24"/>
          <w:szCs w:val="24"/>
          <w:lang w:val="en-US" w:eastAsia="hr-HR"/>
        </w:rPr>
        <w:t>Bulk cargo</w:t>
      </w:r>
      <w:r w:rsidR="00A81E85">
        <w:rPr>
          <w:rFonts w:eastAsia="Times New Roman" w:cstheme="minorHAnsi"/>
          <w:sz w:val="24"/>
          <w:szCs w:val="24"/>
          <w:lang w:val="en-US" w:eastAsia="hr-HR"/>
        </w:rPr>
        <w:t xml:space="preserve"> terminal was finished by 201</w:t>
      </w:r>
      <w:r>
        <w:rPr>
          <w:rFonts w:eastAsia="Times New Roman" w:cstheme="minorHAnsi"/>
          <w:sz w:val="24"/>
          <w:szCs w:val="24"/>
          <w:lang w:val="en-US" w:eastAsia="hr-HR"/>
        </w:rPr>
        <w:t>5,</w:t>
      </w:r>
      <w:r w:rsidR="00A81E85">
        <w:rPr>
          <w:rFonts w:eastAsia="Times New Roman" w:cstheme="minorHAnsi"/>
          <w:sz w:val="24"/>
          <w:szCs w:val="24"/>
          <w:lang w:val="en-US" w:eastAsia="hr-HR"/>
        </w:rPr>
        <w:t xml:space="preserve"> </w:t>
      </w:r>
      <w:r w:rsidR="00857130" w:rsidRPr="00A81E85">
        <w:rPr>
          <w:rFonts w:eastAsia="Times New Roman" w:cstheme="minorHAnsi"/>
          <w:sz w:val="24"/>
          <w:szCs w:val="24"/>
          <w:lang w:val="en-US" w:eastAsia="hr-HR"/>
        </w:rPr>
        <w:t>while all the cargo handling machinery will be installed during 2017. Yearly capacity is 4.600.000t with possible increase of capacity to 6.200.000t. Terminal will include equipment for handling cargo, transport system, packaging and equipment return and industrial railroad platform.</w:t>
      </w:r>
      <w:r w:rsidR="00A22EC1" w:rsidRPr="00A81E85">
        <w:rPr>
          <w:rFonts w:eastAsia="Times New Roman" w:cstheme="minorHAnsi"/>
          <w:sz w:val="24"/>
          <w:szCs w:val="24"/>
          <w:vertAlign w:val="superscript"/>
          <w:lang w:val="en-US" w:eastAsia="hr-HR"/>
        </w:rPr>
        <w:t xml:space="preserve"> </w:t>
      </w:r>
      <w:r w:rsidR="00857130" w:rsidRPr="00A81E85">
        <w:rPr>
          <w:rFonts w:eastAsia="Times New Roman" w:cstheme="minorHAnsi"/>
          <w:sz w:val="24"/>
          <w:szCs w:val="24"/>
          <w:lang w:val="en-US" w:eastAsia="hr-HR"/>
        </w:rPr>
        <w:t xml:space="preserve">Container terminal is planned to be elongated in the future for 330m and storage capacity increased by 25ha. </w:t>
      </w:r>
    </w:p>
    <w:p w:rsidR="00595903" w:rsidRPr="00A81E85" w:rsidRDefault="00857130" w:rsidP="006259BF">
      <w:pPr>
        <w:widowControl w:val="0"/>
        <w:autoSpaceDE w:val="0"/>
        <w:autoSpaceDN w:val="0"/>
        <w:adjustRightInd w:val="0"/>
        <w:spacing w:after="0" w:line="239"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Source:</w:t>
      </w:r>
    </w:p>
    <w:p w:rsidR="00857130" w:rsidRPr="00A81E85" w:rsidRDefault="00DB309F" w:rsidP="006259BF">
      <w:pPr>
        <w:widowControl w:val="0"/>
        <w:autoSpaceDE w:val="0"/>
        <w:autoSpaceDN w:val="0"/>
        <w:adjustRightInd w:val="0"/>
        <w:spacing w:after="0" w:line="239" w:lineRule="auto"/>
        <w:jc w:val="both"/>
        <w:rPr>
          <w:rFonts w:eastAsia="Times New Roman" w:cstheme="minorHAnsi"/>
          <w:sz w:val="24"/>
          <w:szCs w:val="24"/>
          <w:lang w:val="en-US" w:eastAsia="hr-HR"/>
        </w:rPr>
      </w:pPr>
      <w:hyperlink r:id="rId371" w:history="1">
        <w:r w:rsidR="00857130" w:rsidRPr="00A81E85">
          <w:rPr>
            <w:rFonts w:eastAsia="Times New Roman" w:cstheme="minorHAnsi"/>
            <w:color w:val="0000FF"/>
            <w:sz w:val="24"/>
            <w:szCs w:val="24"/>
            <w:u w:val="single"/>
            <w:lang w:val="en-US" w:eastAsia="hr-HR"/>
          </w:rPr>
          <w:t>www.ppa.hr/index.php/2015-04-17-08-54-45/projekt-itt.html</w:t>
        </w:r>
      </w:hyperlink>
    </w:p>
    <w:p w:rsidR="00595903" w:rsidRPr="00A81E85" w:rsidRDefault="00DB309F" w:rsidP="00595903">
      <w:pPr>
        <w:widowControl w:val="0"/>
        <w:autoSpaceDE w:val="0"/>
        <w:autoSpaceDN w:val="0"/>
        <w:adjustRightInd w:val="0"/>
        <w:spacing w:after="0" w:line="240" w:lineRule="auto"/>
        <w:jc w:val="both"/>
        <w:rPr>
          <w:rFonts w:eastAsia="Times New Roman" w:cstheme="minorHAnsi"/>
          <w:sz w:val="24"/>
          <w:szCs w:val="24"/>
          <w:lang w:val="en-US" w:eastAsia="hr-HR"/>
        </w:rPr>
      </w:pPr>
      <w:hyperlink r:id="rId372" w:history="1">
        <w:r w:rsidR="00595903" w:rsidRPr="00A81E85">
          <w:rPr>
            <w:rStyle w:val="Hyperlink"/>
            <w:rFonts w:eastAsia="Times New Roman" w:cstheme="minorHAnsi"/>
            <w:sz w:val="24"/>
            <w:szCs w:val="24"/>
            <w:lang w:val="en-US" w:eastAsia="hr-HR"/>
          </w:rPr>
          <w:t>www.port-authority-ploce.hr/statistics.asp</w:t>
        </w:r>
      </w:hyperlink>
    </w:p>
    <w:p w:rsidR="00B203D3" w:rsidRPr="004F368F" w:rsidRDefault="00DB309F" w:rsidP="004F368F">
      <w:pPr>
        <w:widowControl w:val="0"/>
        <w:autoSpaceDE w:val="0"/>
        <w:autoSpaceDN w:val="0"/>
        <w:adjustRightInd w:val="0"/>
        <w:spacing w:after="0" w:line="240" w:lineRule="auto"/>
        <w:jc w:val="both"/>
        <w:rPr>
          <w:rFonts w:eastAsia="Times New Roman" w:cstheme="minorHAnsi"/>
          <w:sz w:val="24"/>
          <w:szCs w:val="24"/>
          <w:lang w:val="en-US" w:eastAsia="hr-HR"/>
        </w:rPr>
      </w:pPr>
      <w:r w:rsidRPr="00DB309F">
        <w:rPr>
          <w:rFonts w:eastAsia="Times New Roman" w:cstheme="minorHAnsi"/>
          <w:noProof/>
          <w:sz w:val="24"/>
          <w:szCs w:val="24"/>
          <w:lang w:val="en-US" w:eastAsia="hr-HR"/>
        </w:rPr>
        <w:pict>
          <v:line id="Line 471" o:spid="_x0000_s1031" style="position:absolute;left:0;text-align:left;z-index:-251589632;visibility:visible" from="260.35pt,-1.2pt" to="260.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" o:allowincell="f" strokecolor="blue" strokeweight=".24pt"/>
        </w:pict>
      </w:r>
      <w:hyperlink r:id="rId373" w:history="1">
        <w:r w:rsidR="003E1C6D" w:rsidRPr="00D26426">
          <w:rPr>
            <w:rStyle w:val="Hyperlink"/>
            <w:rFonts w:eastAsia="Times New Roman" w:cstheme="minorHAnsi"/>
            <w:sz w:val="24"/>
            <w:szCs w:val="24"/>
            <w:lang w:val="en-US" w:eastAsia="hr-HR"/>
          </w:rPr>
          <w:t>www.luka-ploce.hr</w:t>
        </w:r>
      </w:hyperlink>
    </w:p>
    <w:p w:rsidR="00857130" w:rsidRPr="00A81E85" w:rsidRDefault="00857130" w:rsidP="006D0208">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bCs/>
          <w:iCs/>
          <w:sz w:val="31"/>
          <w:szCs w:val="31"/>
          <w:lang w:val="en-US" w:eastAsia="hr-HR"/>
        </w:rPr>
        <w:lastRenderedPageBreak/>
        <w:t>Z</w:t>
      </w:r>
      <w:r w:rsidR="00590CF5">
        <w:rPr>
          <w:rFonts w:eastAsia="Times New Roman" w:cstheme="minorHAnsi"/>
          <w:b/>
          <w:bCs/>
          <w:iCs/>
          <w:sz w:val="31"/>
          <w:szCs w:val="31"/>
          <w:lang w:val="en-US" w:eastAsia="hr-HR"/>
        </w:rPr>
        <w:t>ADAR</w:t>
      </w:r>
    </w:p>
    <w:p w:rsidR="00857130" w:rsidRPr="00A81E85" w:rsidRDefault="00857130" w:rsidP="006259BF">
      <w:pPr>
        <w:widowControl w:val="0"/>
        <w:autoSpaceDE w:val="0"/>
        <w:autoSpaceDN w:val="0"/>
        <w:adjustRightInd w:val="0"/>
        <w:spacing w:after="0" w:line="277" w:lineRule="exact"/>
        <w:jc w:val="both"/>
        <w:rPr>
          <w:rFonts w:eastAsia="Times New Roman" w:cstheme="minorHAnsi"/>
          <w:sz w:val="24"/>
          <w:szCs w:val="24"/>
          <w:lang w:val="en-US" w:eastAsia="hr-HR"/>
        </w:rPr>
      </w:pPr>
    </w:p>
    <w:p w:rsidR="00857130" w:rsidRPr="00A81E85" w:rsidRDefault="00DB309F" w:rsidP="006D0208">
      <w:pPr>
        <w:widowControl w:val="0"/>
        <w:overflowPunct w:val="0"/>
        <w:autoSpaceDE w:val="0"/>
        <w:autoSpaceDN w:val="0"/>
        <w:adjustRightInd w:val="0"/>
        <w:spacing w:after="0" w:line="225" w:lineRule="auto"/>
        <w:jc w:val="both"/>
        <w:rPr>
          <w:rFonts w:eastAsia="Times New Roman" w:cstheme="minorHAnsi"/>
          <w:sz w:val="24"/>
          <w:szCs w:val="24"/>
          <w:lang w:val="en-US" w:eastAsia="hr-HR"/>
        </w:rPr>
      </w:pPr>
      <w:r w:rsidRPr="00DB309F">
        <w:rPr>
          <w:rFonts w:eastAsia="Times New Roman" w:cstheme="minorHAnsi"/>
          <w:b/>
          <w:noProof/>
          <w:sz w:val="24"/>
          <w:szCs w:val="24"/>
          <w:lang w:val="en-US" w:eastAsia="hr-HR"/>
        </w:rPr>
        <w:pict>
          <v:rect id="Rectangle 20" o:spid="_x0000_s1029" style="position:absolute;left:0;text-align:left;margin-left:223.15pt;margin-top:18.7pt;width:240.75pt;height:188.05pt;z-index:251731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" filled="f" stroked="f">
            <v:textbox style="mso-next-textbox:#Rectangle 20">
              <w:txbxContent>
                <w:p w:rsidR="00D36752" w:rsidRPr="00B203D3" w:rsidRDefault="00D36752" w:rsidP="00B203D3">
                  <w:pPr>
                    <w:jc w:val="right"/>
                    <w:rPr>
                      <w:i/>
                    </w:rPr>
                  </w:pPr>
                  <w:r w:rsidRPr="00651380">
                    <w:rPr>
                      <w:noProof/>
                      <w:lang w:eastAsia="hr-HR"/>
                    </w:rPr>
                    <w:drawing>
                      <wp:inline distT="0" distB="0" distL="0" distR="0">
                        <wp:extent cx="2965449" cy="1895475"/>
                        <wp:effectExtent l="19050" t="0" r="6351" b="0"/>
                        <wp:docPr id="252" name="Picture 252" descr="Zadar Soya Term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adar Soya Terminal"/>
                                <pic:cNvPicPr>
                                  <a:picLocks noChangeAspect="1" noChangeArrowheads="1"/>
                                </pic:cNvPicPr>
                              </pic:nvPicPr>
                              <pic:blipFill>
                                <a:blip r:embed="rId374">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5186" cy="1908090"/>
                                </a:xfrm>
                                <a:prstGeom prst="rect">
                                  <a:avLst/>
                                </a:prstGeom>
                                <a:noFill/>
                                <a:ln>
                                  <a:noFill/>
                                </a:ln>
                              </pic:spPr>
                            </pic:pic>
                          </a:graphicData>
                        </a:graphic>
                      </wp:inline>
                    </w:drawing>
                  </w:r>
                  <w:r w:rsidRPr="00651380">
                    <w:rPr>
                      <w:i/>
                    </w:rPr>
                    <w:t xml:space="preserve">Source: </w:t>
                  </w:r>
                  <w:hyperlink r:id="rId375" w:history="1">
                    <w:r w:rsidRPr="000453B9">
                      <w:rPr>
                        <w:rStyle w:val="Hyperlink"/>
                        <w:i/>
                      </w:rPr>
                      <w:t>www.eldmarc.com</w:t>
                    </w:r>
                  </w:hyperlink>
                </w:p>
                <w:p w:rsidR="00D36752" w:rsidRDefault="00D36752" w:rsidP="00651380">
                  <w:pPr>
                    <w:jc w:val="center"/>
                  </w:pPr>
                </w:p>
                <w:p w:rsidR="00D36752" w:rsidRDefault="00D36752" w:rsidP="00651380">
                  <w:pPr>
                    <w:jc w:val="center"/>
                  </w:pPr>
                </w:p>
              </w:txbxContent>
            </v:textbox>
          </v:rect>
        </w:pict>
      </w:r>
      <w:r w:rsidR="00857130" w:rsidRPr="00A81E85">
        <w:rPr>
          <w:rFonts w:eastAsia="Times New Roman" w:cstheme="minorHAnsi"/>
          <w:sz w:val="24"/>
          <w:szCs w:val="24"/>
          <w:lang w:val="en-US" w:eastAsia="hr-HR"/>
        </w:rPr>
        <w:t xml:space="preserve">The Port of Zadar is directly linked to the Zagreb- Split highway and to the </w:t>
      </w:r>
      <w:r w:rsidR="00491751" w:rsidRPr="00A81E85">
        <w:rPr>
          <w:rFonts w:eastAsia="Times New Roman" w:cstheme="minorHAnsi"/>
          <w:sz w:val="24"/>
          <w:szCs w:val="24"/>
          <w:lang w:val="en-US" w:eastAsia="hr-HR"/>
        </w:rPr>
        <w:t>central Croatia by two railways and consists of:</w:t>
      </w:r>
    </w:p>
    <w:p w:rsidR="00A22EC1" w:rsidRPr="00A81E85" w:rsidRDefault="00A22EC1" w:rsidP="00643EDE">
      <w:pPr>
        <w:widowControl w:val="0"/>
        <w:tabs>
          <w:tab w:val="num" w:pos="860"/>
        </w:tabs>
        <w:overflowPunct w:val="0"/>
        <w:autoSpaceDE w:val="0"/>
        <w:autoSpaceDN w:val="0"/>
        <w:adjustRightInd w:val="0"/>
        <w:spacing w:after="0" w:line="237" w:lineRule="auto"/>
        <w:jc w:val="both"/>
        <w:rPr>
          <w:rFonts w:eastAsia="Times New Roman" w:cstheme="minorHAnsi"/>
          <w:sz w:val="24"/>
          <w:szCs w:val="24"/>
          <w:lang w:val="en-US" w:eastAsia="hr-HR"/>
        </w:rPr>
        <w:sectPr w:rsidR="00A22EC1" w:rsidRPr="00A81E85" w:rsidSect="008E3C6C">
          <w:headerReference w:type="default" r:id="rId376"/>
          <w:type w:val="continuous"/>
          <w:pgSz w:w="11906" w:h="16838"/>
          <w:pgMar w:top="1417" w:right="1417" w:bottom="1417" w:left="1417" w:header="0" w:footer="624" w:gutter="0"/>
          <w:cols w:space="708"/>
          <w:docGrid w:linePitch="360"/>
        </w:sectPr>
      </w:pPr>
    </w:p>
    <w:p w:rsidR="00DF2CC4" w:rsidRDefault="00857130" w:rsidP="00643EDE">
      <w:pPr>
        <w:widowControl w:val="0"/>
        <w:tabs>
          <w:tab w:val="num" w:pos="860"/>
        </w:tabs>
        <w:overflowPunct w:val="0"/>
        <w:autoSpaceDE w:val="0"/>
        <w:autoSpaceDN w:val="0"/>
        <w:adjustRightInd w:val="0"/>
        <w:spacing w:after="0" w:line="237"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lastRenderedPageBreak/>
        <w:t>Passenger Port</w:t>
      </w:r>
      <w:r w:rsidRPr="00A81E85">
        <w:rPr>
          <w:rFonts w:eastAsia="Times New Roman" w:cstheme="minorHAnsi"/>
          <w:sz w:val="24"/>
          <w:szCs w:val="24"/>
          <w:lang w:val="en-US" w:eastAsia="hr-HR"/>
        </w:rPr>
        <w:t xml:space="preserve"> </w:t>
      </w:r>
    </w:p>
    <w:p w:rsidR="00857130" w:rsidRPr="00DF2CC4" w:rsidRDefault="00857130" w:rsidP="00DF2CC4">
      <w:pPr>
        <w:pStyle w:val="ListParagraph"/>
        <w:widowControl w:val="0"/>
        <w:numPr>
          <w:ilvl w:val="0"/>
          <w:numId w:val="9"/>
        </w:numPr>
        <w:tabs>
          <w:tab w:val="num" w:pos="860"/>
        </w:tabs>
        <w:overflowPunct w:val="0"/>
        <w:autoSpaceDE w:val="0"/>
        <w:autoSpaceDN w:val="0"/>
        <w:adjustRightInd w:val="0"/>
        <w:spacing w:after="0" w:line="237" w:lineRule="auto"/>
        <w:jc w:val="both"/>
        <w:rPr>
          <w:rFonts w:eastAsia="Times New Roman" w:cstheme="minorHAnsi"/>
          <w:sz w:val="24"/>
          <w:szCs w:val="24"/>
          <w:lang w:val="en-US" w:eastAsia="hr-HR"/>
        </w:rPr>
      </w:pPr>
      <w:r w:rsidRPr="00DF2CC4">
        <w:rPr>
          <w:rFonts w:eastAsia="Times New Roman" w:cstheme="minorHAnsi"/>
          <w:sz w:val="24"/>
          <w:szCs w:val="24"/>
          <w:lang w:val="en-US" w:eastAsia="hr-HR"/>
        </w:rPr>
        <w:t>island, coas</w:t>
      </w:r>
      <w:r w:rsidR="00DF2CC4">
        <w:rPr>
          <w:rFonts w:eastAsia="Times New Roman" w:cstheme="minorHAnsi"/>
          <w:sz w:val="24"/>
          <w:szCs w:val="24"/>
          <w:lang w:val="en-US" w:eastAsia="hr-HR"/>
        </w:rPr>
        <w:t>tal, international ferry</w:t>
      </w:r>
      <w:r w:rsidRPr="00DF2CC4">
        <w:rPr>
          <w:rFonts w:eastAsia="Times New Roman" w:cstheme="minorHAnsi"/>
          <w:sz w:val="24"/>
          <w:szCs w:val="24"/>
          <w:lang w:val="en-US" w:eastAsia="hr-HR"/>
        </w:rPr>
        <w:t xml:space="preserve">, Ro-Ro traffic </w:t>
      </w:r>
    </w:p>
    <w:p w:rsidR="00DF2CC4" w:rsidRDefault="00857130" w:rsidP="00643EDE">
      <w:pPr>
        <w:widowControl w:val="0"/>
        <w:tabs>
          <w:tab w:val="num" w:pos="860"/>
        </w:tabs>
        <w:overflowPunct w:val="0"/>
        <w:autoSpaceDE w:val="0"/>
        <w:autoSpaceDN w:val="0"/>
        <w:adjustRightInd w:val="0"/>
        <w:spacing w:after="0" w:line="231"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 xml:space="preserve">Cargo Port </w:t>
      </w:r>
      <w:r w:rsidR="00DF2CC4">
        <w:rPr>
          <w:rFonts w:eastAsia="Times New Roman" w:cstheme="minorHAnsi"/>
          <w:b/>
          <w:sz w:val="24"/>
          <w:szCs w:val="24"/>
          <w:lang w:val="en-US" w:eastAsia="hr-HR"/>
        </w:rPr>
        <w:t>Gaz</w:t>
      </w:r>
      <w:r w:rsidRPr="00A81E85">
        <w:rPr>
          <w:rFonts w:eastAsia="Times New Roman" w:cstheme="minorHAnsi"/>
          <w:b/>
          <w:sz w:val="24"/>
          <w:szCs w:val="24"/>
          <w:lang w:val="en-US" w:eastAsia="hr-HR"/>
        </w:rPr>
        <w:t>enica</w:t>
      </w:r>
    </w:p>
    <w:p w:rsidR="00857130" w:rsidRPr="00DF2CC4" w:rsidRDefault="00857130" w:rsidP="00DF2CC4">
      <w:pPr>
        <w:pStyle w:val="ListParagraph"/>
        <w:widowControl w:val="0"/>
        <w:numPr>
          <w:ilvl w:val="0"/>
          <w:numId w:val="9"/>
        </w:numPr>
        <w:tabs>
          <w:tab w:val="num" w:pos="860"/>
        </w:tabs>
        <w:overflowPunct w:val="0"/>
        <w:autoSpaceDE w:val="0"/>
        <w:autoSpaceDN w:val="0"/>
        <w:adjustRightInd w:val="0"/>
        <w:spacing w:after="0" w:line="231" w:lineRule="auto"/>
        <w:jc w:val="both"/>
        <w:rPr>
          <w:rFonts w:eastAsia="Times New Roman" w:cstheme="minorHAnsi"/>
          <w:sz w:val="24"/>
          <w:szCs w:val="24"/>
          <w:lang w:val="en-US" w:eastAsia="hr-HR"/>
        </w:rPr>
      </w:pPr>
      <w:r w:rsidRPr="00DF2CC4">
        <w:rPr>
          <w:rFonts w:eastAsia="Times New Roman" w:cstheme="minorHAnsi"/>
          <w:sz w:val="24"/>
          <w:szCs w:val="24"/>
          <w:lang w:val="en-US" w:eastAsia="hr-HR"/>
        </w:rPr>
        <w:t xml:space="preserve">liquid, bulk, general cargo </w:t>
      </w:r>
    </w:p>
    <w:p w:rsidR="00857130" w:rsidRPr="00A81E85" w:rsidRDefault="00857130" w:rsidP="006259BF">
      <w:pPr>
        <w:widowControl w:val="0"/>
        <w:autoSpaceDE w:val="0"/>
        <w:autoSpaceDN w:val="0"/>
        <w:adjustRightInd w:val="0"/>
        <w:spacing w:after="0" w:line="19" w:lineRule="exact"/>
        <w:jc w:val="both"/>
        <w:rPr>
          <w:rFonts w:eastAsia="Times New Roman" w:cstheme="minorHAnsi"/>
          <w:sz w:val="24"/>
          <w:szCs w:val="24"/>
          <w:lang w:val="en-US" w:eastAsia="hr-HR"/>
        </w:rPr>
      </w:pPr>
    </w:p>
    <w:p w:rsidR="00643EDE" w:rsidRPr="00A81E85" w:rsidRDefault="00DF2CC4" w:rsidP="00643EDE">
      <w:pPr>
        <w:widowControl w:val="0"/>
        <w:tabs>
          <w:tab w:val="num" w:pos="883"/>
        </w:tabs>
        <w:overflowPunct w:val="0"/>
        <w:autoSpaceDE w:val="0"/>
        <w:autoSpaceDN w:val="0"/>
        <w:adjustRightInd w:val="0"/>
        <w:spacing w:after="0" w:line="225" w:lineRule="auto"/>
        <w:jc w:val="both"/>
        <w:rPr>
          <w:rFonts w:eastAsia="Times New Roman" w:cstheme="minorHAnsi"/>
          <w:b/>
          <w:sz w:val="24"/>
          <w:szCs w:val="24"/>
          <w:lang w:val="en-US" w:eastAsia="hr-HR"/>
        </w:rPr>
      </w:pPr>
      <w:r>
        <w:rPr>
          <w:rFonts w:eastAsia="Times New Roman" w:cstheme="minorHAnsi"/>
          <w:b/>
          <w:sz w:val="24"/>
          <w:szCs w:val="24"/>
          <w:lang w:val="en-US" w:eastAsia="hr-HR"/>
        </w:rPr>
        <w:t>New Passenger Port Gaz</w:t>
      </w:r>
      <w:r w:rsidR="00491751" w:rsidRPr="00A81E85">
        <w:rPr>
          <w:rFonts w:eastAsia="Times New Roman" w:cstheme="minorHAnsi"/>
          <w:b/>
          <w:sz w:val="24"/>
          <w:szCs w:val="24"/>
          <w:lang w:val="en-US" w:eastAsia="hr-HR"/>
        </w:rPr>
        <w:t>enica:</w:t>
      </w:r>
    </w:p>
    <w:p w:rsidR="00643EDE" w:rsidRPr="00A81E85" w:rsidRDefault="00857130" w:rsidP="00800A08">
      <w:pPr>
        <w:pStyle w:val="ListParagraph"/>
        <w:widowControl w:val="0"/>
        <w:numPr>
          <w:ilvl w:val="0"/>
          <w:numId w:val="9"/>
        </w:numPr>
        <w:tabs>
          <w:tab w:val="num" w:pos="883"/>
        </w:tabs>
        <w:overflowPunct w:val="0"/>
        <w:autoSpaceDE w:val="0"/>
        <w:autoSpaceDN w:val="0"/>
        <w:adjustRightInd w:val="0"/>
        <w:spacing w:after="0" w:line="225"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island, coasta</w:t>
      </w:r>
      <w:r w:rsidR="00643EDE" w:rsidRPr="00A81E85">
        <w:rPr>
          <w:rFonts w:eastAsia="Times New Roman" w:cstheme="minorHAnsi"/>
          <w:sz w:val="24"/>
          <w:szCs w:val="24"/>
          <w:lang w:val="en-US" w:eastAsia="hr-HR"/>
        </w:rPr>
        <w:t>l, international, ferry</w:t>
      </w:r>
      <w:r w:rsidR="00DF2CC4">
        <w:rPr>
          <w:rFonts w:eastAsia="Times New Roman" w:cstheme="minorHAnsi"/>
          <w:sz w:val="24"/>
          <w:szCs w:val="24"/>
          <w:lang w:val="en-US" w:eastAsia="hr-HR"/>
        </w:rPr>
        <w:t xml:space="preserve">, </w:t>
      </w:r>
      <w:r w:rsidR="00643EDE" w:rsidRPr="00A81E85">
        <w:rPr>
          <w:rFonts w:eastAsia="Times New Roman" w:cstheme="minorHAnsi"/>
          <w:sz w:val="24"/>
          <w:szCs w:val="24"/>
          <w:lang w:val="en-US" w:eastAsia="hr-HR"/>
        </w:rPr>
        <w:lastRenderedPageBreak/>
        <w:t>traffic</w:t>
      </w:r>
    </w:p>
    <w:p w:rsidR="00857130" w:rsidRPr="00A81E85" w:rsidRDefault="00857130" w:rsidP="006259BF">
      <w:pPr>
        <w:widowControl w:val="0"/>
        <w:autoSpaceDE w:val="0"/>
        <w:autoSpaceDN w:val="0"/>
        <w:adjustRightInd w:val="0"/>
        <w:spacing w:after="0" w:line="279" w:lineRule="exact"/>
        <w:jc w:val="both"/>
        <w:rPr>
          <w:rFonts w:eastAsia="Times New Roman" w:cstheme="minorHAnsi"/>
          <w:sz w:val="24"/>
          <w:szCs w:val="24"/>
          <w:lang w:val="en-US" w:eastAsia="hr-HR"/>
        </w:rPr>
      </w:pPr>
    </w:p>
    <w:p w:rsidR="00A22EC1" w:rsidRPr="00A81E85" w:rsidRDefault="00A22EC1"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A22EC1" w:rsidRDefault="00A22EC1"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DF2CC4" w:rsidRDefault="00DF2CC4"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DF2CC4" w:rsidRDefault="00DF2CC4"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DF2CC4" w:rsidRPr="00A81E85" w:rsidRDefault="00DF2CC4" w:rsidP="006259BF">
      <w:pPr>
        <w:widowControl w:val="0"/>
        <w:autoSpaceDE w:val="0"/>
        <w:autoSpaceDN w:val="0"/>
        <w:adjustRightInd w:val="0"/>
        <w:spacing w:after="0" w:line="240" w:lineRule="auto"/>
        <w:jc w:val="both"/>
        <w:rPr>
          <w:rFonts w:eastAsia="Times New Roman" w:cstheme="minorHAnsi"/>
          <w:sz w:val="24"/>
          <w:szCs w:val="24"/>
          <w:lang w:val="en-US" w:eastAsia="hr-HR"/>
        </w:rPr>
        <w:sectPr w:rsidR="00DF2CC4" w:rsidRPr="00A81E85" w:rsidSect="00A22EC1">
          <w:type w:val="continuous"/>
          <w:pgSz w:w="11906" w:h="16838"/>
          <w:pgMar w:top="1417" w:right="1417" w:bottom="1417" w:left="1417" w:header="708" w:footer="708" w:gutter="0"/>
          <w:cols w:num="2" w:space="708"/>
          <w:docGrid w:linePitch="360"/>
        </w:sectPr>
      </w:pPr>
    </w:p>
    <w:p w:rsidR="00A22EC1" w:rsidRPr="004F368F" w:rsidRDefault="00A22EC1" w:rsidP="004F368F">
      <w:pPr>
        <w:pStyle w:val="ListParagraph"/>
        <w:widowControl w:val="0"/>
        <w:numPr>
          <w:ilvl w:val="0"/>
          <w:numId w:val="9"/>
        </w:numPr>
        <w:tabs>
          <w:tab w:val="num" w:pos="883"/>
        </w:tabs>
        <w:overflowPunct w:val="0"/>
        <w:autoSpaceDE w:val="0"/>
        <w:autoSpaceDN w:val="0"/>
        <w:adjustRightInd w:val="0"/>
        <w:spacing w:after="0" w:line="225" w:lineRule="auto"/>
        <w:jc w:val="both"/>
        <w:rPr>
          <w:rFonts w:eastAsia="Times New Roman" w:cstheme="minorHAnsi"/>
          <w:sz w:val="24"/>
          <w:szCs w:val="24"/>
          <w:lang w:val="en-US" w:eastAsia="hr-HR"/>
        </w:rPr>
      </w:pPr>
      <w:r w:rsidRPr="004F368F">
        <w:rPr>
          <w:rFonts w:eastAsia="Times New Roman" w:cstheme="minorHAnsi"/>
          <w:sz w:val="24"/>
          <w:szCs w:val="24"/>
          <w:lang w:val="en-US" w:eastAsia="hr-HR"/>
        </w:rPr>
        <w:lastRenderedPageBreak/>
        <w:t>passenger traffic</w:t>
      </w:r>
      <w:r w:rsidR="000475FF" w:rsidRPr="004F368F">
        <w:rPr>
          <w:rFonts w:eastAsia="Times New Roman" w:cstheme="minorHAnsi"/>
          <w:sz w:val="24"/>
          <w:szCs w:val="24"/>
          <w:lang w:val="en-US" w:eastAsia="hr-HR"/>
        </w:rPr>
        <w:t>,</w:t>
      </w:r>
      <w:r w:rsidRPr="004F368F">
        <w:rPr>
          <w:rFonts w:eastAsia="Times New Roman" w:cstheme="minorHAnsi"/>
          <w:sz w:val="24"/>
          <w:szCs w:val="24"/>
          <w:lang w:val="en-US" w:eastAsia="hr-HR"/>
        </w:rPr>
        <w:t xml:space="preserve"> mega cruisers</w:t>
      </w:r>
    </w:p>
    <w:p w:rsidR="00A22EC1" w:rsidRPr="00A81E85" w:rsidRDefault="00A22EC1" w:rsidP="00B203D3">
      <w:pPr>
        <w:pStyle w:val="ListParagraph"/>
        <w:widowControl w:val="0"/>
        <w:numPr>
          <w:ilvl w:val="0"/>
          <w:numId w:val="9"/>
        </w:numPr>
        <w:tabs>
          <w:tab w:val="num" w:pos="883"/>
        </w:tabs>
        <w:overflowPunct w:val="0"/>
        <w:autoSpaceDE w:val="0"/>
        <w:autoSpaceDN w:val="0"/>
        <w:adjustRightInd w:val="0"/>
        <w:spacing w:after="0" w:line="225"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Ro-Ro traffic </w:t>
      </w:r>
    </w:p>
    <w:p w:rsidR="00B203D3" w:rsidRPr="00A81E85" w:rsidRDefault="00B203D3" w:rsidP="00B203D3">
      <w:pPr>
        <w:pStyle w:val="ListParagraph"/>
        <w:widowControl w:val="0"/>
        <w:overflowPunct w:val="0"/>
        <w:autoSpaceDE w:val="0"/>
        <w:autoSpaceDN w:val="0"/>
        <w:adjustRightInd w:val="0"/>
        <w:spacing w:after="0" w:line="225" w:lineRule="auto"/>
        <w:jc w:val="both"/>
        <w:rPr>
          <w:rFonts w:eastAsia="Times New Roman" w:cstheme="minorHAnsi"/>
          <w:sz w:val="24"/>
          <w:szCs w:val="24"/>
          <w:lang w:val="en-US" w:eastAsia="hr-HR"/>
        </w:rPr>
      </w:pPr>
    </w:p>
    <w:p w:rsidR="00491751" w:rsidRPr="00A81E85" w:rsidRDefault="00491751" w:rsidP="006259BF">
      <w:pPr>
        <w:widowControl w:val="0"/>
        <w:autoSpaceDE w:val="0"/>
        <w:autoSpaceDN w:val="0"/>
        <w:adjustRightInd w:val="0"/>
        <w:spacing w:after="0" w:line="240"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TERMINALS</w:t>
      </w:r>
      <w:r w:rsidR="00857130" w:rsidRPr="00A81E85">
        <w:rPr>
          <w:rFonts w:eastAsia="Times New Roman" w:cstheme="minorHAnsi"/>
          <w:b/>
          <w:sz w:val="24"/>
          <w:szCs w:val="24"/>
          <w:lang w:val="en-US" w:eastAsia="hr-HR"/>
        </w:rPr>
        <w:t>:</w:t>
      </w:r>
    </w:p>
    <w:p w:rsidR="000475FF" w:rsidRPr="00A81E85" w:rsidRDefault="000475FF" w:rsidP="006259BF">
      <w:pPr>
        <w:widowControl w:val="0"/>
        <w:autoSpaceDE w:val="0"/>
        <w:autoSpaceDN w:val="0"/>
        <w:adjustRightInd w:val="0"/>
        <w:spacing w:after="0" w:line="240" w:lineRule="auto"/>
        <w:jc w:val="both"/>
        <w:rPr>
          <w:rFonts w:eastAsia="Times New Roman" w:cstheme="minorHAnsi"/>
          <w:b/>
          <w:sz w:val="24"/>
          <w:szCs w:val="24"/>
          <w:lang w:val="en-US" w:eastAsia="hr-HR"/>
        </w:rPr>
      </w:pPr>
    </w:p>
    <w:p w:rsidR="006D0208"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Terminal for liquid cargo</w:t>
      </w:r>
    </w:p>
    <w:p w:rsidR="00857130" w:rsidRPr="004F368F" w:rsidRDefault="00857130" w:rsidP="004F368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60 m coastline (</w:t>
      </w:r>
      <w:r w:rsidR="004F368F">
        <w:rPr>
          <w:rFonts w:eastAsia="Times New Roman" w:cstheme="minorHAnsi"/>
          <w:sz w:val="24"/>
          <w:szCs w:val="24"/>
          <w:lang w:val="en-US" w:eastAsia="hr-HR"/>
        </w:rPr>
        <w:t>mooring up to 190</w:t>
      </w:r>
      <w:r w:rsidR="00651380" w:rsidRPr="00A81E85">
        <w:rPr>
          <w:rFonts w:eastAsia="Times New Roman" w:cstheme="minorHAnsi"/>
          <w:sz w:val="24"/>
          <w:szCs w:val="24"/>
          <w:lang w:val="en-US" w:eastAsia="hr-HR"/>
        </w:rPr>
        <w:t>m</w:t>
      </w:r>
      <w:r w:rsidR="006D0208" w:rsidRPr="00A81E85">
        <w:rPr>
          <w:rFonts w:eastAsia="Times New Roman" w:cstheme="minorHAnsi"/>
          <w:sz w:val="24"/>
          <w:szCs w:val="24"/>
          <w:lang w:val="en-US" w:eastAsia="hr-HR"/>
        </w:rPr>
        <w:t>)</w:t>
      </w:r>
      <w:r w:rsidR="004F368F">
        <w:rPr>
          <w:rFonts w:eastAsia="Times New Roman" w:cstheme="minorHAnsi"/>
          <w:sz w:val="24"/>
          <w:szCs w:val="24"/>
          <w:lang w:val="en-US" w:eastAsia="hr-HR"/>
        </w:rPr>
        <w:t xml:space="preserve">, </w:t>
      </w:r>
      <w:r w:rsidR="006D0208" w:rsidRPr="004F368F">
        <w:rPr>
          <w:rFonts w:eastAsia="Times New Roman" w:cstheme="minorHAnsi"/>
          <w:sz w:val="24"/>
          <w:szCs w:val="24"/>
          <w:lang w:val="en-US" w:eastAsia="hr-HR"/>
        </w:rPr>
        <w:t>draft 10.3</w:t>
      </w:r>
      <w:r w:rsidR="004F368F" w:rsidRPr="004F368F">
        <w:rPr>
          <w:rFonts w:eastAsia="Times New Roman" w:cstheme="minorHAnsi"/>
          <w:sz w:val="24"/>
          <w:szCs w:val="24"/>
          <w:lang w:val="en-US" w:eastAsia="hr-HR"/>
        </w:rPr>
        <w:t>m - 12</w:t>
      </w:r>
      <w:r w:rsidR="006D0208" w:rsidRPr="004F368F">
        <w:rPr>
          <w:rFonts w:eastAsia="Times New Roman" w:cstheme="minorHAnsi"/>
          <w:sz w:val="24"/>
          <w:szCs w:val="24"/>
          <w:lang w:val="en-US" w:eastAsia="hr-HR"/>
        </w:rPr>
        <w:t>m</w:t>
      </w:r>
      <w:r w:rsidR="004F368F">
        <w:rPr>
          <w:rFonts w:eastAsia="Times New Roman" w:cstheme="minorHAnsi"/>
          <w:sz w:val="24"/>
          <w:szCs w:val="24"/>
          <w:lang w:val="en-US" w:eastAsia="hr-HR"/>
        </w:rPr>
        <w:t>, m</w:t>
      </w:r>
      <w:r w:rsidR="00A81E85" w:rsidRPr="004F368F">
        <w:rPr>
          <w:rFonts w:eastAsia="Times New Roman" w:cstheme="minorHAnsi"/>
          <w:sz w:val="24"/>
          <w:szCs w:val="24"/>
          <w:lang w:val="en-US" w:eastAsia="hr-HR"/>
        </w:rPr>
        <w:t>ooring</w:t>
      </w:r>
      <w:r w:rsidRPr="004F368F">
        <w:rPr>
          <w:rFonts w:eastAsia="Times New Roman" w:cstheme="minorHAnsi"/>
          <w:sz w:val="24"/>
          <w:szCs w:val="24"/>
          <w:lang w:val="en-US" w:eastAsia="hr-HR"/>
        </w:rPr>
        <w:t xml:space="preserve"> of ships up to 40,000 DWT.</w:t>
      </w:r>
    </w:p>
    <w:p w:rsidR="004F368F" w:rsidRDefault="004F368F" w:rsidP="004F368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sidRPr="004F368F">
        <w:rPr>
          <w:rFonts w:eastAsia="Times New Roman" w:cstheme="minorHAnsi"/>
          <w:sz w:val="24"/>
          <w:szCs w:val="24"/>
          <w:lang w:val="en-US" w:eastAsia="hr-HR"/>
        </w:rPr>
        <w:t>Tanks</w:t>
      </w:r>
      <w:r w:rsidR="00857130" w:rsidRPr="004F368F">
        <w:rPr>
          <w:rFonts w:eastAsia="Times New Roman" w:cstheme="minorHAnsi"/>
          <w:sz w:val="24"/>
          <w:szCs w:val="24"/>
          <w:lang w:val="en-US" w:eastAsia="hr-HR"/>
        </w:rPr>
        <w:t xml:space="preserve"> for petroleum p</w:t>
      </w:r>
      <w:r w:rsidRPr="004F368F">
        <w:rPr>
          <w:rFonts w:eastAsia="Times New Roman" w:cstheme="minorHAnsi"/>
          <w:sz w:val="24"/>
          <w:szCs w:val="24"/>
          <w:lang w:val="en-US" w:eastAsia="hr-HR"/>
        </w:rPr>
        <w:t>roducts with capacity of 60,000m</w:t>
      </w:r>
      <w:r w:rsidRPr="004F368F">
        <w:rPr>
          <w:rFonts w:eastAsia="Times New Roman" w:cstheme="minorHAnsi"/>
          <w:sz w:val="24"/>
          <w:szCs w:val="24"/>
          <w:vertAlign w:val="superscript"/>
          <w:lang w:val="en-US" w:eastAsia="hr-HR"/>
        </w:rPr>
        <w:t>3</w:t>
      </w:r>
      <w:r w:rsidR="00857130" w:rsidRPr="004F368F">
        <w:rPr>
          <w:rFonts w:eastAsia="Times New Roman" w:cstheme="minorHAnsi"/>
          <w:sz w:val="24"/>
          <w:szCs w:val="24"/>
          <w:lang w:val="en-US" w:eastAsia="hr-HR"/>
        </w:rPr>
        <w:t>, tanks for chemicals with capacity of 15,000</w:t>
      </w:r>
      <w:r w:rsidRPr="004F368F">
        <w:rPr>
          <w:rFonts w:eastAsia="Times New Roman" w:cstheme="minorHAnsi"/>
          <w:sz w:val="24"/>
          <w:szCs w:val="24"/>
          <w:lang w:val="en-US" w:eastAsia="hr-HR"/>
        </w:rPr>
        <w:t>m</w:t>
      </w:r>
      <w:r w:rsidRPr="004F368F">
        <w:rPr>
          <w:rFonts w:eastAsia="Times New Roman" w:cstheme="minorHAnsi"/>
          <w:sz w:val="24"/>
          <w:szCs w:val="24"/>
          <w:vertAlign w:val="superscript"/>
          <w:lang w:val="en-US" w:eastAsia="hr-HR"/>
        </w:rPr>
        <w:t>3</w:t>
      </w:r>
      <w:r w:rsidR="00857130" w:rsidRPr="004F368F">
        <w:rPr>
          <w:rFonts w:eastAsia="Times New Roman" w:cstheme="minorHAnsi"/>
          <w:sz w:val="24"/>
          <w:szCs w:val="24"/>
          <w:lang w:val="en-US" w:eastAsia="hr-HR"/>
        </w:rPr>
        <w:t>, 16 pipelines, flo</w:t>
      </w:r>
      <w:r w:rsidRPr="004F368F">
        <w:rPr>
          <w:rFonts w:eastAsia="Times New Roman" w:cstheme="minorHAnsi"/>
          <w:sz w:val="24"/>
          <w:szCs w:val="24"/>
          <w:lang w:val="en-US" w:eastAsia="hr-HR"/>
        </w:rPr>
        <w:t>ating protective barrier of 300</w:t>
      </w:r>
      <w:r w:rsidR="00857130" w:rsidRPr="004F368F">
        <w:rPr>
          <w:rFonts w:eastAsia="Times New Roman" w:cstheme="minorHAnsi"/>
          <w:sz w:val="24"/>
          <w:szCs w:val="24"/>
          <w:lang w:val="en-US" w:eastAsia="hr-HR"/>
        </w:rPr>
        <w:t xml:space="preserve">m. </w:t>
      </w:r>
    </w:p>
    <w:p w:rsidR="00B203D3" w:rsidRPr="004F368F" w:rsidRDefault="00857130" w:rsidP="004F368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sidRPr="004F368F">
        <w:rPr>
          <w:rFonts w:eastAsia="Times New Roman" w:cstheme="minorHAnsi"/>
          <w:sz w:val="24"/>
          <w:szCs w:val="24"/>
          <w:lang w:val="en-US" w:eastAsia="hr-HR"/>
        </w:rPr>
        <w:t>Cargo: diesel, gasoline, VCM.</w:t>
      </w:r>
    </w:p>
    <w:p w:rsidR="004F368F" w:rsidRDefault="00857130" w:rsidP="00B07AF8">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The terminal for the supply of oil platforms</w:t>
      </w:r>
      <w:r w:rsidR="004F368F">
        <w:rPr>
          <w:rFonts w:eastAsia="Times New Roman" w:cstheme="minorHAnsi"/>
          <w:sz w:val="24"/>
          <w:szCs w:val="24"/>
          <w:lang w:val="en-US" w:eastAsia="hr-HR"/>
        </w:rPr>
        <w:t xml:space="preserve"> </w:t>
      </w:r>
    </w:p>
    <w:p w:rsidR="004F368F" w:rsidRDefault="004F368F" w:rsidP="004F368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sidRPr="004F368F">
        <w:rPr>
          <w:rFonts w:eastAsia="Times New Roman" w:cstheme="minorHAnsi"/>
          <w:sz w:val="24"/>
          <w:szCs w:val="24"/>
          <w:lang w:val="en-US" w:eastAsia="hr-HR"/>
        </w:rPr>
        <w:t>180</w:t>
      </w:r>
      <w:r>
        <w:rPr>
          <w:rFonts w:eastAsia="Times New Roman" w:cstheme="minorHAnsi"/>
          <w:sz w:val="24"/>
          <w:szCs w:val="24"/>
          <w:lang w:val="en-US" w:eastAsia="hr-HR"/>
        </w:rPr>
        <w:t>m coastline, the draft from 4.8m - 7.1m, 9</w:t>
      </w:r>
      <w:r w:rsidR="00857130" w:rsidRPr="004F368F">
        <w:rPr>
          <w:rFonts w:eastAsia="Times New Roman" w:cstheme="minorHAnsi"/>
          <w:sz w:val="24"/>
          <w:szCs w:val="24"/>
          <w:lang w:val="en-US" w:eastAsia="hr-HR"/>
        </w:rPr>
        <w:t>m long ramp, a</w:t>
      </w:r>
      <w:r>
        <w:rPr>
          <w:rFonts w:eastAsia="Times New Roman" w:cstheme="minorHAnsi"/>
          <w:sz w:val="24"/>
          <w:szCs w:val="24"/>
          <w:lang w:val="en-US" w:eastAsia="hr-HR"/>
        </w:rPr>
        <w:t>n open storage area of 20,000</w:t>
      </w:r>
      <w:r w:rsidRPr="00A81E85">
        <w:rPr>
          <w:rFonts w:eastAsia="Times New Roman" w:cstheme="minorHAnsi"/>
          <w:sz w:val="24"/>
          <w:szCs w:val="24"/>
          <w:lang w:val="en-US" w:eastAsia="hr-HR"/>
        </w:rPr>
        <w:t>m</w:t>
      </w:r>
      <w:r>
        <w:rPr>
          <w:rFonts w:eastAsia="Times New Roman" w:cstheme="minorHAnsi"/>
          <w:sz w:val="24"/>
          <w:szCs w:val="24"/>
          <w:vertAlign w:val="superscript"/>
          <w:lang w:val="en-US" w:eastAsia="hr-HR"/>
        </w:rPr>
        <w:t>2</w:t>
      </w:r>
      <w:r w:rsidR="00857130" w:rsidRPr="004F368F">
        <w:rPr>
          <w:rFonts w:eastAsia="Times New Roman" w:cstheme="minorHAnsi"/>
          <w:sz w:val="24"/>
          <w:szCs w:val="24"/>
          <w:lang w:val="en-US" w:eastAsia="hr-HR"/>
        </w:rPr>
        <w:t xml:space="preserve">, closed warehouses and workshops. </w:t>
      </w:r>
    </w:p>
    <w:p w:rsidR="00B203D3" w:rsidRPr="004F368F" w:rsidRDefault="00857130" w:rsidP="004F368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sidRPr="004F368F">
        <w:rPr>
          <w:rFonts w:eastAsia="Times New Roman" w:cstheme="minorHAnsi"/>
          <w:sz w:val="24"/>
          <w:szCs w:val="24"/>
          <w:lang w:val="en-US" w:eastAsia="hr-HR"/>
        </w:rPr>
        <w:t>Cargo: terminal spare parts, supplies a</w:t>
      </w:r>
      <w:r w:rsidR="00130E1E">
        <w:rPr>
          <w:rFonts w:eastAsia="Times New Roman" w:cstheme="minorHAnsi"/>
          <w:sz w:val="24"/>
          <w:szCs w:val="24"/>
          <w:lang w:val="en-US" w:eastAsia="hr-HR"/>
        </w:rPr>
        <w:t>nd materials, various equipment</w:t>
      </w:r>
    </w:p>
    <w:p w:rsidR="004F368F" w:rsidRDefault="00857130" w:rsidP="00B07AF8">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Terminal loading/unloading of bulk freight</w:t>
      </w:r>
      <w:r w:rsidRPr="00A81E85">
        <w:rPr>
          <w:rFonts w:eastAsia="Times New Roman" w:cstheme="minorHAnsi"/>
          <w:sz w:val="24"/>
          <w:szCs w:val="24"/>
          <w:lang w:val="en-US" w:eastAsia="hr-HR"/>
        </w:rPr>
        <w:t xml:space="preserve"> </w:t>
      </w:r>
    </w:p>
    <w:p w:rsidR="00857130" w:rsidRPr="004F368F" w:rsidRDefault="004F368F" w:rsidP="004F368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Shore length 140m, draft 12</w:t>
      </w:r>
      <w:r w:rsidR="00857130" w:rsidRPr="004F368F">
        <w:rPr>
          <w:rFonts w:eastAsia="Times New Roman" w:cstheme="minorHAnsi"/>
          <w:sz w:val="24"/>
          <w:szCs w:val="24"/>
          <w:lang w:val="en-US" w:eastAsia="hr-HR"/>
        </w:rPr>
        <w:t>m with possibility of mooring of ships up to 80,000 DWT.</w:t>
      </w:r>
    </w:p>
    <w:p w:rsidR="004F368F" w:rsidRDefault="00857130" w:rsidP="004F368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sidRPr="004F368F">
        <w:rPr>
          <w:rFonts w:eastAsia="Times New Roman" w:cstheme="minorHAnsi"/>
          <w:sz w:val="24"/>
          <w:szCs w:val="24"/>
          <w:lang w:val="en-US" w:eastAsia="hr-HR"/>
        </w:rPr>
        <w:t>Ter</w:t>
      </w:r>
      <w:r w:rsidR="004F368F">
        <w:rPr>
          <w:rFonts w:eastAsia="Times New Roman" w:cstheme="minorHAnsi"/>
          <w:sz w:val="24"/>
          <w:szCs w:val="24"/>
          <w:lang w:val="en-US" w:eastAsia="hr-HR"/>
        </w:rPr>
        <w:t>minal capacity is 500,000t</w:t>
      </w:r>
      <w:r w:rsidRPr="004F368F">
        <w:rPr>
          <w:rFonts w:eastAsia="Times New Roman" w:cstheme="minorHAnsi"/>
          <w:sz w:val="24"/>
          <w:szCs w:val="24"/>
          <w:lang w:val="en-US" w:eastAsia="hr-HR"/>
        </w:rPr>
        <w:t xml:space="preserve"> annually with a</w:t>
      </w:r>
      <w:r w:rsidR="004F368F">
        <w:rPr>
          <w:rFonts w:eastAsia="Times New Roman" w:cstheme="minorHAnsi"/>
          <w:sz w:val="24"/>
          <w:szCs w:val="24"/>
          <w:lang w:val="en-US" w:eastAsia="hr-HR"/>
        </w:rPr>
        <w:t xml:space="preserve"> capacity of unloading 500t/h, </w:t>
      </w:r>
      <w:r w:rsidRPr="004F368F">
        <w:rPr>
          <w:rFonts w:eastAsia="Times New Roman" w:cstheme="minorHAnsi"/>
          <w:sz w:val="24"/>
          <w:szCs w:val="24"/>
          <w:lang w:val="en-US" w:eastAsia="hr-HR"/>
        </w:rPr>
        <w:t>simultaneous loading of wagons on two railway tracks</w:t>
      </w:r>
      <w:r w:rsidR="004F368F">
        <w:rPr>
          <w:rFonts w:eastAsia="Times New Roman" w:cstheme="minorHAnsi"/>
          <w:sz w:val="24"/>
          <w:szCs w:val="24"/>
          <w:lang w:val="en-US" w:eastAsia="hr-HR"/>
        </w:rPr>
        <w:t>,</w:t>
      </w:r>
      <w:r w:rsidRPr="004F368F">
        <w:rPr>
          <w:rFonts w:eastAsia="Times New Roman" w:cstheme="minorHAnsi"/>
          <w:sz w:val="24"/>
          <w:szCs w:val="24"/>
          <w:lang w:val="en-US" w:eastAsia="hr-HR"/>
        </w:rPr>
        <w:t xml:space="preserve"> closed st</w:t>
      </w:r>
      <w:r w:rsidR="004F368F">
        <w:rPr>
          <w:rFonts w:eastAsia="Times New Roman" w:cstheme="minorHAnsi"/>
          <w:sz w:val="24"/>
          <w:szCs w:val="24"/>
          <w:lang w:val="en-US" w:eastAsia="hr-HR"/>
        </w:rPr>
        <w:t>orage with capacity of 30,000</w:t>
      </w:r>
      <w:r w:rsidR="004F368F" w:rsidRPr="00A81E85">
        <w:rPr>
          <w:rFonts w:eastAsia="Times New Roman" w:cstheme="minorHAnsi"/>
          <w:sz w:val="24"/>
          <w:szCs w:val="24"/>
          <w:lang w:val="en-US" w:eastAsia="hr-HR"/>
        </w:rPr>
        <w:t>m</w:t>
      </w:r>
      <w:r w:rsidR="004F368F" w:rsidRPr="00A81E85">
        <w:rPr>
          <w:rFonts w:eastAsia="Times New Roman" w:cstheme="minorHAnsi"/>
          <w:sz w:val="24"/>
          <w:szCs w:val="24"/>
          <w:vertAlign w:val="superscript"/>
          <w:lang w:val="en-US" w:eastAsia="hr-HR"/>
        </w:rPr>
        <w:t>3</w:t>
      </w:r>
      <w:r w:rsidR="004F368F">
        <w:rPr>
          <w:rFonts w:eastAsia="Times New Roman" w:cstheme="minorHAnsi"/>
          <w:sz w:val="24"/>
          <w:szCs w:val="24"/>
          <w:lang w:val="en-US" w:eastAsia="hr-HR"/>
        </w:rPr>
        <w:t>, grain silo capacity of 38,000</w:t>
      </w:r>
      <w:r w:rsidR="004F368F" w:rsidRPr="00A81E85">
        <w:rPr>
          <w:rFonts w:eastAsia="Times New Roman" w:cstheme="minorHAnsi"/>
          <w:sz w:val="24"/>
          <w:szCs w:val="24"/>
          <w:lang w:val="en-US" w:eastAsia="hr-HR"/>
        </w:rPr>
        <w:t>m</w:t>
      </w:r>
      <w:r w:rsidR="004F368F" w:rsidRPr="00A81E85">
        <w:rPr>
          <w:rFonts w:eastAsia="Times New Roman" w:cstheme="minorHAnsi"/>
          <w:sz w:val="24"/>
          <w:szCs w:val="24"/>
          <w:vertAlign w:val="superscript"/>
          <w:lang w:val="en-US" w:eastAsia="hr-HR"/>
        </w:rPr>
        <w:t>3</w:t>
      </w:r>
      <w:r w:rsidRPr="004F368F">
        <w:rPr>
          <w:rFonts w:eastAsia="Times New Roman" w:cstheme="minorHAnsi"/>
          <w:sz w:val="24"/>
          <w:szCs w:val="24"/>
          <w:lang w:val="en-US" w:eastAsia="hr-HR"/>
        </w:rPr>
        <w:t>. The terminal has a loading and unloading st</w:t>
      </w:r>
      <w:r w:rsidR="004F368F">
        <w:rPr>
          <w:rFonts w:eastAsia="Times New Roman" w:cstheme="minorHAnsi"/>
          <w:sz w:val="24"/>
          <w:szCs w:val="24"/>
          <w:lang w:val="en-US" w:eastAsia="hr-HR"/>
        </w:rPr>
        <w:t>ation with capacity of 240t/h</w:t>
      </w:r>
      <w:r w:rsidRPr="004F368F">
        <w:rPr>
          <w:rFonts w:eastAsia="Times New Roman" w:cstheme="minorHAnsi"/>
          <w:sz w:val="24"/>
          <w:szCs w:val="24"/>
          <w:lang w:val="en-US" w:eastAsia="hr-HR"/>
        </w:rPr>
        <w:t xml:space="preserve">. </w:t>
      </w:r>
    </w:p>
    <w:p w:rsidR="00B07AF8" w:rsidRPr="004F368F" w:rsidRDefault="00857130" w:rsidP="004F368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sidRPr="004F368F">
        <w:rPr>
          <w:rFonts w:eastAsia="Times New Roman" w:cstheme="minorHAnsi"/>
          <w:sz w:val="24"/>
          <w:szCs w:val="24"/>
          <w:lang w:val="en-US" w:eastAsia="hr-HR"/>
        </w:rPr>
        <w:t>Cargo: soy, wheat, corn and other cereals.</w:t>
      </w:r>
    </w:p>
    <w:p w:rsidR="004F368F" w:rsidRDefault="00857130" w:rsidP="00B07AF8">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Terminal loading/unloading and storage of tropical fruits</w:t>
      </w:r>
    </w:p>
    <w:p w:rsidR="00B07AF8" w:rsidRPr="004F368F" w:rsidRDefault="004F368F" w:rsidP="004F368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sidRPr="004F368F">
        <w:rPr>
          <w:rFonts w:eastAsia="Times New Roman" w:cstheme="minorHAnsi"/>
          <w:sz w:val="24"/>
          <w:szCs w:val="24"/>
          <w:lang w:val="en-US" w:eastAsia="hr-HR"/>
        </w:rPr>
        <w:t>Shore</w:t>
      </w:r>
      <w:r>
        <w:rPr>
          <w:rFonts w:eastAsia="Times New Roman" w:cstheme="minorHAnsi"/>
          <w:sz w:val="24"/>
          <w:szCs w:val="24"/>
          <w:lang w:val="en-US" w:eastAsia="hr-HR"/>
        </w:rPr>
        <w:t xml:space="preserve"> length of 135m, the draft 7 m to 11.4</w:t>
      </w:r>
      <w:r w:rsidR="00857130" w:rsidRPr="004F368F">
        <w:rPr>
          <w:rFonts w:eastAsia="Times New Roman" w:cstheme="minorHAnsi"/>
          <w:sz w:val="24"/>
          <w:szCs w:val="24"/>
          <w:lang w:val="en-US" w:eastAsia="hr-HR"/>
        </w:rPr>
        <w:t xml:space="preserve">m, possibility of mooring of ships up to 10,000 DWT. </w:t>
      </w:r>
      <w:r>
        <w:rPr>
          <w:rFonts w:eastAsia="Times New Roman" w:cstheme="minorHAnsi"/>
          <w:sz w:val="24"/>
          <w:szCs w:val="24"/>
          <w:lang w:val="en-US" w:eastAsia="hr-HR"/>
        </w:rPr>
        <w:t>Terminal capacity is 35,000t</w:t>
      </w:r>
      <w:r w:rsidR="00857130" w:rsidRPr="004F368F">
        <w:rPr>
          <w:rFonts w:eastAsia="Times New Roman" w:cstheme="minorHAnsi"/>
          <w:sz w:val="24"/>
          <w:szCs w:val="24"/>
          <w:lang w:val="en-US" w:eastAsia="hr-HR"/>
        </w:rPr>
        <w:t xml:space="preserve"> per year. The terminal also uses a railway track and a conditioning warehouse with five separate cooling cham</w:t>
      </w:r>
      <w:r>
        <w:rPr>
          <w:rFonts w:eastAsia="Times New Roman" w:cstheme="minorHAnsi"/>
          <w:sz w:val="24"/>
          <w:szCs w:val="24"/>
          <w:lang w:val="en-US" w:eastAsia="hr-HR"/>
        </w:rPr>
        <w:t>bers with total area of 3,400</w:t>
      </w:r>
      <w:r w:rsidRPr="00A81E85">
        <w:rPr>
          <w:rFonts w:eastAsia="Times New Roman" w:cstheme="minorHAnsi"/>
          <w:sz w:val="24"/>
          <w:szCs w:val="24"/>
          <w:lang w:val="en-US" w:eastAsia="hr-HR"/>
        </w:rPr>
        <w:t>m</w:t>
      </w:r>
      <w:r>
        <w:rPr>
          <w:rFonts w:eastAsia="Times New Roman" w:cstheme="minorHAnsi"/>
          <w:sz w:val="24"/>
          <w:szCs w:val="24"/>
          <w:vertAlign w:val="superscript"/>
          <w:lang w:val="en-US" w:eastAsia="hr-HR"/>
        </w:rPr>
        <w:t xml:space="preserve">2 </w:t>
      </w:r>
      <w:r>
        <w:rPr>
          <w:rFonts w:eastAsia="Times New Roman" w:cstheme="minorHAnsi"/>
          <w:sz w:val="24"/>
          <w:szCs w:val="24"/>
          <w:lang w:val="en-US" w:eastAsia="hr-HR"/>
        </w:rPr>
        <w:t>and total capacity of 17,000</w:t>
      </w:r>
      <w:r w:rsidRPr="00A81E85">
        <w:rPr>
          <w:rFonts w:eastAsia="Times New Roman" w:cstheme="minorHAnsi"/>
          <w:sz w:val="24"/>
          <w:szCs w:val="24"/>
          <w:lang w:val="en-US" w:eastAsia="hr-HR"/>
        </w:rPr>
        <w:t>m</w:t>
      </w:r>
      <w:r w:rsidRPr="00A81E85">
        <w:rPr>
          <w:rFonts w:eastAsia="Times New Roman" w:cstheme="minorHAnsi"/>
          <w:sz w:val="24"/>
          <w:szCs w:val="24"/>
          <w:vertAlign w:val="superscript"/>
          <w:lang w:val="en-US" w:eastAsia="hr-HR"/>
        </w:rPr>
        <w:t>3</w:t>
      </w:r>
      <w:r w:rsidR="00857130" w:rsidRPr="004F368F">
        <w:rPr>
          <w:rFonts w:eastAsia="Times New Roman" w:cstheme="minorHAnsi"/>
          <w:sz w:val="24"/>
          <w:szCs w:val="24"/>
          <w:lang w:val="en-US" w:eastAsia="hr-HR"/>
        </w:rPr>
        <w:t>.</w:t>
      </w:r>
    </w:p>
    <w:p w:rsidR="004F368F" w:rsidRDefault="00857130" w:rsidP="00B07AF8">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Terminal for loading/unloading of general cargo</w:t>
      </w:r>
      <w:r w:rsidR="004F368F">
        <w:rPr>
          <w:rFonts w:eastAsia="Times New Roman" w:cstheme="minorHAnsi"/>
          <w:sz w:val="24"/>
          <w:szCs w:val="24"/>
          <w:lang w:val="en-US" w:eastAsia="hr-HR"/>
        </w:rPr>
        <w:t xml:space="preserve"> </w:t>
      </w:r>
    </w:p>
    <w:p w:rsidR="0045030F" w:rsidRDefault="004F368F" w:rsidP="004F368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sidRPr="004F368F">
        <w:rPr>
          <w:rFonts w:eastAsia="Times New Roman" w:cstheme="minorHAnsi"/>
          <w:sz w:val="24"/>
          <w:szCs w:val="24"/>
          <w:lang w:val="en-US" w:eastAsia="hr-HR"/>
        </w:rPr>
        <w:t>Shore length 150m, draft of 8.7m to 10.2</w:t>
      </w:r>
      <w:r w:rsidR="00857130" w:rsidRPr="004F368F">
        <w:rPr>
          <w:rFonts w:eastAsia="Times New Roman" w:cstheme="minorHAnsi"/>
          <w:sz w:val="24"/>
          <w:szCs w:val="24"/>
          <w:lang w:val="en-US" w:eastAsia="hr-HR"/>
        </w:rPr>
        <w:t>m with possibility of mooring of ships up to 20,000 DWT</w:t>
      </w:r>
      <w:r>
        <w:rPr>
          <w:rFonts w:eastAsia="Times New Roman" w:cstheme="minorHAnsi"/>
          <w:sz w:val="24"/>
          <w:szCs w:val="24"/>
          <w:lang w:val="en-US" w:eastAsia="hr-HR"/>
        </w:rPr>
        <w:t>,</w:t>
      </w:r>
      <w:r w:rsidRPr="004F368F">
        <w:rPr>
          <w:rFonts w:eastAsia="Times New Roman" w:cstheme="minorHAnsi"/>
          <w:sz w:val="24"/>
          <w:szCs w:val="24"/>
          <w:lang w:val="en-US" w:eastAsia="hr-HR"/>
        </w:rPr>
        <w:t xml:space="preserve"> RO - RO ramp length 24</w:t>
      </w:r>
      <w:r>
        <w:rPr>
          <w:rFonts w:eastAsia="Times New Roman" w:cstheme="minorHAnsi"/>
          <w:sz w:val="24"/>
          <w:szCs w:val="24"/>
          <w:lang w:val="en-US" w:eastAsia="hr-HR"/>
        </w:rPr>
        <w:t xml:space="preserve">m, </w:t>
      </w:r>
      <w:r w:rsidR="00857130" w:rsidRPr="004F368F">
        <w:rPr>
          <w:rFonts w:eastAsia="Times New Roman" w:cstheme="minorHAnsi"/>
          <w:sz w:val="24"/>
          <w:szCs w:val="24"/>
          <w:lang w:val="en-US" w:eastAsia="hr-HR"/>
        </w:rPr>
        <w:t>close</w:t>
      </w:r>
      <w:r w:rsidRPr="004F368F">
        <w:rPr>
          <w:rFonts w:eastAsia="Times New Roman" w:cstheme="minorHAnsi"/>
          <w:sz w:val="24"/>
          <w:szCs w:val="24"/>
          <w:lang w:val="en-US" w:eastAsia="hr-HR"/>
        </w:rPr>
        <w:t>d warehouse with area of 34.000m</w:t>
      </w:r>
      <w:r w:rsidRPr="004F368F">
        <w:rPr>
          <w:rFonts w:eastAsia="Times New Roman" w:cstheme="minorHAnsi"/>
          <w:sz w:val="24"/>
          <w:szCs w:val="24"/>
          <w:vertAlign w:val="superscript"/>
          <w:lang w:val="en-US" w:eastAsia="hr-HR"/>
        </w:rPr>
        <w:t>2</w:t>
      </w:r>
      <w:r w:rsidRPr="004F368F">
        <w:rPr>
          <w:rFonts w:eastAsia="Times New Roman" w:cstheme="minorHAnsi"/>
          <w:sz w:val="24"/>
          <w:szCs w:val="24"/>
          <w:lang w:val="en-US" w:eastAsia="hr-HR"/>
        </w:rPr>
        <w:t xml:space="preserve"> </w:t>
      </w:r>
      <w:r w:rsidR="00857130" w:rsidRPr="004F368F">
        <w:rPr>
          <w:rFonts w:eastAsia="Times New Roman" w:cstheme="minorHAnsi"/>
          <w:sz w:val="24"/>
          <w:szCs w:val="24"/>
          <w:lang w:val="en-US" w:eastAsia="hr-HR"/>
        </w:rPr>
        <w:t>and</w:t>
      </w:r>
      <w:r w:rsidRPr="004F368F">
        <w:rPr>
          <w:rFonts w:eastAsia="Times New Roman" w:cstheme="minorHAnsi"/>
          <w:sz w:val="24"/>
          <w:szCs w:val="24"/>
          <w:lang w:val="en-US" w:eastAsia="hr-HR"/>
        </w:rPr>
        <w:t xml:space="preserve"> open storage area of 150,000m</w:t>
      </w:r>
      <w:r w:rsidRPr="004F368F">
        <w:rPr>
          <w:rFonts w:eastAsia="Times New Roman" w:cstheme="minorHAnsi"/>
          <w:sz w:val="24"/>
          <w:szCs w:val="24"/>
          <w:vertAlign w:val="superscript"/>
          <w:lang w:val="en-US" w:eastAsia="hr-HR"/>
        </w:rPr>
        <w:t>2</w:t>
      </w:r>
      <w:r w:rsidR="0045030F">
        <w:rPr>
          <w:rFonts w:eastAsia="Times New Roman" w:cstheme="minorHAnsi"/>
          <w:sz w:val="24"/>
          <w:szCs w:val="24"/>
          <w:lang w:val="en-US" w:eastAsia="hr-HR"/>
        </w:rPr>
        <w:t>,</w:t>
      </w:r>
      <w:r w:rsidR="00857130" w:rsidRPr="004F368F">
        <w:rPr>
          <w:rFonts w:eastAsia="Times New Roman" w:cstheme="minorHAnsi"/>
          <w:sz w:val="24"/>
          <w:szCs w:val="24"/>
          <w:lang w:val="en-US" w:eastAsia="hr-HR"/>
        </w:rPr>
        <w:t xml:space="preserve"> industrial railway tr</w:t>
      </w:r>
      <w:r w:rsidRPr="004F368F">
        <w:rPr>
          <w:rFonts w:eastAsia="Times New Roman" w:cstheme="minorHAnsi"/>
          <w:sz w:val="24"/>
          <w:szCs w:val="24"/>
          <w:lang w:val="en-US" w:eastAsia="hr-HR"/>
        </w:rPr>
        <w:t>ack capacity 140 wagons per day</w:t>
      </w:r>
      <w:r w:rsidR="00857130" w:rsidRPr="004F368F">
        <w:rPr>
          <w:rFonts w:eastAsia="Times New Roman" w:cstheme="minorHAnsi"/>
          <w:sz w:val="24"/>
          <w:szCs w:val="24"/>
          <w:lang w:val="en-US" w:eastAsia="hr-HR"/>
        </w:rPr>
        <w:t xml:space="preserve">. </w:t>
      </w:r>
    </w:p>
    <w:p w:rsidR="00B07AF8" w:rsidRPr="004F368F" w:rsidRDefault="00857130" w:rsidP="004F368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sidRPr="004F368F">
        <w:rPr>
          <w:rFonts w:eastAsia="Times New Roman" w:cstheme="minorHAnsi"/>
          <w:sz w:val="24"/>
          <w:szCs w:val="24"/>
          <w:lang w:val="en-US" w:eastAsia="hr-HR"/>
        </w:rPr>
        <w:t>Cargo: sea salt, iron fittings, wood, various palletized cargo, heavy cargo, equipment for drilling sets and special cargo: windmills.</w:t>
      </w:r>
    </w:p>
    <w:p w:rsidR="0045030F" w:rsidRDefault="00857130" w:rsidP="00595903">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Terminal for loading/unloading of of cement</w:t>
      </w:r>
    </w:p>
    <w:p w:rsidR="004F368F" w:rsidRPr="0045030F" w:rsidRDefault="0045030F" w:rsidP="006259BF">
      <w:pPr>
        <w:pStyle w:val="ListParagraph"/>
        <w:widowControl w:val="0"/>
        <w:numPr>
          <w:ilvl w:val="0"/>
          <w:numId w:val="9"/>
        </w:numPr>
        <w:autoSpaceDE w:val="0"/>
        <w:autoSpaceDN w:val="0"/>
        <w:adjustRightInd w:val="0"/>
        <w:spacing w:after="0" w:line="240" w:lineRule="auto"/>
        <w:jc w:val="both"/>
        <w:rPr>
          <w:rFonts w:eastAsia="Times New Roman" w:cstheme="minorHAnsi"/>
          <w:sz w:val="24"/>
          <w:szCs w:val="24"/>
          <w:lang w:val="en-US" w:eastAsia="hr-HR"/>
        </w:rPr>
      </w:pPr>
      <w:r w:rsidRPr="0045030F">
        <w:rPr>
          <w:rFonts w:eastAsia="Times New Roman" w:cstheme="minorHAnsi"/>
          <w:sz w:val="24"/>
          <w:szCs w:val="24"/>
          <w:lang w:val="en-US" w:eastAsia="hr-HR"/>
        </w:rPr>
        <w:t>Annual</w:t>
      </w:r>
      <w:r>
        <w:rPr>
          <w:rFonts w:eastAsia="Times New Roman" w:cstheme="minorHAnsi"/>
          <w:sz w:val="24"/>
          <w:szCs w:val="24"/>
          <w:lang w:val="en-US" w:eastAsia="hr-HR"/>
        </w:rPr>
        <w:t xml:space="preserve"> capacity of 80,000</w:t>
      </w:r>
      <w:r w:rsidR="00857130" w:rsidRPr="0045030F">
        <w:rPr>
          <w:rFonts w:eastAsia="Times New Roman" w:cstheme="minorHAnsi"/>
          <w:sz w:val="24"/>
          <w:szCs w:val="24"/>
          <w:lang w:val="en-US" w:eastAsia="hr-HR"/>
        </w:rPr>
        <w:t xml:space="preserve">t with the possibility of unloading the ship from both piers for general cargo, distribution to trucks and weighing </w:t>
      </w:r>
      <w:r>
        <w:rPr>
          <w:rFonts w:eastAsia="Times New Roman" w:cstheme="minorHAnsi"/>
          <w:sz w:val="24"/>
          <w:szCs w:val="24"/>
          <w:lang w:val="en-US" w:eastAsia="hr-HR"/>
        </w:rPr>
        <w:t>up to 50</w:t>
      </w:r>
      <w:r w:rsidR="00857130" w:rsidRPr="0045030F">
        <w:rPr>
          <w:rFonts w:eastAsia="Times New Roman" w:cstheme="minorHAnsi"/>
          <w:sz w:val="24"/>
          <w:szCs w:val="24"/>
          <w:lang w:val="en-US" w:eastAsia="hr-HR"/>
        </w:rPr>
        <w:t>t</w:t>
      </w:r>
      <w:r>
        <w:rPr>
          <w:rFonts w:eastAsia="Times New Roman" w:cstheme="minorHAnsi"/>
          <w:sz w:val="24"/>
          <w:szCs w:val="24"/>
          <w:lang w:val="en-US" w:eastAsia="hr-HR"/>
        </w:rPr>
        <w:t>.</w:t>
      </w:r>
    </w:p>
    <w:p w:rsidR="00857130" w:rsidRPr="00A81E85" w:rsidRDefault="00857130" w:rsidP="006259BF">
      <w:pPr>
        <w:widowControl w:val="0"/>
        <w:autoSpaceDE w:val="0"/>
        <w:autoSpaceDN w:val="0"/>
        <w:adjustRightInd w:val="0"/>
        <w:spacing w:after="0" w:line="240"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lastRenderedPageBreak/>
        <w:t>Ongoing projects</w:t>
      </w:r>
    </w:p>
    <w:p w:rsidR="00857130"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p>
    <w:p w:rsidR="00A22EC1" w:rsidRPr="00A81E85" w:rsidRDefault="00857130"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New passanger port Gazenica is currently running project whose last phas</w:t>
      </w:r>
      <w:r w:rsidR="0045030F">
        <w:rPr>
          <w:rFonts w:eastAsia="Times New Roman" w:cstheme="minorHAnsi"/>
          <w:sz w:val="24"/>
          <w:szCs w:val="24"/>
          <w:lang w:val="en-US" w:eastAsia="hr-HR"/>
        </w:rPr>
        <w:t>e is scheduled to begin in 2016</w:t>
      </w:r>
      <w:r w:rsidRPr="00A81E85">
        <w:rPr>
          <w:rFonts w:eastAsia="Times New Roman" w:cstheme="minorHAnsi"/>
          <w:sz w:val="24"/>
          <w:szCs w:val="24"/>
          <w:lang w:val="en-US" w:eastAsia="hr-HR"/>
        </w:rPr>
        <w:t xml:space="preserve"> (that of building the terminal buildings with technical, control, traffic and commercial contents) and is expected to finish at the end of 2017.</w:t>
      </w:r>
    </w:p>
    <w:p w:rsidR="00A22EC1" w:rsidRPr="00A81E85" w:rsidRDefault="00857130" w:rsidP="006259BF">
      <w:pPr>
        <w:widowControl w:val="0"/>
        <w:autoSpaceDE w:val="0"/>
        <w:autoSpaceDN w:val="0"/>
        <w:adjustRightInd w:val="0"/>
        <w:spacing w:after="0" w:line="257"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Source</w:t>
      </w:r>
      <w:r w:rsidR="00A22EC1" w:rsidRPr="00A81E85">
        <w:rPr>
          <w:rFonts w:eastAsia="Times New Roman" w:cstheme="minorHAnsi"/>
          <w:sz w:val="24"/>
          <w:szCs w:val="24"/>
          <w:lang w:val="en-US" w:eastAsia="hr-HR"/>
        </w:rPr>
        <w:t>:</w:t>
      </w:r>
    </w:p>
    <w:p w:rsidR="00857130" w:rsidRPr="00A81E85" w:rsidRDefault="00A22EC1" w:rsidP="006259BF">
      <w:pPr>
        <w:widowControl w:val="0"/>
        <w:autoSpaceDE w:val="0"/>
        <w:autoSpaceDN w:val="0"/>
        <w:adjustRightInd w:val="0"/>
        <w:spacing w:after="0" w:line="257" w:lineRule="exact"/>
        <w:jc w:val="both"/>
        <w:rPr>
          <w:rFonts w:eastAsia="Times New Roman" w:cstheme="minorHAnsi"/>
          <w:sz w:val="24"/>
          <w:szCs w:val="24"/>
          <w:lang w:val="en-US" w:eastAsia="hr-HR"/>
        </w:rPr>
      </w:pPr>
      <w:r w:rsidRPr="00A81E85">
        <w:rPr>
          <w:rFonts w:eastAsia="Times New Roman" w:cstheme="minorHAnsi"/>
          <w:color w:val="0000FF"/>
          <w:sz w:val="24"/>
          <w:szCs w:val="24"/>
          <w:u w:val="single"/>
          <w:lang w:val="en-US" w:eastAsia="hr-HR"/>
        </w:rPr>
        <w:t>www.luka-zadar.hr</w:t>
      </w:r>
    </w:p>
    <w:p w:rsidR="00857130" w:rsidRPr="00A81E85" w:rsidRDefault="00A22EC1" w:rsidP="006259BF">
      <w:pPr>
        <w:widowControl w:val="0"/>
        <w:autoSpaceDE w:val="0"/>
        <w:autoSpaceDN w:val="0"/>
        <w:adjustRightInd w:val="0"/>
        <w:spacing w:after="0" w:line="257" w:lineRule="exact"/>
        <w:jc w:val="both"/>
        <w:rPr>
          <w:rFonts w:eastAsia="Times New Roman" w:cstheme="minorHAnsi"/>
          <w:sz w:val="24"/>
          <w:szCs w:val="24"/>
          <w:lang w:val="en-US" w:eastAsia="hr-HR"/>
        </w:rPr>
      </w:pPr>
      <w:r w:rsidRPr="00A81E85">
        <w:rPr>
          <w:rFonts w:eastAsia="Times New Roman" w:cstheme="minorHAnsi"/>
          <w:color w:val="0000FF"/>
          <w:sz w:val="24"/>
          <w:szCs w:val="24"/>
          <w:u w:val="single"/>
          <w:lang w:val="en-US" w:eastAsia="hr-HR"/>
        </w:rPr>
        <w:t>www.port-authority-zadar.hr</w:t>
      </w:r>
    </w:p>
    <w:p w:rsidR="00A22EC1" w:rsidRDefault="00A22EC1" w:rsidP="006259BF">
      <w:pPr>
        <w:widowControl w:val="0"/>
        <w:autoSpaceDE w:val="0"/>
        <w:autoSpaceDN w:val="0"/>
        <w:adjustRightInd w:val="0"/>
        <w:spacing w:after="0" w:line="257" w:lineRule="exact"/>
        <w:jc w:val="both"/>
        <w:rPr>
          <w:rFonts w:eastAsia="Times New Roman" w:cstheme="minorHAnsi"/>
          <w:sz w:val="32"/>
          <w:szCs w:val="32"/>
          <w:lang w:val="en-US" w:eastAsia="hr-HR"/>
        </w:rPr>
      </w:pPr>
    </w:p>
    <w:p w:rsidR="0045030F" w:rsidRPr="009A571A" w:rsidRDefault="0045030F" w:rsidP="006259BF">
      <w:pPr>
        <w:widowControl w:val="0"/>
        <w:autoSpaceDE w:val="0"/>
        <w:autoSpaceDN w:val="0"/>
        <w:adjustRightInd w:val="0"/>
        <w:spacing w:after="0" w:line="257" w:lineRule="exact"/>
        <w:jc w:val="both"/>
        <w:rPr>
          <w:rFonts w:eastAsia="Times New Roman" w:cstheme="minorHAnsi"/>
          <w:sz w:val="32"/>
          <w:szCs w:val="32"/>
          <w:lang w:val="en-US" w:eastAsia="hr-HR"/>
        </w:rPr>
      </w:pPr>
    </w:p>
    <w:p w:rsidR="00857130" w:rsidRPr="009A571A" w:rsidRDefault="00590CF5" w:rsidP="00B07AF8">
      <w:pPr>
        <w:widowControl w:val="0"/>
        <w:autoSpaceDE w:val="0"/>
        <w:autoSpaceDN w:val="0"/>
        <w:adjustRightInd w:val="0"/>
        <w:spacing w:after="0" w:line="240" w:lineRule="auto"/>
        <w:jc w:val="both"/>
        <w:rPr>
          <w:rFonts w:eastAsia="Times New Roman" w:cstheme="minorHAnsi"/>
          <w:sz w:val="32"/>
          <w:szCs w:val="32"/>
          <w:lang w:val="en-US" w:eastAsia="hr-HR"/>
        </w:rPr>
      </w:pPr>
      <w:r w:rsidRPr="009A571A">
        <w:rPr>
          <w:rFonts w:eastAsia="Times New Roman" w:cstheme="minorHAnsi"/>
          <w:b/>
          <w:bCs/>
          <w:iCs/>
          <w:sz w:val="32"/>
          <w:szCs w:val="32"/>
          <w:lang w:val="en-US" w:eastAsia="hr-HR"/>
        </w:rPr>
        <w:t>SIBENIK</w:t>
      </w:r>
    </w:p>
    <w:p w:rsidR="00857130" w:rsidRPr="00A81E85" w:rsidRDefault="00857130" w:rsidP="00B07AF8">
      <w:pPr>
        <w:widowControl w:val="0"/>
        <w:autoSpaceDE w:val="0"/>
        <w:autoSpaceDN w:val="0"/>
        <w:adjustRightInd w:val="0"/>
        <w:spacing w:after="0" w:line="240" w:lineRule="auto"/>
        <w:jc w:val="both"/>
        <w:rPr>
          <w:rFonts w:eastAsia="Times New Roman" w:cstheme="minorHAnsi"/>
          <w:sz w:val="24"/>
          <w:szCs w:val="24"/>
          <w:lang w:val="en-US" w:eastAsia="hr-HR"/>
        </w:rPr>
      </w:pPr>
    </w:p>
    <w:p w:rsidR="00857130" w:rsidRPr="00A81E85" w:rsidRDefault="0045030F" w:rsidP="00B07AF8">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The Port of S</w:t>
      </w:r>
      <w:r w:rsidR="00857130" w:rsidRPr="00A81E85">
        <w:rPr>
          <w:rFonts w:eastAsia="Times New Roman" w:cstheme="minorHAnsi"/>
          <w:sz w:val="24"/>
          <w:szCs w:val="24"/>
          <w:lang w:val="en-US" w:eastAsia="hr-HR"/>
        </w:rPr>
        <w:t>ibenik is connected to the Croatian littoral by the road, to continental Croatia and Europe by highway and it is also linked to hinterland by the railway.</w:t>
      </w:r>
    </w:p>
    <w:p w:rsidR="00857130" w:rsidRPr="00A81E85" w:rsidRDefault="00DB309F" w:rsidP="00B07AF8">
      <w:pPr>
        <w:widowControl w:val="0"/>
        <w:autoSpaceDE w:val="0"/>
        <w:autoSpaceDN w:val="0"/>
        <w:adjustRightInd w:val="0"/>
        <w:spacing w:after="0" w:line="240" w:lineRule="auto"/>
        <w:jc w:val="both"/>
        <w:rPr>
          <w:rFonts w:eastAsia="Times New Roman" w:cstheme="minorHAnsi"/>
          <w:b/>
          <w:sz w:val="24"/>
          <w:szCs w:val="24"/>
          <w:lang w:val="en-US" w:eastAsia="hr-HR"/>
        </w:rPr>
      </w:pPr>
      <w:r w:rsidRPr="00DB309F">
        <w:rPr>
          <w:rFonts w:eastAsia="Times New Roman" w:cstheme="minorHAnsi"/>
          <w:noProof/>
          <w:sz w:val="24"/>
          <w:szCs w:val="24"/>
          <w:lang w:val="en-US" w:eastAsia="hr-HR"/>
        </w:rPr>
        <w:pict>
          <v:rect id="Rectangle 253" o:spid="_x0000_s1030" style="position:absolute;left:0;text-align:left;margin-left:256.15pt;margin-top:5.95pt;width:214.5pt;height:164.25pt;z-index:25173299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" filled="f" stroked="f">
            <v:textbox style="mso-next-textbox:#Rectangle 253">
              <w:txbxContent>
                <w:p w:rsidR="00D36752" w:rsidRPr="00491751" w:rsidRDefault="00D36752" w:rsidP="00491751">
                  <w:pPr>
                    <w:jc w:val="right"/>
                  </w:pPr>
                  <w:r w:rsidRPr="00491751">
                    <w:rPr>
                      <w:noProof/>
                      <w:lang w:eastAsia="hr-HR"/>
                    </w:rPr>
                    <w:drawing>
                      <wp:inline distT="0" distB="0" distL="0" distR="0">
                        <wp:extent cx="2514600" cy="1762125"/>
                        <wp:effectExtent l="19050" t="0" r="0" b="0"/>
                        <wp:docPr id="254" name="Picture 254" descr="Port of Sibe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rt of Sibenik"/>
                                <pic:cNvPicPr>
                                  <a:picLocks noChangeAspect="1" noChangeArrowheads="1"/>
                                </pic:cNvPicPr>
                              </pic:nvPicPr>
                              <pic:blipFill>
                                <a:blip r:embed="rId377">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17046" cy="1763839"/>
                                </a:xfrm>
                                <a:prstGeom prst="rect">
                                  <a:avLst/>
                                </a:prstGeom>
                                <a:noFill/>
                                <a:ln>
                                  <a:noFill/>
                                </a:ln>
                              </pic:spPr>
                            </pic:pic>
                          </a:graphicData>
                        </a:graphic>
                      </wp:inline>
                    </w:drawing>
                  </w:r>
                  <w:r w:rsidRPr="00491751">
                    <w:rPr>
                      <w:i/>
                    </w:rPr>
                    <w:t xml:space="preserve">Source: </w:t>
                  </w:r>
                  <w:hyperlink r:id="rId378" w:history="1">
                    <w:r w:rsidRPr="000453B9">
                      <w:rPr>
                        <w:rStyle w:val="Hyperlink"/>
                        <w:i/>
                      </w:rPr>
                      <w:t>www.eldmarc.com</w:t>
                    </w:r>
                  </w:hyperlink>
                </w:p>
              </w:txbxContent>
            </v:textbox>
          </v:rect>
        </w:pict>
      </w:r>
    </w:p>
    <w:p w:rsidR="00857130" w:rsidRPr="00A81E85" w:rsidRDefault="00491751" w:rsidP="00B07AF8">
      <w:pPr>
        <w:widowControl w:val="0"/>
        <w:autoSpaceDE w:val="0"/>
        <w:autoSpaceDN w:val="0"/>
        <w:adjustRightInd w:val="0"/>
        <w:spacing w:after="0" w:line="240"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TERMINALS</w:t>
      </w:r>
      <w:r w:rsidR="00857130" w:rsidRPr="00A81E85">
        <w:rPr>
          <w:rFonts w:eastAsia="Times New Roman" w:cstheme="minorHAnsi"/>
          <w:b/>
          <w:sz w:val="24"/>
          <w:szCs w:val="24"/>
          <w:lang w:val="en-US" w:eastAsia="hr-HR"/>
        </w:rPr>
        <w:t>:</w:t>
      </w:r>
    </w:p>
    <w:p w:rsidR="00857130" w:rsidRPr="00A81E85" w:rsidRDefault="00857130" w:rsidP="00B07AF8">
      <w:pPr>
        <w:widowControl w:val="0"/>
        <w:autoSpaceDE w:val="0"/>
        <w:autoSpaceDN w:val="0"/>
        <w:adjustRightInd w:val="0"/>
        <w:spacing w:after="0" w:line="240" w:lineRule="auto"/>
        <w:jc w:val="both"/>
        <w:rPr>
          <w:rFonts w:eastAsia="Times New Roman" w:cstheme="minorHAnsi"/>
          <w:sz w:val="24"/>
          <w:szCs w:val="24"/>
          <w:lang w:val="en-US" w:eastAsia="hr-HR"/>
        </w:rPr>
      </w:pPr>
    </w:p>
    <w:p w:rsidR="00C207F4" w:rsidRPr="00A81E85" w:rsidRDefault="00C207F4" w:rsidP="00C207F4">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Passenger terminal</w:t>
      </w:r>
      <w:r w:rsidRPr="00A81E85">
        <w:rPr>
          <w:rFonts w:eastAsia="Times New Roman" w:cstheme="minorHAnsi"/>
          <w:sz w:val="24"/>
          <w:szCs w:val="24"/>
          <w:lang w:val="en-US" w:eastAsia="hr-HR"/>
        </w:rPr>
        <w:t xml:space="preserve"> (Vrulje)</w:t>
      </w:r>
    </w:p>
    <w:p w:rsidR="00C207F4" w:rsidRPr="00A81E85" w:rsidRDefault="00857130" w:rsidP="00800A08">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Terminal capacity </w:t>
      </w:r>
      <w:r w:rsidR="000475FF" w:rsidRPr="00A81E85">
        <w:rPr>
          <w:rFonts w:eastAsia="Times New Roman" w:cstheme="minorHAnsi"/>
          <w:sz w:val="24"/>
          <w:szCs w:val="24"/>
          <w:lang w:val="en-US" w:eastAsia="hr-HR"/>
        </w:rPr>
        <w:t xml:space="preserve">is 1 000 000 passengers </w:t>
      </w:r>
    </w:p>
    <w:p w:rsidR="00857130" w:rsidRPr="00A81E85" w:rsidRDefault="00857130" w:rsidP="00800A08">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total surface is 24 156 m², 3 berths</w:t>
      </w:r>
    </w:p>
    <w:p w:rsidR="00491751" w:rsidRPr="00A81E85" w:rsidRDefault="00857130" w:rsidP="00491751">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Terminal for transhipment of phospha</w:t>
      </w:r>
      <w:r w:rsidR="00491751" w:rsidRPr="00A81E85">
        <w:rPr>
          <w:rFonts w:eastAsia="Times New Roman" w:cstheme="minorHAnsi"/>
          <w:b/>
          <w:sz w:val="24"/>
          <w:szCs w:val="24"/>
          <w:lang w:val="en-US" w:eastAsia="hr-HR"/>
        </w:rPr>
        <w:t>te</w:t>
      </w:r>
      <w:r w:rsidR="00491751" w:rsidRPr="00A81E85">
        <w:rPr>
          <w:rFonts w:eastAsia="Times New Roman" w:cstheme="minorHAnsi"/>
          <w:sz w:val="24"/>
          <w:szCs w:val="24"/>
          <w:lang w:val="en-US" w:eastAsia="hr-HR"/>
        </w:rPr>
        <w:t xml:space="preserve"> (Dobrika)</w:t>
      </w:r>
    </w:p>
    <w:p w:rsidR="00491751" w:rsidRPr="00A81E85" w:rsidRDefault="00857130" w:rsidP="00800A08">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terminal capacity</w:t>
      </w:r>
      <w:r w:rsidR="000475FF" w:rsidRPr="00A81E85">
        <w:rPr>
          <w:rFonts w:eastAsia="Times New Roman" w:cstheme="minorHAnsi"/>
          <w:sz w:val="24"/>
          <w:szCs w:val="24"/>
          <w:lang w:val="en-US" w:eastAsia="hr-HR"/>
        </w:rPr>
        <w:t xml:space="preserve"> is 1million tonnes</w:t>
      </w:r>
    </w:p>
    <w:p w:rsidR="00491751" w:rsidRPr="00A81E85" w:rsidRDefault="0045030F" w:rsidP="00800A08">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maximum ship size is 30,000t</w:t>
      </w:r>
    </w:p>
    <w:p w:rsidR="00491751" w:rsidRPr="00A81E85" w:rsidRDefault="00857130" w:rsidP="00800A08">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un</w:t>
      </w:r>
      <w:r w:rsidR="0045030F">
        <w:rPr>
          <w:rFonts w:eastAsia="Times New Roman" w:cstheme="minorHAnsi"/>
          <w:sz w:val="24"/>
          <w:szCs w:val="24"/>
          <w:lang w:val="en-US" w:eastAsia="hr-HR"/>
        </w:rPr>
        <w:t>loading capacity is 4000t</w:t>
      </w:r>
      <w:r w:rsidR="00491751" w:rsidRPr="00A81E85">
        <w:rPr>
          <w:rFonts w:eastAsia="Times New Roman" w:cstheme="minorHAnsi"/>
          <w:sz w:val="24"/>
          <w:szCs w:val="24"/>
          <w:lang w:val="en-US" w:eastAsia="hr-HR"/>
        </w:rPr>
        <w:t>/day</w:t>
      </w:r>
    </w:p>
    <w:p w:rsidR="00491751" w:rsidRPr="00A81E85" w:rsidRDefault="0045030F" w:rsidP="00800A08">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storage capacity is 110,000t</w:t>
      </w:r>
    </w:p>
    <w:p w:rsidR="00491751" w:rsidRPr="00A81E85" w:rsidRDefault="0045030F" w:rsidP="00800A08">
      <w:pPr>
        <w:pStyle w:val="ListParagraph"/>
        <w:widowControl w:val="0"/>
        <w:numPr>
          <w:ilvl w:val="0"/>
          <w:numId w:val="9"/>
        </w:numPr>
        <w:overflowPunct w:val="0"/>
        <w:autoSpaceDE w:val="0"/>
        <w:autoSpaceDN w:val="0"/>
        <w:adjustRightInd w:val="0"/>
        <w:spacing w:after="0" w:line="240" w:lineRule="auto"/>
        <w:rPr>
          <w:rFonts w:eastAsia="Times New Roman" w:cstheme="minorHAnsi"/>
          <w:sz w:val="24"/>
          <w:szCs w:val="24"/>
          <w:lang w:val="en-US" w:eastAsia="hr-HR"/>
        </w:rPr>
      </w:pPr>
      <w:r>
        <w:rPr>
          <w:rFonts w:eastAsia="Times New Roman" w:cstheme="minorHAnsi"/>
          <w:sz w:val="24"/>
          <w:szCs w:val="24"/>
          <w:lang w:val="en-US" w:eastAsia="hr-HR"/>
        </w:rPr>
        <w:t>C</w:t>
      </w:r>
      <w:r w:rsidR="00857130" w:rsidRPr="00A81E85">
        <w:rPr>
          <w:rFonts w:eastAsia="Times New Roman" w:cstheme="minorHAnsi"/>
          <w:sz w:val="24"/>
          <w:szCs w:val="24"/>
          <w:lang w:val="en-US" w:eastAsia="hr-HR"/>
        </w:rPr>
        <w:t>argo</w:t>
      </w:r>
      <w:r>
        <w:rPr>
          <w:rFonts w:eastAsia="Times New Roman" w:cstheme="minorHAnsi"/>
          <w:sz w:val="24"/>
          <w:szCs w:val="24"/>
          <w:lang w:val="en-US" w:eastAsia="hr-HR"/>
        </w:rPr>
        <w:t xml:space="preserve">: phosphate, KCL, DAP, </w:t>
      </w:r>
      <w:r w:rsidR="00491751" w:rsidRPr="00A81E85">
        <w:rPr>
          <w:rFonts w:eastAsia="Times New Roman" w:cstheme="minorHAnsi"/>
          <w:sz w:val="24"/>
          <w:szCs w:val="24"/>
          <w:lang w:val="en-US" w:eastAsia="hr-HR"/>
        </w:rPr>
        <w:t>MAP…</w:t>
      </w:r>
    </w:p>
    <w:p w:rsidR="00491751" w:rsidRPr="00A81E85" w:rsidRDefault="00857130" w:rsidP="00491751">
      <w:pPr>
        <w:widowControl w:val="0"/>
        <w:overflowPunct w:val="0"/>
        <w:autoSpaceDE w:val="0"/>
        <w:autoSpaceDN w:val="0"/>
        <w:adjustRightInd w:val="0"/>
        <w:spacing w:after="0" w:line="240" w:lineRule="auto"/>
        <w:rPr>
          <w:rFonts w:eastAsia="Times New Roman" w:cstheme="minorHAnsi"/>
          <w:sz w:val="24"/>
          <w:szCs w:val="24"/>
          <w:lang w:val="en-US" w:eastAsia="hr-HR"/>
        </w:rPr>
      </w:pPr>
      <w:r w:rsidRPr="00A81E85">
        <w:rPr>
          <w:rFonts w:eastAsia="Times New Roman" w:cstheme="minorHAnsi"/>
          <w:b/>
          <w:sz w:val="24"/>
          <w:szCs w:val="24"/>
          <w:lang w:val="en-US" w:eastAsia="hr-HR"/>
        </w:rPr>
        <w:t>Bulk and general cargo terminal</w:t>
      </w:r>
      <w:r w:rsidRPr="00A81E85">
        <w:rPr>
          <w:rFonts w:eastAsia="Times New Roman" w:cstheme="minorHAnsi"/>
          <w:sz w:val="24"/>
          <w:szCs w:val="24"/>
          <w:lang w:val="en-US" w:eastAsia="hr-HR"/>
        </w:rPr>
        <w:t xml:space="preserve"> </w:t>
      </w:r>
      <w:r w:rsidR="0045030F">
        <w:rPr>
          <w:rFonts w:eastAsia="Times New Roman" w:cstheme="minorHAnsi"/>
          <w:sz w:val="24"/>
          <w:szCs w:val="24"/>
          <w:lang w:val="en-US" w:eastAsia="hr-HR"/>
        </w:rPr>
        <w:t>(Rogac</w:t>
      </w:r>
      <w:r w:rsidR="00491751" w:rsidRPr="00A81E85">
        <w:rPr>
          <w:rFonts w:eastAsia="Times New Roman" w:cstheme="minorHAnsi"/>
          <w:sz w:val="24"/>
          <w:szCs w:val="24"/>
          <w:lang w:val="en-US" w:eastAsia="hr-HR"/>
        </w:rPr>
        <w:t>)</w:t>
      </w:r>
    </w:p>
    <w:p w:rsidR="0045030F" w:rsidRDefault="00A81E85" w:rsidP="00800A08">
      <w:pPr>
        <w:pStyle w:val="ListParagraph"/>
        <w:widowControl w:val="0"/>
        <w:numPr>
          <w:ilvl w:val="0"/>
          <w:numId w:val="9"/>
        </w:numPr>
        <w:overflowPunct w:val="0"/>
        <w:autoSpaceDE w:val="0"/>
        <w:autoSpaceDN w:val="0"/>
        <w:adjustRightInd w:val="0"/>
        <w:spacing w:after="0" w:line="240" w:lineRule="auto"/>
        <w:rPr>
          <w:rFonts w:eastAsia="Times New Roman" w:cstheme="minorHAnsi"/>
          <w:sz w:val="24"/>
          <w:szCs w:val="24"/>
          <w:lang w:val="en-US" w:eastAsia="hr-HR"/>
        </w:rPr>
      </w:pPr>
      <w:r w:rsidRPr="00A81E85">
        <w:rPr>
          <w:rFonts w:eastAsia="Times New Roman" w:cstheme="minorHAnsi"/>
          <w:sz w:val="24"/>
          <w:szCs w:val="24"/>
          <w:lang w:val="en-US" w:eastAsia="hr-HR"/>
        </w:rPr>
        <w:t>Terminal</w:t>
      </w:r>
      <w:r w:rsidR="0045030F">
        <w:rPr>
          <w:rFonts w:eastAsia="Times New Roman" w:cstheme="minorHAnsi"/>
          <w:sz w:val="24"/>
          <w:szCs w:val="24"/>
          <w:lang w:val="en-US" w:eastAsia="hr-HR"/>
        </w:rPr>
        <w:t xml:space="preserve"> capacity is 800,000t</w:t>
      </w:r>
      <w:r w:rsidR="00857130" w:rsidRPr="00A81E85">
        <w:rPr>
          <w:rFonts w:eastAsia="Times New Roman" w:cstheme="minorHAnsi"/>
          <w:sz w:val="24"/>
          <w:szCs w:val="24"/>
          <w:lang w:val="en-US" w:eastAsia="hr-HR"/>
        </w:rPr>
        <w:t xml:space="preserve"> </w:t>
      </w:r>
      <w:r w:rsidR="0045030F">
        <w:rPr>
          <w:rFonts w:eastAsia="Times New Roman" w:cstheme="minorHAnsi"/>
          <w:sz w:val="24"/>
          <w:szCs w:val="24"/>
          <w:lang w:val="en-US" w:eastAsia="hr-HR"/>
        </w:rPr>
        <w:t>a year, maximum ship size is 30,000t, loading capacity is 3000t/day and storage capacity is 2 x 2 500</w:t>
      </w:r>
      <w:r w:rsidR="0045030F" w:rsidRPr="00A81E85">
        <w:rPr>
          <w:rFonts w:eastAsia="Times New Roman" w:cstheme="minorHAnsi"/>
          <w:sz w:val="24"/>
          <w:szCs w:val="24"/>
          <w:lang w:val="en-US" w:eastAsia="hr-HR"/>
        </w:rPr>
        <w:t>m</w:t>
      </w:r>
      <w:r w:rsidR="0045030F">
        <w:rPr>
          <w:rFonts w:eastAsia="Times New Roman" w:cstheme="minorHAnsi"/>
          <w:sz w:val="24"/>
          <w:szCs w:val="24"/>
          <w:vertAlign w:val="superscript"/>
          <w:lang w:val="en-US" w:eastAsia="hr-HR"/>
        </w:rPr>
        <w:t>2</w:t>
      </w:r>
      <w:r w:rsidR="00857130" w:rsidRPr="00A81E85">
        <w:rPr>
          <w:rFonts w:eastAsia="Times New Roman" w:cstheme="minorHAnsi"/>
          <w:sz w:val="24"/>
          <w:szCs w:val="24"/>
          <w:lang w:val="en-US" w:eastAsia="hr-HR"/>
        </w:rPr>
        <w:t>.</w:t>
      </w:r>
    </w:p>
    <w:p w:rsidR="00857130" w:rsidRPr="00A81E85" w:rsidRDefault="0045030F" w:rsidP="00800A08">
      <w:pPr>
        <w:pStyle w:val="ListParagraph"/>
        <w:widowControl w:val="0"/>
        <w:numPr>
          <w:ilvl w:val="0"/>
          <w:numId w:val="9"/>
        </w:numPr>
        <w:overflowPunct w:val="0"/>
        <w:autoSpaceDE w:val="0"/>
        <w:autoSpaceDN w:val="0"/>
        <w:adjustRightInd w:val="0"/>
        <w:spacing w:after="0" w:line="240" w:lineRule="auto"/>
        <w:rPr>
          <w:rFonts w:eastAsia="Times New Roman" w:cstheme="minorHAnsi"/>
          <w:sz w:val="24"/>
          <w:szCs w:val="24"/>
          <w:lang w:val="en-US" w:eastAsia="hr-HR"/>
        </w:rPr>
      </w:pPr>
      <w:r>
        <w:rPr>
          <w:rFonts w:eastAsia="Times New Roman" w:cstheme="minorHAnsi"/>
          <w:sz w:val="24"/>
          <w:szCs w:val="24"/>
          <w:lang w:val="en-US" w:eastAsia="hr-HR"/>
        </w:rPr>
        <w:t>Cargo</w:t>
      </w:r>
      <w:r w:rsidR="00857130" w:rsidRPr="00A81E85">
        <w:rPr>
          <w:rFonts w:eastAsia="Times New Roman" w:cstheme="minorHAnsi"/>
          <w:sz w:val="24"/>
          <w:szCs w:val="24"/>
          <w:lang w:val="en-US" w:eastAsia="hr-HR"/>
        </w:rPr>
        <w:t>: KAN, UREA, NPR, cereals, beet strip</w:t>
      </w:r>
      <w:r>
        <w:rPr>
          <w:rFonts w:eastAsia="Times New Roman" w:cstheme="minorHAnsi"/>
          <w:sz w:val="24"/>
          <w:szCs w:val="24"/>
          <w:lang w:val="en-US" w:eastAsia="hr-HR"/>
        </w:rPr>
        <w:t>s, aluminium blocks, iron ore </w:t>
      </w:r>
    </w:p>
    <w:p w:rsidR="00857130" w:rsidRPr="00A81E85" w:rsidRDefault="00857130" w:rsidP="006259BF">
      <w:pPr>
        <w:widowControl w:val="0"/>
        <w:autoSpaceDE w:val="0"/>
        <w:autoSpaceDN w:val="0"/>
        <w:adjustRightInd w:val="0"/>
        <w:spacing w:after="0" w:line="1" w:lineRule="exact"/>
        <w:jc w:val="both"/>
        <w:rPr>
          <w:rFonts w:eastAsia="Times New Roman" w:cstheme="minorHAnsi"/>
          <w:sz w:val="24"/>
          <w:szCs w:val="24"/>
          <w:lang w:val="en-US" w:eastAsia="hr-HR"/>
        </w:rPr>
      </w:pPr>
    </w:p>
    <w:p w:rsidR="00491751" w:rsidRPr="00A81E85" w:rsidRDefault="00491751" w:rsidP="00491751">
      <w:pPr>
        <w:widowControl w:val="0"/>
        <w:overflowPunct w:val="0"/>
        <w:autoSpaceDE w:val="0"/>
        <w:autoSpaceDN w:val="0"/>
        <w:adjustRightInd w:val="0"/>
        <w:spacing w:after="0" w:line="240"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 xml:space="preserve">Timber terminal </w:t>
      </w:r>
    </w:p>
    <w:p w:rsidR="00491751" w:rsidRPr="00A81E85" w:rsidRDefault="0045030F" w:rsidP="00800A08">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terminal capacity is 120,000</w:t>
      </w:r>
      <w:r w:rsidRPr="00A81E85">
        <w:rPr>
          <w:rFonts w:eastAsia="Times New Roman" w:cstheme="minorHAnsi"/>
          <w:sz w:val="24"/>
          <w:szCs w:val="24"/>
          <w:lang w:val="en-US" w:eastAsia="hr-HR"/>
        </w:rPr>
        <w:t>m</w:t>
      </w:r>
      <w:r w:rsidRPr="00A81E85">
        <w:rPr>
          <w:rFonts w:eastAsia="Times New Roman" w:cstheme="minorHAnsi"/>
          <w:sz w:val="24"/>
          <w:szCs w:val="24"/>
          <w:vertAlign w:val="superscript"/>
          <w:lang w:val="en-US" w:eastAsia="hr-HR"/>
        </w:rPr>
        <w:t>3</w:t>
      </w:r>
      <w:r w:rsidRPr="00A81E85">
        <w:rPr>
          <w:rFonts w:eastAsia="Times New Roman" w:cstheme="minorHAnsi"/>
          <w:sz w:val="24"/>
          <w:szCs w:val="24"/>
          <w:lang w:val="en-US" w:eastAsia="hr-HR"/>
        </w:rPr>
        <w:t xml:space="preserve"> </w:t>
      </w:r>
      <w:r w:rsidR="00857130" w:rsidRPr="00A81E85">
        <w:rPr>
          <w:rFonts w:eastAsia="Times New Roman" w:cstheme="minorHAnsi"/>
          <w:sz w:val="24"/>
          <w:szCs w:val="24"/>
          <w:lang w:val="en-US" w:eastAsia="hr-HR"/>
        </w:rPr>
        <w:t>a y</w:t>
      </w:r>
      <w:r>
        <w:rPr>
          <w:rFonts w:eastAsia="Times New Roman" w:cstheme="minorHAnsi"/>
          <w:sz w:val="24"/>
          <w:szCs w:val="24"/>
          <w:lang w:val="en-US" w:eastAsia="hr-HR"/>
        </w:rPr>
        <w:t>ear, maximum ship size is 6000t, closed storage capacity is 13,500</w:t>
      </w:r>
      <w:r w:rsidRPr="00A81E85">
        <w:rPr>
          <w:rFonts w:eastAsia="Times New Roman" w:cstheme="minorHAnsi"/>
          <w:sz w:val="24"/>
          <w:szCs w:val="24"/>
          <w:lang w:val="en-US" w:eastAsia="hr-HR"/>
        </w:rPr>
        <w:t>m</w:t>
      </w:r>
      <w:r>
        <w:rPr>
          <w:rFonts w:eastAsia="Times New Roman" w:cstheme="minorHAnsi"/>
          <w:sz w:val="24"/>
          <w:szCs w:val="24"/>
          <w:vertAlign w:val="superscript"/>
          <w:lang w:val="en-US" w:eastAsia="hr-HR"/>
        </w:rPr>
        <w:t>2</w:t>
      </w:r>
      <w:r w:rsidR="00857130" w:rsidRPr="00A81E85">
        <w:rPr>
          <w:rFonts w:eastAsia="Times New Roman" w:cstheme="minorHAnsi"/>
          <w:sz w:val="24"/>
          <w:szCs w:val="24"/>
          <w:lang w:val="en-US" w:eastAsia="hr-HR"/>
        </w:rPr>
        <w:t>, open</w:t>
      </w:r>
      <w:r>
        <w:rPr>
          <w:rFonts w:eastAsia="Times New Roman" w:cstheme="minorHAnsi"/>
          <w:sz w:val="24"/>
          <w:szCs w:val="24"/>
          <w:lang w:val="en-US" w:eastAsia="hr-HR"/>
        </w:rPr>
        <w:t xml:space="preserve"> storage capacity is 55,000</w:t>
      </w:r>
      <w:r w:rsidRPr="00A81E85">
        <w:rPr>
          <w:rFonts w:eastAsia="Times New Roman" w:cstheme="minorHAnsi"/>
          <w:sz w:val="24"/>
          <w:szCs w:val="24"/>
          <w:lang w:val="en-US" w:eastAsia="hr-HR"/>
        </w:rPr>
        <w:t>m</w:t>
      </w:r>
      <w:r>
        <w:rPr>
          <w:rFonts w:eastAsia="Times New Roman" w:cstheme="minorHAnsi"/>
          <w:sz w:val="24"/>
          <w:szCs w:val="24"/>
          <w:vertAlign w:val="superscript"/>
          <w:lang w:val="en-US" w:eastAsia="hr-HR"/>
        </w:rPr>
        <w:t>2</w:t>
      </w:r>
    </w:p>
    <w:p w:rsidR="00857130" w:rsidRPr="0045030F" w:rsidRDefault="0045030F" w:rsidP="0045030F">
      <w:pPr>
        <w:pStyle w:val="ListParagraph"/>
        <w:widowControl w:val="0"/>
        <w:numPr>
          <w:ilvl w:val="0"/>
          <w:numId w:val="9"/>
        </w:numPr>
        <w:overflowPunct w:val="0"/>
        <w:autoSpaceDE w:val="0"/>
        <w:autoSpaceDN w:val="0"/>
        <w:adjustRightInd w:val="0"/>
        <w:spacing w:after="0" w:line="240" w:lineRule="auto"/>
        <w:rPr>
          <w:rFonts w:eastAsia="Times New Roman" w:cstheme="minorHAnsi"/>
          <w:sz w:val="24"/>
          <w:szCs w:val="24"/>
          <w:lang w:val="en-US" w:eastAsia="hr-HR"/>
        </w:rPr>
      </w:pPr>
      <w:r>
        <w:rPr>
          <w:rFonts w:eastAsia="Times New Roman" w:cstheme="minorHAnsi"/>
          <w:sz w:val="24"/>
          <w:szCs w:val="24"/>
          <w:lang w:val="en-US" w:eastAsia="hr-HR"/>
        </w:rPr>
        <w:t xml:space="preserve">Extra </w:t>
      </w:r>
      <w:r w:rsidR="00857130" w:rsidRPr="00A81E85">
        <w:rPr>
          <w:rFonts w:eastAsia="Times New Roman" w:cstheme="minorHAnsi"/>
          <w:sz w:val="24"/>
          <w:szCs w:val="24"/>
          <w:lang w:val="en-US" w:eastAsia="hr-HR"/>
        </w:rPr>
        <w:t>services: drying of the timber and wooden products, sorting, cutting, packin</w:t>
      </w:r>
      <w:r w:rsidR="00491751" w:rsidRPr="00A81E85">
        <w:rPr>
          <w:rFonts w:eastAsia="Times New Roman" w:cstheme="minorHAnsi"/>
          <w:sz w:val="24"/>
          <w:szCs w:val="24"/>
          <w:lang w:val="en-US" w:eastAsia="hr-HR"/>
        </w:rPr>
        <w:t xml:space="preserve">g and </w:t>
      </w:r>
      <w:r w:rsidR="00857130" w:rsidRPr="00A81E85">
        <w:rPr>
          <w:rFonts w:eastAsia="Times New Roman" w:cstheme="minorHAnsi"/>
          <w:sz w:val="24"/>
          <w:szCs w:val="24"/>
          <w:lang w:val="en-US" w:eastAsia="hr-HR"/>
        </w:rPr>
        <w:t>marking. </w:t>
      </w:r>
      <w:r w:rsidR="00857130" w:rsidRPr="00A81E85">
        <w:rPr>
          <w:rFonts w:eastAsia="Times New Roman" w:cstheme="minorHAnsi"/>
          <w:sz w:val="24"/>
          <w:szCs w:val="24"/>
          <w:lang w:val="en-US" w:eastAsia="hr-HR"/>
        </w:rPr>
        <w:br/>
      </w:r>
    </w:p>
    <w:p w:rsidR="00857130" w:rsidRPr="0045030F" w:rsidRDefault="00857130" w:rsidP="0045030F">
      <w:pPr>
        <w:widowControl w:val="0"/>
        <w:overflowPunct w:val="0"/>
        <w:autoSpaceDE w:val="0"/>
        <w:autoSpaceDN w:val="0"/>
        <w:adjustRightInd w:val="0"/>
        <w:spacing w:after="0" w:line="227"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Ongoing projects</w:t>
      </w:r>
    </w:p>
    <w:p w:rsidR="00857130" w:rsidRPr="00A81E85" w:rsidRDefault="00857130" w:rsidP="00491751">
      <w:pPr>
        <w:widowControl w:val="0"/>
        <w:overflowPunct w:val="0"/>
        <w:autoSpaceDE w:val="0"/>
        <w:autoSpaceDN w:val="0"/>
        <w:adjustRightInd w:val="0"/>
        <w:spacing w:after="0" w:line="229"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construction of a passenge</w:t>
      </w:r>
      <w:r w:rsidR="0045030F">
        <w:rPr>
          <w:rFonts w:eastAsia="Times New Roman" w:cstheme="minorHAnsi"/>
          <w:sz w:val="24"/>
          <w:szCs w:val="24"/>
          <w:lang w:val="en-US" w:eastAsia="hr-HR"/>
        </w:rPr>
        <w:t>r terminal (EUR4 million) is planned for S</w:t>
      </w:r>
      <w:r w:rsidRPr="00A81E85">
        <w:rPr>
          <w:rFonts w:eastAsia="Times New Roman" w:cstheme="minorHAnsi"/>
          <w:sz w:val="24"/>
          <w:szCs w:val="24"/>
          <w:lang w:val="en-US" w:eastAsia="hr-HR"/>
        </w:rPr>
        <w:t>ibenik</w:t>
      </w:r>
      <w:r w:rsidR="0045030F">
        <w:rPr>
          <w:rFonts w:eastAsia="Times New Roman" w:cstheme="minorHAnsi"/>
          <w:sz w:val="24"/>
          <w:szCs w:val="24"/>
          <w:lang w:val="en-US" w:eastAsia="hr-HR"/>
        </w:rPr>
        <w:t xml:space="preserve"> and</w:t>
      </w:r>
      <w:r w:rsidRPr="00A81E85">
        <w:rPr>
          <w:rFonts w:eastAsia="Times New Roman" w:cstheme="minorHAnsi"/>
          <w:sz w:val="24"/>
          <w:szCs w:val="24"/>
          <w:lang w:val="en-US" w:eastAsia="hr-HR"/>
        </w:rPr>
        <w:t xml:space="preserve"> the supra-structure will be constructed based on a concession on grounds of an international tender.</w:t>
      </w:r>
    </w:p>
    <w:p w:rsidR="00857130" w:rsidRPr="00A81E85" w:rsidRDefault="00857130" w:rsidP="0045030F">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Currently, </w:t>
      </w:r>
      <w:r w:rsidR="0045030F">
        <w:rPr>
          <w:rFonts w:eastAsia="Times New Roman" w:cstheme="minorHAnsi"/>
          <w:sz w:val="24"/>
          <w:szCs w:val="24"/>
          <w:lang w:val="en-US" w:eastAsia="hr-HR"/>
        </w:rPr>
        <w:t>city of S</w:t>
      </w:r>
      <w:r w:rsidRPr="00A81E85">
        <w:rPr>
          <w:rFonts w:eastAsia="Times New Roman" w:cstheme="minorHAnsi"/>
          <w:sz w:val="24"/>
          <w:szCs w:val="24"/>
          <w:lang w:val="en-US" w:eastAsia="hr-HR"/>
        </w:rPr>
        <w:t>ibenik has no adequate passenger terminal, and the traffic partly takes place along the shore which is specified for the transshipment of cargo. With the construction of a passenger terminal, the question of passenger traffic at the port o</w:t>
      </w:r>
      <w:r w:rsidR="0045030F">
        <w:rPr>
          <w:rFonts w:eastAsia="Times New Roman" w:cstheme="minorHAnsi"/>
          <w:sz w:val="24"/>
          <w:szCs w:val="24"/>
          <w:lang w:val="en-US" w:eastAsia="hr-HR"/>
        </w:rPr>
        <w:t>f S</w:t>
      </w:r>
      <w:r w:rsidRPr="00A81E85">
        <w:rPr>
          <w:rFonts w:eastAsia="Times New Roman" w:cstheme="minorHAnsi"/>
          <w:sz w:val="24"/>
          <w:szCs w:val="24"/>
          <w:lang w:val="en-US" w:eastAsia="hr-HR"/>
        </w:rPr>
        <w:t>ibenik will remain solved for a long time. Another problem which will be taken care of is the acceptance of cruisers, as well as the question of creating adequate working space for the harbormaster’s office, customs and port authority.</w:t>
      </w:r>
    </w:p>
    <w:p w:rsidR="00A22EC1" w:rsidRPr="00A81E85" w:rsidRDefault="00857130" w:rsidP="00491751">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Source</w:t>
      </w:r>
      <w:r w:rsidR="00A22EC1" w:rsidRPr="00A81E85">
        <w:rPr>
          <w:rFonts w:eastAsia="Times New Roman" w:cstheme="minorHAnsi"/>
          <w:sz w:val="24"/>
          <w:szCs w:val="24"/>
          <w:lang w:val="en-US" w:eastAsia="hr-HR"/>
        </w:rPr>
        <w:t>:</w:t>
      </w:r>
    </w:p>
    <w:p w:rsidR="00857130" w:rsidRPr="00A81E85" w:rsidRDefault="00DB309F" w:rsidP="00491751">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hyperlink r:id="rId379" w:history="1">
        <w:r w:rsidR="00A22EC1" w:rsidRPr="00A81E85">
          <w:rPr>
            <w:rStyle w:val="Hyperlink"/>
            <w:rFonts w:eastAsia="Times New Roman" w:cstheme="minorHAnsi"/>
            <w:sz w:val="24"/>
            <w:szCs w:val="24"/>
            <w:lang w:val="en-US" w:eastAsia="hr-HR"/>
          </w:rPr>
          <w:t>www.lukasibenik.hr</w:t>
        </w:r>
      </w:hyperlink>
      <w:r w:rsidR="00A22EC1" w:rsidRPr="00A81E85">
        <w:rPr>
          <w:rFonts w:eastAsia="Times New Roman" w:cstheme="minorHAnsi"/>
          <w:color w:val="0000FF"/>
          <w:sz w:val="24"/>
          <w:szCs w:val="24"/>
          <w:u w:val="single"/>
          <w:lang w:val="en-US" w:eastAsia="hr-HR"/>
        </w:rPr>
        <w:t xml:space="preserve"> </w:t>
      </w:r>
    </w:p>
    <w:p w:rsidR="00A22EC1" w:rsidRPr="0045030F" w:rsidRDefault="00A22EC1" w:rsidP="0045030F">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r w:rsidRPr="00A81E85">
        <w:rPr>
          <w:rFonts w:eastAsia="Times New Roman" w:cstheme="minorHAnsi"/>
          <w:color w:val="0000FF"/>
          <w:sz w:val="24"/>
          <w:szCs w:val="24"/>
          <w:u w:val="single"/>
          <w:lang w:val="en-US" w:eastAsia="hr-HR"/>
        </w:rPr>
        <w:t>www.portauthority-sibenik.hr</w:t>
      </w:r>
    </w:p>
    <w:p w:rsidR="006D441D" w:rsidRPr="00A81E85" w:rsidRDefault="006D441D" w:rsidP="006259BF">
      <w:pPr>
        <w:widowControl w:val="0"/>
        <w:autoSpaceDE w:val="0"/>
        <w:autoSpaceDN w:val="0"/>
        <w:adjustRightInd w:val="0"/>
        <w:spacing w:after="0" w:line="240" w:lineRule="auto"/>
        <w:jc w:val="both"/>
        <w:rPr>
          <w:rFonts w:eastAsia="Times New Roman" w:cstheme="minorHAnsi"/>
          <w:sz w:val="32"/>
          <w:szCs w:val="32"/>
          <w:lang w:val="en-US" w:eastAsia="hr-HR"/>
        </w:rPr>
      </w:pPr>
      <w:r w:rsidRPr="00A81E85">
        <w:rPr>
          <w:rFonts w:eastAsia="Times New Roman" w:cstheme="minorHAnsi"/>
          <w:b/>
          <w:bCs/>
          <w:iCs/>
          <w:sz w:val="32"/>
          <w:szCs w:val="32"/>
          <w:lang w:val="en-US" w:eastAsia="hr-HR"/>
        </w:rPr>
        <w:lastRenderedPageBreak/>
        <w:t>S</w:t>
      </w:r>
      <w:r w:rsidR="00590CF5">
        <w:rPr>
          <w:rFonts w:eastAsia="Times New Roman" w:cstheme="minorHAnsi"/>
          <w:b/>
          <w:bCs/>
          <w:iCs/>
          <w:sz w:val="32"/>
          <w:szCs w:val="32"/>
          <w:lang w:val="en-US" w:eastAsia="hr-HR"/>
        </w:rPr>
        <w:t>PLIT</w:t>
      </w:r>
    </w:p>
    <w:p w:rsidR="006D441D" w:rsidRPr="00A81E85" w:rsidRDefault="006D441D" w:rsidP="006259BF">
      <w:pPr>
        <w:widowControl w:val="0"/>
        <w:autoSpaceDE w:val="0"/>
        <w:autoSpaceDN w:val="0"/>
        <w:adjustRightInd w:val="0"/>
        <w:spacing w:after="0" w:line="277" w:lineRule="exact"/>
        <w:jc w:val="both"/>
        <w:rPr>
          <w:rFonts w:eastAsia="Times New Roman" w:cstheme="minorHAnsi"/>
          <w:sz w:val="24"/>
          <w:szCs w:val="24"/>
          <w:lang w:val="en-US" w:eastAsia="hr-HR"/>
        </w:rPr>
      </w:pPr>
    </w:p>
    <w:p w:rsidR="006D441D" w:rsidRPr="00A81E85" w:rsidRDefault="0045030F" w:rsidP="000475FF">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r>
        <w:rPr>
          <w:rFonts w:eastAsia="Times New Roman" w:cstheme="minorHAnsi"/>
          <w:sz w:val="24"/>
          <w:szCs w:val="24"/>
          <w:lang w:val="en-US" w:eastAsia="hr-HR"/>
        </w:rPr>
        <w:t xml:space="preserve">The port </w:t>
      </w:r>
      <w:r w:rsidR="006D441D" w:rsidRPr="00A81E85">
        <w:rPr>
          <w:rFonts w:eastAsia="Times New Roman" w:cstheme="minorHAnsi"/>
          <w:sz w:val="24"/>
          <w:szCs w:val="24"/>
          <w:lang w:val="en-US" w:eastAsia="hr-HR"/>
        </w:rPr>
        <w:t>ranks as the largest passenger port in Croatia and the third largest passenger port in the Mediterranean, with annual passenger volume of approximately 4 million. The port is managed by t</w:t>
      </w:r>
      <w:r>
        <w:rPr>
          <w:rFonts w:eastAsia="Times New Roman" w:cstheme="minorHAnsi"/>
          <w:sz w:val="24"/>
          <w:szCs w:val="24"/>
          <w:lang w:val="en-US" w:eastAsia="hr-HR"/>
        </w:rPr>
        <w:t>he Port of Split Authority</w:t>
      </w:r>
      <w:r w:rsidR="006D441D" w:rsidRPr="00A81E85">
        <w:rPr>
          <w:rFonts w:eastAsia="Times New Roman" w:cstheme="minorHAnsi"/>
          <w:sz w:val="24"/>
          <w:szCs w:val="24"/>
          <w:lang w:val="en-US" w:eastAsia="hr-HR"/>
        </w:rPr>
        <w:t xml:space="preserve">. In the late 2000s, </w:t>
      </w:r>
      <w:r w:rsidR="009C296C">
        <w:rPr>
          <w:rFonts w:eastAsia="Times New Roman" w:cstheme="minorHAnsi"/>
          <w:sz w:val="24"/>
          <w:szCs w:val="24"/>
          <w:lang w:val="en-US" w:eastAsia="hr-HR"/>
        </w:rPr>
        <w:t xml:space="preserve">Port of Split Authority </w:t>
      </w:r>
      <w:r w:rsidR="006D441D" w:rsidRPr="00A81E85">
        <w:rPr>
          <w:rFonts w:eastAsia="Times New Roman" w:cstheme="minorHAnsi"/>
          <w:sz w:val="24"/>
          <w:szCs w:val="24"/>
          <w:lang w:val="en-US" w:eastAsia="hr-HR"/>
        </w:rPr>
        <w:t>and the port operators, Trajektna Luka Split d.d. and Luka d.d. Split, started to implement an investment plan aimed at increasing both passenger and cargo traffic volume, scheduled to be completed by 2015, which would allow the port to handle up to 7 million passengers per year.</w:t>
      </w:r>
      <w:r w:rsidR="009C296C">
        <w:rPr>
          <w:rFonts w:eastAsia="Times New Roman" w:cstheme="minorHAnsi"/>
          <w:sz w:val="24"/>
          <w:szCs w:val="24"/>
          <w:lang w:val="en-US" w:eastAsia="hr-HR"/>
        </w:rPr>
        <w:t xml:space="preserve"> </w:t>
      </w:r>
      <w:r w:rsidR="006D441D" w:rsidRPr="00A81E85">
        <w:rPr>
          <w:rFonts w:eastAsia="Times New Roman" w:cstheme="minorHAnsi"/>
          <w:sz w:val="24"/>
          <w:szCs w:val="24"/>
          <w:lang w:val="en-US" w:eastAsia="hr-HR"/>
        </w:rPr>
        <w:t>The Port of Split is the largest passenger port in Croatia and the third largest passenger seaport in the Mediterranean. The port is administered by the Port of Split Authority, and the primary concessionaires T</w:t>
      </w:r>
      <w:r w:rsidR="00A81E85">
        <w:rPr>
          <w:rFonts w:eastAsia="Times New Roman" w:cstheme="minorHAnsi"/>
          <w:sz w:val="24"/>
          <w:szCs w:val="24"/>
          <w:lang w:val="en-US" w:eastAsia="hr-HR"/>
        </w:rPr>
        <w:t>rajektna Luka Split and Luka Ltd</w:t>
      </w:r>
      <w:r w:rsidR="006D441D" w:rsidRPr="00A81E85">
        <w:rPr>
          <w:rFonts w:eastAsia="Times New Roman" w:cstheme="minorHAnsi"/>
          <w:sz w:val="24"/>
          <w:szCs w:val="24"/>
          <w:lang w:val="en-US" w:eastAsia="hr-HR"/>
        </w:rPr>
        <w:t xml:space="preserve">. Split, as well as 11 secondary concessionaires awarded concessions to use the port facilities or provide services in the port. The primary concessionaires are operating the City Port Split and Vranjic-Solin basin area, respectively, with the secondary </w:t>
      </w:r>
      <w:r w:rsidR="009C296C">
        <w:rPr>
          <w:rFonts w:eastAsia="Times New Roman" w:cstheme="minorHAnsi"/>
          <w:sz w:val="24"/>
          <w:szCs w:val="24"/>
          <w:lang w:val="en-US" w:eastAsia="hr-HR"/>
        </w:rPr>
        <w:t>concessionaire</w:t>
      </w:r>
      <w:r w:rsidR="009C296C" w:rsidRPr="00A81E85">
        <w:rPr>
          <w:rFonts w:eastAsia="Times New Roman" w:cstheme="minorHAnsi"/>
          <w:sz w:val="24"/>
          <w:szCs w:val="24"/>
          <w:lang w:val="en-US" w:eastAsia="hr-HR"/>
        </w:rPr>
        <w:t>s’</w:t>
      </w:r>
      <w:r w:rsidR="006D441D" w:rsidRPr="00A81E85">
        <w:rPr>
          <w:rFonts w:eastAsia="Times New Roman" w:cstheme="minorHAnsi"/>
          <w:sz w:val="24"/>
          <w:szCs w:val="24"/>
          <w:lang w:val="en-US" w:eastAsia="hr-HR"/>
        </w:rPr>
        <w:t xml:space="preserve"> active in Vranjic-Solin area of the por</w:t>
      </w:r>
      <w:r w:rsidR="00A81E85">
        <w:rPr>
          <w:rFonts w:eastAsia="Times New Roman" w:cstheme="minorHAnsi"/>
          <w:sz w:val="24"/>
          <w:szCs w:val="24"/>
          <w:lang w:val="en-US" w:eastAsia="hr-HR"/>
        </w:rPr>
        <w:t>t and the terminals based in Kas</w:t>
      </w:r>
      <w:r w:rsidR="006D441D" w:rsidRPr="00A81E85">
        <w:rPr>
          <w:rFonts w:eastAsia="Times New Roman" w:cstheme="minorHAnsi"/>
          <w:sz w:val="24"/>
          <w:szCs w:val="24"/>
          <w:lang w:val="en-US" w:eastAsia="hr-HR"/>
        </w:rPr>
        <w:t>tela.</w:t>
      </w:r>
    </w:p>
    <w:p w:rsidR="000475FF" w:rsidRPr="00A81E85" w:rsidRDefault="000475FF" w:rsidP="000475FF">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p>
    <w:p w:rsidR="006D441D" w:rsidRPr="00A81E85" w:rsidRDefault="006D441D" w:rsidP="000475FF">
      <w:pPr>
        <w:widowControl w:val="0"/>
        <w:overflowPunct w:val="0"/>
        <w:autoSpaceDE w:val="0"/>
        <w:autoSpaceDN w:val="0"/>
        <w:adjustRightInd w:val="0"/>
        <w:spacing w:after="0" w:line="231"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Transport Facilities</w:t>
      </w:r>
    </w:p>
    <w:p w:rsidR="006D441D" w:rsidRPr="00A81E85" w:rsidRDefault="006D441D" w:rsidP="000475FF">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Port of Split is located on the Adriatic Sea coast in a bay protected by the Split peninsula and a string of islands. Its facilities include terminals and other st</w:t>
      </w:r>
      <w:r w:rsidR="009C296C">
        <w:rPr>
          <w:rFonts w:eastAsia="Times New Roman" w:cstheme="minorHAnsi"/>
          <w:sz w:val="24"/>
          <w:szCs w:val="24"/>
          <w:lang w:val="en-US" w:eastAsia="hr-HR"/>
        </w:rPr>
        <w:t>ructures in Split, Solin and Kas</w:t>
      </w:r>
      <w:r w:rsidRPr="00A81E85">
        <w:rPr>
          <w:rFonts w:eastAsia="Times New Roman" w:cstheme="minorHAnsi"/>
          <w:sz w:val="24"/>
          <w:szCs w:val="24"/>
          <w:lang w:val="en-US" w:eastAsia="hr-HR"/>
        </w:rPr>
        <w:t>tela, all located on approximately 15 kilometers of coast. The port is connected by the International E-road network routes E65 and E71 carried by the Croatian A1 motorway and the D1 state road. The port is also connected with Zagreb by an electrified single-track railway, which runs through Knin and Karlovac</w:t>
      </w:r>
      <w:r w:rsidR="000475FF" w:rsidRPr="00A81E85">
        <w:rPr>
          <w:rFonts w:eastAsia="Times New Roman" w:cstheme="minorHAnsi"/>
          <w:sz w:val="24"/>
          <w:szCs w:val="24"/>
          <w:lang w:val="en-US" w:eastAsia="hr-HR"/>
        </w:rPr>
        <w:t>.</w:t>
      </w:r>
    </w:p>
    <w:p w:rsidR="006D441D" w:rsidRPr="00A81E85" w:rsidRDefault="006D441D" w:rsidP="006259BF">
      <w:pPr>
        <w:widowControl w:val="0"/>
        <w:overflowPunct w:val="0"/>
        <w:autoSpaceDE w:val="0"/>
        <w:autoSpaceDN w:val="0"/>
        <w:adjustRightInd w:val="0"/>
        <w:spacing w:after="0" w:line="231" w:lineRule="auto"/>
        <w:ind w:firstLine="480"/>
        <w:jc w:val="both"/>
        <w:rPr>
          <w:rFonts w:eastAsia="Times New Roman" w:cstheme="minorHAnsi"/>
          <w:lang w:val="en-US" w:eastAsia="hr-HR"/>
        </w:rPr>
      </w:pPr>
    </w:p>
    <w:p w:rsidR="006D441D" w:rsidRPr="00A81E85" w:rsidRDefault="000475FF" w:rsidP="000475FF">
      <w:pPr>
        <w:widowControl w:val="0"/>
        <w:overflowPunct w:val="0"/>
        <w:autoSpaceDE w:val="0"/>
        <w:autoSpaceDN w:val="0"/>
        <w:adjustRightInd w:val="0"/>
        <w:spacing w:after="0" w:line="231"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TERMINALS:</w:t>
      </w:r>
    </w:p>
    <w:p w:rsidR="000475FF" w:rsidRPr="00A81E85" w:rsidRDefault="000475FF" w:rsidP="000475FF">
      <w:pPr>
        <w:widowControl w:val="0"/>
        <w:overflowPunct w:val="0"/>
        <w:autoSpaceDE w:val="0"/>
        <w:autoSpaceDN w:val="0"/>
        <w:adjustRightInd w:val="0"/>
        <w:spacing w:after="0" w:line="231" w:lineRule="auto"/>
        <w:jc w:val="both"/>
        <w:rPr>
          <w:rFonts w:eastAsia="Times New Roman" w:cstheme="minorHAnsi"/>
          <w:lang w:val="en-US" w:eastAsia="hr-HR"/>
        </w:rPr>
      </w:pPr>
    </w:p>
    <w:p w:rsidR="009C296C" w:rsidRDefault="006D441D" w:rsidP="000475FF">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The Port of Split</w:t>
      </w:r>
    </w:p>
    <w:p w:rsidR="006D441D" w:rsidRPr="009C296C" w:rsidRDefault="009C296C" w:rsidP="009C296C">
      <w:pPr>
        <w:pStyle w:val="ListParagraph"/>
        <w:widowControl w:val="0"/>
        <w:numPr>
          <w:ilvl w:val="0"/>
          <w:numId w:val="9"/>
        </w:numPr>
        <w:overflowPunct w:val="0"/>
        <w:autoSpaceDE w:val="0"/>
        <w:autoSpaceDN w:val="0"/>
        <w:adjustRightInd w:val="0"/>
        <w:spacing w:after="0" w:line="231" w:lineRule="auto"/>
        <w:jc w:val="both"/>
        <w:rPr>
          <w:rFonts w:eastAsia="Times New Roman" w:cstheme="minorHAnsi"/>
          <w:sz w:val="24"/>
          <w:szCs w:val="24"/>
          <w:lang w:val="en-US" w:eastAsia="hr-HR"/>
        </w:rPr>
      </w:pPr>
      <w:r w:rsidRPr="009C296C">
        <w:rPr>
          <w:rFonts w:eastAsia="Times New Roman" w:cstheme="minorHAnsi"/>
          <w:sz w:val="24"/>
          <w:szCs w:val="24"/>
          <w:lang w:val="en-US" w:eastAsia="hr-HR"/>
        </w:rPr>
        <w:t>Handles</w:t>
      </w:r>
      <w:r w:rsidR="006D441D" w:rsidRPr="009C296C">
        <w:rPr>
          <w:rFonts w:eastAsia="Times New Roman" w:cstheme="minorHAnsi"/>
          <w:sz w:val="24"/>
          <w:szCs w:val="24"/>
          <w:lang w:val="en-US" w:eastAsia="hr-HR"/>
        </w:rPr>
        <w:t xml:space="preserve"> yachts, fishing vessels, passenger ships, navigation safety craft, sailing ships, t</w:t>
      </w:r>
      <w:r>
        <w:rPr>
          <w:rFonts w:eastAsia="Times New Roman" w:cstheme="minorHAnsi"/>
          <w:sz w:val="24"/>
          <w:szCs w:val="24"/>
          <w:lang w:val="en-US" w:eastAsia="hr-HR"/>
        </w:rPr>
        <w:t xml:space="preserve">ugboats and ferries; </w:t>
      </w:r>
      <w:r w:rsidR="006D441D" w:rsidRPr="009C296C">
        <w:rPr>
          <w:rFonts w:eastAsia="Times New Roman" w:cstheme="minorHAnsi"/>
          <w:sz w:val="24"/>
          <w:szCs w:val="24"/>
          <w:lang w:val="en-US" w:eastAsia="hr-HR"/>
        </w:rPr>
        <w:t xml:space="preserve">passenger terminal and a rail link, 28 berths </w:t>
      </w:r>
      <w:r>
        <w:rPr>
          <w:rFonts w:eastAsia="Times New Roman" w:cstheme="minorHAnsi"/>
          <w:sz w:val="24"/>
          <w:szCs w:val="24"/>
          <w:lang w:val="en-US" w:eastAsia="hr-HR"/>
        </w:rPr>
        <w:t>for vessels up to 250m with draught up to 7.9m</w:t>
      </w:r>
      <w:r w:rsidR="006D441D" w:rsidRPr="009C296C">
        <w:rPr>
          <w:rFonts w:eastAsia="Times New Roman" w:cstheme="minorHAnsi"/>
          <w:sz w:val="24"/>
          <w:szCs w:val="24"/>
          <w:lang w:val="en-US" w:eastAsia="hr-HR"/>
        </w:rPr>
        <w:t xml:space="preserve">. </w:t>
      </w:r>
    </w:p>
    <w:p w:rsidR="009C296C" w:rsidRDefault="006D441D" w:rsidP="000475FF">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Resnik-Divulje passenger terminal</w:t>
      </w:r>
    </w:p>
    <w:p w:rsidR="006D441D" w:rsidRPr="009C296C" w:rsidRDefault="009C296C" w:rsidP="009C296C">
      <w:pPr>
        <w:pStyle w:val="ListParagraph"/>
        <w:widowControl w:val="0"/>
        <w:numPr>
          <w:ilvl w:val="0"/>
          <w:numId w:val="9"/>
        </w:numPr>
        <w:overflowPunct w:val="0"/>
        <w:autoSpaceDE w:val="0"/>
        <w:autoSpaceDN w:val="0"/>
        <w:adjustRightInd w:val="0"/>
        <w:spacing w:after="0" w:line="231" w:lineRule="auto"/>
        <w:jc w:val="both"/>
        <w:rPr>
          <w:rFonts w:eastAsia="Times New Roman" w:cstheme="minorHAnsi"/>
          <w:sz w:val="24"/>
          <w:szCs w:val="24"/>
          <w:lang w:val="en-US" w:eastAsia="hr-HR"/>
        </w:rPr>
      </w:pPr>
      <w:r w:rsidRPr="009C296C">
        <w:rPr>
          <w:rFonts w:eastAsia="Times New Roman" w:cstheme="minorHAnsi"/>
          <w:sz w:val="24"/>
          <w:szCs w:val="24"/>
          <w:lang w:val="en-US" w:eastAsia="hr-HR"/>
        </w:rPr>
        <w:t>Designed</w:t>
      </w:r>
      <w:r w:rsidR="006D441D" w:rsidRPr="009C296C">
        <w:rPr>
          <w:rFonts w:eastAsia="Times New Roman" w:cstheme="minorHAnsi"/>
          <w:sz w:val="24"/>
          <w:szCs w:val="24"/>
          <w:lang w:val="en-US" w:eastAsia="hr-HR"/>
        </w:rPr>
        <w:t xml:space="preserve"> to facilitate transfer of ship passengers to the </w:t>
      </w:r>
      <w:r>
        <w:rPr>
          <w:rFonts w:eastAsia="Times New Roman" w:cstheme="minorHAnsi"/>
          <w:sz w:val="24"/>
          <w:szCs w:val="24"/>
          <w:lang w:val="en-US" w:eastAsia="hr-HR"/>
        </w:rPr>
        <w:t>Split Airport, located just 950</w:t>
      </w:r>
      <w:r w:rsidR="006D441D" w:rsidRPr="009C296C">
        <w:rPr>
          <w:rFonts w:eastAsia="Times New Roman" w:cstheme="minorHAnsi"/>
          <w:sz w:val="24"/>
          <w:szCs w:val="24"/>
          <w:lang w:val="en-US" w:eastAsia="hr-HR"/>
        </w:rPr>
        <w:t>m away; single berth acc</w:t>
      </w:r>
      <w:r>
        <w:rPr>
          <w:rFonts w:eastAsia="Times New Roman" w:cstheme="minorHAnsi"/>
          <w:sz w:val="24"/>
          <w:szCs w:val="24"/>
          <w:lang w:val="en-US" w:eastAsia="hr-HR"/>
        </w:rPr>
        <w:t>ommodating craft up to 40m</w:t>
      </w:r>
      <w:r w:rsidR="006D441D" w:rsidRPr="009C296C">
        <w:rPr>
          <w:rFonts w:eastAsia="Times New Roman" w:cstheme="minorHAnsi"/>
          <w:sz w:val="24"/>
          <w:szCs w:val="24"/>
          <w:lang w:val="en-US" w:eastAsia="hr-HR"/>
        </w:rPr>
        <w:t xml:space="preserve"> </w:t>
      </w:r>
      <w:r>
        <w:rPr>
          <w:rFonts w:eastAsia="Times New Roman" w:cstheme="minorHAnsi"/>
          <w:sz w:val="24"/>
          <w:szCs w:val="24"/>
          <w:lang w:val="en-US" w:eastAsia="hr-HR"/>
        </w:rPr>
        <w:t>with draught up to 4.5m</w:t>
      </w:r>
      <w:r w:rsidR="006D441D" w:rsidRPr="009C296C">
        <w:rPr>
          <w:rFonts w:eastAsia="Times New Roman" w:cstheme="minorHAnsi"/>
          <w:sz w:val="24"/>
          <w:szCs w:val="24"/>
          <w:lang w:val="en-US" w:eastAsia="hr-HR"/>
        </w:rPr>
        <w:t xml:space="preserve">. </w:t>
      </w:r>
    </w:p>
    <w:p w:rsidR="009C296C" w:rsidRDefault="006D441D" w:rsidP="000475FF">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Vranjic-Solin basin</w:t>
      </w:r>
    </w:p>
    <w:p w:rsidR="006D441D" w:rsidRPr="009C296C" w:rsidRDefault="006D441D" w:rsidP="009C296C">
      <w:pPr>
        <w:pStyle w:val="ListParagraph"/>
        <w:widowControl w:val="0"/>
        <w:numPr>
          <w:ilvl w:val="0"/>
          <w:numId w:val="9"/>
        </w:numPr>
        <w:overflowPunct w:val="0"/>
        <w:autoSpaceDE w:val="0"/>
        <w:autoSpaceDN w:val="0"/>
        <w:adjustRightInd w:val="0"/>
        <w:spacing w:after="0" w:line="231" w:lineRule="auto"/>
        <w:jc w:val="both"/>
        <w:rPr>
          <w:rFonts w:eastAsia="Times New Roman" w:cstheme="minorHAnsi"/>
          <w:sz w:val="24"/>
          <w:szCs w:val="24"/>
          <w:lang w:val="en-US" w:eastAsia="hr-HR"/>
        </w:rPr>
      </w:pPr>
      <w:r w:rsidRPr="009C296C">
        <w:rPr>
          <w:rFonts w:eastAsia="Times New Roman" w:cstheme="minorHAnsi"/>
          <w:sz w:val="24"/>
          <w:szCs w:val="24"/>
          <w:lang w:val="en-US" w:eastAsia="hr-HR"/>
        </w:rPr>
        <w:t>used as a container cargo terminal, comprising 5 berths, a roll-on/roll-off ramp, 8 storage warehouses, including refrigerated storage and open storage area; the termin</w:t>
      </w:r>
      <w:r w:rsidR="009C296C">
        <w:rPr>
          <w:rFonts w:eastAsia="Times New Roman" w:cstheme="minorHAnsi"/>
          <w:sz w:val="24"/>
          <w:szCs w:val="24"/>
          <w:lang w:val="en-US" w:eastAsia="hr-HR"/>
        </w:rPr>
        <w:t>al accommodates ships up to 198</w:t>
      </w:r>
      <w:r w:rsidRPr="009C296C">
        <w:rPr>
          <w:rFonts w:eastAsia="Times New Roman" w:cstheme="minorHAnsi"/>
          <w:sz w:val="24"/>
          <w:szCs w:val="24"/>
          <w:lang w:val="en-US" w:eastAsia="hr-HR"/>
        </w:rPr>
        <w:t>m</w:t>
      </w:r>
      <w:r w:rsidR="009C296C">
        <w:rPr>
          <w:rFonts w:eastAsia="Times New Roman" w:cstheme="minorHAnsi"/>
          <w:sz w:val="24"/>
          <w:szCs w:val="24"/>
          <w:lang w:val="en-US" w:eastAsia="hr-HR"/>
        </w:rPr>
        <w:t xml:space="preserve"> </w:t>
      </w:r>
      <w:r w:rsidRPr="009C296C">
        <w:rPr>
          <w:rFonts w:eastAsia="Times New Roman" w:cstheme="minorHAnsi"/>
          <w:sz w:val="24"/>
          <w:szCs w:val="24"/>
          <w:lang w:val="en-US" w:eastAsia="hr-HR"/>
        </w:rPr>
        <w:t>with draught up to</w:t>
      </w:r>
      <w:r w:rsidR="009C296C">
        <w:rPr>
          <w:rFonts w:eastAsia="Times New Roman" w:cstheme="minorHAnsi"/>
          <w:sz w:val="24"/>
          <w:szCs w:val="24"/>
          <w:lang w:val="en-US" w:eastAsia="hr-HR"/>
        </w:rPr>
        <w:t xml:space="preserve"> 10.2m</w:t>
      </w:r>
      <w:r w:rsidRPr="009C296C">
        <w:rPr>
          <w:rFonts w:eastAsia="Times New Roman" w:cstheme="minorHAnsi"/>
          <w:sz w:val="24"/>
          <w:szCs w:val="24"/>
          <w:lang w:val="en-US" w:eastAsia="hr-HR"/>
        </w:rPr>
        <w:t>; The facility is connected by railway and its own truck terminal. The terminal encom</w:t>
      </w:r>
      <w:r w:rsidR="009C296C">
        <w:rPr>
          <w:rFonts w:eastAsia="Times New Roman" w:cstheme="minorHAnsi"/>
          <w:sz w:val="24"/>
          <w:szCs w:val="24"/>
          <w:lang w:val="en-US" w:eastAsia="hr-HR"/>
        </w:rPr>
        <w:t>passes a 19.8ha</w:t>
      </w:r>
      <w:r w:rsidRPr="009C296C">
        <w:rPr>
          <w:rFonts w:eastAsia="Times New Roman" w:cstheme="minorHAnsi"/>
          <w:sz w:val="24"/>
          <w:szCs w:val="24"/>
          <w:lang w:val="en-US" w:eastAsia="hr-HR"/>
        </w:rPr>
        <w:t xml:space="preserve"> area. </w:t>
      </w:r>
    </w:p>
    <w:p w:rsidR="009B6471" w:rsidRDefault="006D441D" w:rsidP="009B6471">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Kaštela basin A</w:t>
      </w:r>
    </w:p>
    <w:p w:rsidR="006D441D" w:rsidRPr="009B6471" w:rsidRDefault="006D441D" w:rsidP="009B6471">
      <w:pPr>
        <w:pStyle w:val="ListParagraph"/>
        <w:widowControl w:val="0"/>
        <w:numPr>
          <w:ilvl w:val="0"/>
          <w:numId w:val="9"/>
        </w:numPr>
        <w:overflowPunct w:val="0"/>
        <w:autoSpaceDE w:val="0"/>
        <w:autoSpaceDN w:val="0"/>
        <w:adjustRightInd w:val="0"/>
        <w:spacing w:after="0" w:line="231" w:lineRule="auto"/>
        <w:jc w:val="both"/>
        <w:rPr>
          <w:rFonts w:eastAsia="Times New Roman" w:cstheme="minorHAnsi"/>
          <w:sz w:val="24"/>
          <w:szCs w:val="24"/>
          <w:lang w:val="en-US" w:eastAsia="hr-HR"/>
        </w:rPr>
      </w:pPr>
      <w:r w:rsidRPr="009B6471">
        <w:rPr>
          <w:rFonts w:eastAsia="Times New Roman" w:cstheme="minorHAnsi"/>
          <w:sz w:val="24"/>
          <w:szCs w:val="24"/>
          <w:lang w:val="en-US" w:eastAsia="hr-HR"/>
        </w:rPr>
        <w:t xml:space="preserve">reserved for mooring of ships under instructions by the port authority </w:t>
      </w:r>
    </w:p>
    <w:p w:rsidR="009B6471" w:rsidRDefault="006D441D" w:rsidP="009B6471">
      <w:pPr>
        <w:widowControl w:val="0"/>
        <w:overflowPunct w:val="0"/>
        <w:autoSpaceDE w:val="0"/>
        <w:autoSpaceDN w:val="0"/>
        <w:adjustRightInd w:val="0"/>
        <w:spacing w:after="0" w:line="231"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Kaštela basin B</w:t>
      </w:r>
    </w:p>
    <w:p w:rsidR="006D441D" w:rsidRPr="009B6471" w:rsidRDefault="006D441D" w:rsidP="009B6471">
      <w:pPr>
        <w:pStyle w:val="ListParagraph"/>
        <w:widowControl w:val="0"/>
        <w:numPr>
          <w:ilvl w:val="0"/>
          <w:numId w:val="9"/>
        </w:numPr>
        <w:overflowPunct w:val="0"/>
        <w:autoSpaceDE w:val="0"/>
        <w:autoSpaceDN w:val="0"/>
        <w:adjustRightInd w:val="0"/>
        <w:spacing w:after="0" w:line="231" w:lineRule="auto"/>
        <w:jc w:val="both"/>
        <w:rPr>
          <w:rFonts w:eastAsia="Times New Roman" w:cstheme="minorHAnsi"/>
          <w:sz w:val="24"/>
          <w:szCs w:val="24"/>
          <w:lang w:val="en-US" w:eastAsia="hr-HR"/>
        </w:rPr>
      </w:pPr>
      <w:r w:rsidRPr="009B6471">
        <w:rPr>
          <w:rFonts w:eastAsia="Times New Roman" w:cstheme="minorHAnsi"/>
          <w:sz w:val="24"/>
          <w:szCs w:val="24"/>
          <w:lang w:val="en-US" w:eastAsia="hr-HR"/>
        </w:rPr>
        <w:t>cargo terminal used by the secondary concessionaires for their own transport needs, accommodati</w:t>
      </w:r>
      <w:r w:rsidR="009C296C" w:rsidRPr="009B6471">
        <w:rPr>
          <w:rFonts w:eastAsia="Times New Roman" w:cstheme="minorHAnsi"/>
          <w:sz w:val="24"/>
          <w:szCs w:val="24"/>
          <w:lang w:val="en-US" w:eastAsia="hr-HR"/>
        </w:rPr>
        <w:t>ng ships with draught up to 8.2m</w:t>
      </w:r>
    </w:p>
    <w:p w:rsidR="009B6471" w:rsidRDefault="006D441D" w:rsidP="009B6471">
      <w:pPr>
        <w:widowControl w:val="0"/>
        <w:overflowPunct w:val="0"/>
        <w:autoSpaceDE w:val="0"/>
        <w:autoSpaceDN w:val="0"/>
        <w:adjustRightInd w:val="0"/>
        <w:spacing w:after="0" w:line="231"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t>Kaštela basin C</w:t>
      </w:r>
    </w:p>
    <w:p w:rsidR="006D441D" w:rsidRPr="009B6471" w:rsidRDefault="006D441D" w:rsidP="009B6471">
      <w:pPr>
        <w:pStyle w:val="ListParagraph"/>
        <w:widowControl w:val="0"/>
        <w:numPr>
          <w:ilvl w:val="0"/>
          <w:numId w:val="9"/>
        </w:numPr>
        <w:overflowPunct w:val="0"/>
        <w:autoSpaceDE w:val="0"/>
        <w:autoSpaceDN w:val="0"/>
        <w:adjustRightInd w:val="0"/>
        <w:spacing w:after="0" w:line="231" w:lineRule="auto"/>
        <w:jc w:val="both"/>
        <w:rPr>
          <w:rFonts w:eastAsia="Times New Roman" w:cstheme="minorHAnsi"/>
          <w:sz w:val="24"/>
          <w:szCs w:val="24"/>
          <w:lang w:val="en-US" w:eastAsia="hr-HR"/>
        </w:rPr>
      </w:pPr>
      <w:r w:rsidRPr="009B6471">
        <w:rPr>
          <w:rFonts w:eastAsia="Times New Roman" w:cstheme="minorHAnsi"/>
          <w:sz w:val="24"/>
          <w:szCs w:val="24"/>
          <w:lang w:val="en-US" w:eastAsia="hr-HR"/>
        </w:rPr>
        <w:t>mooring for laid-up vessels, pest control, fishing boats etc; the terminal accommodate</w:t>
      </w:r>
      <w:r w:rsidR="009C296C" w:rsidRPr="009B6471">
        <w:rPr>
          <w:rFonts w:eastAsia="Times New Roman" w:cstheme="minorHAnsi"/>
          <w:sz w:val="24"/>
          <w:szCs w:val="24"/>
          <w:lang w:val="en-US" w:eastAsia="hr-HR"/>
        </w:rPr>
        <w:t>s craft with draught up to 11.6m</w:t>
      </w:r>
    </w:p>
    <w:p w:rsidR="009B6471" w:rsidRDefault="009B6471" w:rsidP="000475FF">
      <w:pPr>
        <w:widowControl w:val="0"/>
        <w:overflowPunct w:val="0"/>
        <w:autoSpaceDE w:val="0"/>
        <w:autoSpaceDN w:val="0"/>
        <w:adjustRightInd w:val="0"/>
        <w:spacing w:after="0" w:line="240" w:lineRule="auto"/>
        <w:jc w:val="both"/>
        <w:rPr>
          <w:rFonts w:eastAsia="Times New Roman" w:cstheme="minorHAnsi"/>
          <w:b/>
          <w:sz w:val="24"/>
          <w:szCs w:val="24"/>
          <w:lang w:val="en-US" w:eastAsia="hr-HR"/>
        </w:rPr>
      </w:pPr>
    </w:p>
    <w:p w:rsidR="009B6471" w:rsidRDefault="009B6471" w:rsidP="000475FF">
      <w:pPr>
        <w:widowControl w:val="0"/>
        <w:overflowPunct w:val="0"/>
        <w:autoSpaceDE w:val="0"/>
        <w:autoSpaceDN w:val="0"/>
        <w:adjustRightInd w:val="0"/>
        <w:spacing w:after="0" w:line="240" w:lineRule="auto"/>
        <w:jc w:val="both"/>
        <w:rPr>
          <w:rFonts w:eastAsia="Times New Roman" w:cstheme="minorHAnsi"/>
          <w:b/>
          <w:sz w:val="24"/>
          <w:szCs w:val="24"/>
          <w:lang w:val="en-US" w:eastAsia="hr-HR"/>
        </w:rPr>
      </w:pPr>
    </w:p>
    <w:p w:rsidR="009C296C" w:rsidRDefault="006D441D" w:rsidP="000475FF">
      <w:pPr>
        <w:widowControl w:val="0"/>
        <w:overflowPunct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b/>
          <w:sz w:val="24"/>
          <w:szCs w:val="24"/>
          <w:lang w:val="en-US" w:eastAsia="hr-HR"/>
        </w:rPr>
        <w:lastRenderedPageBreak/>
        <w:t>Container and RO-RO Terminal</w:t>
      </w:r>
      <w:r w:rsidR="000475FF" w:rsidRPr="00A81E85">
        <w:rPr>
          <w:rFonts w:eastAsia="Times New Roman" w:cstheme="minorHAnsi"/>
          <w:b/>
          <w:sz w:val="24"/>
          <w:szCs w:val="24"/>
          <w:lang w:val="en-US" w:eastAsia="hr-HR"/>
        </w:rPr>
        <w:t xml:space="preserve"> </w:t>
      </w:r>
    </w:p>
    <w:p w:rsidR="006D441D" w:rsidRPr="009C296C" w:rsidRDefault="009C296C" w:rsidP="009C296C">
      <w:pPr>
        <w:pStyle w:val="ListParagraph"/>
        <w:widowControl w:val="0"/>
        <w:numPr>
          <w:ilvl w:val="0"/>
          <w:numId w:val="9"/>
        </w:numPr>
        <w:overflowPunct w:val="0"/>
        <w:autoSpaceDE w:val="0"/>
        <w:autoSpaceDN w:val="0"/>
        <w:adjustRightInd w:val="0"/>
        <w:spacing w:after="0" w:line="240" w:lineRule="auto"/>
        <w:jc w:val="both"/>
        <w:rPr>
          <w:rFonts w:eastAsia="Times New Roman" w:cstheme="minorHAnsi"/>
          <w:b/>
          <w:sz w:val="24"/>
          <w:szCs w:val="24"/>
          <w:lang w:val="en-US" w:eastAsia="hr-HR"/>
        </w:rPr>
      </w:pPr>
      <w:r w:rsidRPr="009C296C">
        <w:rPr>
          <w:rFonts w:eastAsia="Times New Roman" w:cstheme="minorHAnsi"/>
          <w:sz w:val="24"/>
          <w:szCs w:val="24"/>
          <w:lang w:val="en-US" w:eastAsia="hr-HR"/>
        </w:rPr>
        <w:t>Yard</w:t>
      </w:r>
      <w:r w:rsidR="006D441D" w:rsidRPr="009C296C">
        <w:rPr>
          <w:rFonts w:eastAsia="Times New Roman" w:cstheme="minorHAnsi"/>
          <w:sz w:val="24"/>
          <w:szCs w:val="24"/>
          <w:lang w:val="en-US" w:eastAsia="hr-HR"/>
        </w:rPr>
        <w:t xml:space="preserve"> surface </w:t>
      </w:r>
      <w:r w:rsidRPr="009C296C">
        <w:rPr>
          <w:rFonts w:eastAsia="Times New Roman" w:cstheme="minorHAnsi"/>
          <w:sz w:val="24"/>
          <w:szCs w:val="24"/>
          <w:lang w:val="en-US" w:eastAsia="hr-HR"/>
        </w:rPr>
        <w:t>20,000m</w:t>
      </w:r>
      <w:r w:rsidRPr="009C296C">
        <w:rPr>
          <w:rFonts w:eastAsia="Times New Roman" w:cstheme="minorHAnsi"/>
          <w:sz w:val="24"/>
          <w:szCs w:val="24"/>
          <w:vertAlign w:val="superscript"/>
          <w:lang w:val="en-US" w:eastAsia="hr-HR"/>
        </w:rPr>
        <w:t>3</w:t>
      </w:r>
      <w:r w:rsidR="009B6471">
        <w:rPr>
          <w:rFonts w:eastAsia="Times New Roman" w:cstheme="minorHAnsi"/>
          <w:sz w:val="24"/>
          <w:szCs w:val="24"/>
          <w:lang w:val="en-US" w:eastAsia="hr-HR"/>
        </w:rPr>
        <w:t xml:space="preserve">, </w:t>
      </w:r>
      <w:r w:rsidRPr="009C296C">
        <w:rPr>
          <w:rFonts w:eastAsia="Times New Roman" w:cstheme="minorHAnsi"/>
          <w:sz w:val="24"/>
          <w:szCs w:val="24"/>
          <w:lang w:val="en-US" w:eastAsia="hr-HR"/>
        </w:rPr>
        <w:t>container</w:t>
      </w:r>
      <w:r w:rsidR="006D441D" w:rsidRPr="009C296C">
        <w:rPr>
          <w:rFonts w:eastAsia="Times New Roman" w:cstheme="minorHAnsi"/>
          <w:sz w:val="24"/>
          <w:szCs w:val="24"/>
          <w:lang w:val="en-US" w:eastAsia="hr-HR"/>
        </w:rPr>
        <w:t xml:space="preserve"> </w:t>
      </w:r>
      <w:r>
        <w:rPr>
          <w:rFonts w:eastAsia="Times New Roman" w:cstheme="minorHAnsi"/>
          <w:sz w:val="24"/>
          <w:szCs w:val="24"/>
          <w:lang w:val="en-US" w:eastAsia="hr-HR"/>
        </w:rPr>
        <w:t>terminal</w:t>
      </w:r>
      <w:r w:rsidR="006D441D" w:rsidRPr="009C296C">
        <w:rPr>
          <w:rFonts w:eastAsia="Times New Roman" w:cstheme="minorHAnsi"/>
          <w:sz w:val="24"/>
          <w:szCs w:val="24"/>
          <w:lang w:val="en-US" w:eastAsia="hr-HR"/>
        </w:rPr>
        <w:t xml:space="preserve"> has</w:t>
      </w:r>
      <w:r w:rsidRPr="009C296C">
        <w:rPr>
          <w:rFonts w:eastAsia="Times New Roman" w:cstheme="minorHAnsi"/>
          <w:sz w:val="24"/>
          <w:szCs w:val="24"/>
          <w:lang w:val="en-US" w:eastAsia="hr-HR"/>
        </w:rPr>
        <w:t xml:space="preserve"> daily terminal capacity of 2</w:t>
      </w:r>
      <w:r>
        <w:rPr>
          <w:rFonts w:eastAsia="Times New Roman" w:cstheme="minorHAnsi"/>
          <w:sz w:val="24"/>
          <w:szCs w:val="24"/>
          <w:lang w:val="en-US" w:eastAsia="hr-HR"/>
        </w:rPr>
        <w:t xml:space="preserve">000 TEU, </w:t>
      </w:r>
      <w:r w:rsidR="006D441D" w:rsidRPr="009C296C">
        <w:rPr>
          <w:rFonts w:eastAsia="Times New Roman" w:cstheme="minorHAnsi"/>
          <w:sz w:val="24"/>
          <w:szCs w:val="24"/>
          <w:lang w:val="en-US" w:eastAsia="hr-HR"/>
        </w:rPr>
        <w:t xml:space="preserve">perfectly connected with variety </w:t>
      </w:r>
      <w:r w:rsidR="00A81E85" w:rsidRPr="009C296C">
        <w:rPr>
          <w:rFonts w:eastAsia="Times New Roman" w:cstheme="minorHAnsi"/>
          <w:sz w:val="24"/>
          <w:szCs w:val="24"/>
          <w:lang w:val="en-US" w:eastAsia="hr-HR"/>
        </w:rPr>
        <w:t>of big</w:t>
      </w:r>
      <w:r w:rsidR="006D441D" w:rsidRPr="009C296C">
        <w:rPr>
          <w:rFonts w:eastAsia="Times New Roman" w:cstheme="minorHAnsi"/>
          <w:sz w:val="24"/>
          <w:szCs w:val="24"/>
          <w:lang w:val="en-US" w:eastAsia="hr-HR"/>
        </w:rPr>
        <w:t xml:space="preserve"> global container ports, wh</w:t>
      </w:r>
      <w:r>
        <w:rPr>
          <w:rFonts w:eastAsia="Times New Roman" w:cstheme="minorHAnsi"/>
          <w:sz w:val="24"/>
          <w:szCs w:val="24"/>
          <w:lang w:val="en-US" w:eastAsia="hr-HR"/>
        </w:rPr>
        <w:t>ile</w:t>
      </w:r>
      <w:r w:rsidR="006D441D" w:rsidRPr="009C296C">
        <w:rPr>
          <w:rFonts w:eastAsia="Times New Roman" w:cstheme="minorHAnsi"/>
          <w:sz w:val="24"/>
          <w:szCs w:val="24"/>
          <w:lang w:val="en-US" w:eastAsia="hr-HR"/>
        </w:rPr>
        <w:t xml:space="preserve"> the modern highway and railway connect it to entire Europe. Terminal is serviced by three forklifts: one with bearing capacity of 22t and two of</w:t>
      </w:r>
      <w:r>
        <w:rPr>
          <w:rFonts w:eastAsia="Times New Roman" w:cstheme="minorHAnsi"/>
          <w:sz w:val="24"/>
          <w:szCs w:val="24"/>
          <w:lang w:val="en-US" w:eastAsia="hr-HR"/>
        </w:rPr>
        <w:t xml:space="preserve"> 10t, </w:t>
      </w:r>
      <w:r w:rsidR="006D441D" w:rsidRPr="009C296C">
        <w:rPr>
          <w:rFonts w:eastAsia="Times New Roman" w:cstheme="minorHAnsi"/>
          <w:sz w:val="24"/>
          <w:szCs w:val="24"/>
          <w:lang w:val="en-US" w:eastAsia="hr-HR"/>
        </w:rPr>
        <w:t xml:space="preserve">two container handlers with bearing capacity of 44t. The terminal is equipped with container workshop, attachment for frigo containers and other container equipment. </w:t>
      </w:r>
      <w:r w:rsidR="000475FF" w:rsidRPr="009C296C">
        <w:rPr>
          <w:rFonts w:eastAsia="Times New Roman" w:cstheme="minorHAnsi"/>
          <w:sz w:val="24"/>
          <w:szCs w:val="24"/>
          <w:lang w:val="en-US" w:eastAsia="hr-HR"/>
        </w:rPr>
        <w:t>RO-RO ramp</w:t>
      </w:r>
      <w:r w:rsidR="006D441D" w:rsidRPr="009C296C">
        <w:rPr>
          <w:rFonts w:eastAsia="Times New Roman" w:cstheme="minorHAnsi"/>
          <w:sz w:val="24"/>
          <w:szCs w:val="24"/>
          <w:lang w:val="en-US" w:eastAsia="hr-HR"/>
        </w:rPr>
        <w:t>, with max</w:t>
      </w:r>
      <w:r w:rsidR="00A81E85" w:rsidRPr="009C296C">
        <w:rPr>
          <w:rFonts w:eastAsia="Times New Roman" w:cstheme="minorHAnsi"/>
          <w:sz w:val="24"/>
          <w:szCs w:val="24"/>
          <w:lang w:val="en-US" w:eastAsia="hr-HR"/>
        </w:rPr>
        <w:t>imum</w:t>
      </w:r>
      <w:r w:rsidR="006D441D" w:rsidRPr="009C296C">
        <w:rPr>
          <w:rFonts w:eastAsia="Times New Roman" w:cstheme="minorHAnsi"/>
          <w:sz w:val="24"/>
          <w:szCs w:val="24"/>
          <w:lang w:val="en-US" w:eastAsia="hr-HR"/>
        </w:rPr>
        <w:t xml:space="preserve"> draft of 7.5m, meets all international requirements. The ramp provides ability of loading empty containers onto ships deck with quay crane, bearing capacity 5t, as the container </w:t>
      </w:r>
      <w:r w:rsidR="00A81E85" w:rsidRPr="009C296C">
        <w:rPr>
          <w:rFonts w:eastAsia="Times New Roman" w:cstheme="minorHAnsi"/>
          <w:sz w:val="24"/>
          <w:szCs w:val="24"/>
          <w:lang w:val="en-US" w:eastAsia="hr-HR"/>
        </w:rPr>
        <w:t>terminal is</w:t>
      </w:r>
      <w:r w:rsidR="006D441D" w:rsidRPr="009C296C">
        <w:rPr>
          <w:rFonts w:eastAsia="Times New Roman" w:cstheme="minorHAnsi"/>
          <w:sz w:val="24"/>
          <w:szCs w:val="24"/>
          <w:lang w:val="en-US" w:eastAsia="hr-HR"/>
        </w:rPr>
        <w:t xml:space="preserve"> i</w:t>
      </w:r>
      <w:r w:rsidR="000475FF" w:rsidRPr="009C296C">
        <w:rPr>
          <w:rFonts w:eastAsia="Times New Roman" w:cstheme="minorHAnsi"/>
          <w:sz w:val="24"/>
          <w:szCs w:val="24"/>
          <w:lang w:val="en-US" w:eastAsia="hr-HR"/>
        </w:rPr>
        <w:t>n the vicinity of the ramp</w:t>
      </w:r>
      <w:r w:rsidR="006D441D" w:rsidRPr="009C296C">
        <w:rPr>
          <w:rFonts w:eastAsia="Times New Roman" w:cstheme="minorHAnsi"/>
          <w:sz w:val="24"/>
          <w:szCs w:val="24"/>
          <w:lang w:val="en-US" w:eastAsia="hr-HR"/>
        </w:rPr>
        <w:t>. Between the terminal and the ramp there are two railroad tracks and a road for trucks that brings containers directly to the ships.</w:t>
      </w:r>
    </w:p>
    <w:p w:rsidR="009B6471" w:rsidRDefault="006D441D" w:rsidP="000475FF">
      <w:pPr>
        <w:widowControl w:val="0"/>
        <w:autoSpaceDE w:val="0"/>
        <w:autoSpaceDN w:val="0"/>
        <w:adjustRightInd w:val="0"/>
        <w:spacing w:after="0" w:line="240" w:lineRule="auto"/>
        <w:jc w:val="both"/>
        <w:rPr>
          <w:rFonts w:eastAsia="Times New Roman" w:cstheme="minorHAnsi"/>
          <w:b/>
          <w:sz w:val="24"/>
          <w:szCs w:val="24"/>
          <w:lang w:val="en-US" w:eastAsia="hr-HR"/>
        </w:rPr>
      </w:pPr>
      <w:r w:rsidRPr="00A81E85">
        <w:rPr>
          <w:rFonts w:eastAsia="Times New Roman" w:cstheme="minorHAnsi"/>
          <w:b/>
          <w:sz w:val="24"/>
          <w:szCs w:val="24"/>
          <w:lang w:val="en-US" w:eastAsia="hr-HR"/>
        </w:rPr>
        <w:t>Truck terminal</w:t>
      </w:r>
    </w:p>
    <w:p w:rsidR="000475FF" w:rsidRDefault="006D441D" w:rsidP="006259BF">
      <w:pPr>
        <w:pStyle w:val="ListParagraph"/>
        <w:widowControl w:val="0"/>
        <w:numPr>
          <w:ilvl w:val="0"/>
          <w:numId w:val="9"/>
        </w:numPr>
        <w:autoSpaceDE w:val="0"/>
        <w:autoSpaceDN w:val="0"/>
        <w:adjustRightInd w:val="0"/>
        <w:spacing w:after="0" w:line="240" w:lineRule="auto"/>
        <w:jc w:val="both"/>
        <w:rPr>
          <w:rFonts w:cstheme="minorHAnsi"/>
          <w:sz w:val="24"/>
          <w:szCs w:val="24"/>
          <w:lang w:val="en-US"/>
        </w:rPr>
      </w:pPr>
      <w:r w:rsidRPr="009B6471">
        <w:rPr>
          <w:rFonts w:eastAsia="Times New Roman" w:cstheme="minorHAnsi"/>
          <w:sz w:val="24"/>
          <w:szCs w:val="24"/>
          <w:lang w:val="en-US" w:eastAsia="hr-HR"/>
        </w:rPr>
        <w:t>80 parking spots, 24/7 ent</w:t>
      </w:r>
      <w:r w:rsidR="009B6471" w:rsidRPr="009B6471">
        <w:rPr>
          <w:rFonts w:eastAsia="Times New Roman" w:cstheme="minorHAnsi"/>
          <w:sz w:val="24"/>
          <w:szCs w:val="24"/>
          <w:lang w:val="en-US" w:eastAsia="hr-HR"/>
        </w:rPr>
        <w:t>rance and payment supervising, c</w:t>
      </w:r>
      <w:r w:rsidRPr="009B6471">
        <w:rPr>
          <w:rFonts w:eastAsia="Times New Roman" w:cstheme="minorHAnsi"/>
          <w:sz w:val="24"/>
          <w:szCs w:val="24"/>
          <w:lang w:val="en-US" w:eastAsia="hr-HR"/>
        </w:rPr>
        <w:t xml:space="preserve">ustoms clearance, </w:t>
      </w:r>
      <w:r w:rsidR="009B6471">
        <w:rPr>
          <w:rFonts w:eastAsia="Times New Roman" w:cstheme="minorHAnsi"/>
          <w:sz w:val="24"/>
          <w:szCs w:val="24"/>
          <w:lang w:val="en-US" w:eastAsia="hr-HR"/>
        </w:rPr>
        <w:t xml:space="preserve">customs warehousing and </w:t>
      </w:r>
      <w:r w:rsidR="009B6471" w:rsidRPr="009B6471">
        <w:rPr>
          <w:rFonts w:eastAsia="Times New Roman" w:cstheme="minorHAnsi"/>
          <w:sz w:val="24"/>
          <w:szCs w:val="24"/>
          <w:lang w:val="en-US" w:eastAsia="hr-HR"/>
        </w:rPr>
        <w:t>t</w:t>
      </w:r>
      <w:r w:rsidR="009B6471">
        <w:rPr>
          <w:rFonts w:eastAsia="Times New Roman" w:cstheme="minorHAnsi"/>
          <w:sz w:val="24"/>
          <w:szCs w:val="24"/>
          <w:lang w:val="en-US" w:eastAsia="hr-HR"/>
        </w:rPr>
        <w:t>echnical support</w:t>
      </w:r>
      <w:r w:rsidR="009B6471" w:rsidRPr="009B6471">
        <w:rPr>
          <w:rFonts w:cstheme="minorHAnsi"/>
          <w:sz w:val="24"/>
          <w:szCs w:val="24"/>
          <w:lang w:val="en-US"/>
        </w:rPr>
        <w:t xml:space="preserve"> </w:t>
      </w:r>
    </w:p>
    <w:p w:rsidR="00C80BF7" w:rsidRPr="00A81E85" w:rsidRDefault="00C80BF7" w:rsidP="006259BF">
      <w:pPr>
        <w:spacing w:line="240" w:lineRule="auto"/>
        <w:jc w:val="both"/>
        <w:rPr>
          <w:rFonts w:cstheme="minorHAnsi"/>
          <w:sz w:val="24"/>
          <w:szCs w:val="24"/>
          <w:lang w:val="en-US"/>
        </w:rPr>
      </w:pPr>
    </w:p>
    <w:p w:rsidR="006D441D" w:rsidRPr="00A81E85" w:rsidRDefault="006D441D" w:rsidP="006259BF">
      <w:pPr>
        <w:spacing w:line="240" w:lineRule="auto"/>
        <w:jc w:val="both"/>
        <w:rPr>
          <w:rFonts w:cstheme="minorHAnsi"/>
          <w:b/>
          <w:sz w:val="24"/>
          <w:szCs w:val="24"/>
          <w:lang w:val="en-US"/>
        </w:rPr>
      </w:pPr>
      <w:r w:rsidRPr="00A81E85">
        <w:rPr>
          <w:rFonts w:cstheme="minorHAnsi"/>
          <w:b/>
          <w:sz w:val="24"/>
          <w:szCs w:val="24"/>
          <w:lang w:val="en-US"/>
        </w:rPr>
        <w:t>Ongoing projects:</w:t>
      </w:r>
    </w:p>
    <w:p w:rsidR="006D441D" w:rsidRPr="00A81E85" w:rsidRDefault="006D441D" w:rsidP="006259BF">
      <w:pPr>
        <w:spacing w:line="240" w:lineRule="auto"/>
        <w:jc w:val="both"/>
        <w:rPr>
          <w:rFonts w:cstheme="minorHAnsi"/>
          <w:sz w:val="24"/>
          <w:szCs w:val="24"/>
          <w:lang w:val="en-US"/>
        </w:rPr>
      </w:pPr>
      <w:r w:rsidRPr="00A81E85">
        <w:rPr>
          <w:rFonts w:cstheme="minorHAnsi"/>
          <w:sz w:val="24"/>
          <w:szCs w:val="24"/>
          <w:lang w:val="en-US"/>
        </w:rPr>
        <w:t xml:space="preserve">a) </w:t>
      </w:r>
      <w:r w:rsidRPr="00A81E85">
        <w:rPr>
          <w:rFonts w:cstheme="minorHAnsi"/>
          <w:b/>
          <w:sz w:val="24"/>
          <w:szCs w:val="24"/>
          <w:lang w:val="en-US"/>
        </w:rPr>
        <w:t>Extension and rehabilitation of the passenger wharves</w:t>
      </w:r>
      <w:r w:rsidRPr="00A81E85">
        <w:rPr>
          <w:rFonts w:cstheme="minorHAnsi"/>
          <w:sz w:val="24"/>
          <w:szCs w:val="24"/>
          <w:lang w:val="en-US"/>
        </w:rPr>
        <w:t xml:space="preserve"> on the outer side of the breakwater in the City Port of Split</w:t>
      </w:r>
      <w:r w:rsidR="000475FF" w:rsidRPr="00A81E85">
        <w:rPr>
          <w:rFonts w:cstheme="minorHAnsi"/>
          <w:sz w:val="24"/>
          <w:szCs w:val="24"/>
          <w:lang w:val="en-US"/>
        </w:rPr>
        <w:t xml:space="preserve">. </w:t>
      </w:r>
      <w:r w:rsidRPr="00A81E85">
        <w:rPr>
          <w:rFonts w:cstheme="minorHAnsi"/>
          <w:sz w:val="24"/>
          <w:szCs w:val="24"/>
          <w:lang w:val="en-US"/>
        </w:rPr>
        <w:t>Nowadays annual traffic through the Port of Sp</w:t>
      </w:r>
      <w:r w:rsidR="00A81E85">
        <w:rPr>
          <w:rFonts w:cstheme="minorHAnsi"/>
          <w:sz w:val="24"/>
          <w:szCs w:val="24"/>
          <w:lang w:val="en-US"/>
        </w:rPr>
        <w:t>lit reaches the number of ca. 4.</w:t>
      </w:r>
      <w:r w:rsidR="009B6471">
        <w:rPr>
          <w:rFonts w:cstheme="minorHAnsi"/>
          <w:sz w:val="24"/>
          <w:szCs w:val="24"/>
          <w:lang w:val="en-US"/>
        </w:rPr>
        <w:t>5 million</w:t>
      </w:r>
      <w:r w:rsidRPr="00A81E85">
        <w:rPr>
          <w:rFonts w:cstheme="minorHAnsi"/>
          <w:sz w:val="24"/>
          <w:szCs w:val="24"/>
          <w:lang w:val="en-US"/>
        </w:rPr>
        <w:t xml:space="preserve"> passengers and 650</w:t>
      </w:r>
      <w:r w:rsidR="009B6471">
        <w:rPr>
          <w:rFonts w:cstheme="minorHAnsi"/>
          <w:sz w:val="24"/>
          <w:szCs w:val="24"/>
          <w:lang w:val="en-US"/>
        </w:rPr>
        <w:t xml:space="preserve">,000 </w:t>
      </w:r>
      <w:r w:rsidRPr="00A81E85">
        <w:rPr>
          <w:rFonts w:cstheme="minorHAnsi"/>
          <w:sz w:val="24"/>
          <w:szCs w:val="24"/>
          <w:lang w:val="en-US"/>
        </w:rPr>
        <w:t>vehicles. National and international traffic in the port have been continuously increasing, showing further growing tendency. The construction of wharves on the outer side of the breakwater in the city port of Split started in June 2014. The Project provides for the construction of two wharves for berthing of ships in national and international traffic of passengers and vehicles, and berthing of cruise vessels.</w:t>
      </w:r>
    </w:p>
    <w:p w:rsidR="009B6471" w:rsidRDefault="006D441D" w:rsidP="006259BF">
      <w:pPr>
        <w:spacing w:line="240" w:lineRule="auto"/>
        <w:jc w:val="both"/>
        <w:rPr>
          <w:rFonts w:cstheme="minorHAnsi"/>
          <w:sz w:val="24"/>
          <w:szCs w:val="24"/>
          <w:lang w:val="en-US"/>
        </w:rPr>
      </w:pPr>
      <w:r w:rsidRPr="00A81E85">
        <w:rPr>
          <w:rFonts w:cstheme="minorHAnsi"/>
          <w:sz w:val="24"/>
          <w:szCs w:val="24"/>
          <w:lang w:val="en-US"/>
        </w:rPr>
        <w:t>The construction works are divided in two phases: I phase of the works should becompleted until January 2016, and II phase until the end of July 2016.</w:t>
      </w:r>
      <w:r w:rsidR="009B6471">
        <w:rPr>
          <w:rFonts w:cstheme="minorHAnsi"/>
          <w:sz w:val="24"/>
          <w:szCs w:val="24"/>
          <w:lang w:val="en-US"/>
        </w:rPr>
        <w:t xml:space="preserve"> </w:t>
      </w:r>
    </w:p>
    <w:p w:rsidR="006D441D" w:rsidRPr="00A81E85" w:rsidRDefault="006D441D" w:rsidP="006259BF">
      <w:pPr>
        <w:spacing w:line="240" w:lineRule="auto"/>
        <w:jc w:val="both"/>
        <w:rPr>
          <w:rFonts w:cstheme="minorHAnsi"/>
          <w:sz w:val="24"/>
          <w:szCs w:val="24"/>
          <w:lang w:val="en-US"/>
        </w:rPr>
      </w:pPr>
      <w:r w:rsidRPr="00A81E85">
        <w:rPr>
          <w:rFonts w:cstheme="minorHAnsi"/>
          <w:sz w:val="24"/>
          <w:szCs w:val="24"/>
          <w:lang w:val="en-US"/>
        </w:rPr>
        <w:t>The completion of the works shall provide for larger operative area thus enabling better flow of passengers and vehicles, higher safety of traffic in the port and higher quality of port services.</w:t>
      </w:r>
    </w:p>
    <w:p w:rsidR="006D441D" w:rsidRPr="00A81E85" w:rsidRDefault="006D441D" w:rsidP="006259BF">
      <w:pPr>
        <w:spacing w:line="240" w:lineRule="auto"/>
        <w:jc w:val="both"/>
        <w:rPr>
          <w:rFonts w:cstheme="minorHAnsi"/>
          <w:sz w:val="24"/>
          <w:szCs w:val="24"/>
          <w:lang w:val="en-US"/>
        </w:rPr>
      </w:pPr>
      <w:r w:rsidRPr="00A81E85">
        <w:rPr>
          <w:rFonts w:cstheme="minorHAnsi"/>
          <w:sz w:val="24"/>
          <w:szCs w:val="24"/>
          <w:lang w:val="en-US"/>
        </w:rPr>
        <w:t xml:space="preserve">b) </w:t>
      </w:r>
      <w:r w:rsidRPr="00A81E85">
        <w:rPr>
          <w:rFonts w:cstheme="minorHAnsi"/>
          <w:b/>
          <w:sz w:val="24"/>
          <w:szCs w:val="24"/>
          <w:lang w:val="en-US"/>
        </w:rPr>
        <w:t>EcoPort</w:t>
      </w:r>
    </w:p>
    <w:p w:rsidR="006D441D" w:rsidRPr="00A81E85" w:rsidRDefault="006D441D" w:rsidP="006259BF">
      <w:pPr>
        <w:spacing w:line="240" w:lineRule="auto"/>
        <w:jc w:val="both"/>
        <w:rPr>
          <w:rFonts w:cstheme="minorHAnsi"/>
          <w:sz w:val="24"/>
          <w:szCs w:val="24"/>
          <w:lang w:val="en-US"/>
        </w:rPr>
      </w:pPr>
      <w:r w:rsidRPr="00A81E85">
        <w:rPr>
          <w:rFonts w:cstheme="minorHAnsi"/>
          <w:sz w:val="24"/>
          <w:szCs w:val="24"/>
          <w:lang w:val="en-US"/>
        </w:rPr>
        <w:t>Considering the construction of new infrastructure in the Port of Split, and according to contemporary requests to implement the environmental protection policy standards, and peculiarities of the area managed by Port Authority Split, particularly due to: location of the port (six fully separated locations – basins, one of them situated practically in the old city core), environmental conditions, and peculiarities of administrative powers and competences (system of concessions, large number of concessionaires and public stakeholders), the need has arisen to formalise and standardise the environmental management in the Port of Split, applying EcoPort (ESPO) principles.</w:t>
      </w:r>
    </w:p>
    <w:p w:rsidR="006D441D" w:rsidRPr="00A81E85" w:rsidRDefault="006D441D" w:rsidP="006259BF">
      <w:pPr>
        <w:spacing w:line="240" w:lineRule="auto"/>
        <w:jc w:val="both"/>
        <w:rPr>
          <w:rFonts w:cstheme="minorHAnsi"/>
          <w:sz w:val="24"/>
          <w:szCs w:val="24"/>
          <w:lang w:val="en-US"/>
        </w:rPr>
      </w:pPr>
      <w:r w:rsidRPr="00A81E85">
        <w:rPr>
          <w:rFonts w:cstheme="minorHAnsi"/>
          <w:sz w:val="24"/>
          <w:szCs w:val="24"/>
          <w:lang w:val="en-US"/>
        </w:rPr>
        <w:t xml:space="preserve">Environmental management system according to ESPO (EcoPort EMS) principles includes classical system of quality management and environmental protection management, traditional system of environmental protection action plans – plans for environmental preservation and development of institutional management documents; it is oriented to all </w:t>
      </w:r>
      <w:r w:rsidRPr="00A81E85">
        <w:rPr>
          <w:rFonts w:cstheme="minorHAnsi"/>
          <w:sz w:val="24"/>
          <w:szCs w:val="24"/>
          <w:lang w:val="en-US"/>
        </w:rPr>
        <w:lastRenderedPageBreak/>
        <w:t xml:space="preserve">the partners, particularly to social community and communication with the community. EcoPort in fact develops close interconnection among development, environmental protection and management system based on sustainable development principles. EcoPort is developed as the process which enables all the </w:t>
      </w:r>
      <w:r w:rsidR="00A81E85" w:rsidRPr="00A81E85">
        <w:rPr>
          <w:rFonts w:cstheme="minorHAnsi"/>
          <w:sz w:val="24"/>
          <w:szCs w:val="24"/>
          <w:lang w:val="en-US"/>
        </w:rPr>
        <w:t>partners’</w:t>
      </w:r>
      <w:r w:rsidRPr="00A81E85">
        <w:rPr>
          <w:rFonts w:cstheme="minorHAnsi"/>
          <w:sz w:val="24"/>
          <w:szCs w:val="24"/>
          <w:lang w:val="en-US"/>
        </w:rPr>
        <w:t xml:space="preserve"> continuous and active participation, allowing them to give their own contribution of responsibility in resolving or preventing the problem, and enables the impact, control and supervision of all the procedures within the process.</w:t>
      </w:r>
    </w:p>
    <w:p w:rsidR="00A22EC1" w:rsidRPr="00A81E85" w:rsidRDefault="006D441D" w:rsidP="00BC72AC">
      <w:pPr>
        <w:spacing w:after="0" w:line="240" w:lineRule="auto"/>
        <w:jc w:val="both"/>
        <w:rPr>
          <w:rFonts w:cstheme="minorHAnsi"/>
          <w:sz w:val="24"/>
          <w:szCs w:val="24"/>
          <w:lang w:val="en-US"/>
        </w:rPr>
      </w:pPr>
      <w:r w:rsidRPr="00A81E85">
        <w:rPr>
          <w:rFonts w:cstheme="minorHAnsi"/>
          <w:sz w:val="24"/>
          <w:szCs w:val="24"/>
          <w:lang w:val="en-US"/>
        </w:rPr>
        <w:t>Source:</w:t>
      </w:r>
    </w:p>
    <w:p w:rsidR="006D441D" w:rsidRPr="00A81E85" w:rsidRDefault="00DB309F" w:rsidP="00BC72AC">
      <w:pPr>
        <w:spacing w:after="0" w:line="240" w:lineRule="auto"/>
        <w:jc w:val="both"/>
        <w:rPr>
          <w:rFonts w:cstheme="minorHAnsi"/>
          <w:sz w:val="24"/>
          <w:szCs w:val="24"/>
          <w:lang w:val="en-US"/>
        </w:rPr>
      </w:pPr>
      <w:hyperlink r:id="rId380" w:history="1">
        <w:r w:rsidR="00A22EC1" w:rsidRPr="00A81E85">
          <w:rPr>
            <w:rStyle w:val="Hyperlink"/>
            <w:rFonts w:cstheme="minorHAnsi"/>
            <w:sz w:val="24"/>
            <w:szCs w:val="24"/>
            <w:lang w:val="en-US"/>
          </w:rPr>
          <w:t>www.portsplit.com</w:t>
        </w:r>
      </w:hyperlink>
      <w:r w:rsidR="00A22EC1" w:rsidRPr="00A81E85">
        <w:rPr>
          <w:rFonts w:cstheme="minorHAnsi"/>
          <w:sz w:val="24"/>
          <w:szCs w:val="24"/>
          <w:lang w:val="en-US"/>
        </w:rPr>
        <w:t xml:space="preserve"> </w:t>
      </w:r>
    </w:p>
    <w:p w:rsidR="00D30AE7" w:rsidRPr="00A81E85" w:rsidRDefault="00DB309F" w:rsidP="00BC72AC">
      <w:pPr>
        <w:spacing w:after="0" w:line="240" w:lineRule="auto"/>
        <w:jc w:val="both"/>
        <w:rPr>
          <w:rFonts w:cstheme="minorHAnsi"/>
          <w:sz w:val="24"/>
          <w:szCs w:val="24"/>
          <w:lang w:val="en-US"/>
        </w:rPr>
      </w:pPr>
      <w:hyperlink r:id="rId381" w:history="1">
        <w:r w:rsidR="00A22EC1" w:rsidRPr="00A81E85">
          <w:rPr>
            <w:rStyle w:val="Hyperlink"/>
            <w:rFonts w:cstheme="minorHAnsi"/>
            <w:sz w:val="24"/>
            <w:szCs w:val="24"/>
            <w:lang w:val="en-US"/>
          </w:rPr>
          <w:t>www.lukasplit.hr</w:t>
        </w:r>
      </w:hyperlink>
      <w:r w:rsidR="00A22EC1" w:rsidRPr="00A81E85">
        <w:rPr>
          <w:rFonts w:cstheme="minorHAnsi"/>
          <w:sz w:val="24"/>
          <w:szCs w:val="24"/>
          <w:lang w:val="en-US"/>
        </w:rPr>
        <w:t xml:space="preserve"> </w:t>
      </w:r>
    </w:p>
    <w:p w:rsidR="00C80BF7" w:rsidRDefault="00C80BF7" w:rsidP="006259BF">
      <w:pPr>
        <w:spacing w:line="240" w:lineRule="auto"/>
        <w:jc w:val="both"/>
        <w:rPr>
          <w:rFonts w:cstheme="minorHAnsi"/>
          <w:sz w:val="24"/>
          <w:szCs w:val="24"/>
          <w:lang w:val="en-US"/>
        </w:rPr>
      </w:pPr>
    </w:p>
    <w:p w:rsidR="009B6471" w:rsidRPr="00A81E85" w:rsidRDefault="009B6471" w:rsidP="006259BF">
      <w:pPr>
        <w:spacing w:line="240" w:lineRule="auto"/>
        <w:jc w:val="both"/>
        <w:rPr>
          <w:rFonts w:cstheme="minorHAnsi"/>
          <w:sz w:val="24"/>
          <w:szCs w:val="24"/>
          <w:lang w:val="en-US"/>
        </w:rPr>
      </w:pPr>
    </w:p>
    <w:p w:rsidR="00D30AE7" w:rsidRPr="00A81E85" w:rsidRDefault="00D30AE7" w:rsidP="00A22EC1">
      <w:pPr>
        <w:widowControl w:val="0"/>
        <w:autoSpaceDE w:val="0"/>
        <w:autoSpaceDN w:val="0"/>
        <w:adjustRightInd w:val="0"/>
        <w:spacing w:after="0" w:line="240" w:lineRule="auto"/>
        <w:jc w:val="both"/>
        <w:rPr>
          <w:rFonts w:eastAsia="Times New Roman" w:cstheme="minorHAnsi"/>
          <w:sz w:val="32"/>
          <w:szCs w:val="32"/>
          <w:lang w:val="en-US" w:eastAsia="hr-HR"/>
        </w:rPr>
      </w:pPr>
      <w:r w:rsidRPr="00A81E85">
        <w:rPr>
          <w:rFonts w:eastAsia="Times New Roman" w:cstheme="minorHAnsi"/>
          <w:b/>
          <w:bCs/>
          <w:iCs/>
          <w:sz w:val="32"/>
          <w:szCs w:val="32"/>
          <w:lang w:val="en-US" w:eastAsia="hr-HR"/>
        </w:rPr>
        <w:t>D</w:t>
      </w:r>
      <w:r w:rsidR="00590CF5">
        <w:rPr>
          <w:rFonts w:eastAsia="Times New Roman" w:cstheme="minorHAnsi"/>
          <w:b/>
          <w:bCs/>
          <w:iCs/>
          <w:sz w:val="32"/>
          <w:szCs w:val="32"/>
          <w:lang w:val="en-US" w:eastAsia="hr-HR"/>
        </w:rPr>
        <w:t>UBROVNIK</w:t>
      </w:r>
    </w:p>
    <w:p w:rsidR="00D30AE7" w:rsidRPr="00A81E85" w:rsidRDefault="00D30AE7" w:rsidP="006259BF">
      <w:pPr>
        <w:widowControl w:val="0"/>
        <w:autoSpaceDE w:val="0"/>
        <w:autoSpaceDN w:val="0"/>
        <w:adjustRightInd w:val="0"/>
        <w:spacing w:after="0" w:line="277" w:lineRule="exact"/>
        <w:jc w:val="both"/>
        <w:rPr>
          <w:rFonts w:eastAsia="Times New Roman" w:cstheme="minorHAnsi"/>
          <w:sz w:val="24"/>
          <w:szCs w:val="24"/>
          <w:lang w:val="en-US" w:eastAsia="hr-HR"/>
        </w:rPr>
      </w:pPr>
    </w:p>
    <w:p w:rsidR="00D30AE7" w:rsidRPr="00A81E85" w:rsidRDefault="00D30AE7" w:rsidP="006259BF">
      <w:pPr>
        <w:widowControl w:val="0"/>
        <w:overflowPunct w:val="0"/>
        <w:autoSpaceDE w:val="0"/>
        <w:autoSpaceDN w:val="0"/>
        <w:adjustRightInd w:val="0"/>
        <w:spacing w:after="0" w:line="225" w:lineRule="auto"/>
        <w:ind w:right="20"/>
        <w:jc w:val="both"/>
        <w:rPr>
          <w:rFonts w:eastAsia="Times New Roman" w:cstheme="minorHAnsi"/>
          <w:sz w:val="24"/>
          <w:szCs w:val="24"/>
          <w:lang w:val="en-US" w:eastAsia="hr-HR"/>
        </w:rPr>
      </w:pPr>
      <w:r w:rsidRPr="00A81E85">
        <w:rPr>
          <w:rFonts w:eastAsia="Times New Roman" w:cstheme="minorHAnsi"/>
          <w:iCs/>
          <w:sz w:val="24"/>
          <w:szCs w:val="24"/>
          <w:lang w:val="en-US" w:eastAsia="hr-HR"/>
        </w:rPr>
        <w:t>Dubrovnik is a prestigious Mediterranean destination for cruise ships that are in transit. The port consists of the following components:</w:t>
      </w:r>
    </w:p>
    <w:p w:rsidR="00D30AE7" w:rsidRPr="00A81E85" w:rsidRDefault="00D30AE7" w:rsidP="00800A08">
      <w:pPr>
        <w:pStyle w:val="ListParagraph"/>
        <w:widowControl w:val="0"/>
        <w:numPr>
          <w:ilvl w:val="0"/>
          <w:numId w:val="9"/>
        </w:numPr>
        <w:overflowPunct w:val="0"/>
        <w:autoSpaceDE w:val="0"/>
        <w:autoSpaceDN w:val="0"/>
        <w:adjustRightInd w:val="0"/>
        <w:spacing w:after="0" w:line="237" w:lineRule="auto"/>
        <w:jc w:val="both"/>
        <w:rPr>
          <w:rFonts w:eastAsia="Times New Roman" w:cstheme="minorHAnsi"/>
          <w:iCs/>
          <w:sz w:val="24"/>
          <w:szCs w:val="24"/>
          <w:lang w:val="en-US" w:eastAsia="hr-HR"/>
        </w:rPr>
      </w:pPr>
      <w:r w:rsidRPr="00A81E85">
        <w:rPr>
          <w:rFonts w:eastAsia="Times New Roman" w:cstheme="minorHAnsi"/>
          <w:iCs/>
          <w:sz w:val="24"/>
          <w:szCs w:val="24"/>
          <w:lang w:val="en-US" w:eastAsia="hr-HR"/>
        </w:rPr>
        <w:t xml:space="preserve">Berth Grad - passenger traffic </w:t>
      </w:r>
    </w:p>
    <w:p w:rsidR="00D30AE7" w:rsidRPr="00A81E85" w:rsidRDefault="00D30AE7" w:rsidP="006259BF">
      <w:pPr>
        <w:widowControl w:val="0"/>
        <w:autoSpaceDE w:val="0"/>
        <w:autoSpaceDN w:val="0"/>
        <w:adjustRightInd w:val="0"/>
        <w:spacing w:after="0" w:line="13" w:lineRule="exact"/>
        <w:jc w:val="both"/>
        <w:rPr>
          <w:rFonts w:eastAsia="Times New Roman" w:cstheme="minorHAnsi"/>
          <w:iCs/>
          <w:sz w:val="24"/>
          <w:szCs w:val="24"/>
          <w:lang w:val="en-US" w:eastAsia="hr-HR"/>
        </w:rPr>
      </w:pPr>
    </w:p>
    <w:p w:rsidR="00D30AE7" w:rsidRPr="00A81E85" w:rsidRDefault="009B6471" w:rsidP="00800A08">
      <w:pPr>
        <w:pStyle w:val="ListParagraph"/>
        <w:widowControl w:val="0"/>
        <w:numPr>
          <w:ilvl w:val="0"/>
          <w:numId w:val="9"/>
        </w:numPr>
        <w:overflowPunct w:val="0"/>
        <w:autoSpaceDE w:val="0"/>
        <w:autoSpaceDN w:val="0"/>
        <w:adjustRightInd w:val="0"/>
        <w:spacing w:after="0" w:line="229" w:lineRule="auto"/>
        <w:jc w:val="both"/>
        <w:rPr>
          <w:rFonts w:eastAsia="Times New Roman" w:cstheme="minorHAnsi"/>
          <w:iCs/>
          <w:sz w:val="24"/>
          <w:szCs w:val="24"/>
          <w:lang w:val="en-US" w:eastAsia="hr-HR"/>
        </w:rPr>
      </w:pPr>
      <w:r>
        <w:rPr>
          <w:rFonts w:eastAsia="Times New Roman" w:cstheme="minorHAnsi"/>
          <w:iCs/>
          <w:sz w:val="24"/>
          <w:szCs w:val="24"/>
          <w:lang w:val="en-US" w:eastAsia="hr-HR"/>
        </w:rPr>
        <w:t>Port of Gruz</w:t>
      </w:r>
      <w:r w:rsidR="00D30AE7" w:rsidRPr="00A81E85">
        <w:rPr>
          <w:rFonts w:eastAsia="Times New Roman" w:cstheme="minorHAnsi"/>
          <w:iCs/>
          <w:sz w:val="24"/>
          <w:szCs w:val="24"/>
          <w:lang w:val="en-US" w:eastAsia="hr-HR"/>
        </w:rPr>
        <w:t xml:space="preserve"> - passenger traffic; receives up to three mega cruisers from round trips as well as passenger ferries on regular routes between all Croatian major ports and Italian ports of Ancona, Bari and Pescara. </w:t>
      </w:r>
    </w:p>
    <w:p w:rsidR="00D30AE7" w:rsidRPr="00A81E85" w:rsidRDefault="00D30AE7" w:rsidP="006259BF">
      <w:pPr>
        <w:widowControl w:val="0"/>
        <w:autoSpaceDE w:val="0"/>
        <w:autoSpaceDN w:val="0"/>
        <w:adjustRightInd w:val="0"/>
        <w:spacing w:after="0" w:line="278" w:lineRule="exact"/>
        <w:jc w:val="both"/>
        <w:rPr>
          <w:rFonts w:eastAsia="Times New Roman" w:cstheme="minorHAnsi"/>
          <w:sz w:val="24"/>
          <w:szCs w:val="24"/>
          <w:lang w:val="en-US" w:eastAsia="hr-HR"/>
        </w:rPr>
      </w:pPr>
    </w:p>
    <w:p w:rsidR="009B6471" w:rsidRDefault="00D30AE7" w:rsidP="00297C13">
      <w:pPr>
        <w:widowControl w:val="0"/>
        <w:autoSpaceDE w:val="0"/>
        <w:autoSpaceDN w:val="0"/>
        <w:adjustRightInd w:val="0"/>
        <w:spacing w:after="0" w:line="263" w:lineRule="exact"/>
        <w:jc w:val="both"/>
        <w:rPr>
          <w:rFonts w:eastAsia="Times New Roman" w:cstheme="minorHAnsi"/>
          <w:b/>
          <w:sz w:val="24"/>
          <w:szCs w:val="24"/>
          <w:lang w:val="en-US" w:eastAsia="hr-HR"/>
        </w:rPr>
      </w:pPr>
      <w:r w:rsidRPr="00A81E85">
        <w:rPr>
          <w:rFonts w:eastAsia="Times New Roman" w:cstheme="minorHAnsi"/>
          <w:b/>
          <w:sz w:val="24"/>
          <w:szCs w:val="24"/>
          <w:lang w:val="en-US" w:eastAsia="hr-HR"/>
        </w:rPr>
        <w:t>Ongoing project</w:t>
      </w:r>
      <w:r w:rsidR="009B6471">
        <w:rPr>
          <w:rFonts w:eastAsia="Times New Roman" w:cstheme="minorHAnsi"/>
          <w:b/>
          <w:sz w:val="24"/>
          <w:szCs w:val="24"/>
          <w:lang w:val="en-US" w:eastAsia="hr-HR"/>
        </w:rPr>
        <w:t>s</w:t>
      </w:r>
      <w:r w:rsidR="00297C13" w:rsidRPr="00A81E85">
        <w:rPr>
          <w:rFonts w:eastAsia="Times New Roman" w:cstheme="minorHAnsi"/>
          <w:b/>
          <w:sz w:val="24"/>
          <w:szCs w:val="24"/>
          <w:lang w:val="en-US" w:eastAsia="hr-HR"/>
        </w:rPr>
        <w:t xml:space="preserve">: </w:t>
      </w:r>
    </w:p>
    <w:p w:rsidR="009B6471" w:rsidRDefault="009B6471" w:rsidP="00297C13">
      <w:pPr>
        <w:widowControl w:val="0"/>
        <w:autoSpaceDE w:val="0"/>
        <w:autoSpaceDN w:val="0"/>
        <w:adjustRightInd w:val="0"/>
        <w:spacing w:after="0" w:line="263" w:lineRule="exact"/>
        <w:jc w:val="both"/>
        <w:rPr>
          <w:rFonts w:eastAsia="Times New Roman" w:cstheme="minorHAnsi"/>
          <w:b/>
          <w:sz w:val="24"/>
          <w:szCs w:val="24"/>
          <w:lang w:val="en-US" w:eastAsia="hr-HR"/>
        </w:rPr>
      </w:pPr>
    </w:p>
    <w:p w:rsidR="00B07AF8" w:rsidRDefault="00D30AE7" w:rsidP="006259BF">
      <w:pPr>
        <w:widowControl w:val="0"/>
        <w:autoSpaceDE w:val="0"/>
        <w:autoSpaceDN w:val="0"/>
        <w:adjustRightInd w:val="0"/>
        <w:spacing w:after="0" w:line="263" w:lineRule="exact"/>
        <w:jc w:val="both"/>
        <w:rPr>
          <w:rFonts w:eastAsia="Times New Roman" w:cstheme="minorHAnsi"/>
          <w:b/>
          <w:sz w:val="24"/>
          <w:szCs w:val="24"/>
          <w:lang w:val="en-US" w:eastAsia="hr-HR"/>
        </w:rPr>
      </w:pPr>
      <w:r w:rsidRPr="00A81E85">
        <w:rPr>
          <w:rFonts w:eastAsia="Times New Roman" w:cstheme="minorHAnsi"/>
          <w:b/>
          <w:sz w:val="24"/>
          <w:szCs w:val="24"/>
          <w:lang w:val="en-US" w:eastAsia="hr-HR"/>
        </w:rPr>
        <w:t>1200 m of operative quay</w:t>
      </w:r>
    </w:p>
    <w:p w:rsidR="009B6471" w:rsidRPr="009B6471" w:rsidRDefault="009B6471" w:rsidP="006259BF">
      <w:pPr>
        <w:widowControl w:val="0"/>
        <w:autoSpaceDE w:val="0"/>
        <w:autoSpaceDN w:val="0"/>
        <w:adjustRightInd w:val="0"/>
        <w:spacing w:after="0" w:line="263" w:lineRule="exact"/>
        <w:jc w:val="both"/>
        <w:rPr>
          <w:rFonts w:eastAsia="Times New Roman" w:cstheme="minorHAnsi"/>
          <w:b/>
          <w:sz w:val="24"/>
          <w:szCs w:val="24"/>
          <w:lang w:val="en-US" w:eastAsia="hr-HR"/>
        </w:rPr>
      </w:pPr>
    </w:p>
    <w:p w:rsidR="00D30AE7" w:rsidRPr="00A81E85" w:rsidRDefault="00D30AE7" w:rsidP="006259BF">
      <w:pPr>
        <w:widowControl w:val="0"/>
        <w:autoSpaceDE w:val="0"/>
        <w:autoSpaceDN w:val="0"/>
        <w:adjustRightInd w:val="0"/>
        <w:spacing w:after="0" w:line="263"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FIRST PHASE</w:t>
      </w:r>
    </w:p>
    <w:p w:rsidR="00D30AE7" w:rsidRPr="00A81E85" w:rsidRDefault="00D30AE7" w:rsidP="006259BF">
      <w:pPr>
        <w:widowControl w:val="0"/>
        <w:autoSpaceDE w:val="0"/>
        <w:autoSpaceDN w:val="0"/>
        <w:adjustRightInd w:val="0"/>
        <w:spacing w:after="0" w:line="263"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project of reconstruction and rebuild of operative </w:t>
      </w:r>
      <w:r w:rsidR="00A81E85" w:rsidRPr="00A81E85">
        <w:rPr>
          <w:rFonts w:eastAsia="Times New Roman" w:cstheme="minorHAnsi"/>
          <w:sz w:val="24"/>
          <w:szCs w:val="24"/>
          <w:lang w:val="en-US" w:eastAsia="hr-HR"/>
        </w:rPr>
        <w:t>quay 810</w:t>
      </w:r>
      <w:r w:rsidRPr="00A81E85">
        <w:rPr>
          <w:rFonts w:eastAsia="Times New Roman" w:cstheme="minorHAnsi"/>
          <w:sz w:val="24"/>
          <w:szCs w:val="24"/>
          <w:lang w:val="en-US" w:eastAsia="hr-HR"/>
        </w:rPr>
        <w:t xml:space="preserve"> m long line, within the Gruž Bay </w:t>
      </w:r>
      <w:r w:rsidR="00A81E85" w:rsidRPr="00A81E85">
        <w:rPr>
          <w:rFonts w:eastAsia="Times New Roman" w:cstheme="minorHAnsi"/>
          <w:sz w:val="24"/>
          <w:szCs w:val="24"/>
          <w:lang w:val="en-US" w:eastAsia="hr-HR"/>
        </w:rPr>
        <w:t>is intended</w:t>
      </w:r>
      <w:r w:rsidRPr="00A81E85">
        <w:rPr>
          <w:rFonts w:eastAsia="Times New Roman" w:cstheme="minorHAnsi"/>
          <w:sz w:val="24"/>
          <w:szCs w:val="24"/>
          <w:lang w:val="en-US" w:eastAsia="hr-HR"/>
        </w:rPr>
        <w:t xml:space="preserve"> mainly for cruise ships - completed in 2009.</w:t>
      </w:r>
    </w:p>
    <w:p w:rsidR="00D30AE7" w:rsidRPr="00A81E85" w:rsidRDefault="00D30AE7" w:rsidP="006259BF">
      <w:pPr>
        <w:widowControl w:val="0"/>
        <w:autoSpaceDE w:val="0"/>
        <w:autoSpaceDN w:val="0"/>
        <w:adjustRightInd w:val="0"/>
        <w:spacing w:after="0" w:line="263"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works on the first phase of infrastructure project at the area Batahovina I, that started in November </w:t>
      </w:r>
      <w:r w:rsidR="00A81E85" w:rsidRPr="00A81E85">
        <w:rPr>
          <w:rFonts w:eastAsia="Times New Roman" w:cstheme="minorHAnsi"/>
          <w:sz w:val="24"/>
          <w:szCs w:val="24"/>
          <w:lang w:val="en-US" w:eastAsia="hr-HR"/>
        </w:rPr>
        <w:t>2010 creating</w:t>
      </w:r>
      <w:r w:rsidRPr="00A81E85">
        <w:rPr>
          <w:rFonts w:eastAsia="Times New Roman" w:cstheme="minorHAnsi"/>
          <w:sz w:val="24"/>
          <w:szCs w:val="24"/>
          <w:lang w:val="en-US" w:eastAsia="hr-HR"/>
        </w:rPr>
        <w:t xml:space="preserve"> new 220 m of operative quay - completed in 2011.</w:t>
      </w:r>
    </w:p>
    <w:p w:rsidR="00D30AE7" w:rsidRPr="00A81E85" w:rsidRDefault="00D30AE7" w:rsidP="006259BF">
      <w:pPr>
        <w:widowControl w:val="0"/>
        <w:autoSpaceDE w:val="0"/>
        <w:autoSpaceDN w:val="0"/>
        <w:adjustRightInd w:val="0"/>
        <w:spacing w:after="0" w:line="263"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Dubrovnik Port Authority is planning to carry out the second phase of infrastructure project Batahovina II, creating additional 400 m of quay line. </w:t>
      </w:r>
    </w:p>
    <w:p w:rsidR="00D30AE7" w:rsidRDefault="00D30AE7" w:rsidP="006259BF">
      <w:pPr>
        <w:widowControl w:val="0"/>
        <w:autoSpaceDE w:val="0"/>
        <w:autoSpaceDN w:val="0"/>
        <w:adjustRightInd w:val="0"/>
        <w:spacing w:after="0" w:line="263"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Batahovina area will be intended for local </w:t>
      </w:r>
      <w:r w:rsidR="00A81E85" w:rsidRPr="00A81E85">
        <w:rPr>
          <w:rFonts w:eastAsia="Times New Roman" w:cstheme="minorHAnsi"/>
          <w:sz w:val="24"/>
          <w:szCs w:val="24"/>
          <w:lang w:val="en-US" w:eastAsia="hr-HR"/>
        </w:rPr>
        <w:t>and international</w:t>
      </w:r>
      <w:r w:rsidRPr="00A81E85">
        <w:rPr>
          <w:rFonts w:eastAsia="Times New Roman" w:cstheme="minorHAnsi"/>
          <w:sz w:val="24"/>
          <w:szCs w:val="24"/>
          <w:lang w:val="en-US" w:eastAsia="hr-HR"/>
        </w:rPr>
        <w:t xml:space="preserve"> ferry traffic, oriented on development of multi-modal transport.</w:t>
      </w:r>
    </w:p>
    <w:p w:rsidR="009B6471" w:rsidRPr="00A81E85" w:rsidRDefault="009B6471" w:rsidP="006259BF">
      <w:pPr>
        <w:widowControl w:val="0"/>
        <w:autoSpaceDE w:val="0"/>
        <w:autoSpaceDN w:val="0"/>
        <w:adjustRightInd w:val="0"/>
        <w:spacing w:after="0" w:line="263" w:lineRule="exact"/>
        <w:jc w:val="both"/>
        <w:rPr>
          <w:rFonts w:eastAsia="Times New Roman" w:cstheme="minorHAnsi"/>
          <w:sz w:val="24"/>
          <w:szCs w:val="24"/>
          <w:lang w:val="en-US" w:eastAsia="hr-HR"/>
        </w:rPr>
      </w:pPr>
    </w:p>
    <w:p w:rsidR="00D30AE7" w:rsidRPr="00A81E85" w:rsidRDefault="00D30AE7" w:rsidP="006259BF">
      <w:pPr>
        <w:widowControl w:val="0"/>
        <w:autoSpaceDE w:val="0"/>
        <w:autoSpaceDN w:val="0"/>
        <w:adjustRightInd w:val="0"/>
        <w:spacing w:after="0" w:line="263"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SECOND PHASE</w:t>
      </w:r>
    </w:p>
    <w:p w:rsidR="00D30AE7" w:rsidRPr="00A81E85" w:rsidRDefault="00D30AE7" w:rsidP="006259BF">
      <w:pPr>
        <w:widowControl w:val="0"/>
        <w:autoSpaceDE w:val="0"/>
        <w:autoSpaceDN w:val="0"/>
        <w:adjustRightInd w:val="0"/>
        <w:spacing w:after="0" w:line="263"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Second phase of modernization of Passenger Port Dubrovnik, port superstructure project / development of port facilities is at the moment in preparation phase which includes feasibility study, environmental study, architectural solution and producing of tender documentation.</w:t>
      </w:r>
    </w:p>
    <w:p w:rsidR="00D30AE7" w:rsidRPr="00A81E85" w:rsidRDefault="00D30AE7" w:rsidP="006259BF">
      <w:pPr>
        <w:widowControl w:val="0"/>
        <w:autoSpaceDE w:val="0"/>
        <w:autoSpaceDN w:val="0"/>
        <w:adjustRightInd w:val="0"/>
        <w:spacing w:after="0" w:line="263"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Within next few years, Dubrovnik Port Authority expects to have a modern port with cruise passenger terminal, large multipurpose trade center, public garage, city congress hall and a huge range of different leisure and entertainment facilities.</w:t>
      </w:r>
    </w:p>
    <w:p w:rsidR="00D30AE7" w:rsidRPr="00A81E85" w:rsidRDefault="00D30AE7" w:rsidP="006259BF">
      <w:pPr>
        <w:widowControl w:val="0"/>
        <w:autoSpaceDE w:val="0"/>
        <w:autoSpaceDN w:val="0"/>
        <w:adjustRightInd w:val="0"/>
        <w:spacing w:after="0" w:line="263" w:lineRule="exact"/>
        <w:jc w:val="both"/>
        <w:rPr>
          <w:rFonts w:eastAsia="Times New Roman" w:cstheme="minorHAnsi"/>
          <w:sz w:val="24"/>
          <w:szCs w:val="24"/>
          <w:lang w:val="en-US" w:eastAsia="hr-HR"/>
        </w:rPr>
      </w:pPr>
    </w:p>
    <w:p w:rsidR="00D30AE7" w:rsidRPr="00A81E85" w:rsidRDefault="00D30AE7" w:rsidP="006259B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Links: </w:t>
      </w:r>
      <w:r w:rsidRPr="00A81E85">
        <w:rPr>
          <w:rFonts w:eastAsia="Times New Roman" w:cstheme="minorHAnsi"/>
          <w:color w:val="0000FF"/>
          <w:sz w:val="24"/>
          <w:szCs w:val="24"/>
          <w:u w:val="single"/>
          <w:lang w:val="en-US" w:eastAsia="hr-HR"/>
        </w:rPr>
        <w:t>www.portdubrovnik.hr</w:t>
      </w:r>
    </w:p>
    <w:p w:rsidR="00D30AE7" w:rsidRPr="00A81E85" w:rsidRDefault="00D30AE7" w:rsidP="006259BF">
      <w:pPr>
        <w:spacing w:line="240" w:lineRule="auto"/>
        <w:jc w:val="both"/>
        <w:rPr>
          <w:rFonts w:cstheme="minorHAnsi"/>
          <w:sz w:val="24"/>
          <w:szCs w:val="24"/>
          <w:lang w:val="en-US"/>
        </w:rPr>
      </w:pPr>
    </w:p>
    <w:p w:rsidR="00130E1E" w:rsidRDefault="00130E1E" w:rsidP="006259BF">
      <w:pPr>
        <w:spacing w:line="240" w:lineRule="auto"/>
        <w:jc w:val="both"/>
        <w:rPr>
          <w:rFonts w:cstheme="minorHAnsi"/>
          <w:b/>
          <w:bCs/>
          <w:sz w:val="32"/>
          <w:szCs w:val="32"/>
          <w:lang w:val="en-US"/>
        </w:rPr>
      </w:pPr>
    </w:p>
    <w:p w:rsidR="00130E1E" w:rsidRPr="00130E1E" w:rsidRDefault="00130E1E" w:rsidP="006259BF">
      <w:pPr>
        <w:spacing w:line="240" w:lineRule="auto"/>
        <w:jc w:val="both"/>
        <w:rPr>
          <w:rFonts w:cstheme="minorHAnsi"/>
          <w:b/>
          <w:bCs/>
          <w:sz w:val="32"/>
          <w:szCs w:val="32"/>
          <w:lang w:val="en-US"/>
        </w:rPr>
      </w:pPr>
      <w:r w:rsidRPr="00130E1E">
        <w:rPr>
          <w:rFonts w:cstheme="minorHAnsi"/>
          <w:b/>
          <w:bCs/>
          <w:sz w:val="32"/>
          <w:szCs w:val="32"/>
          <w:lang w:val="en-US"/>
        </w:rPr>
        <w:lastRenderedPageBreak/>
        <w:t>Maritime Transport of Passangers</w:t>
      </w:r>
    </w:p>
    <w:p w:rsidR="00130E1E" w:rsidRDefault="00DB309F" w:rsidP="006259BF">
      <w:pPr>
        <w:spacing w:line="240" w:lineRule="auto"/>
        <w:jc w:val="both"/>
        <w:rPr>
          <w:rFonts w:cstheme="minorHAnsi"/>
          <w:b/>
          <w:bCs/>
          <w:sz w:val="24"/>
          <w:szCs w:val="24"/>
          <w:lang w:val="en-US"/>
        </w:rPr>
      </w:pPr>
      <w:r>
        <w:rPr>
          <w:rFonts w:cstheme="minorHAnsi"/>
          <w:b/>
          <w:bCs/>
          <w:noProof/>
          <w:sz w:val="24"/>
          <w:szCs w:val="24"/>
          <w:lang w:eastAsia="hr-HR"/>
        </w:rPr>
        <w:pict>
          <v:rect id="_x0000_s1084" style="position:absolute;left:0;text-align:left;margin-left:1.15pt;margin-top:.1pt;width:455.25pt;height:240.75pt;z-index:251770880">
            <v:textbox>
              <w:txbxContent>
                <w:p w:rsidR="00D36752" w:rsidRDefault="00D36752">
                  <w:r>
                    <w:rPr>
                      <w:noProof/>
                      <w:lang w:eastAsia="hr-HR"/>
                    </w:rPr>
                    <w:drawing>
                      <wp:inline distT="0" distB="0" distL="0" distR="0">
                        <wp:extent cx="2019298" cy="838200"/>
                        <wp:effectExtent l="19050" t="0" r="2" b="0"/>
                        <wp:docPr id="25" name="Picture 24" descr="jadrolinija_logo_veliki.p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drolinija_logo_veliki.png.jpeg"/>
                                <pic:cNvPicPr/>
                              </pic:nvPicPr>
                              <pic:blipFill>
                                <a:blip r:embed="rId382"/>
                                <a:stretch>
                                  <a:fillRect/>
                                </a:stretch>
                              </pic:blipFill>
                              <pic:spPr>
                                <a:xfrm>
                                  <a:off x="0" y="0"/>
                                  <a:ext cx="2040556" cy="847024"/>
                                </a:xfrm>
                                <a:prstGeom prst="rect">
                                  <a:avLst/>
                                </a:prstGeom>
                              </pic:spPr>
                            </pic:pic>
                          </a:graphicData>
                        </a:graphic>
                      </wp:inline>
                    </w:drawing>
                  </w:r>
                </w:p>
                <w:p w:rsidR="00D36752" w:rsidRDefault="00D36752">
                  <w:r>
                    <w:t xml:space="preserve">           Source:</w:t>
                  </w:r>
                  <w:r w:rsidRPr="009F0E68">
                    <w:t xml:space="preserve"> </w:t>
                  </w:r>
                  <w:hyperlink r:id="rId383" w:history="1">
                    <w:r w:rsidRPr="009A2B5D">
                      <w:rPr>
                        <w:rStyle w:val="Hyperlink"/>
                      </w:rPr>
                      <w:t>www.jadrolinija.hr</w:t>
                    </w:r>
                  </w:hyperlink>
                  <w:r>
                    <w:t xml:space="preserve"> </w:t>
                  </w:r>
                </w:p>
                <w:p w:rsidR="00D36752" w:rsidRPr="003A37D6" w:rsidRDefault="00D36752">
                  <w:pPr>
                    <w:rPr>
                      <w:u w:val="single"/>
                    </w:rPr>
                  </w:pPr>
                  <w:r w:rsidRPr="00882839">
                    <w:rPr>
                      <w:u w:val="single"/>
                    </w:rPr>
                    <w:t>Other compa</w:t>
                  </w:r>
                  <w:r>
                    <w:rPr>
                      <w:u w:val="single"/>
                    </w:rPr>
                    <w:t>nies:</w:t>
                  </w:r>
                </w:p>
              </w:txbxContent>
            </v:textbox>
          </v:rect>
        </w:pict>
      </w:r>
      <w:r>
        <w:rPr>
          <w:rFonts w:cstheme="minorHAnsi"/>
          <w:b/>
          <w:bCs/>
          <w:noProof/>
          <w:sz w:val="24"/>
          <w:szCs w:val="24"/>
          <w:lang w:eastAsia="hr-HR"/>
        </w:rPr>
        <w:pict>
          <v:rect id="_x0000_s1085" style="position:absolute;left:0;text-align:left;margin-left:172.15pt;margin-top:4.6pt;width:278.25pt;height:90.75pt;z-index:251771904">
            <v:textbox>
              <w:txbxContent>
                <w:p w:rsidR="00D36752" w:rsidRPr="009F0E68" w:rsidRDefault="00D36752" w:rsidP="009F0E68">
                  <w:pPr>
                    <w:spacing w:line="240" w:lineRule="auto"/>
                    <w:rPr>
                      <w:b/>
                    </w:rPr>
                  </w:pPr>
                  <w:r w:rsidRPr="009F0E68">
                    <w:rPr>
                      <w:b/>
                    </w:rPr>
                    <w:t>JADROLINIJA</w:t>
                  </w:r>
                </w:p>
                <w:p w:rsidR="00D36752" w:rsidRDefault="00D36752" w:rsidP="009F0E68">
                  <w:r>
                    <w:t>Biggest Croatian ferry service is provided by national company Jadrolinija, headquartered in Rijeka. Offers transport of passangers between mainland and islands, in between islands and international lines.</w:t>
                  </w:r>
                </w:p>
                <w:p w:rsidR="00D36752" w:rsidRDefault="00D36752"/>
              </w:txbxContent>
            </v:textbox>
          </v:rect>
        </w:pict>
      </w:r>
    </w:p>
    <w:p w:rsidR="00130E1E" w:rsidRDefault="00130E1E" w:rsidP="006259BF">
      <w:pPr>
        <w:spacing w:line="240" w:lineRule="auto"/>
        <w:jc w:val="both"/>
        <w:rPr>
          <w:rFonts w:cstheme="minorHAnsi"/>
          <w:b/>
          <w:bCs/>
          <w:sz w:val="24"/>
          <w:szCs w:val="24"/>
          <w:lang w:val="en-US"/>
        </w:rPr>
      </w:pPr>
    </w:p>
    <w:p w:rsidR="00130E1E" w:rsidRDefault="00130E1E" w:rsidP="006259BF">
      <w:pPr>
        <w:spacing w:line="240" w:lineRule="auto"/>
        <w:jc w:val="both"/>
        <w:rPr>
          <w:rFonts w:cstheme="minorHAnsi"/>
          <w:b/>
          <w:bCs/>
          <w:sz w:val="24"/>
          <w:szCs w:val="24"/>
          <w:lang w:val="en-US"/>
        </w:rPr>
      </w:pPr>
    </w:p>
    <w:p w:rsidR="00130E1E" w:rsidRDefault="00130E1E" w:rsidP="006259BF">
      <w:pPr>
        <w:spacing w:line="240" w:lineRule="auto"/>
        <w:jc w:val="both"/>
        <w:rPr>
          <w:rFonts w:cstheme="minorHAnsi"/>
          <w:b/>
          <w:bCs/>
          <w:sz w:val="24"/>
          <w:szCs w:val="24"/>
          <w:lang w:val="en-US"/>
        </w:rPr>
      </w:pPr>
    </w:p>
    <w:p w:rsidR="00130E1E" w:rsidRDefault="00130E1E" w:rsidP="006259BF">
      <w:pPr>
        <w:spacing w:line="240" w:lineRule="auto"/>
        <w:jc w:val="both"/>
        <w:rPr>
          <w:rFonts w:cstheme="minorHAnsi"/>
          <w:b/>
          <w:bCs/>
          <w:sz w:val="24"/>
          <w:szCs w:val="24"/>
          <w:lang w:val="en-US"/>
        </w:rPr>
      </w:pPr>
    </w:p>
    <w:p w:rsidR="00130E1E" w:rsidRDefault="00DB309F" w:rsidP="006259BF">
      <w:pPr>
        <w:spacing w:line="240" w:lineRule="auto"/>
        <w:jc w:val="both"/>
        <w:rPr>
          <w:rFonts w:cstheme="minorHAnsi"/>
          <w:b/>
          <w:bCs/>
          <w:sz w:val="24"/>
          <w:szCs w:val="24"/>
          <w:lang w:val="en-US"/>
        </w:rPr>
      </w:pPr>
      <w:r>
        <w:rPr>
          <w:rFonts w:cstheme="minorHAnsi"/>
          <w:b/>
          <w:bCs/>
          <w:noProof/>
          <w:sz w:val="24"/>
          <w:szCs w:val="24"/>
          <w:lang w:eastAsia="hr-HR"/>
        </w:rPr>
        <w:pict>
          <v:rect id="_x0000_s1090" style="position:absolute;left:0;text-align:left;margin-left:318.4pt;margin-top:5.15pt;width:126pt;height:42pt;z-index:251777024">
            <v:textbox>
              <w:txbxContent>
                <w:p w:rsidR="00D36752" w:rsidRPr="00E96A6E" w:rsidRDefault="00D36752" w:rsidP="00E96A6E">
                  <w:pPr>
                    <w:spacing w:after="0"/>
                    <w:rPr>
                      <w:b/>
                    </w:rPr>
                  </w:pPr>
                  <w:r w:rsidRPr="00E96A6E">
                    <w:rPr>
                      <w:b/>
                    </w:rPr>
                    <w:t>G &amp; V LINE d.o.o.</w:t>
                  </w:r>
                </w:p>
                <w:p w:rsidR="00D36752" w:rsidRDefault="00D36752" w:rsidP="00E96A6E">
                  <w:pPr>
                    <w:spacing w:after="0"/>
                  </w:pPr>
                  <w:hyperlink r:id="rId384" w:history="1">
                    <w:r w:rsidRPr="009A2B5D">
                      <w:rPr>
                        <w:rStyle w:val="Hyperlink"/>
                      </w:rPr>
                      <w:t>www.gv-line.hr</w:t>
                    </w:r>
                  </w:hyperlink>
                  <w:r>
                    <w:t xml:space="preserve"> </w:t>
                  </w:r>
                </w:p>
                <w:p w:rsidR="00D36752" w:rsidRDefault="00D36752"/>
              </w:txbxContent>
            </v:textbox>
          </v:rect>
        </w:pict>
      </w:r>
      <w:r>
        <w:rPr>
          <w:rFonts w:cstheme="minorHAnsi"/>
          <w:b/>
          <w:bCs/>
          <w:noProof/>
          <w:sz w:val="24"/>
          <w:szCs w:val="24"/>
          <w:lang w:eastAsia="hr-HR"/>
        </w:rPr>
        <w:pict>
          <v:rect id="_x0000_s1086" style="position:absolute;left:0;text-align:left;margin-left:136.9pt;margin-top:5.15pt;width:171.75pt;height:43.5pt;z-index:251772928">
            <v:textbox>
              <w:txbxContent>
                <w:p w:rsidR="00D36752" w:rsidRPr="00E96A6E" w:rsidRDefault="00D36752" w:rsidP="00E96A6E">
                  <w:pPr>
                    <w:spacing w:after="0"/>
                    <w:rPr>
                      <w:b/>
                    </w:rPr>
                  </w:pPr>
                  <w:r w:rsidRPr="00E96A6E">
                    <w:rPr>
                      <w:b/>
                    </w:rPr>
                    <w:t>RAPSKA PLOVIDBA d.d.</w:t>
                  </w:r>
                </w:p>
                <w:p w:rsidR="00D36752" w:rsidRDefault="00D36752" w:rsidP="00E96A6E">
                  <w:pPr>
                    <w:spacing w:after="0"/>
                  </w:pPr>
                  <w:hyperlink r:id="rId385" w:tgtFrame="_blank" w:tooltip="RAPSKA PLOVIDBA d.d." w:history="1">
                    <w:r>
                      <w:rPr>
                        <w:rStyle w:val="Hyperlink"/>
                      </w:rPr>
                      <w:t>www.rapska-plovidba.hr</w:t>
                    </w:r>
                  </w:hyperlink>
                </w:p>
                <w:p w:rsidR="00D36752" w:rsidRDefault="00D36752"/>
              </w:txbxContent>
            </v:textbox>
          </v:rect>
        </w:pict>
      </w:r>
      <w:r>
        <w:rPr>
          <w:rFonts w:cstheme="minorHAnsi"/>
          <w:b/>
          <w:bCs/>
          <w:noProof/>
          <w:sz w:val="24"/>
          <w:szCs w:val="24"/>
          <w:lang w:eastAsia="hr-HR"/>
        </w:rPr>
        <w:pict>
          <v:rect id="_x0000_s1089" style="position:absolute;left:0;text-align:left;margin-left:9.4pt;margin-top:5.15pt;width:117.75pt;height:43.5pt;z-index:251776000">
            <v:textbox>
              <w:txbxContent>
                <w:p w:rsidR="00D36752" w:rsidRPr="00E96A6E" w:rsidRDefault="00D36752" w:rsidP="00E96A6E">
                  <w:pPr>
                    <w:spacing w:after="0"/>
                    <w:rPr>
                      <w:b/>
                    </w:rPr>
                  </w:pPr>
                  <w:r w:rsidRPr="00E96A6E">
                    <w:rPr>
                      <w:b/>
                    </w:rPr>
                    <w:t>MIATRADE d.o.o.</w:t>
                  </w:r>
                </w:p>
                <w:p w:rsidR="00D36752" w:rsidRDefault="00D36752" w:rsidP="00E96A6E">
                  <w:pPr>
                    <w:spacing w:after="0"/>
                  </w:pPr>
                  <w:hyperlink r:id="rId386" w:tgtFrame="_blank" w:tooltip="MIATRADE d.o.o." w:history="1">
                    <w:r>
                      <w:rPr>
                        <w:rStyle w:val="Hyperlink"/>
                      </w:rPr>
                      <w:t>www.miatours.hr</w:t>
                    </w:r>
                  </w:hyperlink>
                </w:p>
                <w:p w:rsidR="00D36752" w:rsidRDefault="00D36752"/>
              </w:txbxContent>
            </v:textbox>
          </v:rect>
        </w:pict>
      </w:r>
    </w:p>
    <w:p w:rsidR="00130E1E" w:rsidRDefault="00130E1E" w:rsidP="006259BF">
      <w:pPr>
        <w:spacing w:line="240" w:lineRule="auto"/>
        <w:jc w:val="both"/>
        <w:rPr>
          <w:rFonts w:cstheme="minorHAnsi"/>
          <w:b/>
          <w:bCs/>
          <w:sz w:val="24"/>
          <w:szCs w:val="24"/>
          <w:lang w:val="en-US"/>
        </w:rPr>
      </w:pPr>
    </w:p>
    <w:p w:rsidR="00130E1E" w:rsidRDefault="00DB309F" w:rsidP="006259BF">
      <w:pPr>
        <w:spacing w:line="240" w:lineRule="auto"/>
        <w:jc w:val="both"/>
        <w:rPr>
          <w:rFonts w:cstheme="minorHAnsi"/>
          <w:b/>
          <w:bCs/>
          <w:sz w:val="24"/>
          <w:szCs w:val="24"/>
          <w:lang w:val="en-US"/>
        </w:rPr>
      </w:pPr>
      <w:r>
        <w:rPr>
          <w:rFonts w:cstheme="minorHAnsi"/>
          <w:b/>
          <w:bCs/>
          <w:noProof/>
          <w:sz w:val="24"/>
          <w:szCs w:val="24"/>
          <w:lang w:eastAsia="hr-HR"/>
        </w:rPr>
        <w:pict>
          <v:rect id="_x0000_s1088" style="position:absolute;left:0;text-align:left;margin-left:226.9pt;margin-top:8.35pt;width:217.5pt;height:42.75pt;z-index:251774976">
            <v:textbox>
              <w:txbxContent>
                <w:p w:rsidR="00D36752" w:rsidRPr="00E96A6E" w:rsidRDefault="00D36752" w:rsidP="00E96A6E">
                  <w:pPr>
                    <w:spacing w:after="0"/>
                    <w:rPr>
                      <w:b/>
                    </w:rPr>
                  </w:pPr>
                  <w:r w:rsidRPr="00E96A6E">
                    <w:rPr>
                      <w:b/>
                    </w:rPr>
                    <w:t>LINIJSKA NACIONALNA PLOVIDBA d.d.</w:t>
                  </w:r>
                </w:p>
                <w:p w:rsidR="00D36752" w:rsidRDefault="00D36752" w:rsidP="00E96A6E">
                  <w:pPr>
                    <w:spacing w:after="0"/>
                  </w:pPr>
                  <w:hyperlink r:id="rId387" w:history="1">
                    <w:r w:rsidRPr="009A2B5D">
                      <w:rPr>
                        <w:rStyle w:val="Hyperlink"/>
                      </w:rPr>
                      <w:t>www.lnp.hr</w:t>
                    </w:r>
                  </w:hyperlink>
                </w:p>
                <w:p w:rsidR="00D36752" w:rsidRDefault="00D36752"/>
              </w:txbxContent>
            </v:textbox>
          </v:rect>
        </w:pict>
      </w:r>
      <w:r>
        <w:rPr>
          <w:rFonts w:cstheme="minorHAnsi"/>
          <w:b/>
          <w:bCs/>
          <w:noProof/>
          <w:sz w:val="24"/>
          <w:szCs w:val="24"/>
          <w:lang w:eastAsia="hr-HR"/>
        </w:rPr>
        <w:pict>
          <v:rect id="_x0000_s1087" style="position:absolute;left:0;text-align:left;margin-left:8.65pt;margin-top:8.35pt;width:209.25pt;height:42.75pt;z-index:251773952">
            <v:textbox>
              <w:txbxContent>
                <w:p w:rsidR="00D36752" w:rsidRPr="00E96A6E" w:rsidRDefault="00D36752" w:rsidP="00E96A6E">
                  <w:pPr>
                    <w:spacing w:after="0"/>
                    <w:rPr>
                      <w:b/>
                    </w:rPr>
                  </w:pPr>
                  <w:r w:rsidRPr="00E96A6E">
                    <w:rPr>
                      <w:b/>
                    </w:rPr>
                    <w:t>LOŠINJSKA PLOVIDBA - HOLDING d.d.</w:t>
                  </w:r>
                </w:p>
                <w:p w:rsidR="00D36752" w:rsidRDefault="00D36752" w:rsidP="00E96A6E">
                  <w:pPr>
                    <w:spacing w:after="0"/>
                  </w:pPr>
                  <w:hyperlink r:id="rId388" w:history="1">
                    <w:r w:rsidRPr="009A2B5D">
                      <w:rPr>
                        <w:rStyle w:val="Hyperlink"/>
                      </w:rPr>
                      <w:t>www.lp-holding.hr</w:t>
                    </w:r>
                  </w:hyperlink>
                  <w:r>
                    <w:t xml:space="preserve"> </w:t>
                  </w:r>
                </w:p>
                <w:p w:rsidR="00D36752" w:rsidRDefault="00D36752"/>
              </w:txbxContent>
            </v:textbox>
          </v:rect>
        </w:pict>
      </w:r>
    </w:p>
    <w:p w:rsidR="00130E1E" w:rsidRDefault="00130E1E" w:rsidP="006259BF">
      <w:pPr>
        <w:spacing w:line="240" w:lineRule="auto"/>
        <w:jc w:val="both"/>
        <w:rPr>
          <w:rFonts w:cstheme="minorHAnsi"/>
          <w:b/>
          <w:bCs/>
          <w:sz w:val="24"/>
          <w:szCs w:val="24"/>
          <w:lang w:val="en-US"/>
        </w:rPr>
      </w:pPr>
    </w:p>
    <w:p w:rsidR="00130E1E" w:rsidRDefault="00130E1E" w:rsidP="006259BF">
      <w:pPr>
        <w:spacing w:line="240" w:lineRule="auto"/>
        <w:jc w:val="both"/>
        <w:rPr>
          <w:rFonts w:cstheme="minorHAnsi"/>
          <w:b/>
          <w:bCs/>
          <w:sz w:val="24"/>
          <w:szCs w:val="24"/>
          <w:lang w:val="en-US"/>
        </w:rPr>
      </w:pPr>
    </w:p>
    <w:p w:rsidR="00130E1E" w:rsidRDefault="00130E1E" w:rsidP="006259BF">
      <w:pPr>
        <w:spacing w:line="240" w:lineRule="auto"/>
        <w:jc w:val="both"/>
        <w:rPr>
          <w:rFonts w:cstheme="minorHAnsi"/>
          <w:b/>
          <w:bCs/>
          <w:sz w:val="24"/>
          <w:szCs w:val="24"/>
          <w:lang w:val="en-US"/>
        </w:rPr>
      </w:pPr>
    </w:p>
    <w:p w:rsidR="00130E1E" w:rsidRPr="00652E35" w:rsidRDefault="00652E35" w:rsidP="006259BF">
      <w:pPr>
        <w:spacing w:line="240" w:lineRule="auto"/>
        <w:jc w:val="both"/>
        <w:rPr>
          <w:rFonts w:cstheme="minorHAnsi"/>
          <w:b/>
          <w:bCs/>
          <w:sz w:val="32"/>
          <w:szCs w:val="32"/>
          <w:lang w:val="en-US"/>
        </w:rPr>
      </w:pPr>
      <w:r w:rsidRPr="00652E35">
        <w:rPr>
          <w:rFonts w:cstheme="minorHAnsi"/>
          <w:b/>
          <w:bCs/>
          <w:sz w:val="32"/>
          <w:szCs w:val="32"/>
          <w:lang w:val="en-US"/>
        </w:rPr>
        <w:t>Maritime Transport of Cargo (SHIPPERS)</w:t>
      </w:r>
    </w:p>
    <w:p w:rsidR="004317A2" w:rsidRDefault="00DB309F" w:rsidP="006259BF">
      <w:pPr>
        <w:spacing w:line="240" w:lineRule="auto"/>
        <w:jc w:val="both"/>
      </w:pPr>
      <w:r>
        <w:rPr>
          <w:noProof/>
          <w:lang w:eastAsia="hr-HR"/>
        </w:rPr>
        <w:pict>
          <v:rect id="_x0000_s1098" style="position:absolute;left:0;text-align:left;margin-left:361.9pt;margin-top:2.55pt;width:92.25pt;height:52.5pt;z-index:251783168">
            <v:textbox>
              <w:txbxContent>
                <w:p w:rsidR="00D36752" w:rsidRPr="009464B6" w:rsidRDefault="00D36752" w:rsidP="004317A2">
                  <w:pPr>
                    <w:spacing w:after="0" w:line="240" w:lineRule="auto"/>
                    <w:jc w:val="both"/>
                    <w:rPr>
                      <w:b/>
                      <w:sz w:val="24"/>
                      <w:szCs w:val="24"/>
                    </w:rPr>
                  </w:pPr>
                  <w:r w:rsidRPr="009464B6">
                    <w:rPr>
                      <w:b/>
                      <w:sz w:val="24"/>
                      <w:szCs w:val="24"/>
                    </w:rPr>
                    <w:t>ANIMO d.o.o.</w:t>
                  </w:r>
                </w:p>
                <w:p w:rsidR="00D36752" w:rsidRPr="009464B6" w:rsidRDefault="00D36752" w:rsidP="004317A2">
                  <w:pPr>
                    <w:spacing w:after="0" w:line="240" w:lineRule="auto"/>
                    <w:jc w:val="both"/>
                    <w:rPr>
                      <w:sz w:val="24"/>
                      <w:szCs w:val="24"/>
                    </w:rPr>
                  </w:pPr>
                  <w:hyperlink r:id="rId389" w:tgtFrame="_blank" w:tooltip="ANIMO d.o.o." w:history="1">
                    <w:r w:rsidRPr="009464B6">
                      <w:rPr>
                        <w:rStyle w:val="Hyperlink"/>
                        <w:sz w:val="24"/>
                        <w:szCs w:val="24"/>
                      </w:rPr>
                      <w:t>www.animo.hr</w:t>
                    </w:r>
                  </w:hyperlink>
                </w:p>
                <w:p w:rsidR="00D36752" w:rsidRPr="009464B6" w:rsidRDefault="00D36752">
                  <w:pPr>
                    <w:rPr>
                      <w:sz w:val="24"/>
                      <w:szCs w:val="24"/>
                    </w:rPr>
                  </w:pPr>
                </w:p>
              </w:txbxContent>
            </v:textbox>
          </v:rect>
        </w:pict>
      </w:r>
      <w:r>
        <w:rPr>
          <w:noProof/>
          <w:lang w:eastAsia="hr-HR"/>
        </w:rPr>
        <w:pict>
          <v:rect id="_x0000_s1095" style="position:absolute;left:0;text-align:left;margin-left:226.9pt;margin-top:2.55pt;width:124.5pt;height:52.5pt;z-index:251780096">
            <v:textbox style="mso-next-textbox:#_x0000_s1095">
              <w:txbxContent>
                <w:p w:rsidR="00D36752" w:rsidRPr="009464B6" w:rsidRDefault="00D36752" w:rsidP="004317A2">
                  <w:pPr>
                    <w:spacing w:after="0" w:line="240" w:lineRule="auto"/>
                    <w:jc w:val="both"/>
                    <w:rPr>
                      <w:b/>
                      <w:sz w:val="24"/>
                      <w:szCs w:val="24"/>
                    </w:rPr>
                  </w:pPr>
                  <w:r w:rsidRPr="009464B6">
                    <w:rPr>
                      <w:b/>
                      <w:sz w:val="24"/>
                      <w:szCs w:val="24"/>
                    </w:rPr>
                    <w:t>PANALPINA CROATIA d.o.o.</w:t>
                  </w:r>
                </w:p>
                <w:p w:rsidR="00D36752" w:rsidRPr="009464B6" w:rsidRDefault="00D36752" w:rsidP="004317A2">
                  <w:pPr>
                    <w:spacing w:line="240" w:lineRule="auto"/>
                    <w:jc w:val="both"/>
                    <w:rPr>
                      <w:sz w:val="24"/>
                      <w:szCs w:val="24"/>
                    </w:rPr>
                  </w:pPr>
                  <w:hyperlink r:id="rId390" w:tgtFrame="_blank" w:tooltip="PANALPINA CROATIA d.o.o." w:history="1">
                    <w:r w:rsidRPr="009464B6">
                      <w:rPr>
                        <w:rStyle w:val="Hyperlink"/>
                        <w:sz w:val="24"/>
                        <w:szCs w:val="24"/>
                      </w:rPr>
                      <w:t>www.panalpina.com</w:t>
                    </w:r>
                  </w:hyperlink>
                </w:p>
                <w:p w:rsidR="00D36752" w:rsidRDefault="00D36752"/>
              </w:txbxContent>
            </v:textbox>
          </v:rect>
        </w:pict>
      </w:r>
      <w:r>
        <w:rPr>
          <w:noProof/>
          <w:lang w:eastAsia="hr-HR"/>
        </w:rPr>
        <w:pict>
          <v:rect id="_x0000_s1094" style="position:absolute;left:0;text-align:left;margin-left:106.9pt;margin-top:2.55pt;width:111pt;height:52.5pt;z-index:251779072">
            <v:textbox>
              <w:txbxContent>
                <w:p w:rsidR="00D36752" w:rsidRPr="00EF6FF2" w:rsidRDefault="00D36752" w:rsidP="004317A2">
                  <w:pPr>
                    <w:spacing w:after="0" w:line="240" w:lineRule="auto"/>
                    <w:jc w:val="both"/>
                    <w:rPr>
                      <w:b/>
                      <w:sz w:val="24"/>
                      <w:szCs w:val="24"/>
                    </w:rPr>
                  </w:pPr>
                  <w:r w:rsidRPr="00EF6FF2">
                    <w:rPr>
                      <w:b/>
                      <w:sz w:val="24"/>
                      <w:szCs w:val="24"/>
                    </w:rPr>
                    <w:t>TANKERSKA PLOVIDBA d.d.</w:t>
                  </w:r>
                </w:p>
                <w:p w:rsidR="00D36752" w:rsidRPr="00EF6FF2" w:rsidRDefault="00D36752" w:rsidP="004317A2">
                  <w:pPr>
                    <w:spacing w:after="0" w:line="240" w:lineRule="auto"/>
                    <w:jc w:val="both"/>
                    <w:rPr>
                      <w:sz w:val="24"/>
                      <w:szCs w:val="24"/>
                    </w:rPr>
                  </w:pPr>
                  <w:hyperlink r:id="rId391" w:tgtFrame="_blank" w:tooltip="TANKERSKA PLOVIDBA d.d." w:history="1">
                    <w:r w:rsidRPr="00EF6FF2">
                      <w:rPr>
                        <w:rStyle w:val="Hyperlink"/>
                        <w:sz w:val="24"/>
                        <w:szCs w:val="24"/>
                      </w:rPr>
                      <w:t>www.tankerska.hr</w:t>
                    </w:r>
                  </w:hyperlink>
                </w:p>
                <w:p w:rsidR="00D36752" w:rsidRPr="00EF6FF2" w:rsidRDefault="00D36752">
                  <w:pPr>
                    <w:rPr>
                      <w:sz w:val="24"/>
                      <w:szCs w:val="24"/>
                    </w:rPr>
                  </w:pPr>
                </w:p>
              </w:txbxContent>
            </v:textbox>
          </v:rect>
        </w:pict>
      </w:r>
      <w:r>
        <w:rPr>
          <w:noProof/>
          <w:lang w:eastAsia="hr-HR"/>
        </w:rPr>
        <w:pict>
          <v:rect id="_x0000_s1093" style="position:absolute;left:0;text-align:left;margin-left:1.15pt;margin-top:2.55pt;width:93pt;height:52.5pt;z-index:251778048">
            <v:textbox>
              <w:txbxContent>
                <w:p w:rsidR="00D36752" w:rsidRPr="00EF6FF2" w:rsidRDefault="00D36752" w:rsidP="004317A2">
                  <w:pPr>
                    <w:spacing w:after="0" w:line="240" w:lineRule="auto"/>
                    <w:jc w:val="both"/>
                    <w:rPr>
                      <w:b/>
                      <w:sz w:val="24"/>
                      <w:szCs w:val="24"/>
                    </w:rPr>
                  </w:pPr>
                  <w:r w:rsidRPr="00EF6FF2">
                    <w:rPr>
                      <w:b/>
                      <w:sz w:val="24"/>
                      <w:szCs w:val="24"/>
                    </w:rPr>
                    <w:t>ATLANTSKA PLOVIDBA d.d.</w:t>
                  </w:r>
                </w:p>
                <w:p w:rsidR="00D36752" w:rsidRPr="00EF6FF2" w:rsidRDefault="00D36752" w:rsidP="004317A2">
                  <w:pPr>
                    <w:spacing w:after="0" w:line="240" w:lineRule="auto"/>
                    <w:jc w:val="both"/>
                    <w:rPr>
                      <w:sz w:val="24"/>
                      <w:szCs w:val="24"/>
                    </w:rPr>
                  </w:pPr>
                  <w:hyperlink r:id="rId392" w:tgtFrame="_blank" w:tooltip="ATLANTSKA PLOVIDBA d.d." w:history="1">
                    <w:r w:rsidRPr="00EF6FF2">
                      <w:rPr>
                        <w:rStyle w:val="Hyperlink"/>
                        <w:sz w:val="24"/>
                        <w:szCs w:val="24"/>
                      </w:rPr>
                      <w:t>www.atlant.hr</w:t>
                    </w:r>
                  </w:hyperlink>
                </w:p>
                <w:p w:rsidR="00D36752" w:rsidRPr="00EF6FF2" w:rsidRDefault="00D36752" w:rsidP="004317A2">
                  <w:pPr>
                    <w:spacing w:after="0" w:line="240" w:lineRule="auto"/>
                    <w:rPr>
                      <w:sz w:val="24"/>
                      <w:szCs w:val="24"/>
                    </w:rPr>
                  </w:pPr>
                </w:p>
              </w:txbxContent>
            </v:textbox>
          </v:rect>
        </w:pict>
      </w:r>
    </w:p>
    <w:p w:rsidR="004317A2" w:rsidRDefault="004317A2" w:rsidP="006259BF">
      <w:pPr>
        <w:spacing w:line="240" w:lineRule="auto"/>
        <w:jc w:val="both"/>
      </w:pPr>
    </w:p>
    <w:p w:rsidR="004317A2" w:rsidRDefault="004317A2" w:rsidP="004317A2">
      <w:pPr>
        <w:spacing w:after="0" w:line="240" w:lineRule="auto"/>
        <w:jc w:val="both"/>
      </w:pPr>
    </w:p>
    <w:p w:rsidR="004317A2" w:rsidRDefault="00DB309F" w:rsidP="004317A2">
      <w:pPr>
        <w:spacing w:after="0" w:line="240" w:lineRule="auto"/>
        <w:jc w:val="both"/>
      </w:pPr>
      <w:r>
        <w:rPr>
          <w:noProof/>
          <w:lang w:eastAsia="hr-HR"/>
        </w:rPr>
        <w:pict>
          <v:rect id="_x0000_s1103" style="position:absolute;left:0;text-align:left;margin-left:288.4pt;margin-top:4.5pt;width:165.75pt;height:44.25pt;z-index:251787264">
            <v:textbox>
              <w:txbxContent>
                <w:p w:rsidR="00D36752" w:rsidRPr="00883B77" w:rsidRDefault="00D36752" w:rsidP="009464B6">
                  <w:pPr>
                    <w:spacing w:after="0" w:line="240" w:lineRule="auto"/>
                    <w:jc w:val="both"/>
                    <w:rPr>
                      <w:b/>
                      <w:sz w:val="24"/>
                      <w:szCs w:val="24"/>
                    </w:rPr>
                  </w:pPr>
                  <w:r w:rsidRPr="00883B77">
                    <w:rPr>
                      <w:b/>
                      <w:sz w:val="24"/>
                      <w:szCs w:val="24"/>
                    </w:rPr>
                    <w:t>ULJANIK PLOVIDBA d.d.</w:t>
                  </w:r>
                </w:p>
                <w:p w:rsidR="00D36752" w:rsidRPr="00883B77" w:rsidRDefault="00D36752" w:rsidP="009464B6">
                  <w:pPr>
                    <w:spacing w:after="0" w:line="240" w:lineRule="auto"/>
                    <w:jc w:val="both"/>
                    <w:rPr>
                      <w:rFonts w:cstheme="minorHAnsi"/>
                      <w:bCs/>
                      <w:sz w:val="24"/>
                      <w:szCs w:val="24"/>
                      <w:lang w:val="en-US"/>
                    </w:rPr>
                  </w:pPr>
                  <w:hyperlink r:id="rId393" w:history="1">
                    <w:r w:rsidRPr="00883B77">
                      <w:rPr>
                        <w:rStyle w:val="Hyperlink"/>
                        <w:rFonts w:cstheme="minorHAnsi"/>
                        <w:bCs/>
                        <w:sz w:val="24"/>
                        <w:szCs w:val="24"/>
                        <w:lang w:val="en-US"/>
                      </w:rPr>
                      <w:t>www.uljaniksm.com</w:t>
                    </w:r>
                  </w:hyperlink>
                </w:p>
                <w:p w:rsidR="00D36752" w:rsidRDefault="00D36752"/>
              </w:txbxContent>
            </v:textbox>
          </v:rect>
        </w:pict>
      </w:r>
      <w:r>
        <w:rPr>
          <w:noProof/>
          <w:lang w:eastAsia="hr-HR"/>
        </w:rPr>
        <w:pict>
          <v:rect id="_x0000_s1099" style="position:absolute;left:0;text-align:left;margin-left:155.65pt;margin-top:4.5pt;width:117pt;height:44.25pt;z-index:251784192">
            <v:textbox>
              <w:txbxContent>
                <w:p w:rsidR="00D36752" w:rsidRPr="009464B6" w:rsidRDefault="00D36752" w:rsidP="004317A2">
                  <w:pPr>
                    <w:spacing w:after="0" w:line="240" w:lineRule="auto"/>
                    <w:jc w:val="both"/>
                    <w:rPr>
                      <w:b/>
                      <w:sz w:val="24"/>
                      <w:szCs w:val="24"/>
                    </w:rPr>
                  </w:pPr>
                  <w:r w:rsidRPr="009464B6">
                    <w:rPr>
                      <w:b/>
                      <w:sz w:val="24"/>
                      <w:szCs w:val="24"/>
                    </w:rPr>
                    <w:t>JADROŠPED d.o.o.</w:t>
                  </w:r>
                </w:p>
                <w:p w:rsidR="00D36752" w:rsidRPr="009464B6" w:rsidRDefault="00D36752" w:rsidP="004317A2">
                  <w:pPr>
                    <w:spacing w:after="0" w:line="240" w:lineRule="auto"/>
                    <w:jc w:val="both"/>
                    <w:rPr>
                      <w:sz w:val="24"/>
                      <w:szCs w:val="24"/>
                    </w:rPr>
                  </w:pPr>
                  <w:hyperlink r:id="rId394" w:tgtFrame="_blank" w:tooltip="JADROŠPED d.o.o." w:history="1">
                    <w:r w:rsidRPr="009464B6">
                      <w:rPr>
                        <w:rStyle w:val="Hyperlink"/>
                        <w:sz w:val="24"/>
                        <w:szCs w:val="24"/>
                      </w:rPr>
                      <w:t>www.jadrosped.hr</w:t>
                    </w:r>
                  </w:hyperlink>
                </w:p>
                <w:p w:rsidR="00D36752" w:rsidRPr="009464B6" w:rsidRDefault="00D36752">
                  <w:pPr>
                    <w:rPr>
                      <w:sz w:val="24"/>
                      <w:szCs w:val="24"/>
                    </w:rPr>
                  </w:pPr>
                </w:p>
              </w:txbxContent>
            </v:textbox>
          </v:rect>
        </w:pict>
      </w:r>
      <w:r>
        <w:rPr>
          <w:noProof/>
          <w:lang w:eastAsia="hr-HR"/>
        </w:rPr>
        <w:pict>
          <v:rect id="_x0000_s1097" style="position:absolute;left:0;text-align:left;margin-left:1.15pt;margin-top:4.5pt;width:143.25pt;height:44.25pt;z-index:251782144">
            <v:textbox>
              <w:txbxContent>
                <w:p w:rsidR="00D36752" w:rsidRPr="009464B6" w:rsidRDefault="00D36752" w:rsidP="004317A2">
                  <w:pPr>
                    <w:spacing w:after="0" w:line="240" w:lineRule="auto"/>
                    <w:jc w:val="both"/>
                    <w:rPr>
                      <w:b/>
                      <w:sz w:val="24"/>
                      <w:szCs w:val="24"/>
                    </w:rPr>
                  </w:pPr>
                  <w:r w:rsidRPr="009464B6">
                    <w:rPr>
                      <w:b/>
                      <w:sz w:val="24"/>
                      <w:szCs w:val="24"/>
                    </w:rPr>
                    <w:t>KUEHNE &amp; NAGEL d.o.o.</w:t>
                  </w:r>
                </w:p>
                <w:p w:rsidR="00D36752" w:rsidRPr="009464B6" w:rsidRDefault="00D36752" w:rsidP="004317A2">
                  <w:pPr>
                    <w:spacing w:after="0" w:line="240" w:lineRule="auto"/>
                    <w:jc w:val="both"/>
                    <w:rPr>
                      <w:sz w:val="24"/>
                      <w:szCs w:val="24"/>
                    </w:rPr>
                  </w:pPr>
                  <w:hyperlink r:id="rId395" w:tgtFrame="_blank" w:tooltip="KUEHNE &amp; NAGEL d.o.o." w:history="1">
                    <w:r w:rsidRPr="009464B6">
                      <w:rPr>
                        <w:rStyle w:val="Hyperlink"/>
                        <w:sz w:val="24"/>
                        <w:szCs w:val="24"/>
                      </w:rPr>
                      <w:t>www.kuehne-nagel.com</w:t>
                    </w:r>
                  </w:hyperlink>
                </w:p>
                <w:p w:rsidR="00D36752" w:rsidRDefault="00D36752"/>
              </w:txbxContent>
            </v:textbox>
          </v:rect>
        </w:pict>
      </w:r>
    </w:p>
    <w:p w:rsidR="004317A2" w:rsidRDefault="004317A2" w:rsidP="004317A2">
      <w:pPr>
        <w:spacing w:after="0" w:line="240" w:lineRule="auto"/>
        <w:jc w:val="both"/>
      </w:pPr>
    </w:p>
    <w:p w:rsidR="004317A2" w:rsidRDefault="004317A2" w:rsidP="004317A2">
      <w:pPr>
        <w:spacing w:after="0" w:line="240" w:lineRule="auto"/>
        <w:jc w:val="both"/>
      </w:pPr>
    </w:p>
    <w:p w:rsidR="004317A2" w:rsidRDefault="004317A2" w:rsidP="004317A2">
      <w:pPr>
        <w:spacing w:after="0" w:line="240" w:lineRule="auto"/>
        <w:jc w:val="both"/>
      </w:pPr>
    </w:p>
    <w:p w:rsidR="004317A2" w:rsidRDefault="00DB309F" w:rsidP="004317A2">
      <w:pPr>
        <w:spacing w:after="0" w:line="240" w:lineRule="auto"/>
        <w:jc w:val="both"/>
      </w:pPr>
      <w:r>
        <w:rPr>
          <w:noProof/>
          <w:lang w:eastAsia="hr-HR"/>
        </w:rPr>
        <w:pict>
          <v:rect id="_x0000_s1108" style="position:absolute;left:0;text-align:left;margin-left:335.65pt;margin-top:5.55pt;width:118.5pt;height:41.25pt;z-index:251790336">
            <v:textbox style="mso-next-textbox:#_x0000_s1108">
              <w:txbxContent>
                <w:p w:rsidR="00D36752" w:rsidRPr="00477191" w:rsidRDefault="00D36752" w:rsidP="00477191">
                  <w:pPr>
                    <w:spacing w:after="0" w:line="240" w:lineRule="auto"/>
                    <w:jc w:val="both"/>
                    <w:rPr>
                      <w:b/>
                      <w:sz w:val="24"/>
                      <w:szCs w:val="24"/>
                    </w:rPr>
                  </w:pPr>
                  <w:r w:rsidRPr="00477191">
                    <w:rPr>
                      <w:b/>
                      <w:sz w:val="24"/>
                      <w:szCs w:val="24"/>
                    </w:rPr>
                    <w:t>BRODOSPAS d.d.</w:t>
                  </w:r>
                </w:p>
                <w:p w:rsidR="00D36752" w:rsidRPr="00477191" w:rsidRDefault="00D36752" w:rsidP="00477191">
                  <w:pPr>
                    <w:spacing w:after="0" w:line="240" w:lineRule="auto"/>
                    <w:jc w:val="both"/>
                    <w:rPr>
                      <w:sz w:val="24"/>
                      <w:szCs w:val="24"/>
                    </w:rPr>
                  </w:pPr>
                  <w:hyperlink r:id="rId396" w:tgtFrame="_blank" w:tooltip="BRODOSPAS d.d." w:history="1">
                    <w:r w:rsidRPr="00477191">
                      <w:rPr>
                        <w:rStyle w:val="Hyperlink"/>
                        <w:sz w:val="24"/>
                        <w:szCs w:val="24"/>
                      </w:rPr>
                      <w:t>www.brodospas.net</w:t>
                    </w:r>
                  </w:hyperlink>
                </w:p>
                <w:p w:rsidR="00D36752" w:rsidRDefault="00D36752" w:rsidP="00477191">
                  <w:pPr>
                    <w:spacing w:after="0" w:line="240" w:lineRule="auto"/>
                  </w:pPr>
                </w:p>
              </w:txbxContent>
            </v:textbox>
          </v:rect>
        </w:pict>
      </w:r>
      <w:r>
        <w:rPr>
          <w:noProof/>
          <w:lang w:eastAsia="hr-HR"/>
        </w:rPr>
        <w:pict>
          <v:rect id="_x0000_s1100" style="position:absolute;left:0;text-align:left;margin-left:1.15pt;margin-top:4.8pt;width:156.75pt;height:42pt;z-index:251785216">
            <v:textbox>
              <w:txbxContent>
                <w:p w:rsidR="00D36752" w:rsidRPr="009464B6" w:rsidRDefault="00D36752" w:rsidP="004317A2">
                  <w:pPr>
                    <w:spacing w:after="0" w:line="240" w:lineRule="auto"/>
                    <w:jc w:val="both"/>
                    <w:rPr>
                      <w:b/>
                      <w:sz w:val="24"/>
                      <w:szCs w:val="24"/>
                    </w:rPr>
                  </w:pPr>
                  <w:r w:rsidRPr="009464B6">
                    <w:rPr>
                      <w:b/>
                      <w:sz w:val="24"/>
                      <w:szCs w:val="24"/>
                    </w:rPr>
                    <w:t>ŠPEDTRANS WORLD d.o.o.</w:t>
                  </w:r>
                </w:p>
                <w:p w:rsidR="00D36752" w:rsidRPr="009464B6" w:rsidRDefault="00D36752" w:rsidP="004317A2">
                  <w:pPr>
                    <w:spacing w:after="0" w:line="240" w:lineRule="auto"/>
                    <w:jc w:val="both"/>
                    <w:rPr>
                      <w:sz w:val="24"/>
                      <w:szCs w:val="24"/>
                    </w:rPr>
                  </w:pPr>
                  <w:hyperlink r:id="rId397" w:tgtFrame="_blank" w:tooltip="ŠPEDTRANS WORLD d.o.o." w:history="1">
                    <w:r w:rsidRPr="009464B6">
                      <w:rPr>
                        <w:rStyle w:val="Hyperlink"/>
                        <w:sz w:val="24"/>
                        <w:szCs w:val="24"/>
                      </w:rPr>
                      <w:t>www.spedtrans.hr</w:t>
                    </w:r>
                  </w:hyperlink>
                </w:p>
                <w:p w:rsidR="00D36752" w:rsidRDefault="00D36752"/>
              </w:txbxContent>
            </v:textbox>
          </v:rect>
        </w:pict>
      </w:r>
      <w:r>
        <w:rPr>
          <w:noProof/>
          <w:lang w:eastAsia="hr-HR"/>
        </w:rPr>
        <w:pict>
          <v:rect id="_x0000_s1096" style="position:absolute;left:0;text-align:left;margin-left:166.9pt;margin-top:4.8pt;width:159pt;height:42pt;z-index:251781120">
            <v:textbox>
              <w:txbxContent>
                <w:p w:rsidR="00D36752" w:rsidRPr="009464B6" w:rsidRDefault="00D36752" w:rsidP="004317A2">
                  <w:pPr>
                    <w:spacing w:after="0" w:line="240" w:lineRule="auto"/>
                    <w:jc w:val="both"/>
                    <w:rPr>
                      <w:b/>
                      <w:sz w:val="24"/>
                      <w:szCs w:val="24"/>
                    </w:rPr>
                  </w:pPr>
                  <w:r w:rsidRPr="009464B6">
                    <w:rPr>
                      <w:b/>
                      <w:sz w:val="24"/>
                      <w:szCs w:val="24"/>
                    </w:rPr>
                    <w:t>ADRIATIC LOGISTIKA d.o.o.</w:t>
                  </w:r>
                </w:p>
                <w:p w:rsidR="00D36752" w:rsidRPr="009464B6" w:rsidRDefault="00D36752" w:rsidP="004317A2">
                  <w:pPr>
                    <w:spacing w:after="0" w:line="240" w:lineRule="auto"/>
                    <w:jc w:val="both"/>
                    <w:rPr>
                      <w:sz w:val="24"/>
                      <w:szCs w:val="24"/>
                    </w:rPr>
                  </w:pPr>
                  <w:hyperlink r:id="rId398" w:tgtFrame="_blank" w:tooltip="ADRIATIC LOGISTIKA d.o.o." w:history="1">
                    <w:r w:rsidRPr="009464B6">
                      <w:rPr>
                        <w:rStyle w:val="Hyperlink"/>
                        <w:sz w:val="24"/>
                        <w:szCs w:val="24"/>
                      </w:rPr>
                      <w:t>www.adriaticlogistics.hr</w:t>
                    </w:r>
                  </w:hyperlink>
                </w:p>
                <w:p w:rsidR="00D36752" w:rsidRDefault="00D36752"/>
              </w:txbxContent>
            </v:textbox>
          </v:rect>
        </w:pict>
      </w:r>
    </w:p>
    <w:p w:rsidR="004317A2" w:rsidRDefault="004317A2" w:rsidP="004317A2">
      <w:pPr>
        <w:spacing w:after="0" w:line="240" w:lineRule="auto"/>
        <w:jc w:val="both"/>
      </w:pPr>
    </w:p>
    <w:p w:rsidR="004317A2" w:rsidRDefault="004317A2" w:rsidP="004317A2">
      <w:pPr>
        <w:spacing w:after="0" w:line="240" w:lineRule="auto"/>
        <w:jc w:val="both"/>
      </w:pPr>
    </w:p>
    <w:p w:rsidR="004317A2" w:rsidRDefault="004317A2" w:rsidP="004317A2">
      <w:pPr>
        <w:spacing w:after="0" w:line="240" w:lineRule="auto"/>
        <w:jc w:val="both"/>
      </w:pPr>
    </w:p>
    <w:p w:rsidR="004317A2" w:rsidRDefault="00DB309F" w:rsidP="004317A2">
      <w:pPr>
        <w:spacing w:after="0" w:line="240" w:lineRule="auto"/>
        <w:jc w:val="both"/>
      </w:pPr>
      <w:r>
        <w:rPr>
          <w:noProof/>
          <w:lang w:eastAsia="hr-HR"/>
        </w:rPr>
        <w:pict>
          <v:rect id="_x0000_s1104" style="position:absolute;left:0;text-align:left;margin-left:127.15pt;margin-top:2.1pt;width:181.5pt;height:56.25pt;z-index:251788288">
            <v:textbox>
              <w:txbxContent>
                <w:p w:rsidR="00D36752" w:rsidRPr="009464B6" w:rsidRDefault="00D36752" w:rsidP="009464B6">
                  <w:pPr>
                    <w:spacing w:after="0" w:line="240" w:lineRule="auto"/>
                    <w:jc w:val="both"/>
                    <w:rPr>
                      <w:b/>
                      <w:sz w:val="24"/>
                      <w:szCs w:val="24"/>
                    </w:rPr>
                  </w:pPr>
                  <w:r w:rsidRPr="009464B6">
                    <w:rPr>
                      <w:b/>
                      <w:sz w:val="24"/>
                      <w:szCs w:val="24"/>
                    </w:rPr>
                    <w:t>PELJARSKO TRGOVAČKO DRUŠTVO BRANKO PILOT d.o.o.</w:t>
                  </w:r>
                </w:p>
                <w:p w:rsidR="00D36752" w:rsidRPr="009464B6" w:rsidRDefault="00D36752" w:rsidP="009464B6">
                  <w:pPr>
                    <w:spacing w:after="0" w:line="240" w:lineRule="auto"/>
                    <w:jc w:val="both"/>
                    <w:rPr>
                      <w:rFonts w:cstheme="minorHAnsi"/>
                      <w:bCs/>
                      <w:sz w:val="24"/>
                      <w:szCs w:val="24"/>
                      <w:lang w:val="en-US"/>
                    </w:rPr>
                  </w:pPr>
                  <w:hyperlink r:id="rId399" w:history="1">
                    <w:r w:rsidRPr="009464B6">
                      <w:rPr>
                        <w:rStyle w:val="Hyperlink"/>
                        <w:rFonts w:cstheme="minorHAnsi"/>
                        <w:bCs/>
                        <w:sz w:val="24"/>
                        <w:szCs w:val="24"/>
                        <w:lang w:val="en-US"/>
                      </w:rPr>
                      <w:t>www.branko-pilot.hr</w:t>
                    </w:r>
                  </w:hyperlink>
                </w:p>
                <w:p w:rsidR="00D36752" w:rsidRPr="009464B6" w:rsidRDefault="00D36752" w:rsidP="009464B6">
                  <w:pPr>
                    <w:spacing w:after="0"/>
                    <w:rPr>
                      <w:sz w:val="24"/>
                      <w:szCs w:val="24"/>
                    </w:rPr>
                  </w:pPr>
                </w:p>
              </w:txbxContent>
            </v:textbox>
          </v:rect>
        </w:pict>
      </w:r>
      <w:r w:rsidRPr="00DB309F">
        <w:rPr>
          <w:rFonts w:cstheme="minorHAnsi"/>
          <w:b/>
          <w:bCs/>
          <w:noProof/>
          <w:sz w:val="35"/>
          <w:szCs w:val="35"/>
          <w:lang w:eastAsia="hr-HR"/>
        </w:rPr>
        <w:pict>
          <v:rect id="_x0000_s1110" style="position:absolute;left:0;text-align:left;margin-left:318.4pt;margin-top:2.85pt;width:137.25pt;height:41.25pt;z-index:251791360">
            <v:textbox>
              <w:txbxContent>
                <w:p w:rsidR="00D36752" w:rsidRPr="00477191" w:rsidRDefault="00D36752" w:rsidP="00477191">
                  <w:pPr>
                    <w:spacing w:after="0" w:line="240" w:lineRule="auto"/>
                    <w:jc w:val="both"/>
                    <w:rPr>
                      <w:b/>
                      <w:sz w:val="24"/>
                      <w:szCs w:val="24"/>
                    </w:rPr>
                  </w:pPr>
                  <w:r w:rsidRPr="00477191">
                    <w:rPr>
                      <w:b/>
                      <w:sz w:val="24"/>
                      <w:szCs w:val="24"/>
                    </w:rPr>
                    <w:t>RAPSKA PLOVIDBA d.d.</w:t>
                  </w:r>
                </w:p>
                <w:p w:rsidR="00D36752" w:rsidRPr="00477191" w:rsidRDefault="00D36752" w:rsidP="00477191">
                  <w:pPr>
                    <w:spacing w:after="0" w:line="240" w:lineRule="auto"/>
                    <w:jc w:val="both"/>
                    <w:rPr>
                      <w:sz w:val="24"/>
                      <w:szCs w:val="24"/>
                    </w:rPr>
                  </w:pPr>
                  <w:hyperlink r:id="rId400" w:tgtFrame="_blank" w:tooltip="RAPSKA PLOVIDBA d.d." w:history="1">
                    <w:r w:rsidRPr="00477191">
                      <w:rPr>
                        <w:rStyle w:val="Hyperlink"/>
                        <w:sz w:val="24"/>
                        <w:szCs w:val="24"/>
                      </w:rPr>
                      <w:t>www.rapska-plovidba.hr</w:t>
                    </w:r>
                  </w:hyperlink>
                </w:p>
                <w:p w:rsidR="00D36752" w:rsidRDefault="00D36752"/>
              </w:txbxContent>
            </v:textbox>
          </v:rect>
        </w:pict>
      </w:r>
      <w:r>
        <w:rPr>
          <w:noProof/>
          <w:lang w:eastAsia="hr-HR"/>
        </w:rPr>
        <w:pict>
          <v:rect id="_x0000_s1105" style="position:absolute;left:0;text-align:left;margin-left:1.15pt;margin-top:1.35pt;width:114.75pt;height:42.75pt;z-index:251789312">
            <v:textbox>
              <w:txbxContent>
                <w:p w:rsidR="00D36752" w:rsidRPr="009464B6" w:rsidRDefault="00D36752" w:rsidP="009464B6">
                  <w:pPr>
                    <w:spacing w:after="0" w:line="240" w:lineRule="auto"/>
                    <w:jc w:val="both"/>
                    <w:rPr>
                      <w:b/>
                      <w:sz w:val="24"/>
                      <w:szCs w:val="24"/>
                    </w:rPr>
                  </w:pPr>
                  <w:r w:rsidRPr="009464B6">
                    <w:rPr>
                      <w:b/>
                      <w:sz w:val="24"/>
                      <w:szCs w:val="24"/>
                    </w:rPr>
                    <w:t>JADROAGENT d.d.</w:t>
                  </w:r>
                </w:p>
                <w:p w:rsidR="00D36752" w:rsidRPr="009464B6" w:rsidRDefault="00D36752" w:rsidP="009464B6">
                  <w:pPr>
                    <w:spacing w:after="0" w:line="240" w:lineRule="auto"/>
                    <w:jc w:val="both"/>
                    <w:rPr>
                      <w:rFonts w:cstheme="minorHAnsi"/>
                      <w:b/>
                      <w:bCs/>
                      <w:sz w:val="24"/>
                      <w:szCs w:val="24"/>
                      <w:lang w:val="en-US"/>
                    </w:rPr>
                  </w:pPr>
                  <w:hyperlink r:id="rId401" w:tgtFrame="_blank" w:tooltip="JADROAGENT d.d." w:history="1">
                    <w:r w:rsidRPr="009464B6">
                      <w:rPr>
                        <w:rStyle w:val="Hyperlink"/>
                        <w:sz w:val="24"/>
                        <w:szCs w:val="24"/>
                      </w:rPr>
                      <w:t>www.jadroagent.hr</w:t>
                    </w:r>
                  </w:hyperlink>
                </w:p>
                <w:p w:rsidR="00D36752" w:rsidRDefault="00D36752"/>
              </w:txbxContent>
            </v:textbox>
          </v:rect>
        </w:pict>
      </w:r>
    </w:p>
    <w:p w:rsidR="004317A2" w:rsidRDefault="004317A2" w:rsidP="004317A2">
      <w:pPr>
        <w:spacing w:after="0" w:line="240" w:lineRule="auto"/>
        <w:jc w:val="both"/>
      </w:pPr>
    </w:p>
    <w:p w:rsidR="00130E1E" w:rsidRDefault="00DB309F" w:rsidP="006259BF">
      <w:pPr>
        <w:spacing w:line="240" w:lineRule="auto"/>
        <w:jc w:val="both"/>
        <w:rPr>
          <w:rFonts w:cstheme="minorHAnsi"/>
          <w:b/>
          <w:bCs/>
          <w:sz w:val="35"/>
          <w:szCs w:val="35"/>
          <w:lang w:val="en-US"/>
        </w:rPr>
      </w:pPr>
      <w:r w:rsidRPr="00DB309F">
        <w:rPr>
          <w:noProof/>
          <w:lang w:eastAsia="hr-HR"/>
        </w:rPr>
        <w:pict>
          <v:rect id="_x0000_s1113" style="position:absolute;left:0;text-align:left;margin-left:318.4pt;margin-top:27pt;width:138pt;height:51.75pt;z-index:251794432">
            <v:textbox>
              <w:txbxContent>
                <w:p w:rsidR="00D36752" w:rsidRPr="00477191" w:rsidRDefault="00D36752" w:rsidP="00477191">
                  <w:pPr>
                    <w:spacing w:after="0" w:line="240" w:lineRule="auto"/>
                    <w:jc w:val="both"/>
                    <w:rPr>
                      <w:b/>
                      <w:sz w:val="24"/>
                      <w:szCs w:val="24"/>
                    </w:rPr>
                  </w:pPr>
                  <w:r w:rsidRPr="00477191">
                    <w:rPr>
                      <w:b/>
                      <w:sz w:val="24"/>
                      <w:szCs w:val="24"/>
                    </w:rPr>
                    <w:t>FELBERMAYR CROATIA d.o.o.</w:t>
                  </w:r>
                </w:p>
                <w:p w:rsidR="00D36752" w:rsidRPr="00477191" w:rsidRDefault="00D36752" w:rsidP="00477191">
                  <w:pPr>
                    <w:spacing w:after="0" w:line="240" w:lineRule="auto"/>
                    <w:jc w:val="both"/>
                    <w:rPr>
                      <w:sz w:val="24"/>
                      <w:szCs w:val="24"/>
                    </w:rPr>
                  </w:pPr>
                  <w:hyperlink r:id="rId402" w:tgtFrame="_blank" w:tooltip="FELBERMAYR CROATIA d.o.o." w:history="1">
                    <w:r w:rsidRPr="00477191">
                      <w:rPr>
                        <w:rStyle w:val="Hyperlink"/>
                        <w:sz w:val="24"/>
                        <w:szCs w:val="24"/>
                      </w:rPr>
                      <w:t>www.felbermayr.cc</w:t>
                    </w:r>
                  </w:hyperlink>
                </w:p>
                <w:p w:rsidR="00D36752" w:rsidRPr="00477191" w:rsidRDefault="00D36752" w:rsidP="00477191">
                  <w:pPr>
                    <w:spacing w:after="0"/>
                    <w:rPr>
                      <w:sz w:val="24"/>
                      <w:szCs w:val="24"/>
                    </w:rPr>
                  </w:pPr>
                </w:p>
              </w:txbxContent>
            </v:textbox>
          </v:rect>
        </w:pict>
      </w:r>
      <w:r>
        <w:rPr>
          <w:rFonts w:cstheme="minorHAnsi"/>
          <w:b/>
          <w:bCs/>
          <w:noProof/>
          <w:sz w:val="35"/>
          <w:szCs w:val="35"/>
          <w:lang w:eastAsia="hr-HR"/>
        </w:rPr>
        <w:pict>
          <v:rect id="_x0000_s1112" style="position:absolute;left:0;text-align:left;margin-left:1.15pt;margin-top:27pt;width:114.75pt;height:41.25pt;z-index:251793408">
            <v:textbox>
              <w:txbxContent>
                <w:p w:rsidR="00D36752" w:rsidRPr="00477191" w:rsidRDefault="00D36752" w:rsidP="00477191">
                  <w:pPr>
                    <w:spacing w:after="0" w:line="240" w:lineRule="auto"/>
                    <w:jc w:val="both"/>
                    <w:rPr>
                      <w:b/>
                      <w:sz w:val="24"/>
                      <w:szCs w:val="24"/>
                    </w:rPr>
                  </w:pPr>
                  <w:r w:rsidRPr="00477191">
                    <w:rPr>
                      <w:b/>
                      <w:sz w:val="24"/>
                      <w:szCs w:val="24"/>
                    </w:rPr>
                    <w:t>DAMCO d.o.o.</w:t>
                  </w:r>
                </w:p>
                <w:p w:rsidR="00D36752" w:rsidRPr="00477191" w:rsidRDefault="00D36752" w:rsidP="00477191">
                  <w:pPr>
                    <w:spacing w:after="0" w:line="240" w:lineRule="auto"/>
                    <w:jc w:val="both"/>
                    <w:rPr>
                      <w:sz w:val="24"/>
                      <w:szCs w:val="24"/>
                    </w:rPr>
                  </w:pPr>
                  <w:hyperlink r:id="rId403" w:tgtFrame="_blank" w:tooltip="DAMCO d.o.o." w:history="1">
                    <w:r w:rsidRPr="00477191">
                      <w:rPr>
                        <w:rStyle w:val="Hyperlink"/>
                        <w:sz w:val="24"/>
                        <w:szCs w:val="24"/>
                      </w:rPr>
                      <w:t>www.damco.com</w:t>
                    </w:r>
                  </w:hyperlink>
                </w:p>
                <w:p w:rsidR="00D36752" w:rsidRPr="00477191" w:rsidRDefault="00D36752" w:rsidP="00477191">
                  <w:pPr>
                    <w:spacing w:after="0"/>
                    <w:rPr>
                      <w:sz w:val="24"/>
                      <w:szCs w:val="24"/>
                    </w:rPr>
                  </w:pPr>
                </w:p>
              </w:txbxContent>
            </v:textbox>
          </v:rect>
        </w:pict>
      </w:r>
    </w:p>
    <w:p w:rsidR="009464B6" w:rsidRDefault="00DB309F" w:rsidP="006259BF">
      <w:pPr>
        <w:spacing w:line="240" w:lineRule="auto"/>
        <w:jc w:val="both"/>
        <w:rPr>
          <w:rFonts w:cstheme="minorHAnsi"/>
          <w:b/>
          <w:bCs/>
          <w:sz w:val="35"/>
          <w:szCs w:val="35"/>
          <w:lang w:val="en-US"/>
        </w:rPr>
      </w:pPr>
      <w:r w:rsidRPr="00DB309F">
        <w:rPr>
          <w:noProof/>
          <w:lang w:eastAsia="hr-HR"/>
        </w:rPr>
        <w:pict>
          <v:rect id="_x0000_s1114" style="position:absolute;left:0;text-align:left;margin-left:127.15pt;margin-top:9.05pt;width:181.5pt;height:54.75pt;z-index:251795456">
            <v:textbox>
              <w:txbxContent>
                <w:p w:rsidR="00D36752" w:rsidRPr="003A37D6" w:rsidRDefault="00D36752" w:rsidP="003A37D6">
                  <w:pPr>
                    <w:spacing w:after="0" w:line="240" w:lineRule="auto"/>
                    <w:jc w:val="both"/>
                    <w:rPr>
                      <w:b/>
                      <w:sz w:val="24"/>
                      <w:szCs w:val="24"/>
                    </w:rPr>
                  </w:pPr>
                  <w:r w:rsidRPr="003A37D6">
                    <w:rPr>
                      <w:b/>
                      <w:sz w:val="24"/>
                      <w:szCs w:val="24"/>
                    </w:rPr>
                    <w:t>ANGLO ADRIATIC POMORSKA AGENCIJA d.o.o.</w:t>
                  </w:r>
                </w:p>
                <w:p w:rsidR="00D36752" w:rsidRPr="003A37D6" w:rsidRDefault="00D36752" w:rsidP="003A37D6">
                  <w:pPr>
                    <w:spacing w:after="0" w:line="240" w:lineRule="auto"/>
                    <w:jc w:val="both"/>
                    <w:rPr>
                      <w:sz w:val="24"/>
                      <w:szCs w:val="24"/>
                    </w:rPr>
                  </w:pPr>
                  <w:hyperlink r:id="rId404" w:tgtFrame="_blank" w:tooltip="ANGLO ADRIATIC POMORSKA AGENCIJA d.o.o." w:history="1">
                    <w:r w:rsidRPr="003A37D6">
                      <w:rPr>
                        <w:rStyle w:val="Hyperlink"/>
                        <w:sz w:val="24"/>
                        <w:szCs w:val="24"/>
                      </w:rPr>
                      <w:t>www.angloadriatic.hr</w:t>
                    </w:r>
                  </w:hyperlink>
                </w:p>
                <w:p w:rsidR="00D36752" w:rsidRPr="003A37D6" w:rsidRDefault="00D36752" w:rsidP="003A37D6">
                  <w:pPr>
                    <w:spacing w:after="0"/>
                    <w:rPr>
                      <w:sz w:val="24"/>
                      <w:szCs w:val="24"/>
                    </w:rPr>
                  </w:pPr>
                </w:p>
              </w:txbxContent>
            </v:textbox>
          </v:rect>
        </w:pict>
      </w:r>
    </w:p>
    <w:p w:rsidR="00477191" w:rsidRDefault="00DB309F" w:rsidP="006259BF">
      <w:pPr>
        <w:spacing w:line="240" w:lineRule="auto"/>
        <w:jc w:val="both"/>
      </w:pPr>
      <w:r>
        <w:rPr>
          <w:noProof/>
          <w:lang w:eastAsia="hr-HR"/>
        </w:rPr>
        <w:pict>
          <v:rect id="_x0000_s1101" style="position:absolute;left:0;text-align:left;margin-left:318.4pt;margin-top:20.4pt;width:138pt;height:36.85pt;z-index:251786240">
            <v:textbox>
              <w:txbxContent>
                <w:p w:rsidR="00D36752" w:rsidRPr="009464B6" w:rsidRDefault="00D36752" w:rsidP="004317A2">
                  <w:pPr>
                    <w:spacing w:after="0" w:line="240" w:lineRule="auto"/>
                    <w:jc w:val="both"/>
                    <w:rPr>
                      <w:b/>
                      <w:sz w:val="24"/>
                      <w:szCs w:val="24"/>
                    </w:rPr>
                  </w:pPr>
                  <w:r w:rsidRPr="009464B6">
                    <w:rPr>
                      <w:b/>
                      <w:sz w:val="24"/>
                      <w:szCs w:val="24"/>
                    </w:rPr>
                    <w:t>BANDIĆ d.o.o.</w:t>
                  </w:r>
                </w:p>
                <w:p w:rsidR="00D36752" w:rsidRPr="009464B6" w:rsidRDefault="00D36752" w:rsidP="004317A2">
                  <w:pPr>
                    <w:spacing w:after="0" w:line="240" w:lineRule="auto"/>
                    <w:jc w:val="both"/>
                    <w:rPr>
                      <w:rFonts w:cstheme="minorHAnsi"/>
                      <w:b/>
                      <w:bCs/>
                      <w:sz w:val="24"/>
                      <w:szCs w:val="24"/>
                      <w:lang w:val="en-US"/>
                    </w:rPr>
                  </w:pPr>
                  <w:hyperlink r:id="rId405" w:tgtFrame="_blank" w:tooltip="BANDIĆ d.o.o." w:history="1">
                    <w:r w:rsidRPr="009464B6">
                      <w:rPr>
                        <w:rStyle w:val="Hyperlink"/>
                        <w:sz w:val="24"/>
                        <w:szCs w:val="24"/>
                      </w:rPr>
                      <w:t>www.bandic.hr</w:t>
                    </w:r>
                  </w:hyperlink>
                </w:p>
                <w:p w:rsidR="00D36752" w:rsidRDefault="00D36752" w:rsidP="004317A2">
                  <w:pPr>
                    <w:spacing w:after="0"/>
                  </w:pPr>
                </w:p>
              </w:txbxContent>
            </v:textbox>
          </v:rect>
        </w:pict>
      </w:r>
      <w:r>
        <w:rPr>
          <w:noProof/>
          <w:lang w:eastAsia="hr-HR"/>
        </w:rPr>
        <w:pict>
          <v:rect id="_x0000_s1111" style="position:absolute;left:0;text-align:left;margin-left:1.15pt;margin-top:16pt;width:114.75pt;height:41.25pt;z-index:251792384">
            <v:textbox style="mso-next-textbox:#_x0000_s1111">
              <w:txbxContent>
                <w:p w:rsidR="00D36752" w:rsidRPr="00477191" w:rsidRDefault="00D36752" w:rsidP="00477191">
                  <w:pPr>
                    <w:spacing w:after="0" w:line="240" w:lineRule="auto"/>
                    <w:jc w:val="both"/>
                    <w:rPr>
                      <w:b/>
                      <w:sz w:val="24"/>
                      <w:szCs w:val="24"/>
                    </w:rPr>
                  </w:pPr>
                  <w:r w:rsidRPr="00477191">
                    <w:rPr>
                      <w:b/>
                      <w:sz w:val="24"/>
                      <w:szCs w:val="24"/>
                    </w:rPr>
                    <w:t>JADROPLOV d.d.</w:t>
                  </w:r>
                </w:p>
                <w:p w:rsidR="00D36752" w:rsidRPr="00477191" w:rsidRDefault="00D36752" w:rsidP="00477191">
                  <w:pPr>
                    <w:spacing w:after="0" w:line="240" w:lineRule="auto"/>
                    <w:jc w:val="both"/>
                    <w:rPr>
                      <w:sz w:val="24"/>
                      <w:szCs w:val="24"/>
                    </w:rPr>
                  </w:pPr>
                  <w:hyperlink r:id="rId406" w:tgtFrame="_blank" w:tooltip="JADROPLOV d.d." w:history="1">
                    <w:r w:rsidRPr="00477191">
                      <w:rPr>
                        <w:rStyle w:val="Hyperlink"/>
                        <w:sz w:val="24"/>
                        <w:szCs w:val="24"/>
                      </w:rPr>
                      <w:t>www.jadroplov.com</w:t>
                    </w:r>
                  </w:hyperlink>
                </w:p>
                <w:p w:rsidR="00D36752" w:rsidRPr="00477191" w:rsidRDefault="00D36752" w:rsidP="00477191">
                  <w:pPr>
                    <w:spacing w:after="0"/>
                    <w:rPr>
                      <w:sz w:val="24"/>
                      <w:szCs w:val="24"/>
                    </w:rPr>
                  </w:pPr>
                </w:p>
              </w:txbxContent>
            </v:textbox>
          </v:rect>
        </w:pict>
      </w:r>
    </w:p>
    <w:p w:rsidR="00477191" w:rsidRDefault="00DB309F" w:rsidP="006259BF">
      <w:pPr>
        <w:spacing w:line="240" w:lineRule="auto"/>
        <w:jc w:val="both"/>
      </w:pPr>
      <w:r>
        <w:rPr>
          <w:noProof/>
          <w:lang w:eastAsia="hr-HR"/>
        </w:rPr>
        <w:pict>
          <v:rect id="_x0000_s1115" style="position:absolute;left:0;text-align:left;margin-left:127.15pt;margin-top:12.85pt;width:181.5pt;height:21pt;z-index:251796480">
            <v:textbox>
              <w:txbxContent>
                <w:p w:rsidR="00D36752" w:rsidRPr="00EF2B3D" w:rsidRDefault="00D36752" w:rsidP="003A37D6">
                  <w:pPr>
                    <w:spacing w:line="240" w:lineRule="auto"/>
                    <w:jc w:val="both"/>
                    <w:rPr>
                      <w:b/>
                      <w:sz w:val="24"/>
                      <w:szCs w:val="24"/>
                    </w:rPr>
                  </w:pPr>
                  <w:r w:rsidRPr="00EF2B3D">
                    <w:rPr>
                      <w:b/>
                      <w:sz w:val="24"/>
                      <w:szCs w:val="24"/>
                    </w:rPr>
                    <w:t>SPLITSKA PLOVIDBA d.d.</w:t>
                  </w:r>
                </w:p>
                <w:p w:rsidR="00D36752" w:rsidRPr="00EF2B3D" w:rsidRDefault="00D36752">
                  <w:pPr>
                    <w:rPr>
                      <w:sz w:val="24"/>
                      <w:szCs w:val="24"/>
                    </w:rPr>
                  </w:pPr>
                </w:p>
              </w:txbxContent>
            </v:textbox>
          </v:rect>
        </w:pict>
      </w:r>
    </w:p>
    <w:p w:rsidR="00477191" w:rsidRDefault="00DB309F" w:rsidP="006259BF">
      <w:pPr>
        <w:spacing w:line="240" w:lineRule="auto"/>
        <w:jc w:val="both"/>
      </w:pPr>
      <w:r w:rsidRPr="00DB309F">
        <w:rPr>
          <w:rFonts w:cstheme="minorHAnsi"/>
          <w:b/>
          <w:bCs/>
          <w:noProof/>
          <w:sz w:val="35"/>
          <w:szCs w:val="35"/>
          <w:lang w:eastAsia="hr-HR"/>
        </w:rPr>
        <w:pict>
          <v:rect id="_x0000_s1116" style="position:absolute;left:0;text-align:left;margin-left:1.15pt;margin-top:16.3pt;width:114.75pt;height:39pt;z-index:251797504">
            <v:textbox>
              <w:txbxContent>
                <w:p w:rsidR="00D36752" w:rsidRPr="005415AC" w:rsidRDefault="00D36752" w:rsidP="005415AC">
                  <w:pPr>
                    <w:spacing w:after="0"/>
                    <w:rPr>
                      <w:b/>
                      <w:sz w:val="24"/>
                      <w:szCs w:val="24"/>
                    </w:rPr>
                  </w:pPr>
                  <w:r w:rsidRPr="005415AC">
                    <w:rPr>
                      <w:b/>
                      <w:sz w:val="24"/>
                      <w:szCs w:val="24"/>
                    </w:rPr>
                    <w:t>ELDMARC d.o.o.</w:t>
                  </w:r>
                </w:p>
                <w:p w:rsidR="00D36752" w:rsidRPr="005415AC" w:rsidRDefault="00D36752" w:rsidP="005415AC">
                  <w:pPr>
                    <w:spacing w:after="0"/>
                    <w:rPr>
                      <w:sz w:val="24"/>
                      <w:szCs w:val="24"/>
                    </w:rPr>
                  </w:pPr>
                  <w:hyperlink r:id="rId407" w:tgtFrame="_blank" w:tooltip="ELDMARC d.o.o." w:history="1">
                    <w:r w:rsidRPr="005415AC">
                      <w:rPr>
                        <w:rStyle w:val="Hyperlink"/>
                        <w:sz w:val="24"/>
                        <w:szCs w:val="24"/>
                      </w:rPr>
                      <w:t>www.eldmarc.com</w:t>
                    </w:r>
                  </w:hyperlink>
                </w:p>
              </w:txbxContent>
            </v:textbox>
          </v:rect>
        </w:pict>
      </w:r>
    </w:p>
    <w:p w:rsidR="00140FF9" w:rsidRDefault="00140FF9" w:rsidP="006259BF">
      <w:pPr>
        <w:spacing w:line="240" w:lineRule="auto"/>
        <w:jc w:val="both"/>
        <w:rPr>
          <w:rFonts w:cstheme="minorHAnsi"/>
          <w:b/>
          <w:bCs/>
          <w:sz w:val="35"/>
          <w:szCs w:val="35"/>
          <w:lang w:val="en-US"/>
        </w:rPr>
      </w:pPr>
    </w:p>
    <w:p w:rsidR="00D30AE7" w:rsidRDefault="00590CF5" w:rsidP="006259BF">
      <w:pPr>
        <w:pBdr>
          <w:bottom w:val="single" w:sz="12" w:space="1" w:color="auto"/>
        </w:pBdr>
        <w:spacing w:line="240" w:lineRule="auto"/>
        <w:jc w:val="both"/>
        <w:rPr>
          <w:rFonts w:cstheme="minorHAnsi"/>
          <w:b/>
          <w:bCs/>
          <w:sz w:val="35"/>
          <w:szCs w:val="35"/>
          <w:lang w:val="en-US"/>
        </w:rPr>
      </w:pPr>
      <w:r>
        <w:rPr>
          <w:rFonts w:cstheme="minorHAnsi"/>
          <w:b/>
          <w:bCs/>
          <w:sz w:val="35"/>
          <w:szCs w:val="35"/>
          <w:lang w:val="en-US"/>
        </w:rPr>
        <w:lastRenderedPageBreak/>
        <w:t>Related links</w:t>
      </w:r>
    </w:p>
    <w:p w:rsidR="003678AE" w:rsidRPr="00F756EC" w:rsidRDefault="003678AE" w:rsidP="00EF2B3D">
      <w:pPr>
        <w:spacing w:after="0" w:line="240" w:lineRule="auto"/>
        <w:jc w:val="both"/>
        <w:rPr>
          <w:rStyle w:val="Strong"/>
          <w:b w:val="0"/>
          <w:sz w:val="24"/>
          <w:szCs w:val="24"/>
        </w:rPr>
      </w:pPr>
      <w:r w:rsidRPr="00F756EC">
        <w:rPr>
          <w:rStyle w:val="Strong"/>
          <w:b w:val="0"/>
          <w:sz w:val="24"/>
          <w:szCs w:val="24"/>
        </w:rPr>
        <w:t xml:space="preserve">Croatian </w:t>
      </w:r>
      <w:r w:rsidRPr="00F756EC">
        <w:rPr>
          <w:rStyle w:val="Strong"/>
          <w:sz w:val="24"/>
          <w:szCs w:val="24"/>
        </w:rPr>
        <w:t>Ministry of Maritime Affairs, Transport and Infrastructure</w:t>
      </w:r>
      <w:r w:rsidRPr="00F756EC">
        <w:rPr>
          <w:rStyle w:val="Strong"/>
          <w:b w:val="0"/>
          <w:sz w:val="24"/>
          <w:szCs w:val="24"/>
        </w:rPr>
        <w:t xml:space="preserve"> Website</w:t>
      </w:r>
      <w:r w:rsidR="0066713E" w:rsidRPr="00F756EC">
        <w:rPr>
          <w:rStyle w:val="Strong"/>
          <w:b w:val="0"/>
          <w:sz w:val="24"/>
          <w:szCs w:val="24"/>
        </w:rPr>
        <w:t>:</w:t>
      </w:r>
    </w:p>
    <w:p w:rsidR="003678AE" w:rsidRPr="00F756EC" w:rsidRDefault="00DB309F" w:rsidP="00EF2B3D">
      <w:pPr>
        <w:spacing w:after="0" w:line="240" w:lineRule="auto"/>
        <w:jc w:val="both"/>
        <w:rPr>
          <w:rFonts w:cstheme="minorHAnsi"/>
          <w:b/>
          <w:sz w:val="24"/>
          <w:szCs w:val="24"/>
          <w:lang w:val="en-US"/>
        </w:rPr>
      </w:pPr>
      <w:hyperlink r:id="rId408" w:history="1">
        <w:r w:rsidR="003678AE" w:rsidRPr="00F756EC">
          <w:rPr>
            <w:rStyle w:val="Hyperlink"/>
            <w:rFonts w:cstheme="minorHAnsi"/>
            <w:b/>
            <w:sz w:val="24"/>
            <w:szCs w:val="24"/>
            <w:lang w:val="en-US"/>
          </w:rPr>
          <w:t>www.mppi.hr</w:t>
        </w:r>
      </w:hyperlink>
      <w:r w:rsidR="003678AE" w:rsidRPr="00F756EC">
        <w:rPr>
          <w:rFonts w:cstheme="minorHAnsi"/>
          <w:b/>
          <w:sz w:val="24"/>
          <w:szCs w:val="24"/>
          <w:lang w:val="en-US"/>
        </w:rPr>
        <w:t xml:space="preserve"> </w:t>
      </w:r>
    </w:p>
    <w:p w:rsidR="003678AE" w:rsidRPr="00F756EC" w:rsidRDefault="003678AE" w:rsidP="00EF2B3D">
      <w:pPr>
        <w:spacing w:after="0" w:line="240" w:lineRule="auto"/>
        <w:jc w:val="both"/>
        <w:rPr>
          <w:sz w:val="24"/>
          <w:szCs w:val="24"/>
        </w:rPr>
      </w:pPr>
    </w:p>
    <w:p w:rsidR="003A37D6" w:rsidRDefault="003A37D6" w:rsidP="00EF2B3D">
      <w:pPr>
        <w:spacing w:after="0" w:line="240" w:lineRule="auto"/>
        <w:jc w:val="both"/>
        <w:rPr>
          <w:b/>
          <w:sz w:val="24"/>
          <w:szCs w:val="24"/>
          <w:u w:val="single"/>
        </w:rPr>
      </w:pPr>
      <w:r w:rsidRPr="00F756EC">
        <w:rPr>
          <w:b/>
          <w:sz w:val="24"/>
          <w:szCs w:val="24"/>
          <w:u w:val="single"/>
        </w:rPr>
        <w:t>Port Authority Websites</w:t>
      </w:r>
      <w:r w:rsidR="0066713E" w:rsidRPr="00F756EC">
        <w:rPr>
          <w:b/>
          <w:sz w:val="24"/>
          <w:szCs w:val="24"/>
          <w:u w:val="single"/>
        </w:rPr>
        <w:t>:</w:t>
      </w:r>
    </w:p>
    <w:p w:rsidR="005415AC" w:rsidRPr="00EF2B3D" w:rsidRDefault="005415AC" w:rsidP="00EF2B3D">
      <w:pPr>
        <w:spacing w:after="0" w:line="240" w:lineRule="auto"/>
        <w:jc w:val="both"/>
        <w:rPr>
          <w:b/>
          <w:sz w:val="24"/>
          <w:szCs w:val="24"/>
          <w:u w:val="single"/>
        </w:rPr>
      </w:pPr>
    </w:p>
    <w:p w:rsidR="003A37D6" w:rsidRDefault="003A37D6" w:rsidP="00EF2B3D">
      <w:pPr>
        <w:pStyle w:val="ListParagraph"/>
        <w:numPr>
          <w:ilvl w:val="0"/>
          <w:numId w:val="9"/>
        </w:numPr>
        <w:spacing w:after="0" w:line="240" w:lineRule="auto"/>
        <w:jc w:val="both"/>
        <w:rPr>
          <w:b/>
          <w:sz w:val="24"/>
          <w:szCs w:val="24"/>
        </w:rPr>
      </w:pPr>
      <w:r w:rsidRPr="00EF2B3D">
        <w:rPr>
          <w:b/>
          <w:sz w:val="24"/>
          <w:szCs w:val="24"/>
        </w:rPr>
        <w:t>PORT AUTHORITY RIJEKA</w:t>
      </w:r>
      <w:r w:rsidR="0066713E" w:rsidRPr="00EF2B3D">
        <w:rPr>
          <w:b/>
          <w:sz w:val="24"/>
          <w:szCs w:val="24"/>
        </w:rPr>
        <w:t xml:space="preserve">: </w:t>
      </w:r>
      <w:hyperlink r:id="rId409" w:history="1">
        <w:r w:rsidR="0066713E" w:rsidRPr="00EF2B3D">
          <w:rPr>
            <w:rStyle w:val="Hyperlink"/>
            <w:b/>
            <w:sz w:val="24"/>
            <w:szCs w:val="24"/>
          </w:rPr>
          <w:t>www.portauthority.hr</w:t>
        </w:r>
      </w:hyperlink>
      <w:r w:rsidR="0066713E" w:rsidRPr="00EF2B3D">
        <w:rPr>
          <w:b/>
          <w:sz w:val="24"/>
          <w:szCs w:val="24"/>
        </w:rPr>
        <w:t xml:space="preserve"> </w:t>
      </w:r>
    </w:p>
    <w:p w:rsidR="005415AC" w:rsidRPr="00EF2B3D" w:rsidRDefault="005415AC" w:rsidP="00EF2B3D">
      <w:pPr>
        <w:pStyle w:val="ListParagraph"/>
        <w:numPr>
          <w:ilvl w:val="0"/>
          <w:numId w:val="9"/>
        </w:numPr>
        <w:spacing w:after="0" w:line="240" w:lineRule="auto"/>
        <w:jc w:val="both"/>
        <w:rPr>
          <w:b/>
          <w:sz w:val="24"/>
          <w:szCs w:val="24"/>
        </w:rPr>
      </w:pPr>
    </w:p>
    <w:p w:rsidR="003A37D6" w:rsidRDefault="003A37D6" w:rsidP="00EF2B3D">
      <w:pPr>
        <w:pStyle w:val="ListParagraph"/>
        <w:numPr>
          <w:ilvl w:val="0"/>
          <w:numId w:val="9"/>
        </w:numPr>
        <w:spacing w:after="0" w:line="240" w:lineRule="auto"/>
        <w:jc w:val="both"/>
        <w:rPr>
          <w:b/>
          <w:sz w:val="24"/>
          <w:szCs w:val="24"/>
        </w:rPr>
      </w:pPr>
      <w:r w:rsidRPr="00EF2B3D">
        <w:rPr>
          <w:b/>
          <w:sz w:val="24"/>
          <w:szCs w:val="24"/>
        </w:rPr>
        <w:t>PORT AUTHORITY PLOČE</w:t>
      </w:r>
      <w:r w:rsidR="0066713E" w:rsidRPr="00EF2B3D">
        <w:rPr>
          <w:b/>
          <w:sz w:val="24"/>
          <w:szCs w:val="24"/>
        </w:rPr>
        <w:t xml:space="preserve">: </w:t>
      </w:r>
      <w:hyperlink r:id="rId410" w:history="1">
        <w:r w:rsidR="0066713E" w:rsidRPr="00EF2B3D">
          <w:rPr>
            <w:rStyle w:val="Hyperlink"/>
            <w:b/>
            <w:sz w:val="24"/>
            <w:szCs w:val="24"/>
          </w:rPr>
          <w:t>www.port-authority-ploce.hr</w:t>
        </w:r>
      </w:hyperlink>
      <w:r w:rsidR="0066713E" w:rsidRPr="00EF2B3D">
        <w:rPr>
          <w:b/>
          <w:sz w:val="24"/>
          <w:szCs w:val="24"/>
        </w:rPr>
        <w:t xml:space="preserve"> </w:t>
      </w:r>
    </w:p>
    <w:p w:rsidR="005415AC" w:rsidRPr="00EF2B3D" w:rsidRDefault="005415AC" w:rsidP="00EF2B3D">
      <w:pPr>
        <w:pStyle w:val="ListParagraph"/>
        <w:numPr>
          <w:ilvl w:val="0"/>
          <w:numId w:val="9"/>
        </w:numPr>
        <w:spacing w:after="0" w:line="240" w:lineRule="auto"/>
        <w:jc w:val="both"/>
        <w:rPr>
          <w:b/>
          <w:sz w:val="24"/>
          <w:szCs w:val="24"/>
        </w:rPr>
      </w:pPr>
    </w:p>
    <w:p w:rsidR="003A37D6" w:rsidRPr="005415AC" w:rsidRDefault="003A37D6" w:rsidP="00EF2B3D">
      <w:pPr>
        <w:pStyle w:val="ListParagraph"/>
        <w:numPr>
          <w:ilvl w:val="0"/>
          <w:numId w:val="9"/>
        </w:numPr>
        <w:spacing w:after="0" w:line="240" w:lineRule="auto"/>
        <w:jc w:val="both"/>
        <w:rPr>
          <w:b/>
          <w:sz w:val="24"/>
          <w:szCs w:val="24"/>
        </w:rPr>
      </w:pPr>
      <w:r w:rsidRPr="00EF2B3D">
        <w:rPr>
          <w:b/>
          <w:sz w:val="24"/>
          <w:szCs w:val="24"/>
        </w:rPr>
        <w:t>PORT AUTHORITY ZADAR</w:t>
      </w:r>
      <w:r w:rsidR="0066713E" w:rsidRPr="00EF2B3D">
        <w:rPr>
          <w:b/>
          <w:sz w:val="24"/>
          <w:szCs w:val="24"/>
        </w:rPr>
        <w:t xml:space="preserve">: </w:t>
      </w:r>
      <w:hyperlink r:id="rId411" w:history="1">
        <w:r w:rsidR="00EF2B3D" w:rsidRPr="0047478A">
          <w:rPr>
            <w:rStyle w:val="Hyperlink"/>
            <w:rFonts w:eastAsia="Times New Roman" w:cstheme="minorHAnsi"/>
            <w:b/>
            <w:sz w:val="24"/>
            <w:szCs w:val="24"/>
            <w:lang w:val="en-US" w:eastAsia="hr-HR"/>
          </w:rPr>
          <w:t>www.port-authority-zadar.hr</w:t>
        </w:r>
      </w:hyperlink>
    </w:p>
    <w:p w:rsidR="005415AC" w:rsidRPr="00EF2B3D" w:rsidRDefault="005415AC" w:rsidP="00EF2B3D">
      <w:pPr>
        <w:pStyle w:val="ListParagraph"/>
        <w:numPr>
          <w:ilvl w:val="0"/>
          <w:numId w:val="9"/>
        </w:numPr>
        <w:spacing w:after="0" w:line="240" w:lineRule="auto"/>
        <w:jc w:val="both"/>
        <w:rPr>
          <w:b/>
          <w:sz w:val="24"/>
          <w:szCs w:val="24"/>
        </w:rPr>
      </w:pPr>
    </w:p>
    <w:p w:rsidR="0066713E" w:rsidRDefault="003A37D6" w:rsidP="00EF2B3D">
      <w:pPr>
        <w:pStyle w:val="ListParagraph"/>
        <w:numPr>
          <w:ilvl w:val="0"/>
          <w:numId w:val="9"/>
        </w:numPr>
        <w:spacing w:after="0" w:line="240" w:lineRule="auto"/>
        <w:jc w:val="both"/>
        <w:rPr>
          <w:b/>
          <w:sz w:val="24"/>
          <w:szCs w:val="24"/>
        </w:rPr>
      </w:pPr>
      <w:r w:rsidRPr="00EF2B3D">
        <w:rPr>
          <w:b/>
          <w:sz w:val="24"/>
          <w:szCs w:val="24"/>
        </w:rPr>
        <w:t>PORT AUTHORITY</w:t>
      </w:r>
      <w:r w:rsidR="0066713E" w:rsidRPr="00EF2B3D">
        <w:rPr>
          <w:b/>
          <w:sz w:val="24"/>
          <w:szCs w:val="24"/>
        </w:rPr>
        <w:t xml:space="preserve"> ŠIBENIK: </w:t>
      </w:r>
      <w:hyperlink r:id="rId412" w:history="1">
        <w:r w:rsidR="0066713E" w:rsidRPr="00EF2B3D">
          <w:rPr>
            <w:rStyle w:val="Hyperlink"/>
            <w:b/>
            <w:sz w:val="24"/>
            <w:szCs w:val="24"/>
          </w:rPr>
          <w:t>www.portauthority-sibenik.hr</w:t>
        </w:r>
      </w:hyperlink>
      <w:r w:rsidR="0066713E" w:rsidRPr="00EF2B3D">
        <w:rPr>
          <w:b/>
          <w:sz w:val="24"/>
          <w:szCs w:val="24"/>
        </w:rPr>
        <w:t xml:space="preserve"> </w:t>
      </w:r>
    </w:p>
    <w:p w:rsidR="005415AC" w:rsidRPr="00EF2B3D" w:rsidRDefault="005415AC" w:rsidP="00EF2B3D">
      <w:pPr>
        <w:pStyle w:val="ListParagraph"/>
        <w:numPr>
          <w:ilvl w:val="0"/>
          <w:numId w:val="9"/>
        </w:numPr>
        <w:spacing w:after="0" w:line="240" w:lineRule="auto"/>
        <w:jc w:val="both"/>
        <w:rPr>
          <w:b/>
          <w:sz w:val="24"/>
          <w:szCs w:val="24"/>
        </w:rPr>
      </w:pPr>
    </w:p>
    <w:p w:rsidR="0066713E" w:rsidRDefault="0066713E" w:rsidP="00EF2B3D">
      <w:pPr>
        <w:pStyle w:val="ListParagraph"/>
        <w:numPr>
          <w:ilvl w:val="0"/>
          <w:numId w:val="9"/>
        </w:numPr>
        <w:spacing w:after="0" w:line="240" w:lineRule="auto"/>
        <w:jc w:val="both"/>
        <w:rPr>
          <w:rFonts w:cstheme="minorHAnsi"/>
          <w:sz w:val="24"/>
          <w:szCs w:val="24"/>
          <w:lang w:val="en-US"/>
        </w:rPr>
      </w:pPr>
      <w:r w:rsidRPr="00EF2B3D">
        <w:rPr>
          <w:b/>
          <w:sz w:val="24"/>
          <w:szCs w:val="24"/>
        </w:rPr>
        <w:t xml:space="preserve">PORT AUTHORITY SPLIT: </w:t>
      </w:r>
      <w:hyperlink r:id="rId413" w:history="1">
        <w:r w:rsidRPr="00EF2B3D">
          <w:rPr>
            <w:rStyle w:val="Hyperlink"/>
            <w:rFonts w:cstheme="minorHAnsi"/>
            <w:b/>
            <w:sz w:val="24"/>
            <w:szCs w:val="24"/>
            <w:lang w:val="en-US"/>
          </w:rPr>
          <w:t>www.portsplit.com</w:t>
        </w:r>
      </w:hyperlink>
      <w:r w:rsidRPr="00EF2B3D">
        <w:rPr>
          <w:rFonts w:cstheme="minorHAnsi"/>
          <w:sz w:val="24"/>
          <w:szCs w:val="24"/>
          <w:lang w:val="en-US"/>
        </w:rPr>
        <w:t xml:space="preserve"> </w:t>
      </w:r>
    </w:p>
    <w:p w:rsidR="005415AC" w:rsidRPr="00EF2B3D" w:rsidRDefault="005415AC" w:rsidP="00EF2B3D">
      <w:pPr>
        <w:pStyle w:val="ListParagraph"/>
        <w:numPr>
          <w:ilvl w:val="0"/>
          <w:numId w:val="9"/>
        </w:numPr>
        <w:spacing w:after="0" w:line="240" w:lineRule="auto"/>
        <w:jc w:val="both"/>
        <w:rPr>
          <w:rFonts w:cstheme="minorHAnsi"/>
          <w:sz w:val="24"/>
          <w:szCs w:val="24"/>
          <w:lang w:val="en-US"/>
        </w:rPr>
      </w:pPr>
    </w:p>
    <w:p w:rsidR="0066713E" w:rsidRPr="00EF2B3D" w:rsidRDefault="0066713E" w:rsidP="00EF2B3D">
      <w:pPr>
        <w:pStyle w:val="ListParagraph"/>
        <w:numPr>
          <w:ilvl w:val="0"/>
          <w:numId w:val="9"/>
        </w:numPr>
        <w:spacing w:after="0" w:line="240" w:lineRule="auto"/>
        <w:jc w:val="both"/>
        <w:rPr>
          <w:b/>
          <w:sz w:val="24"/>
          <w:szCs w:val="24"/>
        </w:rPr>
      </w:pPr>
      <w:r w:rsidRPr="00EF2B3D">
        <w:rPr>
          <w:b/>
          <w:sz w:val="24"/>
          <w:szCs w:val="24"/>
        </w:rPr>
        <w:t xml:space="preserve">PORT AUTHORITY DUBROVNIK: </w:t>
      </w:r>
      <w:hyperlink r:id="rId414" w:history="1">
        <w:r w:rsidRPr="00EF2B3D">
          <w:rPr>
            <w:rStyle w:val="Hyperlink"/>
            <w:b/>
            <w:sz w:val="24"/>
            <w:szCs w:val="24"/>
          </w:rPr>
          <w:t>www.portdubrovnik.hr</w:t>
        </w:r>
      </w:hyperlink>
      <w:r w:rsidRPr="00EF2B3D">
        <w:rPr>
          <w:b/>
          <w:sz w:val="24"/>
          <w:szCs w:val="24"/>
        </w:rPr>
        <w:t xml:space="preserve"> </w:t>
      </w:r>
    </w:p>
    <w:p w:rsidR="00D30AE7" w:rsidRPr="00F756EC" w:rsidRDefault="00D30AE7" w:rsidP="00EF2B3D">
      <w:pPr>
        <w:widowControl w:val="0"/>
        <w:autoSpaceDE w:val="0"/>
        <w:autoSpaceDN w:val="0"/>
        <w:adjustRightInd w:val="0"/>
        <w:spacing w:after="0" w:line="240" w:lineRule="auto"/>
        <w:jc w:val="both"/>
        <w:rPr>
          <w:rFonts w:eastAsia="Times New Roman" w:cstheme="minorHAnsi"/>
          <w:sz w:val="24"/>
          <w:szCs w:val="24"/>
          <w:lang w:val="en-US" w:eastAsia="hr-HR"/>
        </w:rPr>
      </w:pPr>
    </w:p>
    <w:p w:rsidR="00D30AE7" w:rsidRPr="00F756EC" w:rsidRDefault="0066713E" w:rsidP="00EF2B3D">
      <w:pPr>
        <w:widowControl w:val="0"/>
        <w:autoSpaceDE w:val="0"/>
        <w:autoSpaceDN w:val="0"/>
        <w:adjustRightInd w:val="0"/>
        <w:spacing w:after="0" w:line="240" w:lineRule="auto"/>
        <w:jc w:val="both"/>
        <w:rPr>
          <w:rFonts w:eastAsia="Times New Roman" w:cstheme="minorHAnsi"/>
          <w:sz w:val="24"/>
          <w:szCs w:val="24"/>
          <w:lang w:val="en-US" w:eastAsia="hr-HR"/>
        </w:rPr>
      </w:pPr>
      <w:r w:rsidRPr="00F756EC">
        <w:rPr>
          <w:rFonts w:eastAsia="Times New Roman" w:cstheme="minorHAnsi"/>
          <w:sz w:val="24"/>
          <w:szCs w:val="24"/>
          <w:lang w:val="en-US" w:eastAsia="hr-HR"/>
        </w:rPr>
        <w:t>Technical Information on Croatian Ports:</w:t>
      </w:r>
    </w:p>
    <w:p w:rsidR="0066713E" w:rsidRPr="00F756EC" w:rsidRDefault="00DB309F" w:rsidP="00EF2B3D">
      <w:pPr>
        <w:widowControl w:val="0"/>
        <w:autoSpaceDE w:val="0"/>
        <w:autoSpaceDN w:val="0"/>
        <w:adjustRightInd w:val="0"/>
        <w:spacing w:after="0" w:line="240" w:lineRule="auto"/>
        <w:jc w:val="both"/>
        <w:rPr>
          <w:rFonts w:eastAsia="Times New Roman" w:cstheme="minorHAnsi"/>
          <w:b/>
          <w:sz w:val="24"/>
          <w:szCs w:val="24"/>
          <w:u w:val="single"/>
          <w:lang w:val="en-US" w:eastAsia="hr-HR"/>
        </w:rPr>
      </w:pPr>
      <w:hyperlink r:id="rId415" w:history="1">
        <w:r w:rsidR="0066713E" w:rsidRPr="00F756EC">
          <w:rPr>
            <w:rStyle w:val="Hyperlink"/>
            <w:rFonts w:eastAsia="Times New Roman" w:cstheme="minorHAnsi"/>
            <w:b/>
            <w:sz w:val="24"/>
            <w:szCs w:val="24"/>
            <w:lang w:val="en-US" w:eastAsia="hr-HR"/>
          </w:rPr>
          <w:t>www.eldmarc.com</w:t>
        </w:r>
      </w:hyperlink>
      <w:r w:rsidR="0066713E" w:rsidRPr="00F756EC">
        <w:rPr>
          <w:rFonts w:eastAsia="Times New Roman" w:cstheme="minorHAnsi"/>
          <w:b/>
          <w:sz w:val="24"/>
          <w:szCs w:val="24"/>
          <w:u w:val="single"/>
          <w:lang w:val="en-US" w:eastAsia="hr-HR"/>
        </w:rPr>
        <w:t xml:space="preserve"> </w:t>
      </w:r>
    </w:p>
    <w:p w:rsidR="00A22EC1" w:rsidRPr="00F756EC" w:rsidRDefault="00F756EC" w:rsidP="00EF2B3D">
      <w:pPr>
        <w:widowControl w:val="0"/>
        <w:tabs>
          <w:tab w:val="left" w:pos="1005"/>
        </w:tabs>
        <w:autoSpaceDE w:val="0"/>
        <w:autoSpaceDN w:val="0"/>
        <w:adjustRightInd w:val="0"/>
        <w:spacing w:after="0" w:line="240" w:lineRule="auto"/>
        <w:jc w:val="both"/>
        <w:rPr>
          <w:rFonts w:eastAsia="Times New Roman" w:cstheme="minorHAnsi"/>
          <w:b/>
          <w:sz w:val="24"/>
          <w:szCs w:val="24"/>
          <w:lang w:val="en-US" w:eastAsia="hr-HR"/>
        </w:rPr>
      </w:pPr>
      <w:r w:rsidRPr="00F756EC">
        <w:rPr>
          <w:rFonts w:eastAsia="Times New Roman" w:cstheme="minorHAnsi"/>
          <w:b/>
          <w:sz w:val="24"/>
          <w:szCs w:val="24"/>
          <w:lang w:val="en-US" w:eastAsia="hr-HR"/>
        </w:rPr>
        <w:tab/>
      </w:r>
    </w:p>
    <w:p w:rsidR="00461B63" w:rsidRDefault="00461B63" w:rsidP="00EF2B3D">
      <w:pPr>
        <w:widowControl w:val="0"/>
        <w:autoSpaceDE w:val="0"/>
        <w:autoSpaceDN w:val="0"/>
        <w:adjustRightInd w:val="0"/>
        <w:spacing w:after="0" w:line="240" w:lineRule="auto"/>
        <w:jc w:val="both"/>
        <w:rPr>
          <w:rFonts w:eastAsia="Times New Roman" w:cstheme="minorHAnsi"/>
          <w:b/>
          <w:sz w:val="24"/>
          <w:szCs w:val="24"/>
          <w:u w:val="single"/>
          <w:lang w:val="en-US" w:eastAsia="hr-HR"/>
        </w:rPr>
      </w:pPr>
      <w:r w:rsidRPr="00EF2B3D">
        <w:rPr>
          <w:rFonts w:eastAsia="Times New Roman" w:cstheme="minorHAnsi"/>
          <w:b/>
          <w:sz w:val="24"/>
          <w:szCs w:val="24"/>
          <w:u w:val="single"/>
          <w:lang w:val="en-US" w:eastAsia="hr-HR"/>
        </w:rPr>
        <w:t>Port Websites:</w:t>
      </w:r>
    </w:p>
    <w:p w:rsidR="005415AC" w:rsidRPr="00EF2B3D" w:rsidRDefault="005415AC" w:rsidP="00EF2B3D">
      <w:pPr>
        <w:widowControl w:val="0"/>
        <w:autoSpaceDE w:val="0"/>
        <w:autoSpaceDN w:val="0"/>
        <w:adjustRightInd w:val="0"/>
        <w:spacing w:after="0" w:line="240" w:lineRule="auto"/>
        <w:jc w:val="both"/>
        <w:rPr>
          <w:rFonts w:eastAsia="Times New Roman" w:cstheme="minorHAnsi"/>
          <w:b/>
          <w:sz w:val="24"/>
          <w:szCs w:val="24"/>
          <w:u w:val="single"/>
          <w:lang w:val="en-US" w:eastAsia="hr-HR"/>
        </w:rPr>
      </w:pPr>
    </w:p>
    <w:p w:rsidR="00C80BF7" w:rsidRDefault="00461B63" w:rsidP="00EF2B3D">
      <w:pPr>
        <w:pStyle w:val="ListParagraph"/>
        <w:widowControl w:val="0"/>
        <w:numPr>
          <w:ilvl w:val="0"/>
          <w:numId w:val="9"/>
        </w:numPr>
        <w:autoSpaceDE w:val="0"/>
        <w:autoSpaceDN w:val="0"/>
        <w:adjustRightInd w:val="0"/>
        <w:spacing w:after="0" w:line="240" w:lineRule="auto"/>
        <w:jc w:val="both"/>
        <w:rPr>
          <w:rFonts w:eastAsia="Times New Roman" w:cstheme="minorHAnsi"/>
          <w:b/>
          <w:sz w:val="24"/>
          <w:szCs w:val="24"/>
          <w:lang w:val="en-US" w:eastAsia="hr-HR"/>
        </w:rPr>
      </w:pPr>
      <w:r w:rsidRPr="00EF2B3D">
        <w:rPr>
          <w:rFonts w:eastAsia="Times New Roman" w:cstheme="minorHAnsi"/>
          <w:b/>
          <w:sz w:val="24"/>
          <w:szCs w:val="24"/>
          <w:lang w:val="en-US" w:eastAsia="hr-HR"/>
        </w:rPr>
        <w:t xml:space="preserve">PORT RIJEKA: </w:t>
      </w:r>
      <w:hyperlink r:id="rId416" w:history="1">
        <w:r w:rsidRPr="00EF2B3D">
          <w:rPr>
            <w:rStyle w:val="Hyperlink"/>
            <w:rFonts w:eastAsia="Times New Roman" w:cstheme="minorHAnsi"/>
            <w:b/>
            <w:sz w:val="24"/>
            <w:szCs w:val="24"/>
            <w:lang w:val="en-US" w:eastAsia="hr-HR"/>
          </w:rPr>
          <w:t>www.lukarijeka.hr</w:t>
        </w:r>
      </w:hyperlink>
      <w:r w:rsidRPr="00EF2B3D">
        <w:rPr>
          <w:rFonts w:eastAsia="Times New Roman" w:cstheme="minorHAnsi"/>
          <w:b/>
          <w:sz w:val="24"/>
          <w:szCs w:val="24"/>
          <w:lang w:val="en-US" w:eastAsia="hr-HR"/>
        </w:rPr>
        <w:t xml:space="preserve"> </w:t>
      </w:r>
    </w:p>
    <w:p w:rsidR="005415AC" w:rsidRPr="00EF2B3D" w:rsidRDefault="005415AC" w:rsidP="00EF2B3D">
      <w:pPr>
        <w:pStyle w:val="ListParagraph"/>
        <w:widowControl w:val="0"/>
        <w:numPr>
          <w:ilvl w:val="0"/>
          <w:numId w:val="9"/>
        </w:numPr>
        <w:autoSpaceDE w:val="0"/>
        <w:autoSpaceDN w:val="0"/>
        <w:adjustRightInd w:val="0"/>
        <w:spacing w:after="0" w:line="240" w:lineRule="auto"/>
        <w:jc w:val="both"/>
        <w:rPr>
          <w:rFonts w:eastAsia="Times New Roman" w:cstheme="minorHAnsi"/>
          <w:b/>
          <w:sz w:val="24"/>
          <w:szCs w:val="24"/>
          <w:lang w:val="en-US" w:eastAsia="hr-HR"/>
        </w:rPr>
      </w:pPr>
    </w:p>
    <w:p w:rsidR="00461B63" w:rsidRDefault="00461B63" w:rsidP="00EF2B3D">
      <w:pPr>
        <w:pStyle w:val="ListParagraph"/>
        <w:widowControl w:val="0"/>
        <w:numPr>
          <w:ilvl w:val="0"/>
          <w:numId w:val="9"/>
        </w:numPr>
        <w:autoSpaceDE w:val="0"/>
        <w:autoSpaceDN w:val="0"/>
        <w:adjustRightInd w:val="0"/>
        <w:spacing w:after="0" w:line="240" w:lineRule="auto"/>
        <w:jc w:val="both"/>
        <w:rPr>
          <w:rFonts w:eastAsia="Times New Roman" w:cstheme="minorHAnsi"/>
          <w:b/>
          <w:sz w:val="24"/>
          <w:szCs w:val="24"/>
          <w:lang w:val="en-US" w:eastAsia="hr-HR"/>
        </w:rPr>
      </w:pPr>
      <w:r w:rsidRPr="00EF2B3D">
        <w:rPr>
          <w:rFonts w:eastAsia="Times New Roman" w:cstheme="minorHAnsi"/>
          <w:b/>
          <w:sz w:val="24"/>
          <w:szCs w:val="24"/>
          <w:lang w:val="en-US" w:eastAsia="hr-HR"/>
        </w:rPr>
        <w:t xml:space="preserve">PORT PLOČE: </w:t>
      </w:r>
      <w:hyperlink r:id="rId417" w:history="1">
        <w:r w:rsidRPr="00EF2B3D">
          <w:rPr>
            <w:rStyle w:val="Hyperlink"/>
            <w:rFonts w:eastAsia="Times New Roman" w:cstheme="minorHAnsi"/>
            <w:b/>
            <w:sz w:val="24"/>
            <w:szCs w:val="24"/>
            <w:lang w:val="en-US" w:eastAsia="hr-HR"/>
          </w:rPr>
          <w:t>www.luka-ploce.hr</w:t>
        </w:r>
      </w:hyperlink>
    </w:p>
    <w:p w:rsidR="005415AC" w:rsidRPr="00EF2B3D" w:rsidRDefault="005415AC" w:rsidP="00EF2B3D">
      <w:pPr>
        <w:pStyle w:val="ListParagraph"/>
        <w:widowControl w:val="0"/>
        <w:numPr>
          <w:ilvl w:val="0"/>
          <w:numId w:val="9"/>
        </w:numPr>
        <w:autoSpaceDE w:val="0"/>
        <w:autoSpaceDN w:val="0"/>
        <w:adjustRightInd w:val="0"/>
        <w:spacing w:after="0" w:line="240" w:lineRule="auto"/>
        <w:jc w:val="both"/>
        <w:rPr>
          <w:rFonts w:eastAsia="Times New Roman" w:cstheme="minorHAnsi"/>
          <w:b/>
          <w:sz w:val="24"/>
          <w:szCs w:val="24"/>
          <w:lang w:val="en-US" w:eastAsia="hr-HR"/>
        </w:rPr>
      </w:pPr>
    </w:p>
    <w:p w:rsidR="00461B63" w:rsidRDefault="00461B63" w:rsidP="00EF2B3D">
      <w:pPr>
        <w:pStyle w:val="ListParagraph"/>
        <w:widowControl w:val="0"/>
        <w:numPr>
          <w:ilvl w:val="0"/>
          <w:numId w:val="9"/>
        </w:numPr>
        <w:autoSpaceDE w:val="0"/>
        <w:autoSpaceDN w:val="0"/>
        <w:adjustRightInd w:val="0"/>
        <w:spacing w:after="0" w:line="240" w:lineRule="auto"/>
        <w:jc w:val="both"/>
        <w:rPr>
          <w:rFonts w:eastAsia="Times New Roman" w:cstheme="minorHAnsi"/>
          <w:b/>
          <w:sz w:val="24"/>
          <w:szCs w:val="24"/>
          <w:lang w:val="en-US" w:eastAsia="hr-HR"/>
        </w:rPr>
      </w:pPr>
      <w:r w:rsidRPr="00EF2B3D">
        <w:rPr>
          <w:rFonts w:eastAsia="Times New Roman" w:cstheme="minorHAnsi"/>
          <w:b/>
          <w:sz w:val="24"/>
          <w:szCs w:val="24"/>
          <w:lang w:val="en-US" w:eastAsia="hr-HR"/>
        </w:rPr>
        <w:t xml:space="preserve">PORT ZADAR: </w:t>
      </w:r>
      <w:hyperlink r:id="rId418" w:history="1">
        <w:r w:rsidR="00EF2B3D" w:rsidRPr="00EF2B3D">
          <w:rPr>
            <w:rStyle w:val="Hyperlink"/>
            <w:rFonts w:eastAsia="Times New Roman" w:cstheme="minorHAnsi"/>
            <w:b/>
            <w:sz w:val="24"/>
            <w:szCs w:val="24"/>
            <w:lang w:val="en-US" w:eastAsia="hr-HR"/>
          </w:rPr>
          <w:t>www.luka-zadar.hr</w:t>
        </w:r>
      </w:hyperlink>
    </w:p>
    <w:p w:rsidR="005415AC" w:rsidRPr="00EF2B3D" w:rsidRDefault="005415AC" w:rsidP="00EF2B3D">
      <w:pPr>
        <w:pStyle w:val="ListParagraph"/>
        <w:widowControl w:val="0"/>
        <w:numPr>
          <w:ilvl w:val="0"/>
          <w:numId w:val="9"/>
        </w:numPr>
        <w:autoSpaceDE w:val="0"/>
        <w:autoSpaceDN w:val="0"/>
        <w:adjustRightInd w:val="0"/>
        <w:spacing w:after="0" w:line="240" w:lineRule="auto"/>
        <w:jc w:val="both"/>
        <w:rPr>
          <w:rFonts w:eastAsia="Times New Roman" w:cstheme="minorHAnsi"/>
          <w:b/>
          <w:sz w:val="24"/>
          <w:szCs w:val="24"/>
          <w:lang w:val="en-US" w:eastAsia="hr-HR"/>
        </w:rPr>
      </w:pPr>
    </w:p>
    <w:p w:rsidR="00EF2B3D" w:rsidRDefault="00EF2B3D" w:rsidP="00EF2B3D">
      <w:pPr>
        <w:pStyle w:val="ListParagraph"/>
        <w:widowControl w:val="0"/>
        <w:numPr>
          <w:ilvl w:val="0"/>
          <w:numId w:val="9"/>
        </w:numPr>
        <w:autoSpaceDE w:val="0"/>
        <w:autoSpaceDN w:val="0"/>
        <w:adjustRightInd w:val="0"/>
        <w:spacing w:after="0" w:line="240" w:lineRule="auto"/>
        <w:jc w:val="both"/>
        <w:rPr>
          <w:rFonts w:eastAsia="Times New Roman" w:cstheme="minorHAnsi"/>
          <w:b/>
          <w:sz w:val="24"/>
          <w:szCs w:val="24"/>
          <w:lang w:val="en-US" w:eastAsia="hr-HR"/>
        </w:rPr>
      </w:pPr>
      <w:r w:rsidRPr="00EF2B3D">
        <w:rPr>
          <w:rFonts w:eastAsia="Times New Roman" w:cstheme="minorHAnsi"/>
          <w:b/>
          <w:sz w:val="24"/>
          <w:szCs w:val="24"/>
          <w:lang w:val="en-US" w:eastAsia="hr-HR"/>
        </w:rPr>
        <w:t xml:space="preserve">PORT ŠIBENIK: </w:t>
      </w:r>
      <w:hyperlink r:id="rId419" w:history="1">
        <w:r w:rsidRPr="00EF2B3D">
          <w:rPr>
            <w:rStyle w:val="Hyperlink"/>
            <w:rFonts w:eastAsia="Times New Roman" w:cstheme="minorHAnsi"/>
            <w:b/>
            <w:sz w:val="24"/>
            <w:szCs w:val="24"/>
            <w:lang w:val="en-US" w:eastAsia="hr-HR"/>
          </w:rPr>
          <w:t>www.lukasibenik.hr</w:t>
        </w:r>
      </w:hyperlink>
    </w:p>
    <w:p w:rsidR="005415AC" w:rsidRPr="00EF2B3D" w:rsidRDefault="005415AC" w:rsidP="00EF2B3D">
      <w:pPr>
        <w:pStyle w:val="ListParagraph"/>
        <w:widowControl w:val="0"/>
        <w:numPr>
          <w:ilvl w:val="0"/>
          <w:numId w:val="9"/>
        </w:numPr>
        <w:autoSpaceDE w:val="0"/>
        <w:autoSpaceDN w:val="0"/>
        <w:adjustRightInd w:val="0"/>
        <w:spacing w:after="0" w:line="240" w:lineRule="auto"/>
        <w:jc w:val="both"/>
        <w:rPr>
          <w:rFonts w:eastAsia="Times New Roman" w:cstheme="minorHAnsi"/>
          <w:b/>
          <w:sz w:val="24"/>
          <w:szCs w:val="24"/>
          <w:lang w:val="en-US" w:eastAsia="hr-HR"/>
        </w:rPr>
      </w:pPr>
    </w:p>
    <w:p w:rsidR="00EF2B3D" w:rsidRPr="005415AC" w:rsidRDefault="00EF2B3D" w:rsidP="00EF2B3D">
      <w:pPr>
        <w:pStyle w:val="ListParagraph"/>
        <w:widowControl w:val="0"/>
        <w:numPr>
          <w:ilvl w:val="0"/>
          <w:numId w:val="9"/>
        </w:numPr>
        <w:autoSpaceDE w:val="0"/>
        <w:autoSpaceDN w:val="0"/>
        <w:adjustRightInd w:val="0"/>
        <w:spacing w:after="0" w:line="240" w:lineRule="auto"/>
        <w:jc w:val="both"/>
        <w:rPr>
          <w:rStyle w:val="HTMLCite"/>
          <w:b/>
          <w:i w:val="0"/>
          <w:sz w:val="24"/>
          <w:szCs w:val="24"/>
        </w:rPr>
      </w:pPr>
      <w:r w:rsidRPr="00EF2B3D">
        <w:rPr>
          <w:rFonts w:eastAsia="Times New Roman" w:cstheme="minorHAnsi"/>
          <w:b/>
          <w:sz w:val="24"/>
          <w:szCs w:val="24"/>
          <w:lang w:val="en-US" w:eastAsia="hr-HR"/>
        </w:rPr>
        <w:t xml:space="preserve">PORT SPLIT: </w:t>
      </w:r>
      <w:hyperlink r:id="rId420" w:history="1">
        <w:r w:rsidRPr="00EF2B3D">
          <w:rPr>
            <w:rStyle w:val="Hyperlink"/>
            <w:b/>
            <w:sz w:val="24"/>
            <w:szCs w:val="24"/>
          </w:rPr>
          <w:t>www.</w:t>
        </w:r>
        <w:r w:rsidRPr="00EF2B3D">
          <w:rPr>
            <w:rStyle w:val="Hyperlink"/>
            <w:b/>
            <w:bCs/>
            <w:sz w:val="24"/>
            <w:szCs w:val="24"/>
          </w:rPr>
          <w:t>lukasplit</w:t>
        </w:r>
        <w:r w:rsidRPr="00EF2B3D">
          <w:rPr>
            <w:rStyle w:val="Hyperlink"/>
            <w:b/>
            <w:sz w:val="24"/>
            <w:szCs w:val="24"/>
          </w:rPr>
          <w:t>.hr</w:t>
        </w:r>
      </w:hyperlink>
      <w:r w:rsidRPr="00EF2B3D">
        <w:rPr>
          <w:rStyle w:val="HTMLCite"/>
          <w:b/>
          <w:sz w:val="24"/>
          <w:szCs w:val="24"/>
        </w:rPr>
        <w:t xml:space="preserve"> </w:t>
      </w:r>
    </w:p>
    <w:p w:rsidR="005415AC" w:rsidRPr="00EF2B3D" w:rsidRDefault="005415AC" w:rsidP="00EF2B3D">
      <w:pPr>
        <w:pStyle w:val="ListParagraph"/>
        <w:widowControl w:val="0"/>
        <w:numPr>
          <w:ilvl w:val="0"/>
          <w:numId w:val="9"/>
        </w:numPr>
        <w:autoSpaceDE w:val="0"/>
        <w:autoSpaceDN w:val="0"/>
        <w:adjustRightInd w:val="0"/>
        <w:spacing w:after="0" w:line="240" w:lineRule="auto"/>
        <w:jc w:val="both"/>
        <w:rPr>
          <w:rStyle w:val="HTMLCite"/>
          <w:b/>
          <w:i w:val="0"/>
          <w:sz w:val="24"/>
          <w:szCs w:val="24"/>
        </w:rPr>
      </w:pPr>
    </w:p>
    <w:p w:rsidR="00C80BF7" w:rsidRDefault="00EF2B3D" w:rsidP="00EF2B3D">
      <w:pPr>
        <w:pStyle w:val="ListParagraph"/>
        <w:widowControl w:val="0"/>
        <w:numPr>
          <w:ilvl w:val="0"/>
          <w:numId w:val="9"/>
        </w:numPr>
        <w:autoSpaceDE w:val="0"/>
        <w:autoSpaceDN w:val="0"/>
        <w:adjustRightInd w:val="0"/>
        <w:spacing w:after="0" w:line="240" w:lineRule="auto"/>
        <w:jc w:val="both"/>
        <w:rPr>
          <w:rFonts w:eastAsia="Times New Roman" w:cstheme="minorHAnsi"/>
          <w:b/>
          <w:sz w:val="24"/>
          <w:szCs w:val="24"/>
          <w:lang w:val="en-US" w:eastAsia="hr-HR"/>
        </w:rPr>
      </w:pPr>
      <w:r w:rsidRPr="00EF2B3D">
        <w:rPr>
          <w:rStyle w:val="HTMLCite"/>
          <w:b/>
          <w:i w:val="0"/>
          <w:sz w:val="24"/>
          <w:szCs w:val="24"/>
        </w:rPr>
        <w:t xml:space="preserve">PORT DUBROVNIK: </w:t>
      </w:r>
      <w:hyperlink r:id="rId421" w:history="1">
        <w:r w:rsidRPr="00EF2B3D">
          <w:rPr>
            <w:rStyle w:val="Hyperlink"/>
            <w:rFonts w:eastAsia="Times New Roman" w:cstheme="minorHAnsi"/>
            <w:b/>
            <w:sz w:val="24"/>
            <w:szCs w:val="24"/>
            <w:lang w:val="en-US" w:eastAsia="hr-HR"/>
          </w:rPr>
          <w:t>www.dubrovnik-port.com</w:t>
        </w:r>
      </w:hyperlink>
    </w:p>
    <w:p w:rsidR="005415AC" w:rsidRPr="00EF2B3D" w:rsidRDefault="005415AC" w:rsidP="003636C1">
      <w:pPr>
        <w:pStyle w:val="ListParagraph"/>
        <w:widowControl w:val="0"/>
        <w:autoSpaceDE w:val="0"/>
        <w:autoSpaceDN w:val="0"/>
        <w:adjustRightInd w:val="0"/>
        <w:spacing w:after="0" w:line="240" w:lineRule="auto"/>
        <w:jc w:val="both"/>
        <w:rPr>
          <w:rFonts w:eastAsia="Times New Roman" w:cstheme="minorHAnsi"/>
          <w:b/>
          <w:sz w:val="24"/>
          <w:szCs w:val="24"/>
          <w:lang w:val="en-US" w:eastAsia="hr-HR"/>
        </w:rPr>
      </w:pPr>
    </w:p>
    <w:p w:rsidR="00EF2B3D" w:rsidRDefault="00EF2B3D"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C80BF7" w:rsidRDefault="00EF2B3D" w:rsidP="006259BF">
      <w:pPr>
        <w:widowControl w:val="0"/>
        <w:autoSpaceDE w:val="0"/>
        <w:autoSpaceDN w:val="0"/>
        <w:adjustRightInd w:val="0"/>
        <w:spacing w:after="0" w:line="257" w:lineRule="exact"/>
        <w:jc w:val="both"/>
        <w:rPr>
          <w:rFonts w:eastAsia="Times New Roman" w:cstheme="minorHAnsi"/>
          <w:sz w:val="24"/>
          <w:szCs w:val="24"/>
          <w:lang w:val="en-US" w:eastAsia="hr-HR"/>
        </w:rPr>
      </w:pPr>
      <w:r>
        <w:rPr>
          <w:rFonts w:eastAsia="Times New Roman" w:cstheme="minorHAnsi"/>
          <w:sz w:val="24"/>
          <w:szCs w:val="24"/>
          <w:lang w:val="en-US" w:eastAsia="hr-HR"/>
        </w:rPr>
        <w:t>Croatian Bureau of Statistics:</w:t>
      </w:r>
    </w:p>
    <w:p w:rsidR="00EF2B3D" w:rsidRPr="00EF2B3D" w:rsidRDefault="00DB309F" w:rsidP="00EF2B3D">
      <w:pPr>
        <w:widowControl w:val="0"/>
        <w:autoSpaceDE w:val="0"/>
        <w:autoSpaceDN w:val="0"/>
        <w:adjustRightInd w:val="0"/>
        <w:spacing w:after="0" w:line="257" w:lineRule="exact"/>
        <w:jc w:val="both"/>
        <w:rPr>
          <w:rFonts w:eastAsia="Times New Roman" w:cstheme="minorHAnsi"/>
          <w:b/>
          <w:sz w:val="24"/>
          <w:szCs w:val="24"/>
          <w:lang w:val="en-US" w:eastAsia="hr-HR"/>
        </w:rPr>
      </w:pPr>
      <w:hyperlink r:id="rId422" w:history="1">
        <w:r w:rsidR="00EF2B3D" w:rsidRPr="00EF2B3D">
          <w:rPr>
            <w:rStyle w:val="Hyperlink"/>
            <w:rFonts w:eastAsia="Times New Roman" w:cstheme="minorHAnsi"/>
            <w:b/>
            <w:sz w:val="24"/>
            <w:szCs w:val="24"/>
            <w:lang w:val="en-US" w:eastAsia="hr-HR"/>
          </w:rPr>
          <w:t>www.dzs.hr</w:t>
        </w:r>
      </w:hyperlink>
      <w:r w:rsidR="00EF2B3D" w:rsidRPr="00EF2B3D">
        <w:rPr>
          <w:rFonts w:eastAsia="Times New Roman" w:cstheme="minorHAnsi"/>
          <w:b/>
          <w:sz w:val="24"/>
          <w:szCs w:val="24"/>
          <w:lang w:val="en-US" w:eastAsia="hr-HR"/>
        </w:rPr>
        <w:t xml:space="preserve"> </w:t>
      </w:r>
    </w:p>
    <w:p w:rsidR="00C80BF7" w:rsidRDefault="00C80BF7"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9B6471" w:rsidRDefault="009B6471"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9B6471" w:rsidRDefault="009B6471"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9B6471" w:rsidRDefault="009B6471"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9B6471" w:rsidRDefault="009B6471"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9B6471" w:rsidRDefault="009B6471"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9B6471" w:rsidRDefault="009B6471"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9B6471" w:rsidRDefault="009B6471"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9B6471" w:rsidRDefault="009B6471"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4317A2" w:rsidRPr="00A81E85" w:rsidRDefault="004317A2"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D30AE7" w:rsidRPr="00A81E85" w:rsidRDefault="00D30AE7" w:rsidP="00A22EC1">
      <w:pPr>
        <w:widowControl w:val="0"/>
        <w:pBdr>
          <w:bottom w:val="single" w:sz="12" w:space="1" w:color="auto"/>
        </w:pBdr>
        <w:tabs>
          <w:tab w:val="num" w:pos="1440"/>
        </w:tabs>
        <w:overflowPunct w:val="0"/>
        <w:autoSpaceDE w:val="0"/>
        <w:autoSpaceDN w:val="0"/>
        <w:adjustRightInd w:val="0"/>
        <w:spacing w:after="0" w:line="240" w:lineRule="auto"/>
        <w:jc w:val="both"/>
        <w:rPr>
          <w:rFonts w:eastAsia="Times New Roman" w:cstheme="minorHAnsi"/>
          <w:b/>
          <w:bCs/>
          <w:sz w:val="35"/>
          <w:szCs w:val="35"/>
          <w:lang w:val="en-US" w:eastAsia="hr-HR"/>
        </w:rPr>
      </w:pPr>
      <w:r w:rsidRPr="00A81E85">
        <w:rPr>
          <w:rFonts w:eastAsia="Times New Roman" w:cstheme="minorHAnsi"/>
          <w:b/>
          <w:bCs/>
          <w:sz w:val="35"/>
          <w:szCs w:val="35"/>
          <w:lang w:val="en-US" w:eastAsia="hr-HR"/>
        </w:rPr>
        <w:lastRenderedPageBreak/>
        <w:t xml:space="preserve">RIVER TRANSPORT </w:t>
      </w:r>
      <w:r w:rsidR="00590CF5">
        <w:rPr>
          <w:rFonts w:eastAsia="Times New Roman" w:cstheme="minorHAnsi"/>
          <w:b/>
          <w:bCs/>
          <w:sz w:val="35"/>
          <w:szCs w:val="35"/>
          <w:lang w:val="en-US" w:eastAsia="hr-HR"/>
        </w:rPr>
        <w:t>IN CROATIA</w:t>
      </w:r>
    </w:p>
    <w:p w:rsidR="00297C13" w:rsidRPr="00A81E85" w:rsidRDefault="00297C13" w:rsidP="00A22EC1">
      <w:pPr>
        <w:widowControl w:val="0"/>
        <w:tabs>
          <w:tab w:val="num" w:pos="1440"/>
        </w:tabs>
        <w:overflowPunct w:val="0"/>
        <w:autoSpaceDE w:val="0"/>
        <w:autoSpaceDN w:val="0"/>
        <w:adjustRightInd w:val="0"/>
        <w:spacing w:after="0" w:line="240" w:lineRule="auto"/>
        <w:jc w:val="both"/>
        <w:rPr>
          <w:rFonts w:eastAsia="Times New Roman" w:cstheme="minorHAnsi"/>
          <w:b/>
          <w:bCs/>
          <w:sz w:val="35"/>
          <w:szCs w:val="35"/>
          <w:lang w:val="en-US" w:eastAsia="hr-HR"/>
        </w:rPr>
      </w:pPr>
    </w:p>
    <w:p w:rsidR="002D07E6" w:rsidRPr="00A81E85" w:rsidRDefault="00447FFE" w:rsidP="006259BF">
      <w:pPr>
        <w:widowControl w:val="0"/>
        <w:autoSpaceDE w:val="0"/>
        <w:autoSpaceDN w:val="0"/>
        <w:adjustRightInd w:val="0"/>
        <w:spacing w:after="0" w:line="257" w:lineRule="exact"/>
        <w:jc w:val="both"/>
        <w:rPr>
          <w:rFonts w:eastAsia="Times New Roman" w:cstheme="minorHAnsi"/>
          <w:sz w:val="24"/>
          <w:szCs w:val="24"/>
          <w:lang w:val="en-US" w:eastAsia="hr-HR"/>
        </w:rPr>
      </w:pPr>
      <w:r w:rsidRPr="00A81E85">
        <w:rPr>
          <w:rFonts w:eastAsia="Times New Roman" w:cstheme="minorHAnsi"/>
          <w:sz w:val="24"/>
          <w:szCs w:val="24"/>
          <w:lang w:val="en-US" w:eastAsia="hr-HR"/>
        </w:rPr>
        <w:t>Croatia is also on the important Danube waterway, which connects Eastern and Central Europe. T</w:t>
      </w:r>
      <w:r w:rsidR="00483542">
        <w:rPr>
          <w:rFonts w:eastAsia="Times New Roman" w:cstheme="minorHAnsi"/>
          <w:sz w:val="24"/>
          <w:szCs w:val="24"/>
          <w:lang w:val="en-US" w:eastAsia="hr-HR"/>
        </w:rPr>
        <w:t>he major ports are Vukovar on Danube, Osijek on Drava River, Sisak and Slavonski Brod on Sava River.</w:t>
      </w:r>
    </w:p>
    <w:p w:rsidR="002D07E6" w:rsidRPr="00A81E85" w:rsidRDefault="00DB309F" w:rsidP="006259BF">
      <w:pPr>
        <w:widowControl w:val="0"/>
        <w:autoSpaceDE w:val="0"/>
        <w:autoSpaceDN w:val="0"/>
        <w:adjustRightInd w:val="0"/>
        <w:spacing w:after="0" w:line="257" w:lineRule="exact"/>
        <w:jc w:val="both"/>
        <w:rPr>
          <w:rFonts w:eastAsia="Times New Roman" w:cstheme="minorHAnsi"/>
          <w:sz w:val="24"/>
          <w:szCs w:val="24"/>
          <w:lang w:val="en-US" w:eastAsia="hr-HR"/>
        </w:rPr>
      </w:pPr>
      <w:r w:rsidRPr="00DB309F">
        <w:rPr>
          <w:rFonts w:eastAsia="Times New Roman" w:cstheme="minorHAnsi"/>
          <w:noProof/>
          <w:sz w:val="24"/>
          <w:szCs w:val="24"/>
          <w:lang w:val="en-US" w:eastAsia="hr-HR"/>
        </w:rPr>
        <w:pict>
          <v:rect id="_x0000_s1078" style="position:absolute;left:0;text-align:left;margin-left:-1.1pt;margin-top:5.7pt;width:348pt;height:246.75pt;z-index:251766784">
            <v:textbox style="mso-next-textbox:#_x0000_s1078">
              <w:txbxContent>
                <w:p w:rsidR="00D36752" w:rsidRDefault="00D36752">
                  <w:r>
                    <w:rPr>
                      <w:noProof/>
                      <w:lang w:eastAsia="hr-HR"/>
                    </w:rPr>
                    <w:drawing>
                      <wp:inline distT="0" distB="0" distL="0" distR="0">
                        <wp:extent cx="4333875" cy="3028950"/>
                        <wp:effectExtent l="19050" t="0" r="9525" b="0"/>
                        <wp:docPr id="499" name="Picture 498" descr="vodni-putovi-r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dni-putovi-rh.jpg"/>
                                <pic:cNvPicPr/>
                              </pic:nvPicPr>
                              <pic:blipFill>
                                <a:blip r:embed="rId423"/>
                                <a:stretch>
                                  <a:fillRect/>
                                </a:stretch>
                              </pic:blipFill>
                              <pic:spPr>
                                <a:xfrm>
                                  <a:off x="0" y="0"/>
                                  <a:ext cx="4333875" cy="3028950"/>
                                </a:xfrm>
                                <a:prstGeom prst="rect">
                                  <a:avLst/>
                                </a:prstGeom>
                              </pic:spPr>
                            </pic:pic>
                          </a:graphicData>
                        </a:graphic>
                      </wp:inline>
                    </w:drawing>
                  </w:r>
                </w:p>
              </w:txbxContent>
            </v:textbox>
          </v:rect>
        </w:pict>
      </w:r>
      <w:r w:rsidRPr="00DB309F">
        <w:rPr>
          <w:rFonts w:eastAsia="Times New Roman" w:cstheme="minorHAnsi"/>
          <w:b/>
          <w:bCs/>
          <w:noProof/>
          <w:sz w:val="35"/>
          <w:szCs w:val="35"/>
          <w:lang w:val="en-US" w:eastAsia="hr-HR"/>
        </w:rPr>
        <w:pict>
          <v:rect id="_x0000_s1077" style="position:absolute;left:0;text-align:left;margin-left:363.4pt;margin-top:5.7pt;width:89.25pt;height:246.75pt;z-index:251765760">
            <v:textbox style="mso-next-textbox:#_x0000_s1077">
              <w:txbxContent>
                <w:p w:rsidR="00D36752" w:rsidRPr="00CE5549" w:rsidRDefault="00D36752" w:rsidP="00297C13">
                  <w:pPr>
                    <w:widowControl w:val="0"/>
                    <w:autoSpaceDE w:val="0"/>
                    <w:autoSpaceDN w:val="0"/>
                    <w:adjustRightInd w:val="0"/>
                    <w:spacing w:after="0" w:line="257" w:lineRule="exact"/>
                    <w:jc w:val="both"/>
                    <w:rPr>
                      <w:rFonts w:eastAsia="Times New Roman" w:cstheme="minorHAnsi"/>
                      <w:b/>
                      <w:sz w:val="24"/>
                      <w:szCs w:val="24"/>
                      <w:u w:val="single"/>
                      <w:lang w:eastAsia="hr-HR"/>
                    </w:rPr>
                  </w:pPr>
                  <w:r w:rsidRPr="00CE5549">
                    <w:rPr>
                      <w:rFonts w:eastAsia="Times New Roman" w:cstheme="minorHAnsi"/>
                      <w:b/>
                      <w:sz w:val="24"/>
                      <w:szCs w:val="24"/>
                      <w:u w:val="single"/>
                      <w:lang w:eastAsia="hr-HR"/>
                    </w:rPr>
                    <w:t xml:space="preserve">Perennially </w:t>
                  </w:r>
                </w:p>
                <w:p w:rsidR="00D36752" w:rsidRPr="00CE5549" w:rsidRDefault="00D36752" w:rsidP="00297C13">
                  <w:pPr>
                    <w:widowControl w:val="0"/>
                    <w:autoSpaceDE w:val="0"/>
                    <w:autoSpaceDN w:val="0"/>
                    <w:adjustRightInd w:val="0"/>
                    <w:spacing w:after="0" w:line="257" w:lineRule="exact"/>
                    <w:jc w:val="both"/>
                    <w:rPr>
                      <w:rFonts w:eastAsia="Times New Roman" w:cstheme="minorHAnsi"/>
                      <w:b/>
                      <w:sz w:val="24"/>
                      <w:szCs w:val="24"/>
                      <w:u w:val="single"/>
                      <w:lang w:eastAsia="hr-HR"/>
                    </w:rPr>
                  </w:pPr>
                  <w:r w:rsidRPr="00CE5549">
                    <w:rPr>
                      <w:rFonts w:eastAsia="Times New Roman" w:cstheme="minorHAnsi"/>
                      <w:b/>
                      <w:sz w:val="24"/>
                      <w:szCs w:val="24"/>
                      <w:u w:val="single"/>
                      <w:lang w:eastAsia="hr-HR"/>
                    </w:rPr>
                    <w:t xml:space="preserve">navigable </w:t>
                  </w:r>
                </w:p>
                <w:p w:rsidR="00D36752" w:rsidRPr="00CE5549" w:rsidRDefault="00D36752" w:rsidP="00297C13">
                  <w:pPr>
                    <w:widowControl w:val="0"/>
                    <w:autoSpaceDE w:val="0"/>
                    <w:autoSpaceDN w:val="0"/>
                    <w:adjustRightInd w:val="0"/>
                    <w:spacing w:after="0" w:line="257" w:lineRule="exact"/>
                    <w:jc w:val="both"/>
                    <w:rPr>
                      <w:rFonts w:eastAsia="Times New Roman" w:cstheme="minorHAnsi"/>
                      <w:b/>
                      <w:sz w:val="24"/>
                      <w:szCs w:val="24"/>
                      <w:u w:val="single"/>
                      <w:lang w:eastAsia="hr-HR"/>
                    </w:rPr>
                  </w:pPr>
                  <w:r w:rsidRPr="00CE5549">
                    <w:rPr>
                      <w:rFonts w:eastAsia="Times New Roman" w:cstheme="minorHAnsi"/>
                      <w:b/>
                      <w:sz w:val="24"/>
                      <w:szCs w:val="24"/>
                      <w:u w:val="single"/>
                      <w:lang w:eastAsia="hr-HR"/>
                    </w:rPr>
                    <w:t>rivers:</w:t>
                  </w:r>
                </w:p>
                <w:p w:rsidR="00D36752" w:rsidRPr="00297C13" w:rsidRDefault="00D36752" w:rsidP="00297C13">
                  <w:pPr>
                    <w:widowControl w:val="0"/>
                    <w:autoSpaceDE w:val="0"/>
                    <w:autoSpaceDN w:val="0"/>
                    <w:adjustRightInd w:val="0"/>
                    <w:spacing w:after="0" w:line="257" w:lineRule="exact"/>
                    <w:jc w:val="both"/>
                    <w:rPr>
                      <w:rFonts w:eastAsia="Times New Roman" w:cstheme="minorHAnsi"/>
                      <w:b/>
                      <w:sz w:val="24"/>
                      <w:szCs w:val="24"/>
                      <w:lang w:eastAsia="hr-HR"/>
                    </w:rPr>
                  </w:pPr>
                </w:p>
                <w:p w:rsidR="00D36752" w:rsidRDefault="00D36752" w:rsidP="00CE5549">
                  <w:pPr>
                    <w:widowControl w:val="0"/>
                    <w:autoSpaceDE w:val="0"/>
                    <w:autoSpaceDN w:val="0"/>
                    <w:adjustRightInd w:val="0"/>
                    <w:spacing w:after="0" w:line="257" w:lineRule="exact"/>
                    <w:jc w:val="both"/>
                    <w:rPr>
                      <w:rFonts w:eastAsia="Times New Roman" w:cstheme="minorHAnsi"/>
                      <w:b/>
                      <w:sz w:val="24"/>
                      <w:szCs w:val="24"/>
                      <w:lang w:eastAsia="hr-HR"/>
                    </w:rPr>
                  </w:pPr>
                  <w:r>
                    <w:rPr>
                      <w:rFonts w:eastAsia="Times New Roman" w:cstheme="minorHAnsi"/>
                      <w:b/>
                      <w:sz w:val="24"/>
                      <w:szCs w:val="24"/>
                      <w:lang w:eastAsia="hr-HR"/>
                    </w:rPr>
                    <w:t>-</w:t>
                  </w:r>
                  <w:r w:rsidRPr="00CE5549">
                    <w:rPr>
                      <w:rFonts w:eastAsia="Times New Roman" w:cstheme="minorHAnsi"/>
                      <w:b/>
                      <w:sz w:val="24"/>
                      <w:szCs w:val="24"/>
                      <w:lang w:eastAsia="hr-HR"/>
                    </w:rPr>
                    <w:t>Danube</w:t>
                  </w:r>
                </w:p>
                <w:p w:rsidR="00D36752" w:rsidRPr="00CE5549" w:rsidRDefault="00D36752" w:rsidP="00CE5549">
                  <w:pPr>
                    <w:widowControl w:val="0"/>
                    <w:autoSpaceDE w:val="0"/>
                    <w:autoSpaceDN w:val="0"/>
                    <w:adjustRightInd w:val="0"/>
                    <w:spacing w:after="0" w:line="257" w:lineRule="exact"/>
                    <w:jc w:val="both"/>
                    <w:rPr>
                      <w:rFonts w:eastAsia="Times New Roman" w:cstheme="minorHAnsi"/>
                      <w:sz w:val="24"/>
                      <w:szCs w:val="24"/>
                      <w:lang w:eastAsia="hr-HR"/>
                    </w:rPr>
                  </w:pPr>
                </w:p>
                <w:p w:rsidR="00D36752" w:rsidRDefault="00D36752" w:rsidP="00CE5549">
                  <w:pPr>
                    <w:widowControl w:val="0"/>
                    <w:autoSpaceDE w:val="0"/>
                    <w:autoSpaceDN w:val="0"/>
                    <w:adjustRightInd w:val="0"/>
                    <w:spacing w:after="0" w:line="257" w:lineRule="exact"/>
                    <w:jc w:val="both"/>
                    <w:rPr>
                      <w:rFonts w:eastAsia="Times New Roman" w:cstheme="minorHAnsi"/>
                      <w:b/>
                      <w:sz w:val="24"/>
                      <w:szCs w:val="24"/>
                      <w:lang w:eastAsia="hr-HR"/>
                    </w:rPr>
                  </w:pPr>
                  <w:r>
                    <w:rPr>
                      <w:rFonts w:eastAsia="Times New Roman" w:cstheme="minorHAnsi"/>
                      <w:b/>
                      <w:sz w:val="24"/>
                      <w:szCs w:val="24"/>
                      <w:lang w:eastAsia="hr-HR"/>
                    </w:rPr>
                    <w:t>-</w:t>
                  </w:r>
                  <w:r w:rsidRPr="00CE5549">
                    <w:rPr>
                      <w:rFonts w:eastAsia="Times New Roman" w:cstheme="minorHAnsi"/>
                      <w:b/>
                      <w:sz w:val="24"/>
                      <w:szCs w:val="24"/>
                      <w:lang w:eastAsia="hr-HR"/>
                    </w:rPr>
                    <w:t xml:space="preserve">Sava </w:t>
                  </w:r>
                </w:p>
                <w:p w:rsidR="00D36752" w:rsidRPr="00CE5549" w:rsidRDefault="00D36752" w:rsidP="00CE5549">
                  <w:pPr>
                    <w:widowControl w:val="0"/>
                    <w:autoSpaceDE w:val="0"/>
                    <w:autoSpaceDN w:val="0"/>
                    <w:adjustRightInd w:val="0"/>
                    <w:spacing w:after="0" w:line="257" w:lineRule="exact"/>
                    <w:jc w:val="both"/>
                    <w:rPr>
                      <w:rFonts w:eastAsia="Times New Roman" w:cstheme="minorHAnsi"/>
                      <w:sz w:val="24"/>
                      <w:szCs w:val="24"/>
                      <w:lang w:eastAsia="hr-HR"/>
                    </w:rPr>
                  </w:pPr>
                </w:p>
                <w:p w:rsidR="00D36752" w:rsidRPr="00CE5549" w:rsidRDefault="00D36752" w:rsidP="00CE5549">
                  <w:pPr>
                    <w:widowControl w:val="0"/>
                    <w:autoSpaceDE w:val="0"/>
                    <w:autoSpaceDN w:val="0"/>
                    <w:adjustRightInd w:val="0"/>
                    <w:spacing w:after="0" w:line="257" w:lineRule="exact"/>
                    <w:jc w:val="both"/>
                    <w:rPr>
                      <w:rFonts w:eastAsia="Times New Roman" w:cstheme="minorHAnsi"/>
                      <w:b/>
                      <w:sz w:val="24"/>
                      <w:szCs w:val="24"/>
                      <w:lang w:eastAsia="hr-HR"/>
                    </w:rPr>
                  </w:pPr>
                  <w:r>
                    <w:rPr>
                      <w:rFonts w:eastAsia="Times New Roman" w:cstheme="minorHAnsi"/>
                      <w:b/>
                      <w:sz w:val="24"/>
                      <w:szCs w:val="24"/>
                      <w:lang w:eastAsia="hr-HR"/>
                    </w:rPr>
                    <w:t>-</w:t>
                  </w:r>
                  <w:r w:rsidRPr="00CE5549">
                    <w:rPr>
                      <w:rFonts w:eastAsia="Times New Roman" w:cstheme="minorHAnsi"/>
                      <w:b/>
                      <w:sz w:val="24"/>
                      <w:szCs w:val="24"/>
                      <w:lang w:eastAsia="hr-HR"/>
                    </w:rPr>
                    <w:t>Drava</w:t>
                  </w:r>
                </w:p>
                <w:p w:rsidR="00D36752" w:rsidRPr="00297C13" w:rsidRDefault="00D36752" w:rsidP="00297C13">
                  <w:pPr>
                    <w:widowControl w:val="0"/>
                    <w:autoSpaceDE w:val="0"/>
                    <w:autoSpaceDN w:val="0"/>
                    <w:adjustRightInd w:val="0"/>
                    <w:spacing w:after="0" w:line="257" w:lineRule="exact"/>
                    <w:jc w:val="both"/>
                    <w:rPr>
                      <w:rFonts w:eastAsia="Times New Roman" w:cstheme="minorHAnsi"/>
                      <w:b/>
                      <w:sz w:val="24"/>
                      <w:szCs w:val="24"/>
                      <w:lang w:eastAsia="hr-HR"/>
                    </w:rPr>
                  </w:pPr>
                </w:p>
                <w:p w:rsidR="00D36752" w:rsidRPr="00CE5549" w:rsidRDefault="00D36752" w:rsidP="00297C13">
                  <w:pPr>
                    <w:widowControl w:val="0"/>
                    <w:autoSpaceDE w:val="0"/>
                    <w:autoSpaceDN w:val="0"/>
                    <w:adjustRightInd w:val="0"/>
                    <w:spacing w:after="0" w:line="257" w:lineRule="exact"/>
                    <w:jc w:val="both"/>
                    <w:rPr>
                      <w:rFonts w:eastAsia="Times New Roman" w:cstheme="minorHAnsi"/>
                      <w:b/>
                      <w:sz w:val="24"/>
                      <w:szCs w:val="24"/>
                      <w:u w:val="single"/>
                      <w:lang w:eastAsia="hr-HR"/>
                    </w:rPr>
                  </w:pPr>
                  <w:r w:rsidRPr="00CE5549">
                    <w:rPr>
                      <w:rFonts w:eastAsia="Times New Roman" w:cstheme="minorHAnsi"/>
                      <w:b/>
                      <w:sz w:val="24"/>
                      <w:szCs w:val="24"/>
                      <w:u w:val="single"/>
                      <w:lang w:eastAsia="hr-HR"/>
                    </w:rPr>
                    <w:t xml:space="preserve">Total </w:t>
                  </w:r>
                </w:p>
                <w:p w:rsidR="00D36752" w:rsidRPr="00CE5549" w:rsidRDefault="00D36752" w:rsidP="00297C13">
                  <w:pPr>
                    <w:widowControl w:val="0"/>
                    <w:autoSpaceDE w:val="0"/>
                    <w:autoSpaceDN w:val="0"/>
                    <w:adjustRightInd w:val="0"/>
                    <w:spacing w:after="0" w:line="257" w:lineRule="exact"/>
                    <w:jc w:val="both"/>
                    <w:rPr>
                      <w:rFonts w:eastAsia="Times New Roman" w:cstheme="minorHAnsi"/>
                      <w:b/>
                      <w:sz w:val="24"/>
                      <w:szCs w:val="24"/>
                      <w:u w:val="single"/>
                      <w:lang w:eastAsia="hr-HR"/>
                    </w:rPr>
                  </w:pPr>
                  <w:r w:rsidRPr="00CE5549">
                    <w:rPr>
                      <w:rFonts w:eastAsia="Times New Roman" w:cstheme="minorHAnsi"/>
                      <w:b/>
                      <w:sz w:val="24"/>
                      <w:szCs w:val="24"/>
                      <w:u w:val="single"/>
                      <w:lang w:eastAsia="hr-HR"/>
                    </w:rPr>
                    <w:t xml:space="preserve">waterway </w:t>
                  </w:r>
                </w:p>
                <w:p w:rsidR="00D36752" w:rsidRDefault="00D36752" w:rsidP="00297C13">
                  <w:pPr>
                    <w:widowControl w:val="0"/>
                    <w:autoSpaceDE w:val="0"/>
                    <w:autoSpaceDN w:val="0"/>
                    <w:adjustRightInd w:val="0"/>
                    <w:spacing w:after="0" w:line="257" w:lineRule="exact"/>
                    <w:jc w:val="both"/>
                    <w:rPr>
                      <w:rFonts w:eastAsia="Times New Roman" w:cstheme="minorHAnsi"/>
                      <w:b/>
                      <w:sz w:val="24"/>
                      <w:szCs w:val="24"/>
                      <w:u w:val="single"/>
                      <w:lang w:eastAsia="hr-HR"/>
                    </w:rPr>
                  </w:pPr>
                  <w:r w:rsidRPr="00CE5549">
                    <w:rPr>
                      <w:rFonts w:eastAsia="Times New Roman" w:cstheme="minorHAnsi"/>
                      <w:b/>
                      <w:sz w:val="24"/>
                      <w:szCs w:val="24"/>
                      <w:u w:val="single"/>
                      <w:lang w:eastAsia="hr-HR"/>
                    </w:rPr>
                    <w:t xml:space="preserve">length: </w:t>
                  </w:r>
                </w:p>
                <w:p w:rsidR="00D36752" w:rsidRPr="00CE5549" w:rsidRDefault="00D36752" w:rsidP="00297C13">
                  <w:pPr>
                    <w:widowControl w:val="0"/>
                    <w:autoSpaceDE w:val="0"/>
                    <w:autoSpaceDN w:val="0"/>
                    <w:adjustRightInd w:val="0"/>
                    <w:spacing w:after="0" w:line="257" w:lineRule="exact"/>
                    <w:jc w:val="both"/>
                    <w:rPr>
                      <w:rFonts w:eastAsia="Times New Roman" w:cstheme="minorHAnsi"/>
                      <w:b/>
                      <w:sz w:val="24"/>
                      <w:szCs w:val="24"/>
                      <w:u w:val="single"/>
                      <w:lang w:eastAsia="hr-HR"/>
                    </w:rPr>
                  </w:pPr>
                </w:p>
                <w:p w:rsidR="00D36752" w:rsidRPr="00297C13" w:rsidRDefault="00D36752" w:rsidP="00297C13">
                  <w:pPr>
                    <w:widowControl w:val="0"/>
                    <w:autoSpaceDE w:val="0"/>
                    <w:autoSpaceDN w:val="0"/>
                    <w:adjustRightInd w:val="0"/>
                    <w:spacing w:after="0" w:line="257" w:lineRule="exact"/>
                    <w:jc w:val="both"/>
                    <w:rPr>
                      <w:rFonts w:eastAsia="Times New Roman" w:cstheme="minorHAnsi"/>
                      <w:b/>
                      <w:sz w:val="24"/>
                      <w:szCs w:val="24"/>
                      <w:lang w:eastAsia="hr-HR"/>
                    </w:rPr>
                  </w:pPr>
                  <w:r w:rsidRPr="00297C13">
                    <w:rPr>
                      <w:rFonts w:eastAsia="Times New Roman" w:cstheme="minorHAnsi"/>
                      <w:b/>
                      <w:sz w:val="24"/>
                      <w:szCs w:val="24"/>
                      <w:lang w:eastAsia="hr-HR"/>
                    </w:rPr>
                    <w:t>785 km</w:t>
                  </w:r>
                </w:p>
                <w:p w:rsidR="00D36752" w:rsidRDefault="00D36752"/>
              </w:txbxContent>
            </v:textbox>
          </v:rect>
        </w:pict>
      </w:r>
    </w:p>
    <w:p w:rsidR="00A8406B" w:rsidRPr="00A81E85" w:rsidRDefault="00A8406B"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A8406B" w:rsidRPr="00A81E85" w:rsidRDefault="00A8406B"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A8406B" w:rsidRPr="00A81E85" w:rsidRDefault="00A8406B"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A8406B" w:rsidRPr="00A81E85" w:rsidRDefault="00A8406B"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447FFE" w:rsidRPr="00A81E85" w:rsidRDefault="00447FFE"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297C13" w:rsidRPr="00A81E85" w:rsidRDefault="00297C13"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297C13" w:rsidRPr="00A81E85" w:rsidRDefault="00297C13"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297C13" w:rsidRPr="00A81E85" w:rsidRDefault="00297C13"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297C13" w:rsidRPr="00A81E85" w:rsidRDefault="00297C13"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297C13" w:rsidRPr="00A81E85" w:rsidRDefault="00297C13"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297C13" w:rsidRPr="00A81E85" w:rsidRDefault="00297C13"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297C13" w:rsidRPr="00A81E85" w:rsidRDefault="00297C13"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447FFE" w:rsidRPr="00A81E85" w:rsidRDefault="00447FFE"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840BA6" w:rsidRPr="00A81E85" w:rsidRDefault="00840BA6"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840BA6" w:rsidRPr="00A81E85" w:rsidRDefault="00840BA6"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840BA6" w:rsidRPr="00A81E85" w:rsidRDefault="00840BA6"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840BA6" w:rsidRPr="00A81E85" w:rsidRDefault="00840BA6"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840BA6" w:rsidRPr="00A81E85" w:rsidRDefault="00840BA6"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840BA6" w:rsidRPr="00A81E85" w:rsidRDefault="00840BA6" w:rsidP="006259BF">
      <w:pPr>
        <w:widowControl w:val="0"/>
        <w:autoSpaceDE w:val="0"/>
        <w:autoSpaceDN w:val="0"/>
        <w:adjustRightInd w:val="0"/>
        <w:spacing w:after="0" w:line="257" w:lineRule="exact"/>
        <w:jc w:val="both"/>
        <w:rPr>
          <w:rFonts w:eastAsia="Times New Roman" w:cstheme="minorHAnsi"/>
          <w:sz w:val="24"/>
          <w:szCs w:val="24"/>
          <w:lang w:val="en-US" w:eastAsia="hr-HR"/>
        </w:rPr>
      </w:pPr>
    </w:p>
    <w:p w:rsidR="00840BA6" w:rsidRDefault="00CE5549" w:rsidP="006259BF">
      <w:pPr>
        <w:widowControl w:val="0"/>
        <w:autoSpaceDE w:val="0"/>
        <w:autoSpaceDN w:val="0"/>
        <w:adjustRightInd w:val="0"/>
        <w:spacing w:after="0" w:line="257" w:lineRule="exact"/>
        <w:jc w:val="both"/>
      </w:pPr>
      <w:r w:rsidRPr="00A81E85">
        <w:rPr>
          <w:rFonts w:eastAsia="Times New Roman" w:cstheme="minorHAnsi"/>
          <w:sz w:val="24"/>
          <w:szCs w:val="24"/>
          <w:lang w:val="en-US" w:eastAsia="hr-HR"/>
        </w:rPr>
        <w:t>Source:</w:t>
      </w:r>
      <w:r w:rsidRPr="00A81E85">
        <w:rPr>
          <w:lang w:val="en-US"/>
        </w:rPr>
        <w:t xml:space="preserve"> </w:t>
      </w:r>
      <w:hyperlink r:id="rId424" w:tgtFrame="_blank" w:history="1">
        <w:r w:rsidRPr="00A81E85">
          <w:rPr>
            <w:rStyle w:val="Hyperlink"/>
            <w:rFonts w:eastAsia="Times New Roman" w:cstheme="minorHAnsi"/>
            <w:sz w:val="24"/>
            <w:szCs w:val="24"/>
            <w:lang w:val="en-US" w:eastAsia="hr-HR"/>
          </w:rPr>
          <w:t>www.propisi.hr</w:t>
        </w:r>
      </w:hyperlink>
    </w:p>
    <w:p w:rsidR="00AB1E49" w:rsidRDefault="00AB1E49" w:rsidP="006259BF">
      <w:pPr>
        <w:widowControl w:val="0"/>
        <w:autoSpaceDE w:val="0"/>
        <w:autoSpaceDN w:val="0"/>
        <w:adjustRightInd w:val="0"/>
        <w:spacing w:after="0" w:line="257" w:lineRule="exact"/>
        <w:jc w:val="both"/>
      </w:pPr>
    </w:p>
    <w:p w:rsidR="00721562" w:rsidRPr="00AB1E49" w:rsidRDefault="00AB1E49" w:rsidP="006259BF">
      <w:pPr>
        <w:widowControl w:val="0"/>
        <w:autoSpaceDE w:val="0"/>
        <w:autoSpaceDN w:val="0"/>
        <w:adjustRightInd w:val="0"/>
        <w:spacing w:after="0" w:line="257" w:lineRule="exact"/>
        <w:jc w:val="both"/>
        <w:rPr>
          <w:rFonts w:eastAsia="Times New Roman" w:cstheme="minorHAnsi"/>
          <w:b/>
          <w:sz w:val="24"/>
          <w:szCs w:val="24"/>
          <w:lang w:val="en-US" w:eastAsia="hr-HR"/>
        </w:rPr>
      </w:pPr>
      <w:r w:rsidRPr="00AB1E49">
        <w:rPr>
          <w:b/>
        </w:rPr>
        <w:t xml:space="preserve">STATISTICS: </w:t>
      </w:r>
      <w:r w:rsidRPr="00AB1E49">
        <w:rPr>
          <w:rFonts w:eastAsia="Times New Roman" w:cstheme="minorHAnsi"/>
          <w:b/>
          <w:sz w:val="24"/>
          <w:szCs w:val="24"/>
          <w:lang w:val="en-US" w:eastAsia="hr-HR"/>
        </w:rPr>
        <w:t>Transport of Goods on Inland Waterways in Croatia</w:t>
      </w:r>
    </w:p>
    <w:p w:rsidR="00AB1E49" w:rsidRDefault="00AB1E49" w:rsidP="006259BF">
      <w:pPr>
        <w:widowControl w:val="0"/>
        <w:autoSpaceDE w:val="0"/>
        <w:autoSpaceDN w:val="0"/>
        <w:adjustRightInd w:val="0"/>
        <w:spacing w:after="0" w:line="257" w:lineRule="exact"/>
        <w:jc w:val="both"/>
        <w:rPr>
          <w:rFonts w:eastAsia="Times New Roman" w:cstheme="minorHAnsi"/>
          <w:sz w:val="24"/>
          <w:szCs w:val="24"/>
          <w:lang w:val="en-US" w:eastAsia="hr-HR"/>
        </w:rPr>
      </w:pPr>
    </w:p>
    <w:tbl>
      <w:tblPr>
        <w:tblStyle w:val="TableGrid"/>
        <w:tblW w:w="0" w:type="auto"/>
        <w:tblInd w:w="108" w:type="dxa"/>
        <w:tblLook w:val="04A0"/>
      </w:tblPr>
      <w:tblGrid>
        <w:gridCol w:w="3947"/>
        <w:gridCol w:w="1582"/>
        <w:gridCol w:w="1275"/>
        <w:gridCol w:w="1276"/>
        <w:gridCol w:w="1100"/>
      </w:tblGrid>
      <w:tr w:rsidR="00483542" w:rsidTr="00AB1E49">
        <w:trPr>
          <w:trHeight w:val="522"/>
        </w:trPr>
        <w:tc>
          <w:tcPr>
            <w:tcW w:w="3947" w:type="dxa"/>
          </w:tcPr>
          <w:p w:rsidR="00483542" w:rsidRPr="00AB1E49" w:rsidRDefault="00721562" w:rsidP="00AB1E49">
            <w:pPr>
              <w:widowControl w:val="0"/>
              <w:autoSpaceDE w:val="0"/>
              <w:autoSpaceDN w:val="0"/>
              <w:adjustRightInd w:val="0"/>
              <w:spacing w:line="257" w:lineRule="exact"/>
              <w:jc w:val="center"/>
              <w:rPr>
                <w:rFonts w:eastAsia="Times New Roman" w:cstheme="minorHAnsi"/>
                <w:b/>
                <w:i/>
                <w:sz w:val="24"/>
                <w:szCs w:val="24"/>
                <w:lang w:val="en-US" w:eastAsia="hr-HR"/>
              </w:rPr>
            </w:pPr>
            <w:r w:rsidRPr="00AB1E49">
              <w:rPr>
                <w:rFonts w:eastAsia="Times New Roman" w:cstheme="minorHAnsi"/>
                <w:b/>
                <w:i/>
                <w:sz w:val="24"/>
                <w:szCs w:val="24"/>
                <w:lang w:val="en-US" w:eastAsia="hr-HR"/>
              </w:rPr>
              <w:t xml:space="preserve">TRANSPORT OF GOODS ON INLAND WATERWAYS </w:t>
            </w:r>
          </w:p>
        </w:tc>
        <w:tc>
          <w:tcPr>
            <w:tcW w:w="1582" w:type="dxa"/>
          </w:tcPr>
          <w:p w:rsidR="00483542" w:rsidRPr="00AB1E49" w:rsidRDefault="00721562" w:rsidP="00721562">
            <w:pPr>
              <w:widowControl w:val="0"/>
              <w:autoSpaceDE w:val="0"/>
              <w:autoSpaceDN w:val="0"/>
              <w:adjustRightInd w:val="0"/>
              <w:spacing w:line="257" w:lineRule="exact"/>
              <w:jc w:val="center"/>
              <w:rPr>
                <w:rFonts w:eastAsia="Times New Roman" w:cstheme="minorHAnsi"/>
                <w:i/>
                <w:sz w:val="24"/>
                <w:szCs w:val="24"/>
                <w:lang w:val="en-US" w:eastAsia="hr-HR"/>
              </w:rPr>
            </w:pPr>
            <w:r w:rsidRPr="00AB1E49">
              <w:rPr>
                <w:rFonts w:eastAsia="Times New Roman" w:cstheme="minorHAnsi"/>
                <w:i/>
                <w:sz w:val="24"/>
                <w:szCs w:val="24"/>
                <w:lang w:val="en-US" w:eastAsia="hr-HR"/>
              </w:rPr>
              <w:t>Unit of Measurement</w:t>
            </w:r>
          </w:p>
        </w:tc>
        <w:tc>
          <w:tcPr>
            <w:tcW w:w="1275" w:type="dxa"/>
          </w:tcPr>
          <w:p w:rsidR="00483542" w:rsidRPr="00AB1E49" w:rsidRDefault="00721562" w:rsidP="00721562">
            <w:pPr>
              <w:widowControl w:val="0"/>
              <w:autoSpaceDE w:val="0"/>
              <w:autoSpaceDN w:val="0"/>
              <w:adjustRightInd w:val="0"/>
              <w:spacing w:line="257" w:lineRule="exact"/>
              <w:jc w:val="center"/>
              <w:rPr>
                <w:rFonts w:eastAsia="Times New Roman" w:cstheme="minorHAnsi"/>
                <w:b/>
                <w:sz w:val="24"/>
                <w:szCs w:val="24"/>
                <w:lang w:val="en-US" w:eastAsia="hr-HR"/>
              </w:rPr>
            </w:pPr>
            <w:r w:rsidRPr="00AB1E49">
              <w:rPr>
                <w:rFonts w:eastAsia="Times New Roman" w:cstheme="minorHAnsi"/>
                <w:b/>
                <w:sz w:val="24"/>
                <w:szCs w:val="24"/>
                <w:lang w:val="en-US" w:eastAsia="hr-HR"/>
              </w:rPr>
              <w:t>2015</w:t>
            </w:r>
          </w:p>
        </w:tc>
        <w:tc>
          <w:tcPr>
            <w:tcW w:w="1276" w:type="dxa"/>
          </w:tcPr>
          <w:p w:rsidR="00483542" w:rsidRPr="00AB1E49" w:rsidRDefault="00721562" w:rsidP="00721562">
            <w:pPr>
              <w:widowControl w:val="0"/>
              <w:autoSpaceDE w:val="0"/>
              <w:autoSpaceDN w:val="0"/>
              <w:adjustRightInd w:val="0"/>
              <w:spacing w:line="257" w:lineRule="exact"/>
              <w:jc w:val="center"/>
              <w:rPr>
                <w:rFonts w:eastAsia="Times New Roman" w:cstheme="minorHAnsi"/>
                <w:b/>
                <w:sz w:val="24"/>
                <w:szCs w:val="24"/>
                <w:lang w:val="en-US" w:eastAsia="hr-HR"/>
              </w:rPr>
            </w:pPr>
            <w:r w:rsidRPr="00AB1E49">
              <w:rPr>
                <w:rFonts w:eastAsia="Times New Roman" w:cstheme="minorHAnsi"/>
                <w:b/>
                <w:sz w:val="24"/>
                <w:szCs w:val="24"/>
                <w:lang w:val="en-US" w:eastAsia="hr-HR"/>
              </w:rPr>
              <w:t>2014</w:t>
            </w:r>
          </w:p>
        </w:tc>
        <w:tc>
          <w:tcPr>
            <w:tcW w:w="1100" w:type="dxa"/>
          </w:tcPr>
          <w:p w:rsidR="00483542" w:rsidRPr="00AB1E49" w:rsidRDefault="00721562" w:rsidP="00721562">
            <w:pPr>
              <w:widowControl w:val="0"/>
              <w:autoSpaceDE w:val="0"/>
              <w:autoSpaceDN w:val="0"/>
              <w:adjustRightInd w:val="0"/>
              <w:spacing w:line="257" w:lineRule="exact"/>
              <w:jc w:val="center"/>
              <w:rPr>
                <w:rFonts w:eastAsia="Times New Roman" w:cstheme="minorHAnsi"/>
                <w:b/>
                <w:sz w:val="24"/>
                <w:szCs w:val="24"/>
                <w:lang w:val="en-US" w:eastAsia="hr-HR"/>
              </w:rPr>
            </w:pPr>
            <w:r w:rsidRPr="00AB1E49">
              <w:rPr>
                <w:rFonts w:eastAsia="Times New Roman" w:cstheme="minorHAnsi"/>
                <w:b/>
                <w:sz w:val="24"/>
                <w:szCs w:val="24"/>
                <w:lang w:val="en-US" w:eastAsia="hr-HR"/>
              </w:rPr>
              <w:t>2013</w:t>
            </w:r>
          </w:p>
        </w:tc>
      </w:tr>
      <w:tr w:rsidR="00483542" w:rsidTr="00AB1E49">
        <w:trPr>
          <w:trHeight w:val="228"/>
        </w:trPr>
        <w:tc>
          <w:tcPr>
            <w:tcW w:w="3947" w:type="dxa"/>
          </w:tcPr>
          <w:p w:rsidR="00483542" w:rsidRPr="00AB1E49" w:rsidRDefault="00AB1E49" w:rsidP="00721562">
            <w:pPr>
              <w:widowControl w:val="0"/>
              <w:tabs>
                <w:tab w:val="center" w:pos="820"/>
              </w:tabs>
              <w:autoSpaceDE w:val="0"/>
              <w:autoSpaceDN w:val="0"/>
              <w:adjustRightInd w:val="0"/>
              <w:spacing w:line="257" w:lineRule="exact"/>
              <w:jc w:val="center"/>
              <w:rPr>
                <w:rFonts w:eastAsia="Times New Roman" w:cstheme="minorHAnsi"/>
                <w:b/>
                <w:sz w:val="24"/>
                <w:szCs w:val="24"/>
                <w:lang w:val="en-US" w:eastAsia="hr-HR"/>
              </w:rPr>
            </w:pPr>
            <w:r w:rsidRPr="00AB1E49">
              <w:rPr>
                <w:rFonts w:eastAsia="Times New Roman" w:cstheme="minorHAnsi"/>
                <w:b/>
                <w:sz w:val="24"/>
                <w:szCs w:val="24"/>
                <w:lang w:val="en-US" w:eastAsia="hr-HR"/>
              </w:rPr>
              <w:t>National Transport</w:t>
            </w:r>
          </w:p>
        </w:tc>
        <w:tc>
          <w:tcPr>
            <w:tcW w:w="1582" w:type="dxa"/>
          </w:tcPr>
          <w:p w:rsidR="00483542" w:rsidRPr="00AB1E49" w:rsidRDefault="00721562" w:rsidP="00721562">
            <w:pPr>
              <w:widowControl w:val="0"/>
              <w:autoSpaceDE w:val="0"/>
              <w:autoSpaceDN w:val="0"/>
              <w:adjustRightInd w:val="0"/>
              <w:spacing w:line="257" w:lineRule="exact"/>
              <w:jc w:val="center"/>
              <w:rPr>
                <w:rFonts w:eastAsia="Times New Roman" w:cstheme="minorHAnsi"/>
                <w:i/>
                <w:sz w:val="24"/>
                <w:szCs w:val="24"/>
                <w:lang w:val="en-US" w:eastAsia="hr-HR"/>
              </w:rPr>
            </w:pPr>
            <w:r w:rsidRPr="00AB1E49">
              <w:rPr>
                <w:rFonts w:eastAsia="Times New Roman" w:cstheme="minorHAnsi"/>
                <w:i/>
                <w:sz w:val="24"/>
                <w:szCs w:val="24"/>
                <w:lang w:val="en-US" w:eastAsia="hr-HR"/>
              </w:rPr>
              <w:t>‘000t</w:t>
            </w:r>
          </w:p>
        </w:tc>
        <w:tc>
          <w:tcPr>
            <w:tcW w:w="1275" w:type="dxa"/>
          </w:tcPr>
          <w:p w:rsidR="00483542" w:rsidRPr="00AB1E49" w:rsidRDefault="00AB1E49" w:rsidP="00AB1E49">
            <w:pPr>
              <w:widowControl w:val="0"/>
              <w:autoSpaceDE w:val="0"/>
              <w:autoSpaceDN w:val="0"/>
              <w:adjustRightInd w:val="0"/>
              <w:spacing w:line="257" w:lineRule="exact"/>
              <w:jc w:val="center"/>
              <w:rPr>
                <w:rFonts w:eastAsia="Times New Roman" w:cstheme="minorHAnsi"/>
                <w:sz w:val="24"/>
                <w:szCs w:val="24"/>
                <w:lang w:val="en-US" w:eastAsia="hr-HR"/>
              </w:rPr>
            </w:pPr>
            <w:r w:rsidRPr="00AB1E49">
              <w:rPr>
                <w:rFonts w:eastAsia="Times New Roman" w:cstheme="minorHAnsi"/>
                <w:sz w:val="24"/>
                <w:szCs w:val="24"/>
                <w:lang w:val="en-US" w:eastAsia="hr-HR"/>
              </w:rPr>
              <w:t>51</w:t>
            </w:r>
          </w:p>
        </w:tc>
        <w:tc>
          <w:tcPr>
            <w:tcW w:w="1276" w:type="dxa"/>
          </w:tcPr>
          <w:p w:rsidR="00483542" w:rsidRPr="00AB1E49" w:rsidRDefault="00AB1E49" w:rsidP="00AB1E49">
            <w:pPr>
              <w:widowControl w:val="0"/>
              <w:autoSpaceDE w:val="0"/>
              <w:autoSpaceDN w:val="0"/>
              <w:adjustRightInd w:val="0"/>
              <w:spacing w:line="257" w:lineRule="exact"/>
              <w:jc w:val="center"/>
              <w:rPr>
                <w:rFonts w:eastAsia="Times New Roman" w:cstheme="minorHAnsi"/>
                <w:sz w:val="24"/>
                <w:szCs w:val="24"/>
                <w:lang w:val="en-US" w:eastAsia="hr-HR"/>
              </w:rPr>
            </w:pPr>
            <w:r w:rsidRPr="00AB1E49">
              <w:rPr>
                <w:rFonts w:eastAsia="Times New Roman" w:cstheme="minorHAnsi"/>
                <w:sz w:val="24"/>
                <w:szCs w:val="24"/>
                <w:lang w:val="en-US" w:eastAsia="hr-HR"/>
              </w:rPr>
              <w:t>51</w:t>
            </w:r>
          </w:p>
        </w:tc>
        <w:tc>
          <w:tcPr>
            <w:tcW w:w="1100" w:type="dxa"/>
          </w:tcPr>
          <w:p w:rsidR="00483542" w:rsidRPr="00AB1E49" w:rsidRDefault="00AB1E49" w:rsidP="00AB1E49">
            <w:pPr>
              <w:widowControl w:val="0"/>
              <w:autoSpaceDE w:val="0"/>
              <w:autoSpaceDN w:val="0"/>
              <w:adjustRightInd w:val="0"/>
              <w:spacing w:line="257" w:lineRule="exact"/>
              <w:jc w:val="center"/>
              <w:rPr>
                <w:rFonts w:eastAsia="Times New Roman" w:cstheme="minorHAnsi"/>
                <w:sz w:val="24"/>
                <w:szCs w:val="24"/>
                <w:lang w:val="en-US" w:eastAsia="hr-HR"/>
              </w:rPr>
            </w:pPr>
            <w:r w:rsidRPr="00AB1E49">
              <w:rPr>
                <w:rFonts w:eastAsia="Times New Roman" w:cstheme="minorHAnsi"/>
                <w:sz w:val="24"/>
                <w:szCs w:val="24"/>
                <w:lang w:val="en-US" w:eastAsia="hr-HR"/>
              </w:rPr>
              <w:t>42</w:t>
            </w:r>
          </w:p>
        </w:tc>
      </w:tr>
      <w:tr w:rsidR="00483542" w:rsidTr="00AB1E49">
        <w:trPr>
          <w:trHeight w:val="246"/>
        </w:trPr>
        <w:tc>
          <w:tcPr>
            <w:tcW w:w="3947" w:type="dxa"/>
          </w:tcPr>
          <w:p w:rsidR="00721562" w:rsidRPr="00AB1E49" w:rsidRDefault="00721562" w:rsidP="00AB1E49">
            <w:pPr>
              <w:widowControl w:val="0"/>
              <w:autoSpaceDE w:val="0"/>
              <w:autoSpaceDN w:val="0"/>
              <w:adjustRightInd w:val="0"/>
              <w:spacing w:line="257" w:lineRule="exact"/>
              <w:jc w:val="center"/>
              <w:rPr>
                <w:rFonts w:eastAsia="Times New Roman" w:cstheme="minorHAnsi"/>
                <w:b/>
                <w:sz w:val="24"/>
                <w:szCs w:val="24"/>
                <w:lang w:val="en-US" w:eastAsia="hr-HR"/>
              </w:rPr>
            </w:pPr>
            <w:r w:rsidRPr="00AB1E49">
              <w:rPr>
                <w:rFonts w:eastAsia="Times New Roman" w:cstheme="minorHAnsi"/>
                <w:b/>
                <w:sz w:val="24"/>
                <w:szCs w:val="24"/>
                <w:lang w:val="en-US" w:eastAsia="hr-HR"/>
              </w:rPr>
              <w:t>International transport</w:t>
            </w:r>
          </w:p>
        </w:tc>
        <w:tc>
          <w:tcPr>
            <w:tcW w:w="1582" w:type="dxa"/>
          </w:tcPr>
          <w:p w:rsidR="00483542" w:rsidRPr="00AB1E49" w:rsidRDefault="00721562" w:rsidP="00721562">
            <w:pPr>
              <w:widowControl w:val="0"/>
              <w:autoSpaceDE w:val="0"/>
              <w:autoSpaceDN w:val="0"/>
              <w:adjustRightInd w:val="0"/>
              <w:spacing w:line="257" w:lineRule="exact"/>
              <w:jc w:val="center"/>
              <w:rPr>
                <w:rFonts w:eastAsia="Times New Roman" w:cstheme="minorHAnsi"/>
                <w:i/>
                <w:sz w:val="24"/>
                <w:szCs w:val="24"/>
                <w:lang w:val="en-US" w:eastAsia="hr-HR"/>
              </w:rPr>
            </w:pPr>
            <w:r w:rsidRPr="00AB1E49">
              <w:rPr>
                <w:rFonts w:eastAsia="Times New Roman" w:cstheme="minorHAnsi"/>
                <w:i/>
                <w:sz w:val="24"/>
                <w:szCs w:val="24"/>
                <w:lang w:val="en-US" w:eastAsia="hr-HR"/>
              </w:rPr>
              <w:t>‘000t</w:t>
            </w:r>
          </w:p>
        </w:tc>
        <w:tc>
          <w:tcPr>
            <w:tcW w:w="1275" w:type="dxa"/>
          </w:tcPr>
          <w:p w:rsidR="00483542" w:rsidRPr="00AB1E49" w:rsidRDefault="00AB1E49" w:rsidP="00AB1E49">
            <w:pPr>
              <w:widowControl w:val="0"/>
              <w:autoSpaceDE w:val="0"/>
              <w:autoSpaceDN w:val="0"/>
              <w:adjustRightInd w:val="0"/>
              <w:spacing w:line="257" w:lineRule="exact"/>
              <w:jc w:val="center"/>
              <w:rPr>
                <w:rFonts w:eastAsia="Times New Roman" w:cstheme="minorHAnsi"/>
                <w:sz w:val="24"/>
                <w:szCs w:val="24"/>
                <w:lang w:val="en-US" w:eastAsia="hr-HR"/>
              </w:rPr>
            </w:pPr>
            <w:r w:rsidRPr="00AB1E49">
              <w:rPr>
                <w:rFonts w:eastAsia="Times New Roman" w:cstheme="minorHAnsi"/>
                <w:sz w:val="24"/>
                <w:szCs w:val="24"/>
                <w:lang w:val="en-US" w:eastAsia="hr-HR"/>
              </w:rPr>
              <w:t>515</w:t>
            </w:r>
          </w:p>
        </w:tc>
        <w:tc>
          <w:tcPr>
            <w:tcW w:w="1276" w:type="dxa"/>
          </w:tcPr>
          <w:p w:rsidR="00483542" w:rsidRPr="00AB1E49" w:rsidRDefault="00AB1E49" w:rsidP="00AB1E49">
            <w:pPr>
              <w:widowControl w:val="0"/>
              <w:autoSpaceDE w:val="0"/>
              <w:autoSpaceDN w:val="0"/>
              <w:adjustRightInd w:val="0"/>
              <w:spacing w:line="257" w:lineRule="exact"/>
              <w:jc w:val="center"/>
              <w:rPr>
                <w:rFonts w:eastAsia="Times New Roman" w:cstheme="minorHAnsi"/>
                <w:sz w:val="24"/>
                <w:szCs w:val="24"/>
                <w:lang w:val="en-US" w:eastAsia="hr-HR"/>
              </w:rPr>
            </w:pPr>
            <w:r w:rsidRPr="00AB1E49">
              <w:rPr>
                <w:rFonts w:eastAsia="Times New Roman" w:cstheme="minorHAnsi"/>
                <w:sz w:val="24"/>
                <w:szCs w:val="24"/>
                <w:lang w:val="en-US" w:eastAsia="hr-HR"/>
              </w:rPr>
              <w:t>441</w:t>
            </w:r>
          </w:p>
        </w:tc>
        <w:tc>
          <w:tcPr>
            <w:tcW w:w="1100" w:type="dxa"/>
          </w:tcPr>
          <w:p w:rsidR="00483542" w:rsidRPr="00AB1E49" w:rsidRDefault="00AB1E49" w:rsidP="00AB1E49">
            <w:pPr>
              <w:widowControl w:val="0"/>
              <w:autoSpaceDE w:val="0"/>
              <w:autoSpaceDN w:val="0"/>
              <w:adjustRightInd w:val="0"/>
              <w:spacing w:line="257" w:lineRule="exact"/>
              <w:jc w:val="center"/>
              <w:rPr>
                <w:rFonts w:eastAsia="Times New Roman" w:cstheme="minorHAnsi"/>
                <w:sz w:val="24"/>
                <w:szCs w:val="24"/>
                <w:lang w:val="en-US" w:eastAsia="hr-HR"/>
              </w:rPr>
            </w:pPr>
            <w:r w:rsidRPr="00AB1E49">
              <w:rPr>
                <w:rFonts w:eastAsia="Times New Roman" w:cstheme="minorHAnsi"/>
                <w:sz w:val="24"/>
                <w:szCs w:val="24"/>
                <w:lang w:val="en-US" w:eastAsia="hr-HR"/>
              </w:rPr>
              <w:t>535</w:t>
            </w:r>
          </w:p>
        </w:tc>
      </w:tr>
      <w:tr w:rsidR="00AB1E49" w:rsidTr="00AB1E49">
        <w:trPr>
          <w:trHeight w:val="154"/>
        </w:trPr>
        <w:tc>
          <w:tcPr>
            <w:tcW w:w="3947" w:type="dxa"/>
          </w:tcPr>
          <w:p w:rsidR="00AB1E49" w:rsidRPr="00AB1E49" w:rsidRDefault="00AB1E49" w:rsidP="00721562">
            <w:pPr>
              <w:widowControl w:val="0"/>
              <w:autoSpaceDE w:val="0"/>
              <w:autoSpaceDN w:val="0"/>
              <w:adjustRightInd w:val="0"/>
              <w:spacing w:line="257" w:lineRule="exact"/>
              <w:jc w:val="center"/>
              <w:rPr>
                <w:rFonts w:eastAsia="Times New Roman" w:cstheme="minorHAnsi"/>
                <w:b/>
                <w:sz w:val="24"/>
                <w:szCs w:val="24"/>
                <w:lang w:val="en-US" w:eastAsia="hr-HR"/>
              </w:rPr>
            </w:pPr>
            <w:r w:rsidRPr="00AB1E49">
              <w:rPr>
                <w:rFonts w:eastAsia="Times New Roman" w:cstheme="minorHAnsi"/>
                <w:b/>
                <w:sz w:val="24"/>
                <w:szCs w:val="24"/>
                <w:lang w:val="en-US" w:eastAsia="hr-HR"/>
              </w:rPr>
              <w:t>Transit</w:t>
            </w:r>
          </w:p>
        </w:tc>
        <w:tc>
          <w:tcPr>
            <w:tcW w:w="1582" w:type="dxa"/>
          </w:tcPr>
          <w:p w:rsidR="00AB1E49" w:rsidRPr="00AB1E49" w:rsidRDefault="00AB1E49" w:rsidP="00721562">
            <w:pPr>
              <w:widowControl w:val="0"/>
              <w:autoSpaceDE w:val="0"/>
              <w:autoSpaceDN w:val="0"/>
              <w:adjustRightInd w:val="0"/>
              <w:spacing w:line="257" w:lineRule="exact"/>
              <w:jc w:val="center"/>
              <w:rPr>
                <w:rFonts w:eastAsia="Times New Roman" w:cstheme="minorHAnsi"/>
                <w:i/>
                <w:sz w:val="24"/>
                <w:szCs w:val="24"/>
                <w:lang w:val="en-US" w:eastAsia="hr-HR"/>
              </w:rPr>
            </w:pPr>
            <w:r w:rsidRPr="00AB1E49">
              <w:rPr>
                <w:rFonts w:eastAsia="Times New Roman" w:cstheme="minorHAnsi"/>
                <w:i/>
                <w:sz w:val="24"/>
                <w:szCs w:val="24"/>
                <w:lang w:val="en-US" w:eastAsia="hr-HR"/>
              </w:rPr>
              <w:t>‘000t</w:t>
            </w:r>
          </w:p>
        </w:tc>
        <w:tc>
          <w:tcPr>
            <w:tcW w:w="1275" w:type="dxa"/>
          </w:tcPr>
          <w:p w:rsidR="00AB1E49" w:rsidRPr="00AB1E49" w:rsidRDefault="00AB1E49" w:rsidP="00AB1E49">
            <w:pPr>
              <w:widowControl w:val="0"/>
              <w:autoSpaceDE w:val="0"/>
              <w:autoSpaceDN w:val="0"/>
              <w:adjustRightInd w:val="0"/>
              <w:spacing w:line="257" w:lineRule="exact"/>
              <w:jc w:val="center"/>
              <w:rPr>
                <w:rFonts w:eastAsia="Times New Roman" w:cstheme="minorHAnsi"/>
                <w:sz w:val="24"/>
                <w:szCs w:val="24"/>
                <w:lang w:val="en-US" w:eastAsia="hr-HR"/>
              </w:rPr>
            </w:pPr>
            <w:r w:rsidRPr="00AB1E49">
              <w:rPr>
                <w:rFonts w:eastAsia="Times New Roman" w:cstheme="minorHAnsi"/>
                <w:sz w:val="24"/>
                <w:szCs w:val="24"/>
                <w:lang w:val="en-US" w:eastAsia="hr-HR"/>
              </w:rPr>
              <w:t>6076</w:t>
            </w:r>
          </w:p>
        </w:tc>
        <w:tc>
          <w:tcPr>
            <w:tcW w:w="1276" w:type="dxa"/>
          </w:tcPr>
          <w:p w:rsidR="00AB1E49" w:rsidRPr="00AB1E49" w:rsidRDefault="00AB1E49" w:rsidP="00AB1E49">
            <w:pPr>
              <w:widowControl w:val="0"/>
              <w:autoSpaceDE w:val="0"/>
              <w:autoSpaceDN w:val="0"/>
              <w:adjustRightInd w:val="0"/>
              <w:spacing w:line="257" w:lineRule="exact"/>
              <w:jc w:val="center"/>
              <w:rPr>
                <w:rFonts w:eastAsia="Times New Roman" w:cstheme="minorHAnsi"/>
                <w:sz w:val="24"/>
                <w:szCs w:val="24"/>
                <w:lang w:val="en-US" w:eastAsia="hr-HR"/>
              </w:rPr>
            </w:pPr>
            <w:r w:rsidRPr="00AB1E49">
              <w:rPr>
                <w:rFonts w:eastAsia="Times New Roman" w:cstheme="minorHAnsi"/>
                <w:sz w:val="24"/>
                <w:szCs w:val="24"/>
                <w:lang w:val="en-US" w:eastAsia="hr-HR"/>
              </w:rPr>
              <w:t>4886</w:t>
            </w:r>
          </w:p>
        </w:tc>
        <w:tc>
          <w:tcPr>
            <w:tcW w:w="1100" w:type="dxa"/>
          </w:tcPr>
          <w:p w:rsidR="00AB1E49" w:rsidRPr="00AB1E49" w:rsidRDefault="00AB1E49" w:rsidP="00AB1E49">
            <w:pPr>
              <w:widowControl w:val="0"/>
              <w:autoSpaceDE w:val="0"/>
              <w:autoSpaceDN w:val="0"/>
              <w:adjustRightInd w:val="0"/>
              <w:spacing w:line="257" w:lineRule="exact"/>
              <w:jc w:val="center"/>
              <w:rPr>
                <w:rFonts w:eastAsia="Times New Roman" w:cstheme="minorHAnsi"/>
                <w:sz w:val="24"/>
                <w:szCs w:val="24"/>
                <w:lang w:val="en-US" w:eastAsia="hr-HR"/>
              </w:rPr>
            </w:pPr>
            <w:r w:rsidRPr="00AB1E49">
              <w:rPr>
                <w:rFonts w:eastAsia="Times New Roman" w:cstheme="minorHAnsi"/>
                <w:sz w:val="24"/>
                <w:szCs w:val="24"/>
                <w:lang w:val="en-US" w:eastAsia="hr-HR"/>
              </w:rPr>
              <w:t>5246</w:t>
            </w:r>
          </w:p>
        </w:tc>
      </w:tr>
    </w:tbl>
    <w:p w:rsidR="00C80BF7" w:rsidRDefault="00721562" w:rsidP="00297C13">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 xml:space="preserve">Source of data: </w:t>
      </w:r>
      <w:hyperlink r:id="rId425" w:history="1">
        <w:r w:rsidRPr="00A754E1">
          <w:rPr>
            <w:rStyle w:val="Hyperlink"/>
            <w:rFonts w:eastAsia="Times New Roman" w:cstheme="minorHAnsi"/>
            <w:sz w:val="24"/>
            <w:szCs w:val="24"/>
            <w:lang w:val="en-US" w:eastAsia="hr-HR"/>
          </w:rPr>
          <w:t>www.dzs.hr</w:t>
        </w:r>
      </w:hyperlink>
      <w:r>
        <w:rPr>
          <w:rFonts w:eastAsia="Times New Roman" w:cstheme="minorHAnsi"/>
          <w:sz w:val="24"/>
          <w:szCs w:val="24"/>
          <w:lang w:val="en-US" w:eastAsia="hr-HR"/>
        </w:rPr>
        <w:t xml:space="preserve"> </w:t>
      </w:r>
    </w:p>
    <w:p w:rsidR="00AB1E49" w:rsidRDefault="00AB1E49" w:rsidP="00297C13">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AB1E49" w:rsidRPr="00AB1E49" w:rsidRDefault="00AB1E49" w:rsidP="00297C13">
      <w:pPr>
        <w:widowControl w:val="0"/>
        <w:pBdr>
          <w:bottom w:val="single" w:sz="12" w:space="1" w:color="auto"/>
        </w:pBdr>
        <w:autoSpaceDE w:val="0"/>
        <w:autoSpaceDN w:val="0"/>
        <w:adjustRightInd w:val="0"/>
        <w:spacing w:after="0" w:line="240" w:lineRule="auto"/>
        <w:jc w:val="both"/>
        <w:rPr>
          <w:rFonts w:eastAsia="Times New Roman" w:cstheme="minorHAnsi"/>
          <w:sz w:val="24"/>
          <w:szCs w:val="24"/>
          <w:lang w:val="en-US" w:eastAsia="hr-HR"/>
        </w:rPr>
      </w:pPr>
    </w:p>
    <w:p w:rsidR="00447FFE" w:rsidRDefault="00590CF5" w:rsidP="005537F3">
      <w:pPr>
        <w:widowControl w:val="0"/>
        <w:pBdr>
          <w:bottom w:val="single" w:sz="12" w:space="1" w:color="auto"/>
        </w:pBdr>
        <w:autoSpaceDE w:val="0"/>
        <w:autoSpaceDN w:val="0"/>
        <w:adjustRightInd w:val="0"/>
        <w:spacing w:after="0" w:line="240" w:lineRule="auto"/>
        <w:jc w:val="both"/>
        <w:rPr>
          <w:rFonts w:eastAsia="Times New Roman" w:cstheme="minorHAnsi"/>
          <w:b/>
          <w:sz w:val="32"/>
          <w:szCs w:val="32"/>
          <w:lang w:val="en-US" w:eastAsia="hr-HR"/>
        </w:rPr>
      </w:pPr>
      <w:r>
        <w:rPr>
          <w:rFonts w:eastAsia="Times New Roman" w:cstheme="minorHAnsi"/>
          <w:b/>
          <w:sz w:val="32"/>
          <w:szCs w:val="32"/>
          <w:lang w:val="en-US" w:eastAsia="hr-HR"/>
        </w:rPr>
        <w:t>River Ports</w:t>
      </w:r>
    </w:p>
    <w:p w:rsidR="00084AE7" w:rsidRDefault="00084AE7" w:rsidP="00297C13">
      <w:pPr>
        <w:widowControl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 xml:space="preserve">Croatian river ports on inland waterways are under jurisdiction of Ministry of Maritime Affairs, Transport and Infrastructure, each having their own port authority which grants concessions for usage. </w:t>
      </w:r>
    </w:p>
    <w:p w:rsidR="00084AE7" w:rsidRPr="00084AE7" w:rsidRDefault="00084AE7" w:rsidP="00297C13">
      <w:pPr>
        <w:widowControl w:val="0"/>
        <w:autoSpaceDE w:val="0"/>
        <w:autoSpaceDN w:val="0"/>
        <w:adjustRightInd w:val="0"/>
        <w:spacing w:after="0" w:line="240" w:lineRule="auto"/>
        <w:jc w:val="both"/>
        <w:rPr>
          <w:rFonts w:eastAsia="Times New Roman" w:cstheme="minorHAnsi"/>
          <w:sz w:val="24"/>
          <w:szCs w:val="24"/>
          <w:lang w:val="en-US" w:eastAsia="hr-HR"/>
        </w:rPr>
      </w:pPr>
    </w:p>
    <w:p w:rsidR="00447FFE" w:rsidRPr="00A81E85" w:rsidRDefault="00447FFE" w:rsidP="00297C13">
      <w:pPr>
        <w:widowControl w:val="0"/>
        <w:autoSpaceDE w:val="0"/>
        <w:autoSpaceDN w:val="0"/>
        <w:adjustRightInd w:val="0"/>
        <w:spacing w:after="0" w:line="240" w:lineRule="auto"/>
        <w:jc w:val="both"/>
        <w:rPr>
          <w:rFonts w:eastAsia="Times New Roman" w:cstheme="minorHAnsi"/>
          <w:b/>
          <w:sz w:val="32"/>
          <w:szCs w:val="32"/>
          <w:lang w:val="en-US" w:eastAsia="hr-HR"/>
        </w:rPr>
      </w:pPr>
      <w:r w:rsidRPr="00A81E85">
        <w:rPr>
          <w:rFonts w:eastAsia="Times New Roman" w:cstheme="minorHAnsi"/>
          <w:b/>
          <w:sz w:val="32"/>
          <w:szCs w:val="32"/>
          <w:lang w:val="en-US" w:eastAsia="hr-HR"/>
        </w:rPr>
        <w:t>Port Osijek</w:t>
      </w:r>
    </w:p>
    <w:p w:rsidR="00447FFE" w:rsidRPr="00A81E85" w:rsidRDefault="00447FFE" w:rsidP="00297C13">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proximity to port and use of inla</w:t>
      </w:r>
      <w:r w:rsidR="00AE60D9">
        <w:rPr>
          <w:rFonts w:eastAsia="Times New Roman" w:cstheme="minorHAnsi"/>
          <w:sz w:val="24"/>
          <w:szCs w:val="24"/>
          <w:lang w:val="en-US" w:eastAsia="hr-HR"/>
        </w:rPr>
        <w:t>n</w:t>
      </w:r>
      <w:r w:rsidRPr="00A81E85">
        <w:rPr>
          <w:rFonts w:eastAsia="Times New Roman" w:cstheme="minorHAnsi"/>
          <w:sz w:val="24"/>
          <w:szCs w:val="24"/>
          <w:lang w:val="en-US" w:eastAsia="hr-HR"/>
        </w:rPr>
        <w:t xml:space="preserve">d waterway transport brings Europe and the world closer and makes </w:t>
      </w:r>
      <w:r w:rsidR="00AE60D9">
        <w:rPr>
          <w:rFonts w:eastAsia="Times New Roman" w:cstheme="minorHAnsi"/>
          <w:sz w:val="24"/>
          <w:szCs w:val="24"/>
          <w:lang w:val="en-US" w:eastAsia="hr-HR"/>
        </w:rPr>
        <w:t xml:space="preserve">shipments of </w:t>
      </w:r>
      <w:r w:rsidRPr="00A81E85">
        <w:rPr>
          <w:rFonts w:eastAsia="Times New Roman" w:cstheme="minorHAnsi"/>
          <w:sz w:val="24"/>
          <w:szCs w:val="24"/>
          <w:lang w:val="en-US" w:eastAsia="hr-HR"/>
        </w:rPr>
        <w:t xml:space="preserve">raw materials and products more favourable. Experience in managing different types of cargo and capacities guarantees the competence in performing port activities. The Osijek Port has all that is necessary to meet the needs of economic operators in its area. Primarily, human resources and technical staff are prepared for any kind of challenge – from reloading of heavy general cargo, bagged goods and bulk cargo, to </w:t>
      </w:r>
      <w:r w:rsidRPr="00A81E85">
        <w:rPr>
          <w:rFonts w:eastAsia="Times New Roman" w:cstheme="minorHAnsi"/>
          <w:sz w:val="24"/>
          <w:szCs w:val="24"/>
          <w:lang w:val="en-US" w:eastAsia="hr-HR"/>
        </w:rPr>
        <w:lastRenderedPageBreak/>
        <w:t xml:space="preserve">most demanding </w:t>
      </w:r>
      <w:r w:rsidR="00A81E85" w:rsidRPr="00A81E85">
        <w:rPr>
          <w:rFonts w:eastAsia="Times New Roman" w:cstheme="minorHAnsi"/>
          <w:sz w:val="24"/>
          <w:szCs w:val="24"/>
          <w:lang w:val="en-US" w:eastAsia="hr-HR"/>
        </w:rPr>
        <w:t>users’</w:t>
      </w:r>
      <w:r w:rsidRPr="00A81E85">
        <w:rPr>
          <w:rFonts w:eastAsia="Times New Roman" w:cstheme="minorHAnsi"/>
          <w:sz w:val="24"/>
          <w:szCs w:val="24"/>
          <w:lang w:val="en-US" w:eastAsia="hr-HR"/>
        </w:rPr>
        <w:t xml:space="preserve"> requirements. The basis of this experience is the material resources, which prove to be more than enough in meeting the growing needs of economy.</w:t>
      </w:r>
    </w:p>
    <w:p w:rsidR="00447FFE" w:rsidRPr="00A81E85" w:rsidRDefault="00447FFE" w:rsidP="00297C13">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Source: </w:t>
      </w:r>
      <w:hyperlink r:id="rId426" w:history="1">
        <w:r w:rsidR="00297C13" w:rsidRPr="00A81E85">
          <w:rPr>
            <w:rStyle w:val="Hyperlink"/>
            <w:rFonts w:eastAsia="Times New Roman" w:cstheme="minorHAnsi"/>
            <w:sz w:val="24"/>
            <w:szCs w:val="24"/>
            <w:lang w:val="en-US" w:eastAsia="hr-HR"/>
          </w:rPr>
          <w:t>www.port-osijek.hr</w:t>
        </w:r>
      </w:hyperlink>
      <w:r w:rsidR="00297C13" w:rsidRPr="00A81E85">
        <w:rPr>
          <w:rFonts w:eastAsia="Times New Roman" w:cstheme="minorHAnsi"/>
          <w:sz w:val="24"/>
          <w:szCs w:val="24"/>
          <w:lang w:val="en-US" w:eastAsia="hr-HR"/>
        </w:rPr>
        <w:t xml:space="preserve"> </w:t>
      </w:r>
    </w:p>
    <w:p w:rsidR="00447FFE" w:rsidRPr="00A81E85" w:rsidRDefault="00447FFE" w:rsidP="00297C13">
      <w:pPr>
        <w:widowControl w:val="0"/>
        <w:autoSpaceDE w:val="0"/>
        <w:autoSpaceDN w:val="0"/>
        <w:adjustRightInd w:val="0"/>
        <w:spacing w:after="0" w:line="240" w:lineRule="auto"/>
        <w:jc w:val="both"/>
        <w:rPr>
          <w:rFonts w:eastAsia="Times New Roman" w:cstheme="minorHAnsi"/>
          <w:sz w:val="24"/>
          <w:szCs w:val="24"/>
          <w:lang w:val="en-US" w:eastAsia="hr-HR"/>
        </w:rPr>
      </w:pPr>
    </w:p>
    <w:p w:rsidR="00447FFE" w:rsidRPr="00A81E85" w:rsidRDefault="00447FFE" w:rsidP="00297C13">
      <w:pPr>
        <w:widowControl w:val="0"/>
        <w:autoSpaceDE w:val="0"/>
        <w:autoSpaceDN w:val="0"/>
        <w:adjustRightInd w:val="0"/>
        <w:spacing w:after="0" w:line="240" w:lineRule="auto"/>
        <w:jc w:val="both"/>
        <w:rPr>
          <w:rFonts w:eastAsia="Times New Roman" w:cstheme="minorHAnsi"/>
          <w:b/>
          <w:sz w:val="32"/>
          <w:szCs w:val="32"/>
          <w:lang w:val="en-US" w:eastAsia="hr-HR"/>
        </w:rPr>
      </w:pPr>
      <w:r w:rsidRPr="00A81E85">
        <w:rPr>
          <w:rFonts w:eastAsia="Times New Roman" w:cstheme="minorHAnsi"/>
          <w:b/>
          <w:sz w:val="32"/>
          <w:szCs w:val="32"/>
          <w:lang w:val="en-US" w:eastAsia="hr-HR"/>
        </w:rPr>
        <w:t>Port Vukovar</w:t>
      </w:r>
    </w:p>
    <w:p w:rsidR="00B75E4F" w:rsidRPr="00B75E4F" w:rsidRDefault="00447FFE" w:rsidP="00B75E4F">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V</w:t>
      </w:r>
      <w:r w:rsidR="009B6471">
        <w:rPr>
          <w:rFonts w:eastAsia="Times New Roman" w:cstheme="minorHAnsi"/>
          <w:sz w:val="24"/>
          <w:szCs w:val="24"/>
          <w:lang w:val="en-US" w:eastAsia="hr-HR"/>
        </w:rPr>
        <w:t>ukovar port is situated on 1335</w:t>
      </w:r>
      <w:r w:rsidRPr="00A81E85">
        <w:rPr>
          <w:rFonts w:eastAsia="Times New Roman" w:cstheme="minorHAnsi"/>
          <w:sz w:val="24"/>
          <w:szCs w:val="24"/>
          <w:lang w:val="en-US" w:eastAsia="hr-HR"/>
        </w:rPr>
        <w:t xml:space="preserve">km of the downstream flow of Danube </w:t>
      </w:r>
      <w:r w:rsidR="00A81E85" w:rsidRPr="00A81E85">
        <w:rPr>
          <w:rFonts w:eastAsia="Times New Roman" w:cstheme="minorHAnsi"/>
          <w:sz w:val="24"/>
          <w:szCs w:val="24"/>
          <w:lang w:val="en-US" w:eastAsia="hr-HR"/>
        </w:rPr>
        <w:t>River</w:t>
      </w:r>
      <w:r w:rsidRPr="00A81E85">
        <w:rPr>
          <w:rFonts w:eastAsia="Times New Roman" w:cstheme="minorHAnsi"/>
          <w:sz w:val="24"/>
          <w:szCs w:val="24"/>
          <w:lang w:val="en-US" w:eastAsia="hr-HR"/>
        </w:rPr>
        <w:t xml:space="preserve">, on its right coast. Port stretches towards the East and West and it is 850m long and 45m wide. The port is very well situated to the main current of the river Danube, </w:t>
      </w:r>
      <w:r w:rsidR="00A81E85" w:rsidRPr="00A81E85">
        <w:rPr>
          <w:rFonts w:eastAsia="Times New Roman" w:cstheme="minorHAnsi"/>
          <w:sz w:val="24"/>
          <w:szCs w:val="24"/>
          <w:lang w:val="en-US" w:eastAsia="hr-HR"/>
        </w:rPr>
        <w:t>which makes</w:t>
      </w:r>
      <w:r w:rsidRPr="00A81E85">
        <w:rPr>
          <w:rFonts w:eastAsia="Times New Roman" w:cstheme="minorHAnsi"/>
          <w:sz w:val="24"/>
          <w:szCs w:val="24"/>
          <w:lang w:val="en-US" w:eastAsia="hr-HR"/>
        </w:rPr>
        <w:t xml:space="preserve"> it possible for the port to be navigable during the whole year regardless of water level, so even during the period of the lowest water </w:t>
      </w:r>
      <w:r w:rsidR="00A81E85" w:rsidRPr="00A81E85">
        <w:rPr>
          <w:rFonts w:eastAsia="Times New Roman" w:cstheme="minorHAnsi"/>
          <w:sz w:val="24"/>
          <w:szCs w:val="24"/>
          <w:lang w:val="en-US" w:eastAsia="hr-HR"/>
        </w:rPr>
        <w:t>levels of</w:t>
      </w:r>
      <w:r w:rsidRPr="00A81E85">
        <w:rPr>
          <w:rFonts w:eastAsia="Times New Roman" w:cstheme="minorHAnsi"/>
          <w:sz w:val="24"/>
          <w:szCs w:val="24"/>
          <w:lang w:val="en-US" w:eastAsia="hr-HR"/>
        </w:rPr>
        <w:t xml:space="preserve"> the </w:t>
      </w:r>
      <w:r w:rsidR="00A81E85" w:rsidRPr="00A81E85">
        <w:rPr>
          <w:rFonts w:eastAsia="Times New Roman" w:cstheme="minorHAnsi"/>
          <w:sz w:val="24"/>
          <w:szCs w:val="24"/>
          <w:lang w:val="en-US" w:eastAsia="hr-HR"/>
        </w:rPr>
        <w:t>Danube;</w:t>
      </w:r>
      <w:r w:rsidRPr="00A81E85">
        <w:rPr>
          <w:rFonts w:eastAsia="Times New Roman" w:cstheme="minorHAnsi"/>
          <w:sz w:val="24"/>
          <w:szCs w:val="24"/>
          <w:lang w:val="en-US" w:eastAsia="hr-HR"/>
        </w:rPr>
        <w:t xml:space="preserve"> the port is operational and active.</w:t>
      </w:r>
      <w:r w:rsidR="00B75E4F">
        <w:rPr>
          <w:rFonts w:eastAsia="Times New Roman" w:cstheme="minorHAnsi"/>
          <w:sz w:val="24"/>
          <w:szCs w:val="24"/>
          <w:lang w:val="en-US" w:eastAsia="hr-HR"/>
        </w:rPr>
        <w:t xml:space="preserve"> </w:t>
      </w:r>
      <w:r w:rsidR="00B75E4F" w:rsidRPr="00B75E4F">
        <w:rPr>
          <w:rFonts w:eastAsia="Times New Roman" w:cs="Courier New"/>
          <w:sz w:val="24"/>
          <w:szCs w:val="24"/>
          <w:lang w:eastAsia="hr-HR"/>
        </w:rPr>
        <w:t>It has the tech</w:t>
      </w:r>
      <w:r w:rsidR="00B75E4F">
        <w:rPr>
          <w:rFonts w:eastAsia="Times New Roman" w:cs="Courier New"/>
          <w:sz w:val="24"/>
          <w:szCs w:val="24"/>
          <w:lang w:eastAsia="hr-HR"/>
        </w:rPr>
        <w:t>nical characteristics of E port</w:t>
      </w:r>
      <w:r w:rsidR="00B75E4F" w:rsidRPr="00B75E4F">
        <w:rPr>
          <w:rFonts w:eastAsia="Times New Roman" w:cs="Courier New"/>
          <w:sz w:val="24"/>
          <w:szCs w:val="24"/>
          <w:lang w:eastAsia="hr-HR"/>
        </w:rPr>
        <w:t xml:space="preserve"> to the European Agreement on Main Inland Waterways of International Importance (AGN; 16/98), the status of an international river port.</w:t>
      </w:r>
    </w:p>
    <w:p w:rsidR="00B75E4F" w:rsidRPr="00A81E85" w:rsidRDefault="00B75E4F" w:rsidP="00297C13">
      <w:pPr>
        <w:widowControl w:val="0"/>
        <w:autoSpaceDE w:val="0"/>
        <w:autoSpaceDN w:val="0"/>
        <w:adjustRightInd w:val="0"/>
        <w:spacing w:after="0" w:line="240" w:lineRule="auto"/>
        <w:jc w:val="both"/>
        <w:rPr>
          <w:rFonts w:eastAsia="Times New Roman" w:cstheme="minorHAnsi"/>
          <w:sz w:val="24"/>
          <w:szCs w:val="24"/>
          <w:lang w:val="en-US" w:eastAsia="hr-HR"/>
        </w:rPr>
      </w:pPr>
    </w:p>
    <w:p w:rsidR="005537F3" w:rsidRPr="005537F3" w:rsidRDefault="00447FFE" w:rsidP="005537F3">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Port has a terminal for embarkation of bulk cargo (cereal, oil-seeds, mineral fertilizers) wit</w:t>
      </w:r>
      <w:r w:rsidR="00B75E4F">
        <w:rPr>
          <w:rFonts w:eastAsia="Times New Roman" w:cstheme="minorHAnsi"/>
          <w:sz w:val="24"/>
          <w:szCs w:val="24"/>
          <w:lang w:val="en-US" w:eastAsia="hr-HR"/>
        </w:rPr>
        <w:t xml:space="preserve">h the equipment capacity of 120t/h </w:t>
      </w:r>
      <w:r w:rsidRPr="00A81E85">
        <w:rPr>
          <w:rFonts w:eastAsia="Times New Roman" w:cstheme="minorHAnsi"/>
          <w:sz w:val="24"/>
          <w:szCs w:val="24"/>
          <w:lang w:val="en-US" w:eastAsia="hr-HR"/>
        </w:rPr>
        <w:t>and separation of pebbles capacity 39</w:t>
      </w:r>
      <w:r w:rsidR="00B75E4F" w:rsidRPr="00A81E85">
        <w:rPr>
          <w:rFonts w:eastAsia="Times New Roman" w:cstheme="minorHAnsi"/>
          <w:sz w:val="24"/>
          <w:szCs w:val="24"/>
          <w:lang w:val="en-US" w:eastAsia="hr-HR"/>
        </w:rPr>
        <w:t>m</w:t>
      </w:r>
      <w:r w:rsidR="00B75E4F" w:rsidRPr="00A81E85">
        <w:rPr>
          <w:rFonts w:eastAsia="Times New Roman" w:cstheme="minorHAnsi"/>
          <w:sz w:val="24"/>
          <w:szCs w:val="24"/>
          <w:vertAlign w:val="superscript"/>
          <w:lang w:val="en-US" w:eastAsia="hr-HR"/>
        </w:rPr>
        <w:t>3</w:t>
      </w:r>
      <w:r w:rsidRPr="00A81E85">
        <w:rPr>
          <w:rFonts w:eastAsia="Times New Roman" w:cstheme="minorHAnsi"/>
          <w:sz w:val="24"/>
          <w:szCs w:val="24"/>
          <w:lang w:val="en-US" w:eastAsia="hr-HR"/>
        </w:rPr>
        <w:t xml:space="preserve">. During 2001 the new vertical </w:t>
      </w:r>
      <w:r w:rsidR="00B75E4F">
        <w:rPr>
          <w:rFonts w:eastAsia="Times New Roman" w:cstheme="minorHAnsi"/>
          <w:sz w:val="24"/>
          <w:szCs w:val="24"/>
          <w:lang w:val="en-US" w:eastAsia="hr-HR"/>
        </w:rPr>
        <w:t>coast has been put into use, 50</w:t>
      </w:r>
      <w:r w:rsidRPr="00A81E85">
        <w:rPr>
          <w:rFonts w:eastAsia="Times New Roman" w:cstheme="minorHAnsi"/>
          <w:sz w:val="24"/>
          <w:szCs w:val="24"/>
          <w:lang w:val="en-US" w:eastAsia="hr-HR"/>
        </w:rPr>
        <w:t xml:space="preserve">m long, which makes it possible to trans-ship goods even at the time </w:t>
      </w:r>
      <w:r w:rsidR="00A81E85" w:rsidRPr="00A81E85">
        <w:rPr>
          <w:rFonts w:eastAsia="Times New Roman" w:cstheme="minorHAnsi"/>
          <w:sz w:val="24"/>
          <w:szCs w:val="24"/>
          <w:lang w:val="en-US" w:eastAsia="hr-HR"/>
        </w:rPr>
        <w:t>of lowest</w:t>
      </w:r>
      <w:r w:rsidRPr="00A81E85">
        <w:rPr>
          <w:rFonts w:eastAsia="Times New Roman" w:cstheme="minorHAnsi"/>
          <w:sz w:val="24"/>
          <w:szCs w:val="24"/>
          <w:lang w:val="en-US" w:eastAsia="hr-HR"/>
        </w:rPr>
        <w:t xml:space="preserve"> water level. Currently the</w:t>
      </w:r>
      <w:r w:rsidR="009B6471">
        <w:rPr>
          <w:rFonts w:eastAsia="Times New Roman" w:cstheme="minorHAnsi"/>
          <w:sz w:val="24"/>
          <w:szCs w:val="24"/>
          <w:lang w:val="en-US" w:eastAsia="hr-HR"/>
        </w:rPr>
        <w:t xml:space="preserve"> port trans</w:t>
      </w:r>
      <w:r w:rsidR="00A81E85">
        <w:rPr>
          <w:rFonts w:eastAsia="Times New Roman" w:cstheme="minorHAnsi"/>
          <w:sz w:val="24"/>
          <w:szCs w:val="24"/>
          <w:lang w:val="en-US" w:eastAsia="hr-HR"/>
        </w:rPr>
        <w:t>ships about 100.000</w:t>
      </w:r>
      <w:r w:rsidRPr="00A81E85">
        <w:rPr>
          <w:rFonts w:eastAsia="Times New Roman" w:cstheme="minorHAnsi"/>
          <w:sz w:val="24"/>
          <w:szCs w:val="24"/>
          <w:lang w:val="en-US" w:eastAsia="hr-HR"/>
        </w:rPr>
        <w:t>t of different kinds of goods over the year (mostly sugar in bags, cereal, oil-seed, mineral fertilizers), although its capacities are greater.</w:t>
      </w:r>
      <w:r w:rsidR="005537F3">
        <w:rPr>
          <w:rFonts w:eastAsia="Times New Roman" w:cstheme="minorHAnsi"/>
          <w:sz w:val="24"/>
          <w:szCs w:val="24"/>
          <w:lang w:val="en-US" w:eastAsia="hr-HR"/>
        </w:rPr>
        <w:t xml:space="preserve"> </w:t>
      </w:r>
      <w:r w:rsidR="005537F3" w:rsidRPr="005537F3">
        <w:rPr>
          <w:sz w:val="24"/>
          <w:szCs w:val="24"/>
        </w:rPr>
        <w:t>In the European intermodal traffic, Port of Vukovar</w:t>
      </w:r>
      <w:r w:rsidR="005537F3">
        <w:rPr>
          <w:sz w:val="24"/>
          <w:szCs w:val="24"/>
        </w:rPr>
        <w:t xml:space="preserve"> has become </w:t>
      </w:r>
      <w:r w:rsidR="005537F3" w:rsidRPr="005537F3">
        <w:rPr>
          <w:sz w:val="24"/>
          <w:szCs w:val="24"/>
        </w:rPr>
        <w:t xml:space="preserve">important part of the bypass between </w:t>
      </w:r>
      <w:r w:rsidR="005537F3">
        <w:rPr>
          <w:sz w:val="24"/>
          <w:szCs w:val="24"/>
        </w:rPr>
        <w:t>the internal European waterways</w:t>
      </w:r>
      <w:r w:rsidR="005537F3" w:rsidRPr="005537F3">
        <w:rPr>
          <w:sz w:val="24"/>
          <w:szCs w:val="24"/>
        </w:rPr>
        <w:t>, the Danube through Croatian territory to the Mediterranean.</w:t>
      </w:r>
    </w:p>
    <w:p w:rsidR="00B75E4F" w:rsidRDefault="00B75E4F" w:rsidP="00297C13">
      <w:pPr>
        <w:widowControl w:val="0"/>
        <w:autoSpaceDE w:val="0"/>
        <w:autoSpaceDN w:val="0"/>
        <w:adjustRightInd w:val="0"/>
        <w:spacing w:after="0" w:line="240" w:lineRule="auto"/>
        <w:jc w:val="both"/>
        <w:rPr>
          <w:rFonts w:eastAsia="Times New Roman" w:cstheme="minorHAnsi"/>
          <w:sz w:val="24"/>
          <w:szCs w:val="24"/>
          <w:lang w:val="en-US" w:eastAsia="hr-HR"/>
        </w:rPr>
      </w:pPr>
    </w:p>
    <w:p w:rsidR="005537F3" w:rsidRPr="00A81E85" w:rsidRDefault="005537F3" w:rsidP="00297C13">
      <w:pPr>
        <w:widowControl w:val="0"/>
        <w:autoSpaceDE w:val="0"/>
        <w:autoSpaceDN w:val="0"/>
        <w:adjustRightInd w:val="0"/>
        <w:spacing w:after="0" w:line="240" w:lineRule="auto"/>
        <w:jc w:val="both"/>
        <w:rPr>
          <w:rFonts w:eastAsia="Times New Roman" w:cstheme="minorHAnsi"/>
          <w:sz w:val="24"/>
          <w:szCs w:val="24"/>
          <w:lang w:val="en-US" w:eastAsia="hr-HR"/>
        </w:rPr>
      </w:pPr>
    </w:p>
    <w:p w:rsidR="00B75E4F" w:rsidRDefault="00447FFE" w:rsidP="00297C13">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Source: </w:t>
      </w:r>
    </w:p>
    <w:p w:rsidR="00447FFE" w:rsidRDefault="00DB309F" w:rsidP="00297C13">
      <w:pPr>
        <w:widowControl w:val="0"/>
        <w:autoSpaceDE w:val="0"/>
        <w:autoSpaceDN w:val="0"/>
        <w:adjustRightInd w:val="0"/>
        <w:spacing w:after="0" w:line="240" w:lineRule="auto"/>
        <w:jc w:val="both"/>
        <w:rPr>
          <w:rFonts w:eastAsia="Times New Roman" w:cstheme="minorHAnsi"/>
          <w:sz w:val="24"/>
          <w:szCs w:val="24"/>
          <w:lang w:val="en-US" w:eastAsia="hr-HR"/>
        </w:rPr>
      </w:pPr>
      <w:hyperlink r:id="rId427" w:history="1">
        <w:r w:rsidR="00297C13" w:rsidRPr="00A81E85">
          <w:rPr>
            <w:rStyle w:val="Hyperlink"/>
            <w:rFonts w:eastAsia="Times New Roman" w:cstheme="minorHAnsi"/>
            <w:sz w:val="24"/>
            <w:szCs w:val="24"/>
            <w:lang w:val="en-US" w:eastAsia="hr-HR"/>
          </w:rPr>
          <w:t>www.port-authority-vukovar.hr</w:t>
        </w:r>
      </w:hyperlink>
      <w:r w:rsidR="00297C13" w:rsidRPr="00A81E85">
        <w:rPr>
          <w:rFonts w:eastAsia="Times New Roman" w:cstheme="minorHAnsi"/>
          <w:sz w:val="24"/>
          <w:szCs w:val="24"/>
          <w:lang w:val="en-US" w:eastAsia="hr-HR"/>
        </w:rPr>
        <w:t xml:space="preserve"> </w:t>
      </w:r>
    </w:p>
    <w:p w:rsidR="00B75E4F" w:rsidRPr="00A81E85" w:rsidRDefault="00DB309F" w:rsidP="00297C13">
      <w:pPr>
        <w:widowControl w:val="0"/>
        <w:autoSpaceDE w:val="0"/>
        <w:autoSpaceDN w:val="0"/>
        <w:adjustRightInd w:val="0"/>
        <w:spacing w:after="0" w:line="240" w:lineRule="auto"/>
        <w:jc w:val="both"/>
        <w:rPr>
          <w:rFonts w:eastAsia="Times New Roman" w:cstheme="minorHAnsi"/>
          <w:sz w:val="24"/>
          <w:szCs w:val="24"/>
          <w:lang w:val="en-US" w:eastAsia="hr-HR"/>
        </w:rPr>
      </w:pPr>
      <w:hyperlink r:id="rId428" w:history="1">
        <w:r w:rsidR="00B75E4F" w:rsidRPr="00A754E1">
          <w:rPr>
            <w:rStyle w:val="Hyperlink"/>
            <w:rFonts w:eastAsia="Times New Roman" w:cstheme="minorHAnsi"/>
            <w:sz w:val="24"/>
            <w:szCs w:val="24"/>
            <w:lang w:val="en-US" w:eastAsia="hr-HR"/>
          </w:rPr>
          <w:t>www.luka-vukovar.hr</w:t>
        </w:r>
      </w:hyperlink>
      <w:r w:rsidR="00B75E4F">
        <w:rPr>
          <w:rFonts w:eastAsia="Times New Roman" w:cstheme="minorHAnsi"/>
          <w:sz w:val="24"/>
          <w:szCs w:val="24"/>
          <w:lang w:val="en-US" w:eastAsia="hr-HR"/>
        </w:rPr>
        <w:t xml:space="preserve"> </w:t>
      </w:r>
    </w:p>
    <w:p w:rsidR="00447FFE" w:rsidRPr="00A81E85" w:rsidRDefault="00447FFE" w:rsidP="00297C13">
      <w:pPr>
        <w:widowControl w:val="0"/>
        <w:autoSpaceDE w:val="0"/>
        <w:autoSpaceDN w:val="0"/>
        <w:adjustRightInd w:val="0"/>
        <w:spacing w:after="0" w:line="240" w:lineRule="auto"/>
        <w:jc w:val="both"/>
        <w:rPr>
          <w:rFonts w:eastAsia="Times New Roman" w:cstheme="minorHAnsi"/>
          <w:sz w:val="24"/>
          <w:szCs w:val="24"/>
          <w:lang w:val="en-US" w:eastAsia="hr-HR"/>
        </w:rPr>
      </w:pPr>
    </w:p>
    <w:p w:rsidR="00447FFE" w:rsidRPr="00A81E85" w:rsidRDefault="00447FFE" w:rsidP="00297C13">
      <w:pPr>
        <w:widowControl w:val="0"/>
        <w:autoSpaceDE w:val="0"/>
        <w:autoSpaceDN w:val="0"/>
        <w:adjustRightInd w:val="0"/>
        <w:spacing w:after="0" w:line="240" w:lineRule="auto"/>
        <w:jc w:val="both"/>
        <w:rPr>
          <w:rFonts w:eastAsia="Times New Roman" w:cstheme="minorHAnsi"/>
          <w:sz w:val="24"/>
          <w:szCs w:val="24"/>
          <w:lang w:val="en-US" w:eastAsia="hr-HR"/>
        </w:rPr>
      </w:pPr>
    </w:p>
    <w:p w:rsidR="00447FFE" w:rsidRPr="00A81E85" w:rsidRDefault="00447FFE" w:rsidP="00297C13">
      <w:pPr>
        <w:widowControl w:val="0"/>
        <w:autoSpaceDE w:val="0"/>
        <w:autoSpaceDN w:val="0"/>
        <w:adjustRightInd w:val="0"/>
        <w:spacing w:after="0" w:line="240" w:lineRule="auto"/>
        <w:jc w:val="both"/>
        <w:rPr>
          <w:rFonts w:eastAsia="Times New Roman" w:cstheme="minorHAnsi"/>
          <w:b/>
          <w:sz w:val="32"/>
          <w:szCs w:val="32"/>
          <w:lang w:val="en-US" w:eastAsia="hr-HR"/>
        </w:rPr>
      </w:pPr>
      <w:r w:rsidRPr="00A81E85">
        <w:rPr>
          <w:rFonts w:eastAsia="Times New Roman" w:cstheme="minorHAnsi"/>
          <w:b/>
          <w:sz w:val="32"/>
          <w:szCs w:val="32"/>
          <w:lang w:val="en-US" w:eastAsia="hr-HR"/>
        </w:rPr>
        <w:t>Port Slavonski Brod</w:t>
      </w:r>
    </w:p>
    <w:p w:rsidR="00447FFE" w:rsidRPr="00A81E85" w:rsidRDefault="00447FFE" w:rsidP="00297C13">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With the Inland Waterway Ports Act, the Government of the Republic of Croatia founded the Port Authority in Slavonski Brod as a public institution in charge of management and development of ports and piers on</w:t>
      </w:r>
      <w:r w:rsidR="009B6471">
        <w:rPr>
          <w:rFonts w:eastAsia="Times New Roman" w:cstheme="minorHAnsi"/>
          <w:sz w:val="24"/>
          <w:szCs w:val="24"/>
          <w:lang w:val="en-US" w:eastAsia="hr-HR"/>
        </w:rPr>
        <w:t xml:space="preserve"> the river of Sava from 207-467</w:t>
      </w:r>
      <w:r w:rsidRPr="00A81E85">
        <w:rPr>
          <w:rFonts w:eastAsia="Times New Roman" w:cstheme="minorHAnsi"/>
          <w:sz w:val="24"/>
          <w:szCs w:val="24"/>
          <w:lang w:val="en-US" w:eastAsia="hr-HR"/>
        </w:rPr>
        <w:t>rkm. The Port Slavonski Brod was declared a very important port for the Republic of Croatia.</w:t>
      </w:r>
      <w:r w:rsidR="00CE5549" w:rsidRPr="00A81E85">
        <w:rPr>
          <w:rFonts w:eastAsia="Times New Roman" w:cstheme="minorHAnsi"/>
          <w:sz w:val="24"/>
          <w:szCs w:val="24"/>
          <w:lang w:val="en-US" w:eastAsia="hr-HR"/>
        </w:rPr>
        <w:t xml:space="preserve"> </w:t>
      </w:r>
      <w:r w:rsidRPr="00A81E85">
        <w:rPr>
          <w:rFonts w:eastAsia="Times New Roman" w:cstheme="minorHAnsi"/>
          <w:sz w:val="24"/>
          <w:szCs w:val="24"/>
          <w:lang w:val="en-US" w:eastAsia="hr-HR"/>
        </w:rPr>
        <w:t>The Government of the Republic of Croatia has with its Directive on determination of the port area of the Port Authority Slavonski Brod declared the port area of the Port Authority Slavonski Brod open for public transportation.</w:t>
      </w:r>
    </w:p>
    <w:p w:rsidR="00447FFE" w:rsidRPr="00A81E85" w:rsidRDefault="00447FFE" w:rsidP="00297C13">
      <w:pPr>
        <w:widowControl w:val="0"/>
        <w:autoSpaceDE w:val="0"/>
        <w:autoSpaceDN w:val="0"/>
        <w:adjustRightInd w:val="0"/>
        <w:spacing w:after="0" w:line="240" w:lineRule="auto"/>
        <w:jc w:val="both"/>
        <w:rPr>
          <w:rFonts w:eastAsia="Times New Roman" w:cstheme="minorHAnsi"/>
          <w:sz w:val="24"/>
          <w:szCs w:val="24"/>
          <w:lang w:val="en-US" w:eastAsia="hr-HR"/>
        </w:rPr>
      </w:pPr>
    </w:p>
    <w:p w:rsidR="00447FFE" w:rsidRPr="00A81E85" w:rsidRDefault="00447FFE" w:rsidP="00297C13">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Act on Navigation and Inland Waters Harbours determined the Port Authority Slavonski Brod as the public institution for management of ports and piers in the area of local jurisdiction of the Port Administration office Slavonski Brod. Within performance of its activities, it will ensure constant and non-disturbed port traffic and control over trade companies that perform various port activities.</w:t>
      </w:r>
    </w:p>
    <w:p w:rsidR="00447FFE" w:rsidRPr="00A81E85" w:rsidRDefault="00447FFE" w:rsidP="00297C13">
      <w:pPr>
        <w:widowControl w:val="0"/>
        <w:autoSpaceDE w:val="0"/>
        <w:autoSpaceDN w:val="0"/>
        <w:adjustRightInd w:val="0"/>
        <w:spacing w:after="0" w:line="240"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Source: </w:t>
      </w:r>
      <w:hyperlink r:id="rId429" w:history="1">
        <w:r w:rsidR="00297C13" w:rsidRPr="00A81E85">
          <w:rPr>
            <w:rStyle w:val="Hyperlink"/>
            <w:rFonts w:eastAsia="Times New Roman" w:cstheme="minorHAnsi"/>
            <w:sz w:val="24"/>
            <w:szCs w:val="24"/>
            <w:lang w:val="en-US" w:eastAsia="hr-HR"/>
          </w:rPr>
          <w:t>www.en.lucka-uprava-brod.hr</w:t>
        </w:r>
      </w:hyperlink>
      <w:r w:rsidR="00297C13" w:rsidRPr="00A81E85">
        <w:rPr>
          <w:rFonts w:eastAsia="Times New Roman" w:cstheme="minorHAnsi"/>
          <w:sz w:val="24"/>
          <w:szCs w:val="24"/>
          <w:lang w:val="en-US" w:eastAsia="hr-HR"/>
        </w:rPr>
        <w:t xml:space="preserve"> </w:t>
      </w:r>
    </w:p>
    <w:p w:rsidR="00D30AE7" w:rsidRPr="00A81E85" w:rsidRDefault="00D30AE7" w:rsidP="00297C13">
      <w:pPr>
        <w:spacing w:line="240" w:lineRule="auto"/>
        <w:jc w:val="both"/>
        <w:rPr>
          <w:rFonts w:cstheme="minorHAnsi"/>
          <w:sz w:val="24"/>
          <w:szCs w:val="24"/>
          <w:lang w:val="en-US"/>
        </w:rPr>
      </w:pPr>
    </w:p>
    <w:p w:rsidR="00084AE7" w:rsidRDefault="00084AE7" w:rsidP="00297C13">
      <w:pPr>
        <w:spacing w:line="240" w:lineRule="auto"/>
        <w:jc w:val="both"/>
        <w:rPr>
          <w:rFonts w:cstheme="minorHAnsi"/>
          <w:b/>
          <w:sz w:val="32"/>
          <w:szCs w:val="32"/>
          <w:lang w:val="en-US"/>
        </w:rPr>
      </w:pPr>
    </w:p>
    <w:p w:rsidR="002C1711" w:rsidRDefault="002C1711" w:rsidP="00297C13">
      <w:pPr>
        <w:spacing w:line="240" w:lineRule="auto"/>
        <w:jc w:val="both"/>
        <w:rPr>
          <w:rFonts w:cstheme="minorHAnsi"/>
          <w:b/>
          <w:sz w:val="32"/>
          <w:szCs w:val="32"/>
          <w:lang w:val="en-US"/>
        </w:rPr>
      </w:pPr>
    </w:p>
    <w:p w:rsidR="002C1711" w:rsidRDefault="002C1711" w:rsidP="00297C13">
      <w:pPr>
        <w:spacing w:line="240" w:lineRule="auto"/>
        <w:jc w:val="both"/>
        <w:rPr>
          <w:rFonts w:cstheme="minorHAnsi"/>
          <w:b/>
          <w:sz w:val="32"/>
          <w:szCs w:val="32"/>
          <w:lang w:val="en-US"/>
        </w:rPr>
      </w:pPr>
    </w:p>
    <w:p w:rsidR="00447FFE" w:rsidRPr="00A81E85" w:rsidRDefault="00447FFE" w:rsidP="00297C13">
      <w:pPr>
        <w:spacing w:line="240" w:lineRule="auto"/>
        <w:jc w:val="both"/>
        <w:rPr>
          <w:rFonts w:cstheme="minorHAnsi"/>
          <w:b/>
          <w:sz w:val="32"/>
          <w:szCs w:val="32"/>
          <w:lang w:val="en-US"/>
        </w:rPr>
      </w:pPr>
      <w:r w:rsidRPr="00A81E85">
        <w:rPr>
          <w:rFonts w:cstheme="minorHAnsi"/>
          <w:b/>
          <w:sz w:val="32"/>
          <w:szCs w:val="32"/>
          <w:lang w:val="en-US"/>
        </w:rPr>
        <w:t>Port Sisak</w:t>
      </w:r>
    </w:p>
    <w:p w:rsidR="00CE5549" w:rsidRDefault="00CE5549" w:rsidP="00297C13">
      <w:pPr>
        <w:spacing w:line="240" w:lineRule="auto"/>
        <w:jc w:val="both"/>
        <w:rPr>
          <w:rFonts w:cstheme="minorHAnsi"/>
          <w:sz w:val="24"/>
          <w:szCs w:val="24"/>
          <w:lang w:val="en-US"/>
        </w:rPr>
      </w:pPr>
      <w:r w:rsidRPr="00A81E85">
        <w:rPr>
          <w:rFonts w:cstheme="minorHAnsi"/>
          <w:sz w:val="24"/>
          <w:szCs w:val="24"/>
          <w:lang w:val="en-US"/>
        </w:rPr>
        <w:t xml:space="preserve">Port Sisak </w:t>
      </w:r>
      <w:r w:rsidR="00C26DB1" w:rsidRPr="00A81E85">
        <w:rPr>
          <w:rFonts w:cstheme="minorHAnsi"/>
          <w:sz w:val="24"/>
          <w:szCs w:val="24"/>
          <w:lang w:val="en-US"/>
        </w:rPr>
        <w:t>is divided into two basins:</w:t>
      </w:r>
      <w:r w:rsidRPr="00A81E85">
        <w:rPr>
          <w:rFonts w:cstheme="minorHAnsi"/>
          <w:sz w:val="24"/>
          <w:szCs w:val="24"/>
          <w:lang w:val="en-US"/>
        </w:rPr>
        <w:t xml:space="preserve"> Basin Crnac – for loading and unloading of crude oil, refined oil and derivatives</w:t>
      </w:r>
      <w:r w:rsidR="00C26DB1" w:rsidRPr="00A81E85">
        <w:rPr>
          <w:rFonts w:cstheme="minorHAnsi"/>
          <w:sz w:val="24"/>
          <w:szCs w:val="24"/>
          <w:lang w:val="en-US"/>
        </w:rPr>
        <w:t>, t</w:t>
      </w:r>
      <w:r w:rsidRPr="00A81E85">
        <w:rPr>
          <w:rFonts w:cstheme="minorHAnsi"/>
          <w:sz w:val="24"/>
          <w:szCs w:val="24"/>
          <w:lang w:val="en-US"/>
        </w:rPr>
        <w:t>rough the pipeline it is connected to the oil refinery in Sisak</w:t>
      </w:r>
      <w:r w:rsidR="00C26DB1" w:rsidRPr="00A81E85">
        <w:rPr>
          <w:rFonts w:cstheme="minorHAnsi"/>
          <w:sz w:val="24"/>
          <w:szCs w:val="24"/>
          <w:lang w:val="en-US"/>
        </w:rPr>
        <w:t>; and Basin Galdovo – shipbuilding dock.</w:t>
      </w:r>
    </w:p>
    <w:p w:rsidR="00B92BA1" w:rsidRDefault="00B92BA1" w:rsidP="00297C13">
      <w:pPr>
        <w:spacing w:line="240" w:lineRule="auto"/>
        <w:jc w:val="both"/>
        <w:rPr>
          <w:rFonts w:cstheme="minorHAnsi"/>
          <w:sz w:val="24"/>
          <w:szCs w:val="24"/>
          <w:lang w:val="en-US"/>
        </w:rPr>
      </w:pPr>
      <w:r w:rsidRPr="00A81E85">
        <w:rPr>
          <w:rFonts w:cstheme="minorHAnsi"/>
          <w:sz w:val="24"/>
          <w:szCs w:val="24"/>
          <w:lang w:val="en-US"/>
        </w:rPr>
        <w:t xml:space="preserve">Source: </w:t>
      </w:r>
      <w:hyperlink r:id="rId430" w:history="1">
        <w:r w:rsidRPr="00A81E85">
          <w:rPr>
            <w:rStyle w:val="Hyperlink"/>
            <w:rFonts w:cstheme="minorHAnsi"/>
            <w:sz w:val="24"/>
            <w:szCs w:val="24"/>
            <w:lang w:val="en-US"/>
          </w:rPr>
          <w:t>www.luckaupravasisak.hr</w:t>
        </w:r>
      </w:hyperlink>
      <w:r w:rsidRPr="00A81E85">
        <w:rPr>
          <w:rFonts w:cstheme="minorHAnsi"/>
          <w:sz w:val="24"/>
          <w:szCs w:val="24"/>
          <w:lang w:val="en-US"/>
        </w:rPr>
        <w:t xml:space="preserve"> </w:t>
      </w:r>
    </w:p>
    <w:p w:rsidR="001C1367" w:rsidRDefault="001C1367" w:rsidP="00297C13">
      <w:pPr>
        <w:spacing w:line="240" w:lineRule="auto"/>
        <w:jc w:val="both"/>
        <w:rPr>
          <w:rFonts w:cstheme="minorHAnsi"/>
          <w:sz w:val="24"/>
          <w:szCs w:val="24"/>
          <w:lang w:val="en-US"/>
        </w:rPr>
      </w:pPr>
    </w:p>
    <w:p w:rsidR="00B92BA1" w:rsidRPr="00B92BA1" w:rsidRDefault="00B92BA1" w:rsidP="00297C13">
      <w:pPr>
        <w:spacing w:line="240" w:lineRule="auto"/>
        <w:jc w:val="both"/>
        <w:rPr>
          <w:rFonts w:cstheme="minorHAnsi"/>
          <w:b/>
          <w:sz w:val="24"/>
          <w:szCs w:val="24"/>
          <w:lang w:val="en-US"/>
        </w:rPr>
      </w:pPr>
      <w:r w:rsidRPr="00B92BA1">
        <w:rPr>
          <w:rStyle w:val="naziv"/>
          <w:b/>
          <w:sz w:val="24"/>
          <w:szCs w:val="24"/>
        </w:rPr>
        <w:t>HRB DUNAVSKI LLOYD-SISAK d.o.o.</w:t>
      </w:r>
    </w:p>
    <w:p w:rsidR="003678AE" w:rsidRDefault="00B92BA1" w:rsidP="00297C13">
      <w:pPr>
        <w:spacing w:line="240" w:lineRule="auto"/>
        <w:jc w:val="both"/>
        <w:rPr>
          <w:rFonts w:cstheme="minorHAnsi"/>
          <w:sz w:val="24"/>
          <w:szCs w:val="24"/>
          <w:lang w:val="en-US"/>
        </w:rPr>
      </w:pPr>
      <w:r>
        <w:rPr>
          <w:rFonts w:cstheme="minorHAnsi"/>
          <w:sz w:val="24"/>
          <w:szCs w:val="24"/>
          <w:lang w:val="en-US"/>
        </w:rPr>
        <w:t>Port Sisak is home port of only Croatian Inland waterway shipper “Dunavski Lloyd Sisak”</w:t>
      </w:r>
    </w:p>
    <w:p w:rsidR="00B92BA1" w:rsidRDefault="00B92BA1" w:rsidP="00297C13">
      <w:pPr>
        <w:spacing w:line="240" w:lineRule="auto"/>
        <w:jc w:val="both"/>
        <w:rPr>
          <w:rFonts w:cstheme="minorHAnsi"/>
          <w:sz w:val="24"/>
          <w:szCs w:val="24"/>
          <w:lang w:val="en-US"/>
        </w:rPr>
        <w:sectPr w:rsidR="00B92BA1" w:rsidSect="008E3C6C">
          <w:headerReference w:type="default" r:id="rId431"/>
          <w:type w:val="continuous"/>
          <w:pgSz w:w="11906" w:h="16838"/>
          <w:pgMar w:top="1417" w:right="1417" w:bottom="1417" w:left="1417" w:header="0" w:footer="624" w:gutter="0"/>
          <w:cols w:space="708"/>
          <w:docGrid w:linePitch="360"/>
        </w:sectPr>
      </w:pPr>
    </w:p>
    <w:p w:rsidR="00B92BA1" w:rsidRDefault="00B92BA1" w:rsidP="001C1367">
      <w:pPr>
        <w:spacing w:line="240" w:lineRule="auto"/>
        <w:jc w:val="right"/>
        <w:rPr>
          <w:rFonts w:cstheme="minorHAnsi"/>
          <w:sz w:val="24"/>
          <w:szCs w:val="24"/>
          <w:lang w:val="en-US"/>
        </w:rPr>
      </w:pPr>
      <w:r>
        <w:rPr>
          <w:noProof/>
          <w:lang w:eastAsia="hr-HR"/>
        </w:rPr>
        <w:lastRenderedPageBreak/>
        <w:drawing>
          <wp:inline distT="0" distB="0" distL="0" distR="0">
            <wp:extent cx="2771775" cy="1028700"/>
            <wp:effectExtent l="19050" t="0" r="9525" b="0"/>
            <wp:docPr id="24" name="Picture 1" descr="c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pic:cNvPicPr>
                      <a:picLocks noChangeAspect="1" noChangeArrowheads="1"/>
                    </pic:cNvPicPr>
                  </pic:nvPicPr>
                  <pic:blipFill>
                    <a:blip r:embed="rId432"/>
                    <a:srcRect/>
                    <a:stretch>
                      <a:fillRect/>
                    </a:stretch>
                  </pic:blipFill>
                  <pic:spPr bwMode="auto">
                    <a:xfrm>
                      <a:off x="0" y="0"/>
                      <a:ext cx="2771775" cy="1028700"/>
                    </a:xfrm>
                    <a:prstGeom prst="rect">
                      <a:avLst/>
                    </a:prstGeom>
                    <a:noFill/>
                    <a:ln w="9525">
                      <a:noFill/>
                      <a:miter lim="800000"/>
                      <a:headEnd/>
                      <a:tailEnd/>
                    </a:ln>
                  </pic:spPr>
                </pic:pic>
              </a:graphicData>
            </a:graphic>
          </wp:inline>
        </w:drawing>
      </w:r>
      <w:r>
        <w:rPr>
          <w:rFonts w:cstheme="minorHAnsi"/>
          <w:sz w:val="24"/>
          <w:szCs w:val="24"/>
          <w:lang w:val="en-US"/>
        </w:rPr>
        <w:t>Source:</w:t>
      </w:r>
      <w:r w:rsidRPr="00B92BA1">
        <w:t xml:space="preserve"> </w:t>
      </w:r>
      <w:hyperlink r:id="rId433" w:history="1">
        <w:r w:rsidRPr="00A754E1">
          <w:rPr>
            <w:rStyle w:val="Hyperlink"/>
            <w:rFonts w:cstheme="minorHAnsi"/>
            <w:sz w:val="24"/>
            <w:szCs w:val="24"/>
            <w:lang w:val="en-US"/>
          </w:rPr>
          <w:t>www.dunavski-lloyd.hr</w:t>
        </w:r>
      </w:hyperlink>
      <w:r>
        <w:rPr>
          <w:rFonts w:cstheme="minorHAnsi"/>
          <w:sz w:val="24"/>
          <w:szCs w:val="24"/>
          <w:lang w:val="en-US"/>
        </w:rPr>
        <w:t xml:space="preserve"> </w:t>
      </w:r>
    </w:p>
    <w:p w:rsidR="00B92BA1" w:rsidRPr="00B92BA1" w:rsidRDefault="00B92BA1" w:rsidP="00B92BA1">
      <w:pPr>
        <w:pStyle w:val="HTMLPreformatted"/>
        <w:rPr>
          <w:rFonts w:asciiTheme="minorHAnsi" w:hAnsiTheme="minorHAnsi"/>
          <w:sz w:val="24"/>
          <w:szCs w:val="24"/>
        </w:rPr>
        <w:sectPr w:rsidR="00B92BA1" w:rsidRPr="00B92BA1" w:rsidSect="00B92BA1">
          <w:type w:val="continuous"/>
          <w:pgSz w:w="11906" w:h="16838"/>
          <w:pgMar w:top="1417" w:right="1417" w:bottom="1417" w:left="1417" w:header="0" w:footer="624" w:gutter="0"/>
          <w:cols w:num="2" w:space="708"/>
          <w:docGrid w:linePitch="360"/>
        </w:sectPr>
      </w:pPr>
      <w:r w:rsidRPr="00B92BA1">
        <w:rPr>
          <w:rFonts w:asciiTheme="minorHAnsi" w:hAnsiTheme="minorHAnsi"/>
          <w:sz w:val="24"/>
          <w:szCs w:val="24"/>
        </w:rPr>
        <w:lastRenderedPageBreak/>
        <w:t>Dunavski Lloyd performs inland waterway transport and combined t</w:t>
      </w:r>
      <w:r>
        <w:rPr>
          <w:rFonts w:asciiTheme="minorHAnsi" w:hAnsiTheme="minorHAnsi"/>
          <w:sz w:val="24"/>
          <w:szCs w:val="24"/>
        </w:rPr>
        <w:t>ransport of goods on the Danube</w:t>
      </w:r>
      <w:r w:rsidRPr="00B92BA1">
        <w:rPr>
          <w:rFonts w:asciiTheme="minorHAnsi" w:hAnsiTheme="minorHAnsi"/>
          <w:sz w:val="24"/>
          <w:szCs w:val="24"/>
        </w:rPr>
        <w:t xml:space="preserve">, Drava and Sava and agency services in </w:t>
      </w:r>
      <w:r>
        <w:rPr>
          <w:rFonts w:asciiTheme="minorHAnsi" w:hAnsiTheme="minorHAnsi"/>
          <w:sz w:val="24"/>
          <w:szCs w:val="24"/>
        </w:rPr>
        <w:t>the ports of Osijek and Vukovar.</w:t>
      </w:r>
    </w:p>
    <w:p w:rsidR="00590CF5" w:rsidRDefault="00590CF5" w:rsidP="00297C13">
      <w:pPr>
        <w:spacing w:line="240" w:lineRule="auto"/>
        <w:jc w:val="both"/>
        <w:rPr>
          <w:rFonts w:cstheme="minorHAnsi"/>
          <w:sz w:val="24"/>
          <w:szCs w:val="24"/>
          <w:lang w:val="en-US"/>
        </w:rPr>
      </w:pPr>
    </w:p>
    <w:p w:rsidR="00590CF5" w:rsidRDefault="003678AE" w:rsidP="00297C13">
      <w:pPr>
        <w:pBdr>
          <w:bottom w:val="single" w:sz="12" w:space="1" w:color="auto"/>
        </w:pBdr>
        <w:spacing w:line="240" w:lineRule="auto"/>
        <w:jc w:val="both"/>
        <w:rPr>
          <w:rFonts w:cstheme="minorHAnsi"/>
          <w:b/>
          <w:sz w:val="32"/>
          <w:szCs w:val="32"/>
          <w:lang w:val="en-US"/>
        </w:rPr>
      </w:pPr>
      <w:r>
        <w:rPr>
          <w:rFonts w:cstheme="minorHAnsi"/>
          <w:b/>
          <w:sz w:val="32"/>
          <w:szCs w:val="32"/>
          <w:lang w:val="en-US"/>
        </w:rPr>
        <w:t>Related Links</w:t>
      </w:r>
    </w:p>
    <w:p w:rsidR="00353D1F" w:rsidRPr="00353D1F" w:rsidRDefault="00AB1E49" w:rsidP="00353D1F">
      <w:pPr>
        <w:spacing w:after="0" w:line="240" w:lineRule="auto"/>
        <w:jc w:val="both"/>
        <w:rPr>
          <w:rStyle w:val="Strong"/>
          <w:b w:val="0"/>
        </w:rPr>
      </w:pPr>
      <w:r w:rsidRPr="00353D1F">
        <w:rPr>
          <w:rStyle w:val="Strong"/>
          <w:b w:val="0"/>
        </w:rPr>
        <w:t xml:space="preserve">Croatian </w:t>
      </w:r>
      <w:r w:rsidRPr="00353D1F">
        <w:rPr>
          <w:rStyle w:val="Strong"/>
        </w:rPr>
        <w:t>Ministry of Maritime Affairs, Transport and Infrastructure</w:t>
      </w:r>
      <w:r w:rsidR="00353D1F" w:rsidRPr="00353D1F">
        <w:rPr>
          <w:rStyle w:val="Strong"/>
        </w:rPr>
        <w:t xml:space="preserve"> </w:t>
      </w:r>
      <w:r w:rsidR="00353D1F" w:rsidRPr="00353D1F">
        <w:rPr>
          <w:rStyle w:val="Strong"/>
          <w:b w:val="0"/>
        </w:rPr>
        <w:t>Website</w:t>
      </w:r>
      <w:r w:rsidR="00962C0C">
        <w:rPr>
          <w:rStyle w:val="Strong"/>
          <w:b w:val="0"/>
        </w:rPr>
        <w:t>:</w:t>
      </w:r>
    </w:p>
    <w:p w:rsidR="00353D1F" w:rsidRDefault="00DB309F" w:rsidP="00353D1F">
      <w:pPr>
        <w:spacing w:after="0" w:line="240" w:lineRule="auto"/>
        <w:jc w:val="both"/>
        <w:rPr>
          <w:rFonts w:cstheme="minorHAnsi"/>
          <w:sz w:val="24"/>
          <w:szCs w:val="24"/>
          <w:lang w:val="en-US"/>
        </w:rPr>
      </w:pPr>
      <w:hyperlink r:id="rId434" w:history="1">
        <w:r w:rsidR="00353D1F" w:rsidRPr="00A754E1">
          <w:rPr>
            <w:rStyle w:val="Hyperlink"/>
            <w:rFonts w:cstheme="minorHAnsi"/>
            <w:sz w:val="24"/>
            <w:szCs w:val="24"/>
            <w:lang w:val="en-US"/>
          </w:rPr>
          <w:t>www.mppi.hr</w:t>
        </w:r>
      </w:hyperlink>
      <w:r w:rsidR="00353D1F">
        <w:rPr>
          <w:rFonts w:cstheme="minorHAnsi"/>
          <w:sz w:val="24"/>
          <w:szCs w:val="24"/>
          <w:lang w:val="en-US"/>
        </w:rPr>
        <w:t xml:space="preserve"> </w:t>
      </w:r>
    </w:p>
    <w:p w:rsidR="00353D1F" w:rsidRDefault="00353D1F"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p>
    <w:p w:rsidR="00353D1F" w:rsidRDefault="00353D1F" w:rsidP="009A571A">
      <w:pPr>
        <w:widowControl w:val="0"/>
        <w:pBdr>
          <w:bottom w:val="single" w:sz="12" w:space="1" w:color="auto"/>
        </w:pBdr>
        <w:autoSpaceDE w:val="0"/>
        <w:autoSpaceDN w:val="0"/>
        <w:adjustRightInd w:val="0"/>
        <w:spacing w:after="0" w:line="239" w:lineRule="auto"/>
        <w:jc w:val="both"/>
        <w:rPr>
          <w:b/>
        </w:rPr>
      </w:pPr>
      <w:r>
        <w:t xml:space="preserve">Croatian </w:t>
      </w:r>
      <w:r w:rsidRPr="00353D1F">
        <w:rPr>
          <w:b/>
        </w:rPr>
        <w:t>Agency for Inland Waterways</w:t>
      </w:r>
      <w:r w:rsidR="00962C0C">
        <w:rPr>
          <w:b/>
        </w:rPr>
        <w:t>:</w:t>
      </w:r>
    </w:p>
    <w:p w:rsidR="00353D1F" w:rsidRDefault="00DB309F"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hyperlink r:id="rId435" w:history="1">
        <w:r w:rsidR="00353D1F" w:rsidRPr="00A754E1">
          <w:rPr>
            <w:rStyle w:val="Hyperlink"/>
            <w:rFonts w:eastAsia="Times New Roman" w:cstheme="minorHAnsi"/>
            <w:bCs/>
            <w:sz w:val="24"/>
            <w:szCs w:val="24"/>
            <w:lang w:val="en-US" w:eastAsia="hr-HR"/>
          </w:rPr>
          <w:t>www.vodniputovi.hr</w:t>
        </w:r>
      </w:hyperlink>
      <w:r w:rsidR="00353D1F">
        <w:rPr>
          <w:rFonts w:eastAsia="Times New Roman" w:cstheme="minorHAnsi"/>
          <w:bCs/>
          <w:sz w:val="24"/>
          <w:szCs w:val="24"/>
          <w:lang w:val="en-US" w:eastAsia="hr-HR"/>
        </w:rPr>
        <w:t xml:space="preserve"> </w:t>
      </w:r>
    </w:p>
    <w:p w:rsidR="00B92BA1" w:rsidRDefault="00B92BA1"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p>
    <w:p w:rsidR="00B92BA1" w:rsidRDefault="00B92BA1"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r w:rsidRPr="00B92BA1">
        <w:rPr>
          <w:rFonts w:eastAsia="Times New Roman" w:cstheme="minorHAnsi"/>
          <w:b/>
          <w:bCs/>
          <w:sz w:val="24"/>
          <w:szCs w:val="24"/>
          <w:lang w:val="en-US" w:eastAsia="hr-HR"/>
        </w:rPr>
        <w:t xml:space="preserve">International Sava River Basin Commision </w:t>
      </w:r>
      <w:r>
        <w:rPr>
          <w:rFonts w:eastAsia="Times New Roman" w:cstheme="minorHAnsi"/>
          <w:bCs/>
          <w:sz w:val="24"/>
          <w:szCs w:val="24"/>
          <w:lang w:val="en-US" w:eastAsia="hr-HR"/>
        </w:rPr>
        <w:t>Website</w:t>
      </w:r>
      <w:r w:rsidR="00962C0C">
        <w:rPr>
          <w:rFonts w:eastAsia="Times New Roman" w:cstheme="minorHAnsi"/>
          <w:bCs/>
          <w:sz w:val="24"/>
          <w:szCs w:val="24"/>
          <w:lang w:val="en-US" w:eastAsia="hr-HR"/>
        </w:rPr>
        <w:t>:</w:t>
      </w:r>
    </w:p>
    <w:p w:rsidR="00B92BA1" w:rsidRDefault="00DB309F"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hyperlink r:id="rId436" w:history="1">
        <w:r w:rsidR="00B92BA1" w:rsidRPr="00A754E1">
          <w:rPr>
            <w:rStyle w:val="Hyperlink"/>
            <w:rFonts w:eastAsia="Times New Roman" w:cstheme="minorHAnsi"/>
            <w:bCs/>
            <w:sz w:val="24"/>
            <w:szCs w:val="24"/>
            <w:lang w:val="en-US" w:eastAsia="hr-HR"/>
          </w:rPr>
          <w:t>www.savacommission.org</w:t>
        </w:r>
      </w:hyperlink>
      <w:r w:rsidR="00B92BA1">
        <w:rPr>
          <w:rFonts w:eastAsia="Times New Roman" w:cstheme="minorHAnsi"/>
          <w:bCs/>
          <w:sz w:val="24"/>
          <w:szCs w:val="24"/>
          <w:lang w:val="en-US" w:eastAsia="hr-HR"/>
        </w:rPr>
        <w:t xml:space="preserve"> </w:t>
      </w:r>
    </w:p>
    <w:p w:rsidR="00F93353" w:rsidRDefault="00F93353"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p>
    <w:p w:rsidR="00F93353" w:rsidRDefault="00F93353"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r w:rsidRPr="00F93353">
        <w:rPr>
          <w:rFonts w:eastAsia="Times New Roman" w:cstheme="minorHAnsi"/>
          <w:b/>
          <w:bCs/>
          <w:sz w:val="24"/>
          <w:szCs w:val="24"/>
          <w:lang w:val="en-US" w:eastAsia="hr-HR"/>
        </w:rPr>
        <w:t>Hrvatske Vode</w:t>
      </w:r>
      <w:r>
        <w:rPr>
          <w:rFonts w:eastAsia="Times New Roman" w:cstheme="minorHAnsi"/>
          <w:bCs/>
          <w:sz w:val="24"/>
          <w:szCs w:val="24"/>
          <w:lang w:val="en-US" w:eastAsia="hr-HR"/>
        </w:rPr>
        <w:t xml:space="preserve"> (“Croatian Waters”, legal entity for water management)</w:t>
      </w:r>
      <w:r w:rsidR="00962C0C">
        <w:rPr>
          <w:rFonts w:eastAsia="Times New Roman" w:cstheme="minorHAnsi"/>
          <w:bCs/>
          <w:sz w:val="24"/>
          <w:szCs w:val="24"/>
          <w:lang w:val="en-US" w:eastAsia="hr-HR"/>
        </w:rPr>
        <w:t>:</w:t>
      </w:r>
    </w:p>
    <w:p w:rsidR="00F93353" w:rsidRDefault="00DB309F"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hyperlink r:id="rId437" w:history="1">
        <w:r w:rsidR="00F93353" w:rsidRPr="00A754E1">
          <w:rPr>
            <w:rStyle w:val="Hyperlink"/>
            <w:rFonts w:eastAsia="Times New Roman" w:cstheme="minorHAnsi"/>
            <w:bCs/>
            <w:sz w:val="24"/>
            <w:szCs w:val="24"/>
            <w:lang w:val="en-US" w:eastAsia="hr-HR"/>
          </w:rPr>
          <w:t>www.voda.hr</w:t>
        </w:r>
      </w:hyperlink>
      <w:r w:rsidR="00F93353">
        <w:rPr>
          <w:rFonts w:eastAsia="Times New Roman" w:cstheme="minorHAnsi"/>
          <w:bCs/>
          <w:sz w:val="24"/>
          <w:szCs w:val="24"/>
          <w:lang w:val="en-US" w:eastAsia="hr-HR"/>
        </w:rPr>
        <w:t xml:space="preserve"> </w:t>
      </w:r>
    </w:p>
    <w:p w:rsidR="00F93353" w:rsidRDefault="00F93353"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p>
    <w:p w:rsidR="00F93353" w:rsidRDefault="003678AE" w:rsidP="009A571A">
      <w:pPr>
        <w:widowControl w:val="0"/>
        <w:pBdr>
          <w:bottom w:val="single" w:sz="12" w:space="1" w:color="auto"/>
        </w:pBdr>
        <w:autoSpaceDE w:val="0"/>
        <w:autoSpaceDN w:val="0"/>
        <w:adjustRightInd w:val="0"/>
        <w:spacing w:after="0" w:line="239" w:lineRule="auto"/>
        <w:jc w:val="both"/>
      </w:pPr>
      <w:r w:rsidRPr="003678AE">
        <w:rPr>
          <w:rFonts w:eastAsia="Times New Roman" w:cstheme="minorHAnsi"/>
          <w:b/>
          <w:bCs/>
          <w:sz w:val="24"/>
          <w:szCs w:val="24"/>
          <w:lang w:val="en-US" w:eastAsia="hr-HR"/>
        </w:rPr>
        <w:t>Inland Navigation and Inland Ports Act</w:t>
      </w:r>
      <w:r>
        <w:rPr>
          <w:rFonts w:eastAsia="Times New Roman" w:cstheme="minorHAnsi"/>
          <w:bCs/>
          <w:sz w:val="24"/>
          <w:szCs w:val="24"/>
          <w:lang w:val="en-US" w:eastAsia="hr-HR"/>
        </w:rPr>
        <w:t xml:space="preserve"> (</w:t>
      </w:r>
      <w:r>
        <w:t xml:space="preserve">NN </w:t>
      </w:r>
      <w:hyperlink r:id="rId438" w:history="1">
        <w:r>
          <w:rPr>
            <w:rStyle w:val="Hyperlink"/>
          </w:rPr>
          <w:t>109/07</w:t>
        </w:r>
      </w:hyperlink>
      <w:r>
        <w:t xml:space="preserve">, </w:t>
      </w:r>
      <w:hyperlink r:id="rId439" w:history="1">
        <w:r>
          <w:rPr>
            <w:rStyle w:val="Hyperlink"/>
          </w:rPr>
          <w:t>132/07</w:t>
        </w:r>
      </w:hyperlink>
      <w:r>
        <w:t xml:space="preserve">, </w:t>
      </w:r>
      <w:hyperlink r:id="rId440" w:history="1">
        <w:r>
          <w:rPr>
            <w:rStyle w:val="Hyperlink"/>
          </w:rPr>
          <w:t>51/13</w:t>
        </w:r>
      </w:hyperlink>
      <w:r>
        <w:t xml:space="preserve">, </w:t>
      </w:r>
      <w:hyperlink r:id="rId441" w:history="1">
        <w:r>
          <w:rPr>
            <w:rStyle w:val="Hyperlink"/>
          </w:rPr>
          <w:t>152/14</w:t>
        </w:r>
      </w:hyperlink>
      <w:r>
        <w:t>)</w:t>
      </w:r>
      <w:r w:rsidR="00962C0C">
        <w:t>:</w:t>
      </w:r>
    </w:p>
    <w:p w:rsidR="003678AE" w:rsidRDefault="00DB309F"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hyperlink r:id="rId442" w:history="1">
        <w:r w:rsidR="003678AE" w:rsidRPr="00A754E1">
          <w:rPr>
            <w:rStyle w:val="Hyperlink"/>
            <w:rFonts w:eastAsia="Times New Roman" w:cstheme="minorHAnsi"/>
            <w:bCs/>
            <w:sz w:val="24"/>
            <w:szCs w:val="24"/>
            <w:lang w:val="en-US" w:eastAsia="hr-HR"/>
          </w:rPr>
          <w:t>www.zakon.hr</w:t>
        </w:r>
      </w:hyperlink>
      <w:r w:rsidR="003678AE">
        <w:rPr>
          <w:rFonts w:eastAsia="Times New Roman" w:cstheme="minorHAnsi"/>
          <w:bCs/>
          <w:sz w:val="24"/>
          <w:szCs w:val="24"/>
          <w:lang w:val="en-US" w:eastAsia="hr-HR"/>
        </w:rPr>
        <w:t xml:space="preserve"> </w:t>
      </w:r>
    </w:p>
    <w:p w:rsidR="003678AE" w:rsidRDefault="003678AE"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p>
    <w:p w:rsidR="003678AE" w:rsidRDefault="003678AE" w:rsidP="009A571A">
      <w:pPr>
        <w:widowControl w:val="0"/>
        <w:pBdr>
          <w:bottom w:val="single" w:sz="12" w:space="1" w:color="auto"/>
        </w:pBdr>
        <w:autoSpaceDE w:val="0"/>
        <w:autoSpaceDN w:val="0"/>
        <w:adjustRightInd w:val="0"/>
        <w:spacing w:after="0" w:line="239" w:lineRule="auto"/>
        <w:jc w:val="both"/>
        <w:rPr>
          <w:rFonts w:eastAsia="Times New Roman" w:cstheme="minorHAnsi"/>
          <w:bCs/>
          <w:sz w:val="24"/>
          <w:szCs w:val="24"/>
          <w:lang w:val="en-US" w:eastAsia="hr-HR"/>
        </w:rPr>
      </w:pPr>
      <w:r w:rsidRPr="003678AE">
        <w:rPr>
          <w:rFonts w:eastAsia="Times New Roman" w:cstheme="minorHAnsi"/>
          <w:b/>
          <w:bCs/>
          <w:sz w:val="24"/>
          <w:szCs w:val="24"/>
          <w:lang w:val="en-US" w:eastAsia="hr-HR"/>
        </w:rPr>
        <w:t>Croatian Bureau of Statistics</w:t>
      </w:r>
      <w:r>
        <w:rPr>
          <w:rFonts w:eastAsia="Times New Roman" w:cstheme="minorHAnsi"/>
          <w:bCs/>
          <w:sz w:val="24"/>
          <w:szCs w:val="24"/>
          <w:lang w:val="en-US" w:eastAsia="hr-HR"/>
        </w:rPr>
        <w:t xml:space="preserve"> Website</w:t>
      </w:r>
      <w:r w:rsidR="00962C0C">
        <w:rPr>
          <w:rFonts w:eastAsia="Times New Roman" w:cstheme="minorHAnsi"/>
          <w:bCs/>
          <w:sz w:val="24"/>
          <w:szCs w:val="24"/>
          <w:lang w:val="en-US" w:eastAsia="hr-HR"/>
        </w:rPr>
        <w:t>:</w:t>
      </w:r>
    </w:p>
    <w:p w:rsidR="003678AE" w:rsidRDefault="00DB309F" w:rsidP="009A571A">
      <w:pPr>
        <w:widowControl w:val="0"/>
        <w:pBdr>
          <w:bottom w:val="single" w:sz="12" w:space="1" w:color="auto"/>
        </w:pBdr>
        <w:autoSpaceDE w:val="0"/>
        <w:autoSpaceDN w:val="0"/>
        <w:adjustRightInd w:val="0"/>
        <w:spacing w:after="0" w:line="239" w:lineRule="auto"/>
        <w:jc w:val="both"/>
        <w:rPr>
          <w:rFonts w:eastAsia="Times New Roman" w:cstheme="minorHAnsi"/>
          <w:sz w:val="24"/>
          <w:szCs w:val="24"/>
          <w:lang w:val="en-US" w:eastAsia="hr-HR"/>
        </w:rPr>
      </w:pPr>
      <w:hyperlink r:id="rId443" w:history="1">
        <w:r w:rsidR="003678AE" w:rsidRPr="00A754E1">
          <w:rPr>
            <w:rStyle w:val="Hyperlink"/>
            <w:rFonts w:eastAsia="Times New Roman" w:cstheme="minorHAnsi"/>
            <w:sz w:val="24"/>
            <w:szCs w:val="24"/>
            <w:lang w:val="en-US" w:eastAsia="hr-HR"/>
          </w:rPr>
          <w:t>www.dzs.hr</w:t>
        </w:r>
      </w:hyperlink>
    </w:p>
    <w:p w:rsidR="003678AE" w:rsidRDefault="003678AE" w:rsidP="009A571A">
      <w:pPr>
        <w:widowControl w:val="0"/>
        <w:pBdr>
          <w:bottom w:val="single" w:sz="12" w:space="1" w:color="auto"/>
        </w:pBdr>
        <w:autoSpaceDE w:val="0"/>
        <w:autoSpaceDN w:val="0"/>
        <w:adjustRightInd w:val="0"/>
        <w:spacing w:after="0" w:line="239" w:lineRule="auto"/>
        <w:jc w:val="both"/>
        <w:rPr>
          <w:rFonts w:eastAsia="Times New Roman" w:cstheme="minorHAnsi"/>
          <w:sz w:val="24"/>
          <w:szCs w:val="24"/>
          <w:lang w:val="en-US" w:eastAsia="hr-HR"/>
        </w:rPr>
      </w:pPr>
    </w:p>
    <w:p w:rsidR="002C1711" w:rsidRDefault="002C1711" w:rsidP="009A571A">
      <w:pPr>
        <w:widowControl w:val="0"/>
        <w:pBdr>
          <w:bottom w:val="single" w:sz="12" w:space="1" w:color="auto"/>
        </w:pBdr>
        <w:autoSpaceDE w:val="0"/>
        <w:autoSpaceDN w:val="0"/>
        <w:adjustRightInd w:val="0"/>
        <w:spacing w:after="0" w:line="239" w:lineRule="auto"/>
        <w:jc w:val="both"/>
        <w:rPr>
          <w:rFonts w:eastAsia="Times New Roman" w:cstheme="minorHAnsi"/>
          <w:b/>
          <w:bCs/>
          <w:sz w:val="35"/>
          <w:szCs w:val="35"/>
          <w:lang w:val="en-US" w:eastAsia="hr-HR"/>
        </w:rPr>
      </w:pPr>
    </w:p>
    <w:p w:rsidR="00C26DB1" w:rsidRPr="00A81E85" w:rsidRDefault="00590CF5" w:rsidP="009A571A">
      <w:pPr>
        <w:widowControl w:val="0"/>
        <w:pBdr>
          <w:bottom w:val="single" w:sz="12" w:space="1" w:color="auto"/>
        </w:pBdr>
        <w:autoSpaceDE w:val="0"/>
        <w:autoSpaceDN w:val="0"/>
        <w:adjustRightInd w:val="0"/>
        <w:spacing w:after="0" w:line="239" w:lineRule="auto"/>
        <w:jc w:val="both"/>
        <w:rPr>
          <w:rFonts w:eastAsia="Times New Roman" w:cstheme="minorHAnsi"/>
          <w:b/>
          <w:bCs/>
          <w:sz w:val="35"/>
          <w:szCs w:val="35"/>
          <w:lang w:val="en-US" w:eastAsia="hr-HR"/>
        </w:rPr>
      </w:pPr>
      <w:r>
        <w:rPr>
          <w:rFonts w:eastAsia="Times New Roman" w:cstheme="minorHAnsi"/>
          <w:b/>
          <w:bCs/>
          <w:sz w:val="35"/>
          <w:szCs w:val="35"/>
          <w:lang w:val="en-US" w:eastAsia="hr-HR"/>
        </w:rPr>
        <w:lastRenderedPageBreak/>
        <w:t>PIPELINE TRANSPORT IN CROATIA</w:t>
      </w:r>
    </w:p>
    <w:p w:rsidR="009A571A" w:rsidRDefault="009A571A" w:rsidP="006259BF">
      <w:pPr>
        <w:widowControl w:val="0"/>
        <w:autoSpaceDE w:val="0"/>
        <w:autoSpaceDN w:val="0"/>
        <w:adjustRightInd w:val="0"/>
        <w:spacing w:after="0" w:line="239" w:lineRule="auto"/>
        <w:jc w:val="both"/>
        <w:rPr>
          <w:rFonts w:eastAsia="Times New Roman" w:cstheme="minorHAnsi"/>
          <w:b/>
          <w:sz w:val="32"/>
          <w:szCs w:val="32"/>
          <w:lang w:val="en-US" w:eastAsia="hr-HR"/>
        </w:rPr>
      </w:pPr>
    </w:p>
    <w:p w:rsidR="00EE21DC" w:rsidRPr="00D93B32" w:rsidRDefault="00D93B32" w:rsidP="006259BF">
      <w:pPr>
        <w:widowControl w:val="0"/>
        <w:autoSpaceDE w:val="0"/>
        <w:autoSpaceDN w:val="0"/>
        <w:adjustRightInd w:val="0"/>
        <w:spacing w:after="0" w:line="239" w:lineRule="auto"/>
        <w:jc w:val="both"/>
        <w:rPr>
          <w:rFonts w:eastAsia="Times New Roman" w:cstheme="minorHAnsi"/>
          <w:b/>
          <w:sz w:val="32"/>
          <w:szCs w:val="32"/>
          <w:lang w:val="en-US" w:eastAsia="hr-HR"/>
        </w:rPr>
      </w:pPr>
      <w:r w:rsidRPr="00D93B32">
        <w:rPr>
          <w:rFonts w:eastAsia="Times New Roman" w:cstheme="minorHAnsi"/>
          <w:b/>
          <w:sz w:val="32"/>
          <w:szCs w:val="32"/>
          <w:lang w:val="en-US" w:eastAsia="hr-HR"/>
        </w:rPr>
        <w:t>Adria Pipeline</w:t>
      </w:r>
      <w:r w:rsidR="00EE21DC" w:rsidRPr="00D93B32">
        <w:rPr>
          <w:rFonts w:eastAsia="Times New Roman" w:cstheme="minorHAnsi"/>
          <w:b/>
          <w:sz w:val="32"/>
          <w:szCs w:val="32"/>
          <w:lang w:val="en-US" w:eastAsia="hr-HR"/>
        </w:rPr>
        <w:t xml:space="preserve"> (OIL)</w:t>
      </w:r>
    </w:p>
    <w:p w:rsidR="00EE21DC" w:rsidRPr="00A81E85" w:rsidRDefault="00EE21DC" w:rsidP="006259BF">
      <w:pPr>
        <w:widowControl w:val="0"/>
        <w:autoSpaceDE w:val="0"/>
        <w:autoSpaceDN w:val="0"/>
        <w:adjustRightInd w:val="0"/>
        <w:spacing w:after="0" w:line="239"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 xml:space="preserve">The Adria pipeline starts at the Omišalj Oil Terminal. From Omišalj the main line runs to Sisak, while spur pipelines connects terminal and refinery in Urinj. In Sisak the northern and eastern branches are split. The norther branch runs further to Virje, where branch section runs to Lendava in Slovenia, and Gola, where the pipeline crosses Croatian–Hungarian border.It continues through Hungary up to the Duna refinery in Százhalombatta, where it is connected with the southern line of Druzhba and the Druzhba's branch between Hungary and Slovakia. The annual capacity of Hungarian section is 10 million tonnes of oil per annum. The maximum rated capacity in the Slovak section is at 3.68 million tonnes per year. </w:t>
      </w:r>
    </w:p>
    <w:p w:rsidR="004C7E89" w:rsidRPr="00A81E85" w:rsidRDefault="004C7E89" w:rsidP="006259BF">
      <w:pPr>
        <w:widowControl w:val="0"/>
        <w:autoSpaceDE w:val="0"/>
        <w:autoSpaceDN w:val="0"/>
        <w:adjustRightInd w:val="0"/>
        <w:spacing w:after="0" w:line="239" w:lineRule="auto"/>
        <w:jc w:val="both"/>
        <w:rPr>
          <w:rFonts w:eastAsia="Times New Roman" w:cstheme="minorHAnsi"/>
          <w:sz w:val="24"/>
          <w:szCs w:val="24"/>
          <w:lang w:val="en-US" w:eastAsia="hr-HR"/>
        </w:rPr>
      </w:pPr>
    </w:p>
    <w:p w:rsidR="00EE21DC" w:rsidRPr="00A81E85" w:rsidRDefault="00EE21DC" w:rsidP="006259BF">
      <w:pPr>
        <w:widowControl w:val="0"/>
        <w:autoSpaceDE w:val="0"/>
        <w:autoSpaceDN w:val="0"/>
        <w:adjustRightInd w:val="0"/>
        <w:spacing w:after="0" w:line="239"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The eastern branch runs from Sisak to Slavonski Brod. From there, the branch section runs to Bosanski Brod in Bosnia and Herzegovina, while the main line continues to Sotin at the Croatian–Serbian border. In Serbia, the pipeline runs to Novi Sad and further to Pančevo.</w:t>
      </w:r>
    </w:p>
    <w:p w:rsidR="004C7E89" w:rsidRPr="00A81E85" w:rsidRDefault="004C7E89" w:rsidP="006259BF">
      <w:pPr>
        <w:widowControl w:val="0"/>
        <w:autoSpaceDE w:val="0"/>
        <w:autoSpaceDN w:val="0"/>
        <w:adjustRightInd w:val="0"/>
        <w:spacing w:after="0" w:line="239" w:lineRule="auto"/>
        <w:jc w:val="both"/>
        <w:rPr>
          <w:rFonts w:eastAsia="Times New Roman" w:cstheme="minorHAnsi"/>
          <w:sz w:val="24"/>
          <w:szCs w:val="24"/>
          <w:lang w:val="en-US" w:eastAsia="hr-HR"/>
        </w:rPr>
      </w:pPr>
    </w:p>
    <w:p w:rsidR="00EE21DC" w:rsidRPr="00A81E85" w:rsidRDefault="00EE21DC" w:rsidP="006259BF">
      <w:pPr>
        <w:widowControl w:val="0"/>
        <w:autoSpaceDE w:val="0"/>
        <w:autoSpaceDN w:val="0"/>
        <w:adjustRightInd w:val="0"/>
        <w:spacing w:after="0" w:line="239" w:lineRule="auto"/>
        <w:jc w:val="both"/>
        <w:rPr>
          <w:rFonts w:eastAsia="Times New Roman" w:cstheme="minorHAnsi"/>
          <w:sz w:val="24"/>
          <w:szCs w:val="24"/>
          <w:lang w:val="en-US" w:eastAsia="hr-HR"/>
        </w:rPr>
      </w:pPr>
      <w:r w:rsidRPr="00A81E85">
        <w:rPr>
          <w:rFonts w:eastAsia="Times New Roman" w:cstheme="minorHAnsi"/>
          <w:sz w:val="24"/>
          <w:szCs w:val="24"/>
          <w:lang w:val="en-US" w:eastAsia="hr-HR"/>
        </w:rPr>
        <w:t>-</w:t>
      </w:r>
      <w:r w:rsidRPr="00A81E85">
        <w:rPr>
          <w:rFonts w:eastAsia="Times New Roman" w:cstheme="minorHAnsi"/>
          <w:sz w:val="24"/>
          <w:szCs w:val="24"/>
          <w:lang w:val="en-US" w:eastAsia="hr-HR"/>
        </w:rPr>
        <w:tab/>
      </w:r>
      <w:r w:rsidRPr="00A81E85">
        <w:rPr>
          <w:rFonts w:eastAsia="Times New Roman" w:cstheme="minorHAnsi"/>
          <w:b/>
          <w:sz w:val="24"/>
          <w:szCs w:val="24"/>
          <w:lang w:val="en-US" w:eastAsia="hr-HR"/>
        </w:rPr>
        <w:t>JANAF SYSTEM</w:t>
      </w:r>
    </w:p>
    <w:p w:rsidR="00C26DB1" w:rsidRPr="00A81E85" w:rsidRDefault="00C26DB1" w:rsidP="006259BF">
      <w:pPr>
        <w:spacing w:line="240" w:lineRule="auto"/>
        <w:jc w:val="both"/>
        <w:rPr>
          <w:rFonts w:cstheme="minorHAnsi"/>
          <w:sz w:val="24"/>
          <w:szCs w:val="24"/>
          <w:lang w:val="en-US"/>
        </w:rPr>
        <w:sectPr w:rsidR="00C26DB1" w:rsidRPr="00A81E85" w:rsidSect="008E3C6C">
          <w:type w:val="continuous"/>
          <w:pgSz w:w="11906" w:h="16838"/>
          <w:pgMar w:top="1417" w:right="1417" w:bottom="1417" w:left="1417" w:header="0" w:footer="624" w:gutter="0"/>
          <w:cols w:space="708"/>
          <w:docGrid w:linePitch="360"/>
        </w:sectPr>
      </w:pPr>
    </w:p>
    <w:p w:rsidR="00C26DB1" w:rsidRPr="00A81E85" w:rsidRDefault="00B25F5B" w:rsidP="00C26DB1">
      <w:pPr>
        <w:spacing w:line="240" w:lineRule="auto"/>
        <w:jc w:val="right"/>
        <w:rPr>
          <w:rFonts w:cstheme="minorHAnsi"/>
          <w:sz w:val="24"/>
          <w:szCs w:val="24"/>
          <w:lang w:val="en-US"/>
        </w:rPr>
      </w:pPr>
      <w:r w:rsidRPr="00A81E85">
        <w:rPr>
          <w:rFonts w:cstheme="minorHAnsi"/>
          <w:noProof/>
          <w:sz w:val="24"/>
          <w:szCs w:val="24"/>
          <w:lang w:eastAsia="hr-HR"/>
        </w:rPr>
        <w:lastRenderedPageBreak/>
        <w:drawing>
          <wp:inline distT="0" distB="0" distL="0" distR="0">
            <wp:extent cx="2857500" cy="2781300"/>
            <wp:effectExtent l="19050" t="0" r="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af-System-copy1-630x380.jpg"/>
                    <pic:cNvPicPr/>
                  </pic:nvPicPr>
                  <pic:blipFill>
                    <a:blip r:embed="rId444">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59514" cy="2783260"/>
                    </a:xfrm>
                    <a:prstGeom prst="rect">
                      <a:avLst/>
                    </a:prstGeom>
                  </pic:spPr>
                </pic:pic>
              </a:graphicData>
            </a:graphic>
          </wp:inline>
        </w:drawing>
      </w:r>
      <w:r w:rsidR="00C26DB1" w:rsidRPr="00A81E85">
        <w:rPr>
          <w:lang w:val="en-US"/>
        </w:rPr>
        <w:t xml:space="preserve">Source: </w:t>
      </w:r>
      <w:hyperlink r:id="rId445" w:history="1">
        <w:r w:rsidR="00C26DB1" w:rsidRPr="00A81E85">
          <w:rPr>
            <w:rStyle w:val="Hyperlink"/>
            <w:rFonts w:cstheme="minorHAnsi"/>
            <w:sz w:val="24"/>
            <w:szCs w:val="24"/>
            <w:lang w:val="en-US"/>
          </w:rPr>
          <w:t>www.janaf.hr</w:t>
        </w:r>
      </w:hyperlink>
    </w:p>
    <w:p w:rsidR="00C26DB1" w:rsidRPr="00A81E85" w:rsidRDefault="00DB309F" w:rsidP="006259BF">
      <w:pPr>
        <w:spacing w:line="240" w:lineRule="auto"/>
        <w:jc w:val="both"/>
        <w:rPr>
          <w:rFonts w:cstheme="minorHAnsi"/>
          <w:sz w:val="24"/>
          <w:szCs w:val="24"/>
          <w:lang w:val="en-US"/>
        </w:rPr>
        <w:sectPr w:rsidR="00C26DB1" w:rsidRPr="00A81E85" w:rsidSect="00606AAC">
          <w:type w:val="continuous"/>
          <w:pgSz w:w="11906" w:h="16838"/>
          <w:pgMar w:top="1417" w:right="1417" w:bottom="1417" w:left="1417" w:header="0" w:footer="708" w:gutter="0"/>
          <w:cols w:num="2" w:space="708"/>
          <w:docGrid w:linePitch="360"/>
        </w:sectPr>
      </w:pPr>
      <w:r w:rsidRPr="00DB309F">
        <w:rPr>
          <w:rFonts w:cstheme="minorHAnsi"/>
          <w:noProof/>
          <w:sz w:val="24"/>
          <w:szCs w:val="24"/>
          <w:lang w:val="en-US" w:eastAsia="hr-HR"/>
        </w:rPr>
        <w:lastRenderedPageBreak/>
        <w:pict>
          <v:rect id="_x0000_s1079" style="position:absolute;left:0;text-align:left;margin-left:-6.35pt;margin-top:136.15pt;width:3in;height:110.15pt;z-index:251767808">
            <v:textbox style="mso-next-textbox:#_x0000_s1079">
              <w:txbxContent>
                <w:p w:rsidR="00D36752" w:rsidRPr="00C26DB1" w:rsidRDefault="00D36752" w:rsidP="00C26DB1">
                  <w:pPr>
                    <w:spacing w:after="0"/>
                    <w:rPr>
                      <w:sz w:val="20"/>
                      <w:szCs w:val="20"/>
                    </w:rPr>
                  </w:pPr>
                  <w:r w:rsidRPr="00C26DB1">
                    <w:rPr>
                      <w:sz w:val="20"/>
                      <w:szCs w:val="20"/>
                    </w:rPr>
                    <w:t xml:space="preserve">Pipeline </w:t>
                  </w:r>
                  <w:r>
                    <w:rPr>
                      <w:sz w:val="20"/>
                      <w:szCs w:val="20"/>
                    </w:rPr>
                    <w:t xml:space="preserve">is </w:t>
                  </w:r>
                  <w:r w:rsidRPr="00C26DB1">
                    <w:rPr>
                      <w:sz w:val="20"/>
                      <w:szCs w:val="20"/>
                    </w:rPr>
                    <w:t>around 622 km long comprising the following sections:</w:t>
                  </w:r>
                </w:p>
                <w:p w:rsidR="00D36752" w:rsidRPr="00C26DB1" w:rsidRDefault="00D36752" w:rsidP="00C26DB1">
                  <w:pPr>
                    <w:spacing w:after="0"/>
                    <w:rPr>
                      <w:sz w:val="20"/>
                      <w:szCs w:val="20"/>
                    </w:rPr>
                  </w:pPr>
                  <w:r w:rsidRPr="00C26DB1">
                    <w:rPr>
                      <w:sz w:val="20"/>
                      <w:szCs w:val="20"/>
                    </w:rPr>
                    <w:t>Omišalj – Sisak</w:t>
                  </w:r>
                </w:p>
                <w:p w:rsidR="00D36752" w:rsidRPr="00C26DB1" w:rsidRDefault="00D36752" w:rsidP="00C26DB1">
                  <w:pPr>
                    <w:spacing w:after="0"/>
                    <w:rPr>
                      <w:sz w:val="20"/>
                      <w:szCs w:val="20"/>
                    </w:rPr>
                  </w:pPr>
                  <w:r w:rsidRPr="00C26DB1">
                    <w:rPr>
                      <w:sz w:val="20"/>
                      <w:szCs w:val="20"/>
                    </w:rPr>
                    <w:t>Sisak – Virje – Gola</w:t>
                  </w:r>
                </w:p>
                <w:p w:rsidR="00D36752" w:rsidRPr="00C26DB1" w:rsidRDefault="00D36752" w:rsidP="00C26DB1">
                  <w:pPr>
                    <w:spacing w:after="0"/>
                    <w:rPr>
                      <w:sz w:val="20"/>
                      <w:szCs w:val="20"/>
                    </w:rPr>
                  </w:pPr>
                  <w:r w:rsidRPr="00C26DB1">
                    <w:rPr>
                      <w:sz w:val="20"/>
                      <w:szCs w:val="20"/>
                    </w:rPr>
                    <w:t>Virje – Lendava</w:t>
                  </w:r>
                </w:p>
                <w:p w:rsidR="00D36752" w:rsidRPr="00C26DB1" w:rsidRDefault="00D36752" w:rsidP="00C26DB1">
                  <w:pPr>
                    <w:spacing w:after="0"/>
                    <w:rPr>
                      <w:sz w:val="20"/>
                      <w:szCs w:val="20"/>
                    </w:rPr>
                  </w:pPr>
                  <w:r w:rsidRPr="00C26DB1">
                    <w:rPr>
                      <w:sz w:val="20"/>
                      <w:szCs w:val="20"/>
                    </w:rPr>
                    <w:t>Sisak – Slavonski Brod</w:t>
                  </w:r>
                </w:p>
                <w:p w:rsidR="00D36752" w:rsidRPr="00C26DB1" w:rsidRDefault="00D36752" w:rsidP="00C26DB1">
                  <w:pPr>
                    <w:spacing w:after="0"/>
                    <w:rPr>
                      <w:sz w:val="20"/>
                      <w:szCs w:val="20"/>
                    </w:rPr>
                  </w:pPr>
                  <w:r w:rsidRPr="00C26DB1">
                    <w:rPr>
                      <w:sz w:val="20"/>
                      <w:szCs w:val="20"/>
                    </w:rPr>
                    <w:t>Slavonski   Brod – Sotin</w:t>
                  </w:r>
                </w:p>
                <w:p w:rsidR="00D36752" w:rsidRDefault="00D36752"/>
              </w:txbxContent>
            </v:textbox>
          </v:rect>
        </w:pict>
      </w:r>
      <w:r w:rsidR="00EE21DC" w:rsidRPr="00A81E85">
        <w:rPr>
          <w:rFonts w:cstheme="minorHAnsi"/>
          <w:sz w:val="24"/>
          <w:szCs w:val="24"/>
          <w:lang w:val="en-US"/>
        </w:rPr>
        <w:t>The JANAF system was built as an international crude oil transportation system from the Port and Terminal of Omišalj, Island of Krk, Croatia to both local and foreign refineries in Eastern and Central Europe.The designed capacity of the pipeline amounts to 34 million tons of oil annually (MTA), while it</w:t>
      </w:r>
      <w:r w:rsidR="00AC01AE" w:rsidRPr="00A81E85">
        <w:rPr>
          <w:rFonts w:cstheme="minorHAnsi"/>
          <w:sz w:val="24"/>
          <w:szCs w:val="24"/>
          <w:lang w:val="en-US"/>
        </w:rPr>
        <w:t>s installed capacity is 20 MTA.</w:t>
      </w:r>
    </w:p>
    <w:p w:rsidR="00C26DB1" w:rsidRPr="00A81E85" w:rsidRDefault="00EE21DC" w:rsidP="006259BF">
      <w:pPr>
        <w:spacing w:line="240" w:lineRule="auto"/>
        <w:jc w:val="both"/>
        <w:rPr>
          <w:rFonts w:cstheme="minorHAnsi"/>
          <w:b/>
          <w:sz w:val="24"/>
          <w:szCs w:val="24"/>
          <w:lang w:val="en-US"/>
        </w:rPr>
      </w:pPr>
      <w:r w:rsidRPr="00A81E85">
        <w:rPr>
          <w:rFonts w:cstheme="minorHAnsi"/>
          <w:b/>
          <w:sz w:val="24"/>
          <w:szCs w:val="24"/>
          <w:lang w:val="en-US"/>
        </w:rPr>
        <w:lastRenderedPageBreak/>
        <w:t>The JANAF system consists of the following:</w:t>
      </w:r>
    </w:p>
    <w:p w:rsidR="00C26DB1" w:rsidRPr="00A81E85" w:rsidRDefault="00C26DB1" w:rsidP="006259BF">
      <w:pPr>
        <w:spacing w:line="240" w:lineRule="auto"/>
        <w:jc w:val="both"/>
        <w:rPr>
          <w:rFonts w:cstheme="minorHAnsi"/>
          <w:b/>
          <w:sz w:val="24"/>
          <w:szCs w:val="24"/>
          <w:lang w:val="en-US"/>
        </w:rPr>
        <w:sectPr w:rsidR="00C26DB1" w:rsidRPr="00A81E85" w:rsidSect="00FB22FA">
          <w:type w:val="continuous"/>
          <w:pgSz w:w="11906" w:h="16838"/>
          <w:pgMar w:top="1417" w:right="1417" w:bottom="1417" w:left="1417" w:header="708" w:footer="708" w:gutter="0"/>
          <w:cols w:space="708"/>
          <w:docGrid w:linePitch="360"/>
        </w:sectPr>
      </w:pPr>
    </w:p>
    <w:p w:rsidR="00C26DB1" w:rsidRPr="00A81E85" w:rsidRDefault="00EE21DC" w:rsidP="009A571A">
      <w:pPr>
        <w:spacing w:after="0" w:line="240" w:lineRule="auto"/>
        <w:rPr>
          <w:rFonts w:cstheme="minorHAnsi"/>
          <w:sz w:val="24"/>
          <w:szCs w:val="24"/>
          <w:lang w:val="en-US"/>
        </w:rPr>
        <w:sectPr w:rsidR="00C26DB1" w:rsidRPr="00A81E85" w:rsidSect="00C26DB1">
          <w:type w:val="continuous"/>
          <w:pgSz w:w="11906" w:h="16838"/>
          <w:pgMar w:top="1417" w:right="1417" w:bottom="1417" w:left="1417" w:header="708" w:footer="708" w:gutter="0"/>
          <w:cols w:space="708"/>
          <w:docGrid w:linePitch="360"/>
        </w:sectPr>
      </w:pPr>
      <w:r w:rsidRPr="00A81E85">
        <w:rPr>
          <w:rFonts w:cstheme="minorHAnsi"/>
          <w:sz w:val="24"/>
          <w:szCs w:val="24"/>
          <w:lang w:val="en-US"/>
        </w:rPr>
        <w:lastRenderedPageBreak/>
        <w:t>Crude oil handling Omišalj Terminal on the Island of Krk, with storage tank farm of 1.000.000 m3 and 60000 m3 for oil products; the accompanying pumping and metering stations and the Port of Omišalj.</w:t>
      </w:r>
      <w:r w:rsidR="009A571A">
        <w:rPr>
          <w:rFonts w:cstheme="minorHAnsi"/>
          <w:sz w:val="24"/>
          <w:szCs w:val="24"/>
          <w:lang w:val="en-US"/>
        </w:rPr>
        <w:t xml:space="preserve"> </w:t>
      </w:r>
      <w:r w:rsidRPr="00A81E85">
        <w:rPr>
          <w:rFonts w:cstheme="minorHAnsi"/>
          <w:sz w:val="24"/>
          <w:szCs w:val="24"/>
          <w:lang w:val="en-US"/>
        </w:rPr>
        <w:t xml:space="preserve">Crude oil handling terminals in Sisak, Virje and Slavonski Brod, with storage tank farms (100,000m3 in Sisak and 40,000m3 in Virje), </w:t>
      </w:r>
      <w:r w:rsidR="00A81E85">
        <w:rPr>
          <w:rFonts w:cstheme="minorHAnsi"/>
          <w:sz w:val="24"/>
          <w:szCs w:val="24"/>
          <w:lang w:val="en-US"/>
        </w:rPr>
        <w:t xml:space="preserve">with </w:t>
      </w:r>
      <w:r w:rsidRPr="00A81E85">
        <w:rPr>
          <w:rFonts w:cstheme="minorHAnsi"/>
          <w:sz w:val="24"/>
          <w:szCs w:val="24"/>
          <w:lang w:val="en-US"/>
        </w:rPr>
        <w:t>the accompanyin</w:t>
      </w:r>
      <w:r w:rsidR="009A571A">
        <w:rPr>
          <w:rFonts w:cstheme="minorHAnsi"/>
          <w:sz w:val="24"/>
          <w:szCs w:val="24"/>
          <w:lang w:val="en-US"/>
        </w:rPr>
        <w:t>g pumping and metering stations. Submarine oil pipeline Omisalj-Urinj, linking the Omisalj Terminal with INA-Oil Refinery in Rijeka, oil products terminal Zitnjak-Zagreb (capacity 142,000m3). JANAF has a total storage capacity of 1.</w:t>
      </w:r>
      <w:r w:rsidR="00692F44">
        <w:rPr>
          <w:rFonts w:cstheme="minorHAnsi"/>
          <w:sz w:val="24"/>
          <w:szCs w:val="24"/>
          <w:lang w:val="en-US"/>
        </w:rPr>
        <w:t>54million m3 for crude and 202,000m3 for oil products.</w:t>
      </w:r>
    </w:p>
    <w:p w:rsidR="00782F70" w:rsidRPr="00A81E85" w:rsidRDefault="00EE21DC" w:rsidP="00782F70">
      <w:pPr>
        <w:spacing w:after="0" w:line="240" w:lineRule="auto"/>
        <w:jc w:val="both"/>
        <w:rPr>
          <w:rFonts w:cstheme="minorHAnsi"/>
          <w:sz w:val="24"/>
          <w:szCs w:val="24"/>
          <w:lang w:val="en-US"/>
        </w:rPr>
      </w:pPr>
      <w:r w:rsidRPr="00A81E85">
        <w:rPr>
          <w:rFonts w:cstheme="minorHAnsi"/>
          <w:sz w:val="24"/>
          <w:szCs w:val="24"/>
          <w:lang w:val="en-US"/>
        </w:rPr>
        <w:lastRenderedPageBreak/>
        <w:t xml:space="preserve">Source: </w:t>
      </w:r>
      <w:hyperlink r:id="rId446" w:history="1">
        <w:r w:rsidRPr="00A81E85">
          <w:rPr>
            <w:rStyle w:val="Hyperlink"/>
            <w:rFonts w:cstheme="minorHAnsi"/>
            <w:sz w:val="24"/>
            <w:szCs w:val="24"/>
            <w:lang w:val="en-US"/>
          </w:rPr>
          <w:t>www.britannica.com/topic/Adria-pipeline</w:t>
        </w:r>
      </w:hyperlink>
    </w:p>
    <w:p w:rsidR="00084AE7" w:rsidRDefault="00084AE7" w:rsidP="006259BF">
      <w:pPr>
        <w:spacing w:line="240" w:lineRule="auto"/>
        <w:jc w:val="both"/>
        <w:rPr>
          <w:rFonts w:cstheme="minorHAnsi"/>
          <w:b/>
          <w:sz w:val="32"/>
          <w:szCs w:val="32"/>
          <w:lang w:val="en-US"/>
        </w:rPr>
      </w:pPr>
    </w:p>
    <w:p w:rsidR="00EE21DC" w:rsidRPr="00D93B32" w:rsidRDefault="00BB012B" w:rsidP="006259BF">
      <w:pPr>
        <w:spacing w:line="240" w:lineRule="auto"/>
        <w:jc w:val="both"/>
        <w:rPr>
          <w:rFonts w:cstheme="minorHAnsi"/>
          <w:b/>
          <w:sz w:val="32"/>
          <w:szCs w:val="32"/>
          <w:lang w:val="en-US"/>
        </w:rPr>
      </w:pPr>
      <w:r w:rsidRPr="00BB012B">
        <w:rPr>
          <w:rFonts w:cstheme="minorHAnsi"/>
          <w:b/>
          <w:sz w:val="32"/>
          <w:szCs w:val="32"/>
          <w:lang w:val="en-US"/>
        </w:rPr>
        <w:lastRenderedPageBreak/>
        <w:t>Városföld</w:t>
      </w:r>
      <w:r w:rsidR="00D93B32">
        <w:rPr>
          <w:rFonts w:cstheme="minorHAnsi"/>
          <w:b/>
          <w:sz w:val="32"/>
          <w:szCs w:val="32"/>
          <w:lang w:val="en-US"/>
        </w:rPr>
        <w:t>-Slobodnica Pipeline</w:t>
      </w:r>
      <w:r w:rsidR="00EE21DC" w:rsidRPr="00D93B32">
        <w:rPr>
          <w:rFonts w:cstheme="minorHAnsi"/>
          <w:b/>
          <w:sz w:val="32"/>
          <w:szCs w:val="32"/>
          <w:lang w:val="en-US"/>
        </w:rPr>
        <w:t xml:space="preserve"> (GAS)</w:t>
      </w:r>
    </w:p>
    <w:p w:rsidR="00EE21DC" w:rsidRPr="00A81E85" w:rsidRDefault="00EE21DC" w:rsidP="006259BF">
      <w:pPr>
        <w:spacing w:line="240" w:lineRule="auto"/>
        <w:jc w:val="both"/>
        <w:rPr>
          <w:rFonts w:cstheme="minorHAnsi"/>
          <w:sz w:val="24"/>
          <w:szCs w:val="24"/>
          <w:lang w:val="en-US"/>
        </w:rPr>
      </w:pPr>
      <w:r w:rsidRPr="00A81E85">
        <w:rPr>
          <w:rFonts w:cstheme="minorHAnsi"/>
          <w:sz w:val="24"/>
          <w:szCs w:val="24"/>
          <w:lang w:val="en-US"/>
        </w:rPr>
        <w:t>The Városföld–Slobodnica pipeline is a bi-directional high pressure natural gas pipeline between Városföld in Hungary and Slobodnica in Croatia. It is a part of the New European Transmission System. The pipeline is operated by FGSZ in Hungary and by Plinacro in Croatia.</w:t>
      </w:r>
    </w:p>
    <w:p w:rsidR="00782F70" w:rsidRPr="00A81E85" w:rsidRDefault="00EE21DC" w:rsidP="00782F70">
      <w:pPr>
        <w:spacing w:after="0" w:line="240" w:lineRule="auto"/>
        <w:jc w:val="both"/>
        <w:rPr>
          <w:rFonts w:cstheme="minorHAnsi"/>
          <w:sz w:val="24"/>
          <w:szCs w:val="24"/>
          <w:lang w:val="en-US"/>
        </w:rPr>
      </w:pPr>
      <w:r w:rsidRPr="00A81E85">
        <w:rPr>
          <w:rFonts w:cstheme="minorHAnsi"/>
          <w:sz w:val="24"/>
          <w:szCs w:val="24"/>
          <w:lang w:val="en-US"/>
        </w:rPr>
        <w:t>Length of the pip</w:t>
      </w:r>
      <w:r w:rsidR="00BB012B">
        <w:rPr>
          <w:rFonts w:cstheme="minorHAnsi"/>
          <w:sz w:val="24"/>
          <w:szCs w:val="24"/>
          <w:lang w:val="en-US"/>
        </w:rPr>
        <w:t>eline is 293 kilometres</w:t>
      </w:r>
      <w:r w:rsidRPr="00A81E85">
        <w:rPr>
          <w:rFonts w:cstheme="minorHAnsi"/>
          <w:sz w:val="24"/>
          <w:szCs w:val="24"/>
          <w:lang w:val="en-US"/>
        </w:rPr>
        <w:t>, of which 205 kilometres is located in Hungary and 88 kilometres in Croatia. The pipeline has diameter of 800 millimetres and its working reassure is 75 bars (7,500 kPa). Its capacity is 7 billion cubic metres per annum</w:t>
      </w:r>
      <w:r w:rsidR="00BB012B">
        <w:rPr>
          <w:rFonts w:cstheme="minorHAnsi"/>
          <w:sz w:val="24"/>
          <w:szCs w:val="24"/>
          <w:lang w:val="en-US"/>
        </w:rPr>
        <w:t xml:space="preserve">. </w:t>
      </w:r>
      <w:r w:rsidRPr="00A81E85">
        <w:rPr>
          <w:rFonts w:cstheme="minorHAnsi"/>
          <w:sz w:val="24"/>
          <w:szCs w:val="24"/>
          <w:lang w:val="en-US"/>
        </w:rPr>
        <w:t>The pipeline has compressor stations at Városföld and Báta, and international metering stations at Drávaszerdahely and Donji Miholjac.</w:t>
      </w:r>
    </w:p>
    <w:p w:rsidR="002127CD" w:rsidRPr="00A81E85" w:rsidRDefault="00AC01AE" w:rsidP="00782F70">
      <w:pPr>
        <w:spacing w:after="0" w:line="240" w:lineRule="auto"/>
        <w:jc w:val="both"/>
        <w:rPr>
          <w:rFonts w:cstheme="minorHAnsi"/>
          <w:sz w:val="24"/>
          <w:szCs w:val="24"/>
          <w:lang w:val="en-US"/>
        </w:rPr>
      </w:pPr>
      <w:r w:rsidRPr="00A81E85">
        <w:rPr>
          <w:rFonts w:cstheme="minorHAnsi"/>
          <w:sz w:val="24"/>
          <w:szCs w:val="24"/>
          <w:lang w:val="en-US"/>
        </w:rPr>
        <w:t xml:space="preserve">Source: </w:t>
      </w:r>
      <w:hyperlink r:id="rId447" w:history="1">
        <w:r w:rsidR="008249AF" w:rsidRPr="00A81E85">
          <w:rPr>
            <w:rStyle w:val="Hyperlink"/>
            <w:rFonts w:cstheme="minorHAnsi"/>
            <w:sz w:val="24"/>
            <w:szCs w:val="24"/>
            <w:lang w:val="en-US"/>
          </w:rPr>
          <w:t>www.plinacro.hr</w:t>
        </w:r>
      </w:hyperlink>
      <w:r w:rsidR="008249AF" w:rsidRPr="00A81E85">
        <w:rPr>
          <w:rFonts w:cstheme="minorHAnsi"/>
          <w:sz w:val="24"/>
          <w:szCs w:val="24"/>
          <w:lang w:val="en-US"/>
        </w:rPr>
        <w:t xml:space="preserve"> </w:t>
      </w:r>
    </w:p>
    <w:p w:rsidR="00782F70" w:rsidRPr="00A81E85" w:rsidRDefault="00782F70" w:rsidP="00782F70">
      <w:pPr>
        <w:spacing w:after="0" w:line="240" w:lineRule="auto"/>
        <w:jc w:val="both"/>
        <w:rPr>
          <w:rFonts w:cstheme="minorHAnsi"/>
          <w:sz w:val="24"/>
          <w:szCs w:val="24"/>
          <w:lang w:val="en-US"/>
        </w:rPr>
      </w:pPr>
    </w:p>
    <w:p w:rsidR="002127CD" w:rsidRPr="00D93B32" w:rsidRDefault="00D93B32" w:rsidP="006259BF">
      <w:pPr>
        <w:spacing w:line="240" w:lineRule="auto"/>
        <w:jc w:val="both"/>
        <w:rPr>
          <w:rFonts w:cstheme="minorHAnsi"/>
          <w:b/>
          <w:sz w:val="32"/>
          <w:szCs w:val="32"/>
          <w:lang w:val="en-US"/>
        </w:rPr>
      </w:pPr>
      <w:r>
        <w:rPr>
          <w:rFonts w:cstheme="minorHAnsi"/>
          <w:b/>
          <w:sz w:val="32"/>
          <w:szCs w:val="32"/>
          <w:lang w:val="en-US"/>
        </w:rPr>
        <w:t>Ionian-Adriatic Pipeline</w:t>
      </w:r>
      <w:r w:rsidR="002127CD" w:rsidRPr="00D93B32">
        <w:rPr>
          <w:rFonts w:cstheme="minorHAnsi"/>
          <w:b/>
          <w:sz w:val="32"/>
          <w:szCs w:val="32"/>
          <w:lang w:val="en-US"/>
        </w:rPr>
        <w:t xml:space="preserve"> (GAS), </w:t>
      </w:r>
      <w:r w:rsidR="002127CD" w:rsidRPr="00D93B32">
        <w:rPr>
          <w:rFonts w:cstheme="minorHAnsi"/>
          <w:b/>
          <w:i/>
          <w:sz w:val="32"/>
          <w:szCs w:val="32"/>
          <w:lang w:val="en-US"/>
        </w:rPr>
        <w:t>Planned</w:t>
      </w:r>
    </w:p>
    <w:p w:rsidR="002127CD" w:rsidRPr="00A81E85" w:rsidRDefault="002127CD" w:rsidP="006259BF">
      <w:pPr>
        <w:spacing w:line="240" w:lineRule="auto"/>
        <w:jc w:val="both"/>
        <w:rPr>
          <w:rFonts w:cstheme="minorHAnsi"/>
          <w:sz w:val="24"/>
          <w:szCs w:val="24"/>
          <w:lang w:val="en-US"/>
        </w:rPr>
      </w:pPr>
      <w:r w:rsidRPr="00A81E85">
        <w:rPr>
          <w:rFonts w:cstheme="minorHAnsi"/>
          <w:sz w:val="24"/>
          <w:szCs w:val="24"/>
          <w:lang w:val="en-US"/>
        </w:rPr>
        <w:t>An international goodwill agreement has been signed regarding a proposed westbound pipeline that would carry natural gas from the Caspian basin, starting from Greece via Albania and the Adriatic Sea to Italy and further to Western Europe. Leaders of Albania, Bosnia Herzegovina, Montenegro and Croatia signed the document at a ceremony in the Albanian capital, Tirana. The agreement covers construction of two new pipelines - the Trans-Adriatic (TAP) and the Ionian-Adriatic (IAP). In Split, the pipeline would be connected with the existing gas transmission system of Croatia. In addition, it may be connected with other new gas infrastructure, including the proposed Adria LNG terminal in Krk.The length of p</w:t>
      </w:r>
      <w:r w:rsidR="00BB012B">
        <w:rPr>
          <w:rFonts w:cstheme="minorHAnsi"/>
          <w:sz w:val="24"/>
          <w:szCs w:val="24"/>
          <w:lang w:val="en-US"/>
        </w:rPr>
        <w:t xml:space="preserve">ipeline would be 516 kilometres. </w:t>
      </w:r>
      <w:r w:rsidRPr="00A81E85">
        <w:rPr>
          <w:rFonts w:cstheme="minorHAnsi"/>
          <w:sz w:val="24"/>
          <w:szCs w:val="24"/>
          <w:lang w:val="en-US"/>
        </w:rPr>
        <w:t>The pipeline would be bi-directional and its capacity would be 5 billion cubic metres of natural gas per year.</w:t>
      </w:r>
    </w:p>
    <w:p w:rsidR="006E1A97" w:rsidRPr="00A81E85" w:rsidRDefault="002127CD" w:rsidP="006259BF">
      <w:pPr>
        <w:spacing w:line="240" w:lineRule="auto"/>
        <w:jc w:val="both"/>
        <w:rPr>
          <w:rFonts w:cstheme="minorHAnsi"/>
          <w:sz w:val="24"/>
          <w:szCs w:val="24"/>
          <w:lang w:val="en-US"/>
        </w:rPr>
      </w:pPr>
      <w:r w:rsidRPr="00A81E85">
        <w:rPr>
          <w:rFonts w:cstheme="minorHAnsi"/>
          <w:sz w:val="24"/>
          <w:szCs w:val="24"/>
          <w:lang w:val="en-US"/>
        </w:rPr>
        <w:t xml:space="preserve">Source: </w:t>
      </w:r>
      <w:hyperlink r:id="rId448" w:history="1">
        <w:r w:rsidR="008249AF" w:rsidRPr="00A81E85">
          <w:rPr>
            <w:rStyle w:val="Hyperlink"/>
            <w:rFonts w:cstheme="minorHAnsi"/>
            <w:sz w:val="24"/>
            <w:szCs w:val="24"/>
            <w:lang w:val="en-US"/>
          </w:rPr>
          <w:t>www.naturalgaseurope.com</w:t>
        </w:r>
      </w:hyperlink>
    </w:p>
    <w:p w:rsidR="001C1367" w:rsidRPr="00A81E85" w:rsidRDefault="001C1367" w:rsidP="006259BF">
      <w:pPr>
        <w:widowControl w:val="0"/>
        <w:autoSpaceDE w:val="0"/>
        <w:autoSpaceDN w:val="0"/>
        <w:adjustRightInd w:val="0"/>
        <w:spacing w:after="0" w:line="240" w:lineRule="auto"/>
        <w:jc w:val="both"/>
        <w:rPr>
          <w:rFonts w:eastAsia="Times New Roman" w:cstheme="minorHAnsi"/>
          <w:b/>
          <w:bCs/>
          <w:sz w:val="35"/>
          <w:szCs w:val="35"/>
          <w:lang w:val="en-US" w:eastAsia="hr-HR"/>
        </w:rPr>
      </w:pPr>
    </w:p>
    <w:p w:rsidR="0051229E" w:rsidRDefault="001C1367" w:rsidP="006259BF">
      <w:pPr>
        <w:pStyle w:val="ListParagraph"/>
        <w:pBdr>
          <w:bottom w:val="single" w:sz="12" w:space="1" w:color="auto"/>
        </w:pBdr>
        <w:spacing w:line="240" w:lineRule="auto"/>
        <w:ind w:left="0"/>
        <w:jc w:val="both"/>
        <w:rPr>
          <w:rFonts w:cstheme="minorHAnsi"/>
          <w:b/>
          <w:sz w:val="32"/>
          <w:szCs w:val="32"/>
          <w:lang w:val="en-US"/>
        </w:rPr>
      </w:pPr>
      <w:r w:rsidRPr="001C1367">
        <w:rPr>
          <w:rFonts w:cstheme="minorHAnsi"/>
          <w:b/>
          <w:sz w:val="32"/>
          <w:szCs w:val="32"/>
          <w:lang w:val="en-US"/>
        </w:rPr>
        <w:t>Related Links</w:t>
      </w:r>
    </w:p>
    <w:p w:rsidR="00CC0F45" w:rsidRPr="00CC0F45" w:rsidRDefault="00CC0F45" w:rsidP="00CC0F45">
      <w:pPr>
        <w:widowControl w:val="0"/>
        <w:autoSpaceDE w:val="0"/>
        <w:autoSpaceDN w:val="0"/>
        <w:adjustRightInd w:val="0"/>
        <w:spacing w:after="0" w:line="240" w:lineRule="auto"/>
        <w:jc w:val="both"/>
        <w:rPr>
          <w:rFonts w:cstheme="minorHAnsi"/>
          <w:sz w:val="24"/>
          <w:szCs w:val="24"/>
          <w:lang w:val="en-US"/>
        </w:rPr>
      </w:pPr>
      <w:r>
        <w:rPr>
          <w:rFonts w:cstheme="minorHAnsi"/>
          <w:sz w:val="24"/>
          <w:szCs w:val="24"/>
          <w:lang w:val="en-US"/>
        </w:rPr>
        <w:t>Croatian Pipeline Operators:</w:t>
      </w:r>
    </w:p>
    <w:p w:rsidR="00BB012B" w:rsidRPr="00CC0F45" w:rsidRDefault="00BB012B" w:rsidP="00BB012B">
      <w:pPr>
        <w:pStyle w:val="ListParagraph"/>
        <w:widowControl w:val="0"/>
        <w:numPr>
          <w:ilvl w:val="0"/>
          <w:numId w:val="9"/>
        </w:numPr>
        <w:autoSpaceDE w:val="0"/>
        <w:autoSpaceDN w:val="0"/>
        <w:adjustRightInd w:val="0"/>
        <w:spacing w:after="0" w:line="240" w:lineRule="auto"/>
        <w:jc w:val="both"/>
        <w:rPr>
          <w:b/>
        </w:rPr>
      </w:pPr>
      <w:r w:rsidRPr="00CC0F45">
        <w:rPr>
          <w:b/>
        </w:rPr>
        <w:t xml:space="preserve">JADRANSKI NAFTOVOD </w:t>
      </w:r>
      <w:r w:rsidRPr="00BB012B">
        <w:t>(JANAF)</w:t>
      </w:r>
      <w:r w:rsidR="00CC0F45">
        <w:t xml:space="preserve">: </w:t>
      </w:r>
      <w:hyperlink r:id="rId449" w:history="1">
        <w:r w:rsidRPr="00CC0F45">
          <w:rPr>
            <w:rStyle w:val="Hyperlink"/>
            <w:rFonts w:cstheme="minorHAnsi"/>
            <w:sz w:val="24"/>
            <w:szCs w:val="24"/>
            <w:lang w:val="en-US"/>
          </w:rPr>
          <w:t>www.janaf.hr</w:t>
        </w:r>
      </w:hyperlink>
      <w:r w:rsidRPr="00CC0F45">
        <w:rPr>
          <w:rFonts w:cstheme="minorHAnsi"/>
          <w:sz w:val="24"/>
          <w:szCs w:val="24"/>
          <w:lang w:val="en-US"/>
        </w:rPr>
        <w:t xml:space="preserve"> </w:t>
      </w:r>
    </w:p>
    <w:p w:rsidR="00BB012B" w:rsidRPr="00CC0F45" w:rsidRDefault="00BB012B" w:rsidP="00BB012B">
      <w:pPr>
        <w:pStyle w:val="ListParagraph"/>
        <w:widowControl w:val="0"/>
        <w:numPr>
          <w:ilvl w:val="0"/>
          <w:numId w:val="9"/>
        </w:numPr>
        <w:autoSpaceDE w:val="0"/>
        <w:autoSpaceDN w:val="0"/>
        <w:adjustRightInd w:val="0"/>
        <w:spacing w:after="0" w:line="240" w:lineRule="auto"/>
        <w:jc w:val="both"/>
        <w:rPr>
          <w:b/>
        </w:rPr>
      </w:pPr>
      <w:r w:rsidRPr="00CC0F45">
        <w:rPr>
          <w:b/>
        </w:rPr>
        <w:t>Plinacro d.o.o.</w:t>
      </w:r>
      <w:r w:rsidR="00CC0F45">
        <w:rPr>
          <w:b/>
        </w:rPr>
        <w:t xml:space="preserve">: </w:t>
      </w:r>
      <w:hyperlink r:id="rId450" w:history="1">
        <w:r w:rsidRPr="00CC0F45">
          <w:rPr>
            <w:rStyle w:val="Hyperlink"/>
            <w:rFonts w:cstheme="minorHAnsi"/>
            <w:sz w:val="24"/>
            <w:szCs w:val="24"/>
            <w:lang w:val="en-US"/>
          </w:rPr>
          <w:t>www.plinacro.hr</w:t>
        </w:r>
      </w:hyperlink>
      <w:r w:rsidRPr="00CC0F45">
        <w:rPr>
          <w:rFonts w:cstheme="minorHAnsi"/>
          <w:sz w:val="24"/>
          <w:szCs w:val="24"/>
          <w:lang w:val="en-US"/>
        </w:rPr>
        <w:t xml:space="preserve"> </w:t>
      </w:r>
    </w:p>
    <w:p w:rsidR="00692F44" w:rsidRDefault="00692F44" w:rsidP="00A22EC1">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p>
    <w:p w:rsidR="00692F44" w:rsidRDefault="00692F44" w:rsidP="00A22EC1">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p>
    <w:p w:rsidR="00692F44" w:rsidRDefault="00692F44" w:rsidP="00A22EC1">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p>
    <w:p w:rsidR="00692F44" w:rsidRDefault="00692F44" w:rsidP="00A22EC1">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p>
    <w:p w:rsidR="00692F44" w:rsidRDefault="00692F44" w:rsidP="00A22EC1">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p>
    <w:p w:rsidR="00692F44" w:rsidRDefault="00692F44" w:rsidP="00A22EC1">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p>
    <w:p w:rsidR="00C80BF7" w:rsidRDefault="00C80BF7" w:rsidP="00A22EC1">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p>
    <w:p w:rsidR="00692F44" w:rsidRDefault="00692F44" w:rsidP="00A22EC1">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p>
    <w:p w:rsidR="00CC0F45" w:rsidRDefault="00CC0F45" w:rsidP="00A22EC1">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p>
    <w:p w:rsidR="00600037" w:rsidRPr="00A81E85" w:rsidRDefault="00600037" w:rsidP="00A22EC1">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r w:rsidRPr="00A81E85">
        <w:rPr>
          <w:rFonts w:eastAsia="Times New Roman" w:cstheme="minorHAnsi"/>
          <w:b/>
          <w:bCs/>
          <w:sz w:val="35"/>
          <w:szCs w:val="35"/>
          <w:lang w:val="en-US" w:eastAsia="hr-HR"/>
        </w:rPr>
        <w:lastRenderedPageBreak/>
        <w:t>MULTIMODAL TRANSPORT</w:t>
      </w:r>
      <w:r w:rsidR="00D93B32">
        <w:rPr>
          <w:rFonts w:eastAsia="Times New Roman" w:cstheme="minorHAnsi"/>
          <w:b/>
          <w:bCs/>
          <w:sz w:val="35"/>
          <w:szCs w:val="35"/>
          <w:lang w:val="en-US" w:eastAsia="hr-HR"/>
        </w:rPr>
        <w:t xml:space="preserve"> IN CROATIA</w:t>
      </w:r>
    </w:p>
    <w:p w:rsidR="00A22EC1" w:rsidRPr="00A81E85" w:rsidRDefault="00A22EC1" w:rsidP="00A22EC1">
      <w:pPr>
        <w:widowControl w:val="0"/>
        <w:autoSpaceDE w:val="0"/>
        <w:autoSpaceDN w:val="0"/>
        <w:adjustRightInd w:val="0"/>
        <w:spacing w:after="0" w:line="240" w:lineRule="auto"/>
        <w:jc w:val="both"/>
        <w:rPr>
          <w:rFonts w:eastAsia="Times New Roman" w:cstheme="minorHAnsi"/>
          <w:sz w:val="24"/>
          <w:szCs w:val="24"/>
          <w:lang w:val="en-US" w:eastAsia="hr-HR"/>
        </w:rPr>
      </w:pPr>
    </w:p>
    <w:p w:rsidR="0051229E" w:rsidRPr="00A81E85" w:rsidRDefault="0051229E" w:rsidP="006259BF">
      <w:pPr>
        <w:widowControl w:val="0"/>
        <w:autoSpaceDE w:val="0"/>
        <w:autoSpaceDN w:val="0"/>
        <w:adjustRightInd w:val="0"/>
        <w:spacing w:after="0" w:line="239" w:lineRule="auto"/>
        <w:jc w:val="both"/>
        <w:rPr>
          <w:rFonts w:eastAsia="Times New Roman" w:cstheme="minorHAnsi"/>
          <w:sz w:val="24"/>
          <w:szCs w:val="24"/>
          <w:lang w:val="en-US" w:eastAsia="hr-HR"/>
        </w:rPr>
      </w:pPr>
    </w:p>
    <w:p w:rsidR="000C41A7" w:rsidRPr="00A81E85" w:rsidRDefault="00060417" w:rsidP="006259BF">
      <w:pPr>
        <w:pStyle w:val="ListParagraph"/>
        <w:spacing w:line="240" w:lineRule="auto"/>
        <w:ind w:left="0"/>
        <w:jc w:val="both"/>
        <w:rPr>
          <w:rFonts w:cstheme="minorHAnsi"/>
          <w:sz w:val="24"/>
          <w:szCs w:val="24"/>
          <w:lang w:val="en-US"/>
        </w:rPr>
      </w:pPr>
      <w:r w:rsidRPr="00A81E85">
        <w:rPr>
          <w:rFonts w:cstheme="minorHAnsi"/>
          <w:sz w:val="24"/>
          <w:szCs w:val="24"/>
          <w:lang w:val="en-US"/>
        </w:rPr>
        <w:t xml:space="preserve">The comparative advantage of the Republic of Croatia lies in the interconnectedness of Pan-European traffic corridors, namely V, VII and X, with the ports of the Adriatic basin and the flows of the rivers Danube and Sava. The advantage is visible in determining the EU key corridors, namely, out of nine key EU corridors, two of them (the Mediterranean Corridor and the Rhine-Danube Corridor) cut through Croatia. </w:t>
      </w:r>
    </w:p>
    <w:p w:rsidR="000C41A7" w:rsidRPr="00A81E85" w:rsidRDefault="000C41A7" w:rsidP="006259BF">
      <w:pPr>
        <w:pStyle w:val="ListParagraph"/>
        <w:spacing w:line="240" w:lineRule="auto"/>
        <w:ind w:left="0"/>
        <w:jc w:val="both"/>
        <w:rPr>
          <w:rFonts w:cstheme="minorHAnsi"/>
          <w:sz w:val="24"/>
          <w:szCs w:val="24"/>
          <w:lang w:val="en-US"/>
        </w:rPr>
      </w:pPr>
    </w:p>
    <w:p w:rsidR="000C41A7" w:rsidRPr="00A81E85" w:rsidRDefault="00060417" w:rsidP="006259BF">
      <w:pPr>
        <w:pStyle w:val="ListParagraph"/>
        <w:spacing w:line="240" w:lineRule="auto"/>
        <w:ind w:left="0"/>
        <w:jc w:val="both"/>
        <w:rPr>
          <w:rFonts w:cstheme="minorHAnsi"/>
          <w:sz w:val="24"/>
          <w:szCs w:val="24"/>
          <w:lang w:val="en-US"/>
        </w:rPr>
      </w:pPr>
      <w:r w:rsidRPr="00A81E85">
        <w:rPr>
          <w:rFonts w:cstheme="minorHAnsi"/>
          <w:sz w:val="24"/>
          <w:szCs w:val="24"/>
          <w:lang w:val="en-US"/>
        </w:rPr>
        <w:t xml:space="preserve">The Adriatic is an arm of the Mediterranean Sea, most deeply cut into the European mainland. By shipping the goods in containers across the sea to the northern Adriatic, without doubt, the cheapest mode of transportation is used, thereby maximally shortening the route, as opposed to more expensive transport by land. It is the natural, the shortest and the most economical route to connect Europe with the Mediterranean, and further through the Suez Canal with the majority of Asian, African and Australian countries. </w:t>
      </w:r>
    </w:p>
    <w:p w:rsidR="000C41A7" w:rsidRPr="00A81E85" w:rsidRDefault="000C41A7" w:rsidP="006259BF">
      <w:pPr>
        <w:pStyle w:val="ListParagraph"/>
        <w:spacing w:line="240" w:lineRule="auto"/>
        <w:ind w:left="0"/>
        <w:jc w:val="both"/>
        <w:rPr>
          <w:rFonts w:cstheme="minorHAnsi"/>
          <w:sz w:val="24"/>
          <w:szCs w:val="24"/>
          <w:lang w:val="en-US"/>
        </w:rPr>
      </w:pPr>
    </w:p>
    <w:p w:rsidR="0051229E" w:rsidRPr="00A81E85" w:rsidRDefault="00060417" w:rsidP="006259BF">
      <w:pPr>
        <w:pStyle w:val="ListParagraph"/>
        <w:spacing w:line="240" w:lineRule="auto"/>
        <w:ind w:left="0"/>
        <w:jc w:val="both"/>
        <w:rPr>
          <w:rFonts w:cstheme="minorHAnsi"/>
          <w:sz w:val="24"/>
          <w:szCs w:val="24"/>
          <w:lang w:val="en-US"/>
        </w:rPr>
      </w:pPr>
      <w:r w:rsidRPr="00A81E85">
        <w:rPr>
          <w:rFonts w:cstheme="minorHAnsi"/>
          <w:sz w:val="24"/>
          <w:szCs w:val="24"/>
          <w:lang w:val="en-US"/>
        </w:rPr>
        <w:t xml:space="preserve">The European Union itself has, in its long-term transport strategy, listed the Port of Rijeka as the head intermodal centre and the starting point of one of the transport routes. </w:t>
      </w:r>
    </w:p>
    <w:p w:rsidR="000C41A7" w:rsidRPr="00A81E85" w:rsidRDefault="00060417" w:rsidP="006259BF">
      <w:pPr>
        <w:pStyle w:val="ListParagraph"/>
        <w:spacing w:line="240" w:lineRule="auto"/>
        <w:ind w:left="0"/>
        <w:jc w:val="both"/>
        <w:rPr>
          <w:rFonts w:cstheme="minorHAnsi"/>
          <w:sz w:val="24"/>
          <w:szCs w:val="24"/>
          <w:lang w:val="en-US"/>
        </w:rPr>
      </w:pPr>
      <w:r w:rsidRPr="00A81E85">
        <w:rPr>
          <w:rFonts w:cstheme="minorHAnsi"/>
          <w:sz w:val="24"/>
          <w:szCs w:val="24"/>
          <w:lang w:val="en-US"/>
        </w:rPr>
        <w:t xml:space="preserve">The sea route between the Suez Canal and the Port of Rijeka in the northern Adriatic extends to a distance of only 1,254 km, while the routes to the ports of the North Sea match nearly three times the distance. </w:t>
      </w:r>
    </w:p>
    <w:p w:rsidR="000C41A7" w:rsidRPr="00A81E85" w:rsidRDefault="000C41A7" w:rsidP="006259BF">
      <w:pPr>
        <w:pStyle w:val="ListParagraph"/>
        <w:spacing w:line="240" w:lineRule="auto"/>
        <w:ind w:left="0"/>
        <w:jc w:val="both"/>
        <w:rPr>
          <w:rFonts w:cstheme="minorHAnsi"/>
          <w:sz w:val="24"/>
          <w:szCs w:val="24"/>
          <w:lang w:val="en-US"/>
        </w:rPr>
      </w:pPr>
    </w:p>
    <w:p w:rsidR="00060417" w:rsidRPr="00A81E85" w:rsidRDefault="00060417" w:rsidP="006259BF">
      <w:pPr>
        <w:pStyle w:val="ListParagraph"/>
        <w:spacing w:line="240" w:lineRule="auto"/>
        <w:ind w:left="0"/>
        <w:jc w:val="both"/>
        <w:rPr>
          <w:rFonts w:cstheme="minorHAnsi"/>
          <w:sz w:val="24"/>
          <w:szCs w:val="24"/>
          <w:lang w:val="en-US"/>
        </w:rPr>
      </w:pPr>
      <w:r w:rsidRPr="00A81E85">
        <w:rPr>
          <w:rFonts w:cstheme="minorHAnsi"/>
          <w:sz w:val="24"/>
          <w:szCs w:val="24"/>
          <w:lang w:val="en-US"/>
        </w:rPr>
        <w:t>Therefore, the navigation from the Suez to the ports of the North or the Baltic Sea is 10 to 14 days longer (one direction only). In the light of the rapid increase in fossil fuel prices, the advantages of the Adriatic route become more and more evident. The Adriatic route connects two large areas of the world, complementary in their economies.</w:t>
      </w:r>
    </w:p>
    <w:p w:rsidR="00060417" w:rsidRPr="00A81E85" w:rsidRDefault="00060417" w:rsidP="006259BF">
      <w:pPr>
        <w:pStyle w:val="ListParagraph"/>
        <w:spacing w:line="240" w:lineRule="auto"/>
        <w:ind w:left="0"/>
        <w:jc w:val="both"/>
        <w:rPr>
          <w:rFonts w:cstheme="minorHAnsi"/>
          <w:sz w:val="24"/>
          <w:szCs w:val="24"/>
          <w:lang w:val="en-US"/>
        </w:rPr>
      </w:pPr>
    </w:p>
    <w:p w:rsidR="000C41A7" w:rsidRPr="00A81E85" w:rsidRDefault="00060417" w:rsidP="006259BF">
      <w:pPr>
        <w:pStyle w:val="ListParagraph"/>
        <w:spacing w:line="240" w:lineRule="auto"/>
        <w:ind w:left="0"/>
        <w:jc w:val="both"/>
        <w:rPr>
          <w:rFonts w:cstheme="minorHAnsi"/>
          <w:sz w:val="24"/>
          <w:szCs w:val="24"/>
          <w:lang w:val="en-US"/>
        </w:rPr>
      </w:pPr>
      <w:r w:rsidRPr="00A81E85">
        <w:rPr>
          <w:rFonts w:cstheme="minorHAnsi"/>
          <w:sz w:val="24"/>
          <w:szCs w:val="24"/>
          <w:lang w:val="en-US"/>
        </w:rPr>
        <w:t xml:space="preserve">Based on the construction project of the new Zagreb - Rijeka lowland double line electrified railway, it stretches from Zagreb to Karlovac, passes near Duga Resa and Ogulin to Josipdol, Dreznica and runs through the Velika Kapela to reach Novi Vinodolski. One branch line would lead to Bakar and Rijeka, and the other one across the newly built bridge for the road and railway transport, directly to the aforementioned business zone of the Omisalj (Krk </w:t>
      </w:r>
      <w:r w:rsidR="00D761B9" w:rsidRPr="00A81E85">
        <w:rPr>
          <w:rFonts w:cstheme="minorHAnsi"/>
          <w:sz w:val="24"/>
          <w:szCs w:val="24"/>
          <w:lang w:val="en-US"/>
        </w:rPr>
        <w:t>Island</w:t>
      </w:r>
      <w:r w:rsidRPr="00A81E85">
        <w:rPr>
          <w:rFonts w:cstheme="minorHAnsi"/>
          <w:sz w:val="24"/>
          <w:szCs w:val="24"/>
          <w:lang w:val="en-US"/>
        </w:rPr>
        <w:t xml:space="preserve">) container terminal. </w:t>
      </w:r>
    </w:p>
    <w:p w:rsidR="000C41A7" w:rsidRPr="00A81E85" w:rsidRDefault="000C41A7" w:rsidP="006259BF">
      <w:pPr>
        <w:pStyle w:val="ListParagraph"/>
        <w:spacing w:line="240" w:lineRule="auto"/>
        <w:ind w:left="0"/>
        <w:jc w:val="both"/>
        <w:rPr>
          <w:rFonts w:cstheme="minorHAnsi"/>
          <w:sz w:val="24"/>
          <w:szCs w:val="24"/>
          <w:lang w:val="en-US"/>
        </w:rPr>
      </w:pPr>
    </w:p>
    <w:p w:rsidR="000C41A7" w:rsidRPr="00A81E85" w:rsidRDefault="00060417" w:rsidP="006259BF">
      <w:pPr>
        <w:pStyle w:val="ListParagraph"/>
        <w:spacing w:line="240" w:lineRule="auto"/>
        <w:ind w:left="0"/>
        <w:jc w:val="both"/>
        <w:rPr>
          <w:rFonts w:cstheme="minorHAnsi"/>
          <w:sz w:val="24"/>
          <w:szCs w:val="24"/>
          <w:lang w:val="en-US"/>
        </w:rPr>
      </w:pPr>
      <w:r w:rsidRPr="00A81E85">
        <w:rPr>
          <w:rFonts w:cstheme="minorHAnsi"/>
          <w:sz w:val="24"/>
          <w:szCs w:val="24"/>
          <w:lang w:val="en-US"/>
        </w:rPr>
        <w:t>The new Botovo - Zagreb - Rijeka railway (Hungary</w:t>
      </w:r>
      <w:r w:rsidR="00D761B9">
        <w:rPr>
          <w:rFonts w:cstheme="minorHAnsi"/>
          <w:sz w:val="24"/>
          <w:szCs w:val="24"/>
          <w:lang w:val="en-US"/>
        </w:rPr>
        <w:t xml:space="preserve"> - Croatia border) would be 328.</w:t>
      </w:r>
      <w:r w:rsidRPr="00A81E85">
        <w:rPr>
          <w:rFonts w:cstheme="minorHAnsi"/>
          <w:sz w:val="24"/>
          <w:szCs w:val="24"/>
          <w:lang w:val="en-US"/>
        </w:rPr>
        <w:t xml:space="preserve">7 km in length, while the length of the Zagreb - Rijeka line would be shortened by 57 km. The construction of this railway will boost the freight transport five times in capacity, cargo trains will run at the approximate speed of 120 km/h, while passenger trains at 160 to 200 km/h. The cargo traffic will comprise 80%, and the passenger traffic 20% of the total transport. </w:t>
      </w:r>
    </w:p>
    <w:p w:rsidR="000C41A7" w:rsidRPr="00A81E85" w:rsidRDefault="000C41A7" w:rsidP="006259BF">
      <w:pPr>
        <w:pStyle w:val="ListParagraph"/>
        <w:spacing w:line="240" w:lineRule="auto"/>
        <w:ind w:left="0"/>
        <w:jc w:val="both"/>
        <w:rPr>
          <w:rFonts w:cstheme="minorHAnsi"/>
          <w:sz w:val="24"/>
          <w:szCs w:val="24"/>
          <w:lang w:val="en-US"/>
        </w:rPr>
      </w:pPr>
    </w:p>
    <w:p w:rsidR="00060417" w:rsidRPr="00A81E85" w:rsidRDefault="00060417" w:rsidP="006259BF">
      <w:pPr>
        <w:pStyle w:val="ListParagraph"/>
        <w:spacing w:line="240" w:lineRule="auto"/>
        <w:ind w:left="0"/>
        <w:jc w:val="both"/>
        <w:rPr>
          <w:rFonts w:cstheme="minorHAnsi"/>
          <w:sz w:val="24"/>
          <w:szCs w:val="24"/>
          <w:lang w:val="en-US"/>
        </w:rPr>
      </w:pPr>
      <w:r w:rsidRPr="00A81E85">
        <w:rPr>
          <w:rFonts w:cstheme="minorHAnsi"/>
          <w:sz w:val="24"/>
          <w:szCs w:val="24"/>
          <w:lang w:val="en-US"/>
        </w:rPr>
        <w:t xml:space="preserve">Railway transportation, in combination with inland river transport, is the most appropriate mode of transport of goods, since it completely meets the requirements of the '3E' Model (ecological sustainability, energy rationalization and economic benefits). For this reason, the EU dictates that this combination of transport modes and means (railway and river mode) should comprise 85%, while the </w:t>
      </w:r>
      <w:r w:rsidR="00767396" w:rsidRPr="00A81E85">
        <w:rPr>
          <w:rFonts w:cstheme="minorHAnsi"/>
          <w:sz w:val="24"/>
          <w:szCs w:val="24"/>
          <w:lang w:val="en-US"/>
        </w:rPr>
        <w:t>roads transport</w:t>
      </w:r>
      <w:r w:rsidRPr="00A81E85">
        <w:rPr>
          <w:rFonts w:cstheme="minorHAnsi"/>
          <w:sz w:val="24"/>
          <w:szCs w:val="24"/>
          <w:lang w:val="en-US"/>
        </w:rPr>
        <w:t xml:space="preserve"> only 15% of the total transportation.</w:t>
      </w:r>
    </w:p>
    <w:p w:rsidR="00600037" w:rsidRPr="00A81E85" w:rsidRDefault="00600037" w:rsidP="006259BF">
      <w:pPr>
        <w:pStyle w:val="ListParagraph"/>
        <w:spacing w:line="240" w:lineRule="auto"/>
        <w:ind w:left="0"/>
        <w:jc w:val="both"/>
        <w:rPr>
          <w:rFonts w:cstheme="minorHAnsi"/>
          <w:sz w:val="24"/>
          <w:szCs w:val="24"/>
          <w:lang w:val="en-US"/>
        </w:rPr>
      </w:pPr>
    </w:p>
    <w:p w:rsidR="00600037" w:rsidRPr="00A81E85" w:rsidRDefault="00600037" w:rsidP="006259BF">
      <w:pPr>
        <w:pStyle w:val="ListParagraph"/>
        <w:spacing w:line="240" w:lineRule="auto"/>
        <w:ind w:left="0"/>
        <w:jc w:val="both"/>
        <w:rPr>
          <w:rFonts w:cstheme="minorHAnsi"/>
          <w:sz w:val="24"/>
          <w:szCs w:val="24"/>
          <w:lang w:val="en-US"/>
        </w:rPr>
      </w:pPr>
      <w:r w:rsidRPr="00A81E85">
        <w:rPr>
          <w:rFonts w:cstheme="minorHAnsi"/>
          <w:sz w:val="24"/>
          <w:szCs w:val="24"/>
          <w:lang w:val="en-US"/>
        </w:rPr>
        <w:lastRenderedPageBreak/>
        <w:t xml:space="preserve">At the current time project for establishing multimodal route for connecting Mediterranian </w:t>
      </w:r>
      <w:r w:rsidR="00767396" w:rsidRPr="00A81E85">
        <w:rPr>
          <w:rFonts w:cstheme="minorHAnsi"/>
          <w:sz w:val="24"/>
          <w:szCs w:val="24"/>
          <w:lang w:val="en-US"/>
        </w:rPr>
        <w:t>Sea</w:t>
      </w:r>
      <w:r w:rsidRPr="00A81E85">
        <w:rPr>
          <w:rFonts w:cstheme="minorHAnsi"/>
          <w:sz w:val="24"/>
          <w:szCs w:val="24"/>
          <w:lang w:val="en-US"/>
        </w:rPr>
        <w:t xml:space="preserve"> with northeastern Europe trough Hungary has been started and Croatia will develop multimodal transport.</w:t>
      </w:r>
    </w:p>
    <w:p w:rsidR="00600037" w:rsidRPr="00A81E85" w:rsidRDefault="00600037" w:rsidP="006259BF">
      <w:pPr>
        <w:pStyle w:val="ListParagraph"/>
        <w:spacing w:line="240" w:lineRule="auto"/>
        <w:ind w:left="0"/>
        <w:jc w:val="both"/>
        <w:rPr>
          <w:rFonts w:cstheme="minorHAnsi"/>
          <w:sz w:val="24"/>
          <w:szCs w:val="24"/>
          <w:lang w:val="en-US"/>
        </w:rPr>
      </w:pPr>
    </w:p>
    <w:p w:rsidR="00D761B9" w:rsidRDefault="00D761B9" w:rsidP="006259BF">
      <w:pPr>
        <w:pStyle w:val="ListParagraph"/>
        <w:spacing w:line="240" w:lineRule="auto"/>
        <w:ind w:left="0"/>
        <w:jc w:val="both"/>
        <w:rPr>
          <w:rFonts w:cstheme="minorHAnsi"/>
          <w:sz w:val="24"/>
          <w:szCs w:val="24"/>
          <w:lang w:val="en-US"/>
        </w:rPr>
      </w:pPr>
      <w:r>
        <w:rPr>
          <w:rFonts w:cstheme="minorHAnsi"/>
          <w:sz w:val="24"/>
          <w:szCs w:val="24"/>
          <w:lang w:val="en-US"/>
        </w:rPr>
        <w:t xml:space="preserve">Source: </w:t>
      </w:r>
    </w:p>
    <w:p w:rsidR="00600037" w:rsidRPr="00A81E85" w:rsidRDefault="00DB309F" w:rsidP="006259BF">
      <w:pPr>
        <w:pStyle w:val="ListParagraph"/>
        <w:spacing w:line="240" w:lineRule="auto"/>
        <w:ind w:left="0"/>
        <w:jc w:val="both"/>
        <w:rPr>
          <w:rFonts w:cstheme="minorHAnsi"/>
          <w:sz w:val="24"/>
          <w:szCs w:val="24"/>
          <w:lang w:val="en-US"/>
        </w:rPr>
      </w:pPr>
      <w:hyperlink r:id="rId451" w:history="1">
        <w:r w:rsidR="00600037" w:rsidRPr="00A81E85">
          <w:rPr>
            <w:rStyle w:val="Hyperlink"/>
            <w:rFonts w:cstheme="minorHAnsi"/>
            <w:sz w:val="24"/>
            <w:szCs w:val="24"/>
            <w:lang w:val="en-US"/>
          </w:rPr>
          <w:t>bib.irb.hr/datoteka/741855.dpn26780_Naletina_SC_Book_1.pdf</w:t>
        </w:r>
      </w:hyperlink>
    </w:p>
    <w:p w:rsidR="00600037" w:rsidRPr="00A81E85" w:rsidRDefault="00DB309F" w:rsidP="006259BF">
      <w:pPr>
        <w:pStyle w:val="ListParagraph"/>
        <w:spacing w:line="240" w:lineRule="auto"/>
        <w:ind w:left="0"/>
        <w:jc w:val="both"/>
        <w:rPr>
          <w:sz w:val="24"/>
          <w:szCs w:val="24"/>
          <w:lang w:val="en-US"/>
        </w:rPr>
      </w:pPr>
      <w:hyperlink r:id="rId452" w:history="1">
        <w:r w:rsidR="00D761B9" w:rsidRPr="00A754E1">
          <w:rPr>
            <w:rStyle w:val="Hyperlink"/>
            <w:rFonts w:cstheme="minorHAnsi"/>
            <w:sz w:val="24"/>
            <w:szCs w:val="24"/>
            <w:lang w:val="en-US"/>
          </w:rPr>
          <w:t>www.shortsea.hr</w:t>
        </w:r>
      </w:hyperlink>
      <w:r w:rsidR="00D761B9">
        <w:rPr>
          <w:rFonts w:cstheme="minorHAnsi"/>
          <w:sz w:val="24"/>
          <w:szCs w:val="24"/>
          <w:lang w:val="en-US"/>
        </w:rPr>
        <w:t xml:space="preserve"> </w:t>
      </w:r>
    </w:p>
    <w:p w:rsidR="00782F70" w:rsidRPr="00A81E85" w:rsidRDefault="00782F70" w:rsidP="006259BF">
      <w:pPr>
        <w:pStyle w:val="ListParagraph"/>
        <w:spacing w:line="240" w:lineRule="auto"/>
        <w:ind w:left="0"/>
        <w:jc w:val="both"/>
        <w:rPr>
          <w:lang w:val="en-US"/>
        </w:rPr>
      </w:pPr>
    </w:p>
    <w:p w:rsidR="000C41A7" w:rsidRPr="00A81E85" w:rsidRDefault="000C41A7" w:rsidP="006259BF">
      <w:pPr>
        <w:pStyle w:val="ListParagraph"/>
        <w:spacing w:line="240" w:lineRule="auto"/>
        <w:ind w:left="0"/>
        <w:jc w:val="both"/>
        <w:rPr>
          <w:rFonts w:cstheme="minorHAnsi"/>
          <w:b/>
          <w:sz w:val="24"/>
          <w:szCs w:val="24"/>
          <w:lang w:val="en-US"/>
        </w:rPr>
      </w:pPr>
    </w:p>
    <w:p w:rsidR="00600037" w:rsidRPr="00A81E85" w:rsidRDefault="00600037" w:rsidP="00A22EC1">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r w:rsidRPr="00A81E85">
        <w:rPr>
          <w:rFonts w:eastAsia="Times New Roman" w:cstheme="minorHAnsi"/>
          <w:b/>
          <w:bCs/>
          <w:sz w:val="35"/>
          <w:szCs w:val="35"/>
          <w:lang w:val="en-US" w:eastAsia="hr-HR"/>
        </w:rPr>
        <w:t>LOGISTICS</w:t>
      </w:r>
    </w:p>
    <w:p w:rsidR="00A22EC1" w:rsidRPr="00A81E85" w:rsidRDefault="00A22EC1" w:rsidP="00A22EC1">
      <w:pPr>
        <w:widowControl w:val="0"/>
        <w:autoSpaceDE w:val="0"/>
        <w:autoSpaceDN w:val="0"/>
        <w:adjustRightInd w:val="0"/>
        <w:spacing w:after="0" w:line="240" w:lineRule="auto"/>
        <w:jc w:val="both"/>
        <w:rPr>
          <w:rFonts w:eastAsia="Times New Roman" w:cstheme="minorHAnsi"/>
          <w:sz w:val="24"/>
          <w:szCs w:val="24"/>
          <w:lang w:val="en-US" w:eastAsia="hr-HR"/>
        </w:rPr>
      </w:pPr>
    </w:p>
    <w:p w:rsidR="00D57776" w:rsidRDefault="00567D22" w:rsidP="006259BF">
      <w:pPr>
        <w:pStyle w:val="ListParagraph"/>
        <w:spacing w:line="240" w:lineRule="auto"/>
        <w:ind w:left="0"/>
        <w:jc w:val="both"/>
        <w:rPr>
          <w:rFonts w:cstheme="minorHAnsi"/>
          <w:sz w:val="24"/>
          <w:szCs w:val="24"/>
          <w:lang w:val="en-US"/>
        </w:rPr>
      </w:pPr>
      <w:r w:rsidRPr="00A81E85">
        <w:rPr>
          <w:rFonts w:cstheme="minorHAnsi"/>
          <w:sz w:val="24"/>
          <w:szCs w:val="24"/>
          <w:lang w:val="en-US"/>
        </w:rPr>
        <w:t xml:space="preserve">Companies operating in Croatia mostly have their own logistic networks for their needs (eg. Kaufland; has </w:t>
      </w:r>
      <w:r w:rsidR="00A81E85" w:rsidRPr="00A81E85">
        <w:rPr>
          <w:rFonts w:cstheme="minorHAnsi"/>
          <w:sz w:val="24"/>
          <w:szCs w:val="24"/>
          <w:lang w:val="en-US"/>
        </w:rPr>
        <w:t>its</w:t>
      </w:r>
      <w:r w:rsidRPr="00A81E85">
        <w:rPr>
          <w:rFonts w:cstheme="minorHAnsi"/>
          <w:sz w:val="24"/>
          <w:szCs w:val="24"/>
          <w:lang w:val="en-US"/>
        </w:rPr>
        <w:t xml:space="preserve"> own logistic distribution centre), therefore integrated logistic service specialist suppliers are not numerous. It is a new field of business in Croatia as outsourcing of warehousing, transport and distribution isn't common. As of recent education in the field became available too; Transport Systems and Logistics can be studied at undergraduate level at Faculty of Transport and Traffic Engeneering, courses and seminars are also available. </w:t>
      </w:r>
    </w:p>
    <w:p w:rsidR="005C2946" w:rsidRPr="00A81E85" w:rsidRDefault="005C2946" w:rsidP="005C2946">
      <w:pPr>
        <w:widowControl w:val="0"/>
        <w:pBdr>
          <w:bottom w:val="single" w:sz="12" w:space="1" w:color="auto"/>
        </w:pBdr>
        <w:autoSpaceDE w:val="0"/>
        <w:autoSpaceDN w:val="0"/>
        <w:adjustRightInd w:val="0"/>
        <w:spacing w:after="0" w:line="240" w:lineRule="auto"/>
        <w:jc w:val="both"/>
        <w:rPr>
          <w:rFonts w:eastAsia="Times New Roman" w:cstheme="minorHAnsi"/>
          <w:b/>
          <w:bCs/>
          <w:sz w:val="35"/>
          <w:szCs w:val="35"/>
          <w:lang w:val="en-US" w:eastAsia="hr-HR"/>
        </w:rPr>
      </w:pPr>
      <w:r w:rsidRPr="00A81E85">
        <w:rPr>
          <w:rFonts w:eastAsia="Times New Roman" w:cstheme="minorHAnsi"/>
          <w:b/>
          <w:bCs/>
          <w:sz w:val="35"/>
          <w:szCs w:val="35"/>
          <w:lang w:val="en-US" w:eastAsia="hr-HR"/>
        </w:rPr>
        <w:t>L</w:t>
      </w:r>
      <w:r>
        <w:rPr>
          <w:rFonts w:eastAsia="Times New Roman" w:cstheme="minorHAnsi"/>
          <w:b/>
          <w:bCs/>
          <w:sz w:val="35"/>
          <w:szCs w:val="35"/>
          <w:lang w:val="en-US" w:eastAsia="hr-HR"/>
        </w:rPr>
        <w:t>ogi</w:t>
      </w:r>
      <w:r w:rsidR="00692F44">
        <w:rPr>
          <w:rFonts w:eastAsia="Times New Roman" w:cstheme="minorHAnsi"/>
          <w:b/>
          <w:bCs/>
          <w:sz w:val="35"/>
          <w:szCs w:val="35"/>
          <w:lang w:val="en-US" w:eastAsia="hr-HR"/>
        </w:rPr>
        <w:t>stics Report o</w:t>
      </w:r>
      <w:r>
        <w:rPr>
          <w:rFonts w:eastAsia="Times New Roman" w:cstheme="minorHAnsi"/>
          <w:b/>
          <w:bCs/>
          <w:sz w:val="35"/>
          <w:szCs w:val="35"/>
          <w:lang w:val="en-US" w:eastAsia="hr-HR"/>
        </w:rPr>
        <w:t>f Croatia</w:t>
      </w:r>
    </w:p>
    <w:p w:rsidR="005C2946" w:rsidRPr="00A81E85" w:rsidRDefault="005C2946" w:rsidP="005C2946">
      <w:pPr>
        <w:widowControl w:val="0"/>
        <w:autoSpaceDE w:val="0"/>
        <w:autoSpaceDN w:val="0"/>
        <w:adjustRightInd w:val="0"/>
        <w:spacing w:after="0" w:line="240" w:lineRule="auto"/>
        <w:jc w:val="both"/>
        <w:rPr>
          <w:rFonts w:eastAsia="Times New Roman" w:cstheme="minorHAnsi"/>
          <w:sz w:val="24"/>
          <w:szCs w:val="24"/>
          <w:lang w:val="en-US" w:eastAsia="hr-HR"/>
        </w:rPr>
      </w:pPr>
    </w:p>
    <w:p w:rsidR="005C2946" w:rsidRPr="00C22B3F" w:rsidRDefault="00692F44" w:rsidP="00C22B3F">
      <w:pPr>
        <w:widowControl w:val="0"/>
        <w:autoSpaceDE w:val="0"/>
        <w:autoSpaceDN w:val="0"/>
        <w:adjustRightInd w:val="0"/>
        <w:spacing w:after="0" w:line="240" w:lineRule="auto"/>
        <w:jc w:val="both"/>
        <w:rPr>
          <w:rFonts w:eastAsia="Times New Roman" w:cstheme="minorHAnsi"/>
          <w:sz w:val="24"/>
          <w:szCs w:val="24"/>
          <w:lang w:val="en-US" w:eastAsia="hr-HR"/>
        </w:rPr>
      </w:pPr>
      <w:r>
        <w:rPr>
          <w:rFonts w:eastAsia="Times New Roman" w:cstheme="minorHAnsi"/>
          <w:sz w:val="24"/>
          <w:szCs w:val="24"/>
          <w:lang w:val="en-US" w:eastAsia="hr-HR"/>
        </w:rPr>
        <w:t>In 2016,</w:t>
      </w:r>
      <w:r w:rsidR="005C2946" w:rsidRPr="00A81E85">
        <w:rPr>
          <w:rFonts w:eastAsia="Times New Roman" w:cstheme="minorHAnsi"/>
          <w:sz w:val="24"/>
          <w:szCs w:val="24"/>
          <w:lang w:val="en-US" w:eastAsia="hr-HR"/>
        </w:rPr>
        <w:t xml:space="preserve"> Croatia's Logistics performance index places it on 51st p</w:t>
      </w:r>
      <w:r>
        <w:rPr>
          <w:rFonts w:eastAsia="Times New Roman" w:cstheme="minorHAnsi"/>
          <w:sz w:val="24"/>
          <w:szCs w:val="24"/>
          <w:lang w:val="en-US" w:eastAsia="hr-HR"/>
        </w:rPr>
        <w:t>lace in global ranking. In 2014,</w:t>
      </w:r>
      <w:r w:rsidR="005C2946" w:rsidRPr="00A81E85">
        <w:rPr>
          <w:rFonts w:eastAsia="Times New Roman" w:cstheme="minorHAnsi"/>
          <w:sz w:val="24"/>
          <w:szCs w:val="24"/>
          <w:lang w:val="en-US" w:eastAsia="hr-HR"/>
        </w:rPr>
        <w:t xml:space="preserve"> Croatia was placed 55th.</w:t>
      </w:r>
    </w:p>
    <w:p w:rsidR="005C2946" w:rsidRPr="00A81E85" w:rsidRDefault="005C2946" w:rsidP="005C2946">
      <w:pPr>
        <w:spacing w:line="240" w:lineRule="auto"/>
        <w:jc w:val="both"/>
        <w:rPr>
          <w:rFonts w:cstheme="minorHAnsi"/>
          <w:sz w:val="24"/>
          <w:szCs w:val="24"/>
          <w:lang w:val="en-US"/>
        </w:rPr>
      </w:pPr>
      <w:r w:rsidRPr="00A81E85">
        <w:rPr>
          <w:rFonts w:cstheme="minorHAnsi"/>
          <w:noProof/>
          <w:sz w:val="24"/>
          <w:szCs w:val="24"/>
          <w:lang w:eastAsia="hr-HR"/>
        </w:rPr>
        <w:drawing>
          <wp:inline distT="0" distB="0" distL="0" distR="0">
            <wp:extent cx="5758496" cy="3990975"/>
            <wp:effectExtent l="19050" t="0" r="0" b="0"/>
            <wp:docPr id="405"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ntry score card.jpg"/>
                    <pic:cNvPicPr/>
                  </pic:nvPicPr>
                  <pic:blipFill>
                    <a:blip r:embed="rId453">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3992516"/>
                    </a:xfrm>
                    <a:prstGeom prst="rect">
                      <a:avLst/>
                    </a:prstGeom>
                  </pic:spPr>
                </pic:pic>
              </a:graphicData>
            </a:graphic>
          </wp:inline>
        </w:drawing>
      </w:r>
    </w:p>
    <w:p w:rsidR="005C2946" w:rsidRPr="00A81E85" w:rsidRDefault="005C2946" w:rsidP="005C2946">
      <w:pPr>
        <w:spacing w:line="240" w:lineRule="auto"/>
        <w:jc w:val="both"/>
        <w:rPr>
          <w:rFonts w:cstheme="minorHAnsi"/>
          <w:sz w:val="24"/>
          <w:szCs w:val="24"/>
          <w:lang w:val="en-US"/>
        </w:rPr>
      </w:pPr>
      <w:r w:rsidRPr="00A81E85">
        <w:rPr>
          <w:rFonts w:cstheme="minorHAnsi"/>
          <w:sz w:val="24"/>
          <w:szCs w:val="24"/>
          <w:lang w:val="en-US"/>
        </w:rPr>
        <w:t>Source:</w:t>
      </w:r>
      <w:hyperlink r:id="rId454" w:anchor="chartarea" w:history="1">
        <w:r w:rsidRPr="00A81E85">
          <w:rPr>
            <w:rStyle w:val="Hyperlink"/>
            <w:rFonts w:cstheme="minorHAnsi"/>
            <w:sz w:val="24"/>
            <w:szCs w:val="24"/>
            <w:lang w:val="en-US"/>
          </w:rPr>
          <w:t>lpi.worldbank.org/international/scorecard/line/254/C/HRV/2016#chartarea</w:t>
        </w:r>
      </w:hyperlink>
    </w:p>
    <w:p w:rsidR="005C2946" w:rsidRDefault="005C2946" w:rsidP="005C2946">
      <w:pPr>
        <w:widowControl w:val="0"/>
        <w:pBdr>
          <w:bottom w:val="single" w:sz="12" w:space="1" w:color="auto"/>
        </w:pBdr>
        <w:autoSpaceDE w:val="0"/>
        <w:autoSpaceDN w:val="0"/>
        <w:adjustRightInd w:val="0"/>
        <w:spacing w:after="0" w:line="240" w:lineRule="auto"/>
        <w:jc w:val="both"/>
        <w:rPr>
          <w:rFonts w:eastAsia="Times New Roman" w:cstheme="minorHAnsi"/>
          <w:b/>
          <w:bCs/>
          <w:sz w:val="32"/>
          <w:szCs w:val="32"/>
          <w:lang w:val="en-US" w:eastAsia="hr-HR"/>
        </w:rPr>
      </w:pPr>
      <w:r w:rsidRPr="00692F44">
        <w:rPr>
          <w:rFonts w:eastAsia="Times New Roman" w:cstheme="minorHAnsi"/>
          <w:b/>
          <w:bCs/>
          <w:sz w:val="32"/>
          <w:szCs w:val="32"/>
          <w:lang w:val="en-US" w:eastAsia="hr-HR"/>
        </w:rPr>
        <w:lastRenderedPageBreak/>
        <w:t>Related links</w:t>
      </w:r>
    </w:p>
    <w:p w:rsidR="005E044A" w:rsidRPr="00692F44" w:rsidRDefault="005E044A" w:rsidP="005C2946">
      <w:pPr>
        <w:widowControl w:val="0"/>
        <w:autoSpaceDE w:val="0"/>
        <w:autoSpaceDN w:val="0"/>
        <w:adjustRightInd w:val="0"/>
        <w:spacing w:after="0" w:line="240" w:lineRule="auto"/>
        <w:jc w:val="both"/>
        <w:rPr>
          <w:rFonts w:eastAsia="Times New Roman" w:cstheme="minorHAnsi"/>
          <w:sz w:val="32"/>
          <w:szCs w:val="32"/>
          <w:lang w:val="en-US" w:eastAsia="hr-HR"/>
        </w:rPr>
      </w:pPr>
    </w:p>
    <w:p w:rsidR="005C2946" w:rsidRPr="00A81E85" w:rsidRDefault="005C2946" w:rsidP="005C2946">
      <w:pPr>
        <w:spacing w:line="240" w:lineRule="auto"/>
        <w:jc w:val="both"/>
        <w:rPr>
          <w:rFonts w:cstheme="minorHAnsi"/>
          <w:sz w:val="24"/>
          <w:szCs w:val="24"/>
          <w:lang w:val="en-US"/>
        </w:rPr>
      </w:pPr>
      <w:r w:rsidRPr="005E044A">
        <w:rPr>
          <w:rFonts w:cstheme="minorHAnsi"/>
          <w:b/>
          <w:sz w:val="24"/>
          <w:szCs w:val="24"/>
          <w:lang w:val="en-US"/>
        </w:rPr>
        <w:t>Worldbank</w:t>
      </w:r>
      <w:r w:rsidRPr="00A81E85">
        <w:rPr>
          <w:rFonts w:cstheme="minorHAnsi"/>
          <w:sz w:val="24"/>
          <w:szCs w:val="24"/>
          <w:lang w:val="en-US"/>
        </w:rPr>
        <w:t>, data source for macroeconomic and sector related statistics for Croatia:</w:t>
      </w:r>
    </w:p>
    <w:p w:rsidR="005C2946" w:rsidRPr="00A81E85" w:rsidRDefault="00DB309F" w:rsidP="005C2946">
      <w:pPr>
        <w:spacing w:line="240" w:lineRule="auto"/>
        <w:jc w:val="both"/>
        <w:rPr>
          <w:rFonts w:cstheme="minorHAnsi"/>
          <w:sz w:val="24"/>
          <w:szCs w:val="24"/>
          <w:lang w:val="en-US"/>
        </w:rPr>
      </w:pPr>
      <w:hyperlink r:id="rId455" w:history="1">
        <w:r w:rsidR="00A164D2" w:rsidRPr="0047478A">
          <w:rPr>
            <w:rStyle w:val="Hyperlink"/>
          </w:rPr>
          <w:t>www.</w:t>
        </w:r>
        <w:r w:rsidR="00A164D2" w:rsidRPr="0047478A">
          <w:rPr>
            <w:rStyle w:val="Hyperlink"/>
            <w:rFonts w:cstheme="minorHAnsi"/>
            <w:sz w:val="24"/>
            <w:szCs w:val="24"/>
            <w:lang w:val="en-US"/>
          </w:rPr>
          <w:t>data.worldbank.org/country/croatia</w:t>
        </w:r>
      </w:hyperlink>
      <w:r w:rsidR="00A164D2">
        <w:rPr>
          <w:rFonts w:cstheme="minorHAnsi"/>
          <w:sz w:val="24"/>
          <w:szCs w:val="24"/>
          <w:lang w:val="en-US"/>
        </w:rPr>
        <w:t xml:space="preserve"> </w:t>
      </w:r>
    </w:p>
    <w:p w:rsidR="005C2946" w:rsidRPr="005E044A" w:rsidRDefault="005C2946" w:rsidP="005C2946">
      <w:pPr>
        <w:pStyle w:val="ListParagraph"/>
        <w:numPr>
          <w:ilvl w:val="0"/>
          <w:numId w:val="9"/>
        </w:numPr>
        <w:spacing w:line="240" w:lineRule="auto"/>
        <w:jc w:val="both"/>
        <w:rPr>
          <w:rFonts w:cstheme="minorHAnsi"/>
          <w:b/>
          <w:sz w:val="24"/>
          <w:szCs w:val="24"/>
          <w:lang w:val="en-US"/>
        </w:rPr>
      </w:pPr>
      <w:r w:rsidRPr="005E044A">
        <w:rPr>
          <w:rFonts w:cstheme="minorHAnsi"/>
          <w:b/>
          <w:sz w:val="24"/>
          <w:szCs w:val="24"/>
          <w:lang w:val="en-US"/>
        </w:rPr>
        <w:t>Trade and transport integration:</w:t>
      </w:r>
    </w:p>
    <w:p w:rsidR="005C2946" w:rsidRPr="00A81E85" w:rsidRDefault="00DB309F" w:rsidP="005C2946">
      <w:pPr>
        <w:pStyle w:val="ListParagraph"/>
        <w:spacing w:line="240" w:lineRule="auto"/>
        <w:jc w:val="both"/>
        <w:rPr>
          <w:rFonts w:cstheme="minorHAnsi"/>
          <w:sz w:val="24"/>
          <w:szCs w:val="24"/>
          <w:lang w:val="en-US"/>
        </w:rPr>
      </w:pPr>
      <w:hyperlink r:id="rId456" w:history="1">
        <w:r w:rsidR="005C2946" w:rsidRPr="00A81E85">
          <w:rPr>
            <w:rStyle w:val="Hyperlink"/>
            <w:rFonts w:cstheme="minorHAnsi"/>
            <w:sz w:val="24"/>
            <w:szCs w:val="24"/>
            <w:lang w:val="en-US"/>
          </w:rPr>
          <w:t>www.worldbank.org/projects/P093767/trade-transport-integration?lang=en</w:t>
        </w:r>
      </w:hyperlink>
    </w:p>
    <w:p w:rsidR="005C2946" w:rsidRPr="005E044A" w:rsidRDefault="005C2946" w:rsidP="005C2946">
      <w:pPr>
        <w:pStyle w:val="ListParagraph"/>
        <w:numPr>
          <w:ilvl w:val="0"/>
          <w:numId w:val="9"/>
        </w:numPr>
        <w:spacing w:line="240" w:lineRule="auto"/>
        <w:jc w:val="both"/>
        <w:rPr>
          <w:rFonts w:cstheme="minorHAnsi"/>
          <w:b/>
          <w:sz w:val="24"/>
          <w:szCs w:val="24"/>
          <w:lang w:val="en-US"/>
        </w:rPr>
      </w:pPr>
      <w:r w:rsidRPr="005E044A">
        <w:rPr>
          <w:rFonts w:cstheme="minorHAnsi"/>
          <w:b/>
          <w:sz w:val="24"/>
          <w:szCs w:val="24"/>
          <w:lang w:val="en-US"/>
        </w:rPr>
        <w:t>Transport projects:</w:t>
      </w:r>
    </w:p>
    <w:p w:rsidR="005C2946" w:rsidRPr="00A81E85" w:rsidRDefault="00DB309F" w:rsidP="009C14D6">
      <w:pPr>
        <w:pStyle w:val="ListParagraph"/>
        <w:spacing w:line="240" w:lineRule="auto"/>
        <w:jc w:val="both"/>
        <w:rPr>
          <w:rFonts w:cstheme="minorHAnsi"/>
          <w:sz w:val="24"/>
          <w:szCs w:val="24"/>
          <w:lang w:val="en-US"/>
        </w:rPr>
      </w:pPr>
      <w:hyperlink r:id="rId457" w:history="1">
        <w:r w:rsidR="005C2946" w:rsidRPr="00A81E85">
          <w:rPr>
            <w:rStyle w:val="Hyperlink"/>
            <w:rFonts w:cstheme="minorHAnsi"/>
            <w:sz w:val="24"/>
            <w:szCs w:val="24"/>
            <w:lang w:val="en-US"/>
          </w:rPr>
          <w:t>www.worldbank.org/en/topic/transport/projects/all?countryname_exact=Republic+of+Croatia</w:t>
        </w:r>
      </w:hyperlink>
    </w:p>
    <w:p w:rsidR="005C2946" w:rsidRPr="005E044A" w:rsidRDefault="005C2946" w:rsidP="005C2946">
      <w:pPr>
        <w:pStyle w:val="ListParagraph"/>
        <w:spacing w:line="240" w:lineRule="auto"/>
        <w:ind w:left="0"/>
        <w:jc w:val="both"/>
        <w:rPr>
          <w:rFonts w:cstheme="minorHAnsi"/>
          <w:b/>
          <w:sz w:val="24"/>
          <w:szCs w:val="24"/>
          <w:lang w:val="en-US"/>
        </w:rPr>
      </w:pPr>
    </w:p>
    <w:p w:rsidR="005C2946" w:rsidRPr="005E044A" w:rsidRDefault="005C2946" w:rsidP="005C2946">
      <w:pPr>
        <w:pStyle w:val="ListParagraph"/>
        <w:spacing w:line="240" w:lineRule="auto"/>
        <w:ind w:left="0"/>
        <w:jc w:val="both"/>
        <w:rPr>
          <w:rFonts w:cstheme="minorHAnsi"/>
          <w:b/>
          <w:sz w:val="24"/>
          <w:szCs w:val="24"/>
          <w:lang w:val="en-US"/>
        </w:rPr>
      </w:pPr>
      <w:r w:rsidRPr="005E044A">
        <w:rPr>
          <w:rFonts w:cstheme="minorHAnsi"/>
          <w:b/>
          <w:sz w:val="24"/>
          <w:szCs w:val="24"/>
          <w:lang w:val="en-US"/>
        </w:rPr>
        <w:t>European Bank for Reconstruction and Development:</w:t>
      </w:r>
    </w:p>
    <w:p w:rsidR="005C2946" w:rsidRPr="00A81E85" w:rsidRDefault="00DB309F" w:rsidP="005C2946">
      <w:pPr>
        <w:pStyle w:val="ListParagraph"/>
        <w:spacing w:line="240" w:lineRule="auto"/>
        <w:ind w:left="0"/>
        <w:jc w:val="both"/>
        <w:rPr>
          <w:rFonts w:cstheme="minorHAnsi"/>
          <w:sz w:val="24"/>
          <w:szCs w:val="24"/>
          <w:lang w:val="en-US"/>
        </w:rPr>
      </w:pPr>
      <w:hyperlink r:id="rId458" w:history="1">
        <w:r w:rsidR="005C2946" w:rsidRPr="00A81E85">
          <w:rPr>
            <w:rStyle w:val="Hyperlink"/>
            <w:rFonts w:cstheme="minorHAnsi"/>
            <w:sz w:val="24"/>
            <w:szCs w:val="24"/>
            <w:lang w:val="en-US"/>
          </w:rPr>
          <w:t>www.ebrd.com</w:t>
        </w:r>
      </w:hyperlink>
    </w:p>
    <w:p w:rsidR="005C2946" w:rsidRPr="00A81E85" w:rsidRDefault="005C2946" w:rsidP="005C2946">
      <w:pPr>
        <w:pStyle w:val="ListParagraph"/>
        <w:spacing w:line="240" w:lineRule="auto"/>
        <w:ind w:left="0"/>
        <w:jc w:val="both"/>
        <w:rPr>
          <w:rFonts w:cstheme="minorHAnsi"/>
          <w:sz w:val="24"/>
          <w:szCs w:val="24"/>
          <w:lang w:val="en-US"/>
        </w:rPr>
      </w:pPr>
    </w:p>
    <w:p w:rsidR="009C14D6" w:rsidRPr="009C14D6" w:rsidRDefault="009C14D6" w:rsidP="009C14D6">
      <w:pPr>
        <w:pStyle w:val="ListParagraph"/>
        <w:spacing w:line="240" w:lineRule="auto"/>
        <w:ind w:left="0"/>
        <w:jc w:val="both"/>
        <w:rPr>
          <w:rFonts w:cstheme="minorHAnsi"/>
          <w:b/>
          <w:sz w:val="24"/>
          <w:szCs w:val="24"/>
          <w:lang w:val="en-US"/>
        </w:rPr>
      </w:pPr>
      <w:r w:rsidRPr="009C14D6">
        <w:rPr>
          <w:rFonts w:cstheme="minorHAnsi"/>
          <w:b/>
          <w:sz w:val="24"/>
          <w:szCs w:val="24"/>
          <w:lang w:val="en-US"/>
        </w:rPr>
        <w:t>Transport Research and Priorities in Croatia:</w:t>
      </w:r>
    </w:p>
    <w:p w:rsidR="009C14D6" w:rsidRPr="009C14D6" w:rsidRDefault="00DB309F" w:rsidP="009C14D6">
      <w:pPr>
        <w:pStyle w:val="ListParagraph"/>
        <w:spacing w:line="240" w:lineRule="auto"/>
        <w:ind w:left="0"/>
        <w:jc w:val="both"/>
        <w:rPr>
          <w:rFonts w:cstheme="minorHAnsi"/>
          <w:b/>
          <w:sz w:val="24"/>
          <w:szCs w:val="24"/>
          <w:lang w:val="en-US"/>
        </w:rPr>
      </w:pPr>
      <w:hyperlink r:id="rId459" w:history="1">
        <w:r w:rsidR="009C14D6" w:rsidRPr="009C14D6">
          <w:rPr>
            <w:rStyle w:val="Hyperlink"/>
            <w:rFonts w:cstheme="minorHAnsi"/>
            <w:b/>
            <w:sz w:val="24"/>
            <w:szCs w:val="24"/>
            <w:lang w:val="en-US"/>
          </w:rPr>
          <w:t>www.wbcinco.net/attach/NationaLBackgroundReportonTransportforCroatia.pdf</w:t>
        </w:r>
      </w:hyperlink>
    </w:p>
    <w:p w:rsidR="009C14D6" w:rsidRPr="009C14D6" w:rsidRDefault="009C14D6" w:rsidP="009C14D6">
      <w:pPr>
        <w:pStyle w:val="ListParagraph"/>
        <w:spacing w:line="240" w:lineRule="auto"/>
        <w:ind w:left="0"/>
        <w:jc w:val="both"/>
        <w:rPr>
          <w:rFonts w:cstheme="minorHAnsi"/>
          <w:b/>
          <w:sz w:val="24"/>
          <w:szCs w:val="24"/>
          <w:lang w:val="en-US"/>
        </w:rPr>
      </w:pPr>
    </w:p>
    <w:p w:rsidR="009C14D6" w:rsidRPr="009C14D6" w:rsidRDefault="009C14D6" w:rsidP="009C14D6">
      <w:pPr>
        <w:pStyle w:val="ListParagraph"/>
        <w:spacing w:line="240" w:lineRule="auto"/>
        <w:ind w:left="0"/>
        <w:jc w:val="both"/>
        <w:rPr>
          <w:rFonts w:cstheme="minorHAnsi"/>
          <w:b/>
          <w:sz w:val="24"/>
          <w:szCs w:val="24"/>
          <w:lang w:val="en-US"/>
        </w:rPr>
      </w:pPr>
      <w:r w:rsidRPr="009C14D6">
        <w:rPr>
          <w:rFonts w:cstheme="minorHAnsi"/>
          <w:b/>
          <w:sz w:val="24"/>
          <w:szCs w:val="24"/>
          <w:lang w:val="en-US"/>
        </w:rPr>
        <w:t>International Transport Forum:</w:t>
      </w:r>
    </w:p>
    <w:p w:rsidR="009C14D6" w:rsidRPr="009C14D6" w:rsidRDefault="00DB309F" w:rsidP="009C14D6">
      <w:pPr>
        <w:pStyle w:val="ListParagraph"/>
        <w:spacing w:line="240" w:lineRule="auto"/>
        <w:ind w:left="0"/>
        <w:jc w:val="both"/>
        <w:rPr>
          <w:rFonts w:cstheme="minorHAnsi"/>
          <w:b/>
          <w:sz w:val="24"/>
          <w:szCs w:val="24"/>
          <w:lang w:val="en-US"/>
        </w:rPr>
      </w:pPr>
      <w:hyperlink r:id="rId460" w:history="1">
        <w:r w:rsidR="009C14D6" w:rsidRPr="009C14D6">
          <w:rPr>
            <w:rStyle w:val="Hyperlink"/>
            <w:rFonts w:cstheme="minorHAnsi"/>
            <w:b/>
            <w:sz w:val="24"/>
            <w:szCs w:val="24"/>
            <w:lang w:val="en-US"/>
          </w:rPr>
          <w:t>www.internationaltransportforum.org/jtrc/environment/CO2/Croatia.pdf</w:t>
        </w:r>
      </w:hyperlink>
    </w:p>
    <w:p w:rsidR="009C14D6" w:rsidRDefault="009C14D6" w:rsidP="009C14D6">
      <w:pPr>
        <w:pBdr>
          <w:bottom w:val="single" w:sz="12" w:space="1" w:color="auto"/>
        </w:pBdr>
        <w:spacing w:after="0" w:line="240" w:lineRule="auto"/>
        <w:jc w:val="both"/>
        <w:rPr>
          <w:rFonts w:cstheme="minorHAnsi"/>
          <w:b/>
          <w:sz w:val="24"/>
          <w:szCs w:val="24"/>
          <w:lang w:val="en-US"/>
        </w:rPr>
      </w:pPr>
    </w:p>
    <w:p w:rsidR="005C2946" w:rsidRDefault="009C14D6" w:rsidP="009C14D6">
      <w:pPr>
        <w:pBdr>
          <w:bottom w:val="single" w:sz="12" w:space="1" w:color="auto"/>
        </w:pBdr>
        <w:spacing w:after="0" w:line="240" w:lineRule="auto"/>
        <w:jc w:val="both"/>
        <w:rPr>
          <w:rFonts w:cstheme="minorHAnsi"/>
          <w:b/>
          <w:sz w:val="24"/>
          <w:szCs w:val="24"/>
          <w:lang w:val="en-US"/>
        </w:rPr>
      </w:pPr>
      <w:r w:rsidRPr="009C14D6">
        <w:rPr>
          <w:rFonts w:cstheme="minorHAnsi"/>
          <w:b/>
          <w:sz w:val="24"/>
          <w:szCs w:val="24"/>
          <w:lang w:val="en-US"/>
        </w:rPr>
        <w:t xml:space="preserve">Croatian Supply Chain Management </w:t>
      </w:r>
      <w:r>
        <w:rPr>
          <w:rFonts w:cstheme="minorHAnsi"/>
          <w:b/>
          <w:sz w:val="24"/>
          <w:szCs w:val="24"/>
          <w:lang w:val="en-US"/>
        </w:rPr>
        <w:t xml:space="preserve">&amp; Logistics </w:t>
      </w:r>
      <w:r w:rsidRPr="009C14D6">
        <w:rPr>
          <w:rFonts w:cstheme="minorHAnsi"/>
          <w:b/>
          <w:sz w:val="24"/>
          <w:szCs w:val="24"/>
          <w:lang w:val="en-US"/>
        </w:rPr>
        <w:t>Portal:</w:t>
      </w:r>
    </w:p>
    <w:p w:rsidR="009C14D6" w:rsidRPr="009C14D6" w:rsidRDefault="00DB309F" w:rsidP="009C14D6">
      <w:pPr>
        <w:pBdr>
          <w:bottom w:val="single" w:sz="12" w:space="1" w:color="auto"/>
        </w:pBdr>
        <w:spacing w:after="0" w:line="240" w:lineRule="auto"/>
        <w:jc w:val="both"/>
        <w:rPr>
          <w:rFonts w:cstheme="minorHAnsi"/>
          <w:b/>
          <w:sz w:val="24"/>
          <w:szCs w:val="24"/>
          <w:lang w:val="en-US"/>
        </w:rPr>
      </w:pPr>
      <w:hyperlink r:id="rId461" w:history="1">
        <w:r w:rsidR="009C14D6" w:rsidRPr="00FB5E3F">
          <w:rPr>
            <w:rStyle w:val="Hyperlink"/>
            <w:rFonts w:cstheme="minorHAnsi"/>
            <w:b/>
            <w:sz w:val="24"/>
            <w:szCs w:val="24"/>
            <w:lang w:val="en-US"/>
          </w:rPr>
          <w:t>www.logistika.com.hr</w:t>
        </w:r>
      </w:hyperlink>
      <w:r w:rsidR="009C14D6">
        <w:rPr>
          <w:rFonts w:cstheme="minorHAnsi"/>
          <w:b/>
          <w:sz w:val="24"/>
          <w:szCs w:val="24"/>
          <w:lang w:val="en-US"/>
        </w:rPr>
        <w:t xml:space="preserve"> </w:t>
      </w:r>
    </w:p>
    <w:p w:rsidR="00692F44" w:rsidRDefault="00692F44" w:rsidP="00A22EC1">
      <w:pPr>
        <w:pBdr>
          <w:bottom w:val="single" w:sz="12" w:space="1" w:color="auto"/>
        </w:pBdr>
        <w:spacing w:line="240" w:lineRule="auto"/>
        <w:jc w:val="both"/>
        <w:rPr>
          <w:rFonts w:cstheme="minorHAnsi"/>
          <w:b/>
          <w:sz w:val="24"/>
          <w:szCs w:val="24"/>
          <w:lang w:val="en-US"/>
        </w:rPr>
      </w:pPr>
    </w:p>
    <w:p w:rsidR="009C14D6" w:rsidRPr="009C14D6" w:rsidRDefault="009C14D6" w:rsidP="00A22EC1">
      <w:pPr>
        <w:pBdr>
          <w:bottom w:val="single" w:sz="12" w:space="1" w:color="auto"/>
        </w:pBdr>
        <w:spacing w:line="240" w:lineRule="auto"/>
        <w:jc w:val="both"/>
        <w:rPr>
          <w:rFonts w:cstheme="minorHAnsi"/>
          <w:b/>
          <w:sz w:val="24"/>
          <w:szCs w:val="24"/>
          <w:lang w:val="en-US"/>
        </w:rPr>
      </w:pPr>
    </w:p>
    <w:p w:rsidR="00692F44" w:rsidRDefault="00692F44" w:rsidP="00A22EC1">
      <w:pPr>
        <w:pBdr>
          <w:bottom w:val="single" w:sz="12" w:space="1" w:color="auto"/>
        </w:pBdr>
        <w:spacing w:line="240" w:lineRule="auto"/>
        <w:jc w:val="both"/>
        <w:rPr>
          <w:rFonts w:cstheme="minorHAnsi"/>
          <w:b/>
          <w:sz w:val="32"/>
          <w:szCs w:val="32"/>
          <w:lang w:val="en-US"/>
        </w:rPr>
      </w:pPr>
    </w:p>
    <w:p w:rsidR="00692F44" w:rsidRDefault="00692F44" w:rsidP="00A22EC1">
      <w:pPr>
        <w:pBdr>
          <w:bottom w:val="single" w:sz="12" w:space="1" w:color="auto"/>
        </w:pBdr>
        <w:spacing w:line="240" w:lineRule="auto"/>
        <w:jc w:val="both"/>
        <w:rPr>
          <w:rFonts w:cstheme="minorHAnsi"/>
          <w:b/>
          <w:sz w:val="32"/>
          <w:szCs w:val="32"/>
          <w:lang w:val="en-US"/>
        </w:rPr>
      </w:pPr>
    </w:p>
    <w:p w:rsidR="00692F44" w:rsidRDefault="00692F44" w:rsidP="00A22EC1">
      <w:pPr>
        <w:pBdr>
          <w:bottom w:val="single" w:sz="12" w:space="1" w:color="auto"/>
        </w:pBdr>
        <w:spacing w:line="240" w:lineRule="auto"/>
        <w:jc w:val="both"/>
        <w:rPr>
          <w:rFonts w:cstheme="minorHAnsi"/>
          <w:b/>
          <w:sz w:val="32"/>
          <w:szCs w:val="32"/>
          <w:lang w:val="en-US"/>
        </w:rPr>
      </w:pPr>
    </w:p>
    <w:p w:rsidR="00692F44" w:rsidRDefault="00692F44" w:rsidP="00A22EC1">
      <w:pPr>
        <w:pBdr>
          <w:bottom w:val="single" w:sz="12" w:space="1" w:color="auto"/>
        </w:pBdr>
        <w:spacing w:line="240" w:lineRule="auto"/>
        <w:jc w:val="both"/>
        <w:rPr>
          <w:rFonts w:cstheme="minorHAnsi"/>
          <w:b/>
          <w:sz w:val="32"/>
          <w:szCs w:val="32"/>
          <w:lang w:val="en-US"/>
        </w:rPr>
      </w:pPr>
    </w:p>
    <w:p w:rsidR="00692F44" w:rsidRDefault="00692F44" w:rsidP="00A22EC1">
      <w:pPr>
        <w:pBdr>
          <w:bottom w:val="single" w:sz="12" w:space="1" w:color="auto"/>
        </w:pBdr>
        <w:spacing w:line="240" w:lineRule="auto"/>
        <w:jc w:val="both"/>
        <w:rPr>
          <w:rFonts w:cstheme="minorHAnsi"/>
          <w:b/>
          <w:sz w:val="32"/>
          <w:szCs w:val="32"/>
          <w:lang w:val="en-US"/>
        </w:rPr>
      </w:pPr>
    </w:p>
    <w:p w:rsidR="00692F44" w:rsidRDefault="00692F44" w:rsidP="00A22EC1">
      <w:pPr>
        <w:pBdr>
          <w:bottom w:val="single" w:sz="12" w:space="1" w:color="auto"/>
        </w:pBdr>
        <w:spacing w:line="240" w:lineRule="auto"/>
        <w:jc w:val="both"/>
        <w:rPr>
          <w:rFonts w:cstheme="minorHAnsi"/>
          <w:b/>
          <w:sz w:val="32"/>
          <w:szCs w:val="32"/>
          <w:lang w:val="en-US"/>
        </w:rPr>
      </w:pPr>
    </w:p>
    <w:p w:rsidR="00692F44" w:rsidRDefault="00692F44" w:rsidP="00A22EC1">
      <w:pPr>
        <w:pBdr>
          <w:bottom w:val="single" w:sz="12" w:space="1" w:color="auto"/>
        </w:pBdr>
        <w:spacing w:line="240" w:lineRule="auto"/>
        <w:jc w:val="both"/>
        <w:rPr>
          <w:rFonts w:cstheme="minorHAnsi"/>
          <w:b/>
          <w:sz w:val="32"/>
          <w:szCs w:val="32"/>
          <w:lang w:val="en-US"/>
        </w:rPr>
      </w:pPr>
    </w:p>
    <w:p w:rsidR="00692F44" w:rsidRDefault="00692F44" w:rsidP="00A22EC1">
      <w:pPr>
        <w:pBdr>
          <w:bottom w:val="single" w:sz="12" w:space="1" w:color="auto"/>
        </w:pBdr>
        <w:spacing w:line="240" w:lineRule="auto"/>
        <w:jc w:val="both"/>
        <w:rPr>
          <w:rFonts w:cstheme="minorHAnsi"/>
          <w:b/>
          <w:sz w:val="32"/>
          <w:szCs w:val="32"/>
          <w:lang w:val="en-US"/>
        </w:rPr>
      </w:pPr>
    </w:p>
    <w:p w:rsidR="00692F44" w:rsidRDefault="00692F44" w:rsidP="00A22EC1">
      <w:pPr>
        <w:pBdr>
          <w:bottom w:val="single" w:sz="12" w:space="1" w:color="auto"/>
        </w:pBdr>
        <w:spacing w:line="240" w:lineRule="auto"/>
        <w:jc w:val="both"/>
        <w:rPr>
          <w:rFonts w:cstheme="minorHAnsi"/>
          <w:b/>
          <w:sz w:val="32"/>
          <w:szCs w:val="32"/>
          <w:lang w:val="en-US"/>
        </w:rPr>
      </w:pPr>
    </w:p>
    <w:p w:rsidR="009C14D6" w:rsidRDefault="009C14D6" w:rsidP="00A22EC1">
      <w:pPr>
        <w:pBdr>
          <w:bottom w:val="single" w:sz="12" w:space="1" w:color="auto"/>
        </w:pBdr>
        <w:spacing w:line="240" w:lineRule="auto"/>
        <w:jc w:val="both"/>
        <w:rPr>
          <w:rFonts w:cstheme="minorHAnsi"/>
          <w:b/>
          <w:sz w:val="32"/>
          <w:szCs w:val="32"/>
          <w:lang w:val="en-US"/>
        </w:rPr>
      </w:pPr>
    </w:p>
    <w:p w:rsidR="00567D22" w:rsidRPr="00A81E85" w:rsidRDefault="00567D22" w:rsidP="00A22EC1">
      <w:pPr>
        <w:pBdr>
          <w:bottom w:val="single" w:sz="12" w:space="1" w:color="auto"/>
        </w:pBdr>
        <w:spacing w:line="240" w:lineRule="auto"/>
        <w:jc w:val="both"/>
        <w:rPr>
          <w:rFonts w:cstheme="minorHAnsi"/>
          <w:b/>
          <w:sz w:val="32"/>
          <w:szCs w:val="32"/>
          <w:lang w:val="en-US"/>
        </w:rPr>
      </w:pPr>
      <w:r w:rsidRPr="00A81E85">
        <w:rPr>
          <w:rFonts w:cstheme="minorHAnsi"/>
          <w:b/>
          <w:sz w:val="32"/>
          <w:szCs w:val="32"/>
          <w:lang w:val="en-US"/>
        </w:rPr>
        <w:lastRenderedPageBreak/>
        <w:t>CONCLUSION</w:t>
      </w:r>
    </w:p>
    <w:p w:rsidR="00567D22" w:rsidRPr="00A81E85" w:rsidRDefault="00567D22" w:rsidP="00A22EC1">
      <w:pPr>
        <w:spacing w:line="240" w:lineRule="auto"/>
        <w:jc w:val="both"/>
        <w:rPr>
          <w:rFonts w:cstheme="minorHAnsi"/>
          <w:sz w:val="24"/>
          <w:szCs w:val="24"/>
          <w:lang w:val="en-US"/>
        </w:rPr>
      </w:pPr>
      <w:r w:rsidRPr="00A81E85">
        <w:rPr>
          <w:rFonts w:cstheme="minorHAnsi"/>
          <w:sz w:val="24"/>
          <w:szCs w:val="24"/>
          <w:lang w:val="en-US"/>
        </w:rPr>
        <w:t xml:space="preserve">In general, Croatia has a good network connection in terms of transportation. It is connected with the most important spots in Croatia and with the EU, but still there is a deep gap between the different transport sectors. </w:t>
      </w:r>
    </w:p>
    <w:p w:rsidR="00567D22" w:rsidRPr="00A81E85" w:rsidRDefault="00567D22" w:rsidP="00567D22">
      <w:pPr>
        <w:pStyle w:val="ListParagraph"/>
        <w:spacing w:line="240" w:lineRule="auto"/>
        <w:ind w:left="0"/>
        <w:jc w:val="both"/>
        <w:rPr>
          <w:rFonts w:cstheme="minorHAnsi"/>
          <w:sz w:val="24"/>
          <w:szCs w:val="24"/>
          <w:lang w:val="en-US"/>
        </w:rPr>
      </w:pPr>
      <w:r w:rsidRPr="00A81E85">
        <w:rPr>
          <w:rFonts w:cstheme="minorHAnsi"/>
          <w:sz w:val="24"/>
          <w:szCs w:val="24"/>
          <w:lang w:val="en-US"/>
        </w:rPr>
        <w:t>Croatia has a highly well-developed road network, while the railway sector has huge lacks as a result of the inactivity in the last 50 years, in terms of infrastructure improvements which are now being adressed. With education, concentration on improving the infrastructure and funding Croatia aims to establish important transit route for integrated and intermodal railway and maritime transport (Railway Hungarian border – Port of Rijeka).</w:t>
      </w:r>
    </w:p>
    <w:p w:rsidR="00567D22" w:rsidRPr="00A81E85" w:rsidRDefault="00567D22" w:rsidP="00567D22">
      <w:pPr>
        <w:pStyle w:val="ListParagraph"/>
        <w:spacing w:line="240" w:lineRule="auto"/>
        <w:ind w:left="0"/>
        <w:jc w:val="both"/>
        <w:rPr>
          <w:rFonts w:cstheme="minorHAnsi"/>
          <w:sz w:val="24"/>
          <w:szCs w:val="24"/>
          <w:lang w:val="en-US"/>
        </w:rPr>
      </w:pPr>
    </w:p>
    <w:p w:rsidR="00567D22" w:rsidRPr="00A81E85" w:rsidRDefault="00567D22" w:rsidP="000C41A7">
      <w:pPr>
        <w:widowControl w:val="0"/>
        <w:autoSpaceDE w:val="0"/>
        <w:autoSpaceDN w:val="0"/>
        <w:adjustRightInd w:val="0"/>
        <w:spacing w:after="0" w:line="239" w:lineRule="auto"/>
        <w:rPr>
          <w:rFonts w:ascii="Calibri" w:eastAsia="Times New Roman" w:hAnsi="Calibri" w:cs="Calibri"/>
          <w:b/>
          <w:bCs/>
          <w:sz w:val="24"/>
          <w:szCs w:val="24"/>
          <w:lang w:val="en-US" w:eastAsia="hr-HR"/>
        </w:rPr>
      </w:pPr>
    </w:p>
    <w:p w:rsidR="00567D22" w:rsidRPr="00A81E85" w:rsidRDefault="00567D22"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A22EC1" w:rsidRPr="00A81E85" w:rsidRDefault="00A22EC1"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8249AF" w:rsidRPr="00A81E85" w:rsidRDefault="008249AF"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8249AF" w:rsidRPr="00A81E85" w:rsidRDefault="008249AF"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0C41A7" w:rsidRPr="00A81E85" w:rsidRDefault="000C41A7"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8249AF" w:rsidRPr="00A81E85" w:rsidRDefault="008249AF"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567D22" w:rsidRPr="00A81E85" w:rsidRDefault="00567D22" w:rsidP="00567D22">
      <w:pPr>
        <w:widowControl w:val="0"/>
        <w:autoSpaceDE w:val="0"/>
        <w:autoSpaceDN w:val="0"/>
        <w:adjustRightInd w:val="0"/>
        <w:spacing w:after="0" w:line="239" w:lineRule="auto"/>
        <w:ind w:left="700"/>
        <w:rPr>
          <w:rFonts w:ascii="Calibri" w:eastAsia="Times New Roman" w:hAnsi="Calibri" w:cs="Calibri"/>
          <w:b/>
          <w:bCs/>
          <w:sz w:val="35"/>
          <w:szCs w:val="35"/>
          <w:lang w:val="en-US" w:eastAsia="hr-HR"/>
        </w:rPr>
      </w:pPr>
    </w:p>
    <w:p w:rsidR="00567D22" w:rsidRPr="00A81E85" w:rsidRDefault="00567D22" w:rsidP="00567D22">
      <w:pPr>
        <w:pStyle w:val="ListParagraph"/>
        <w:spacing w:line="240" w:lineRule="auto"/>
        <w:ind w:left="0"/>
        <w:jc w:val="both"/>
        <w:rPr>
          <w:rFonts w:ascii="Calibri" w:eastAsia="Times New Roman" w:hAnsi="Calibri" w:cs="Calibri"/>
          <w:b/>
          <w:bCs/>
          <w:sz w:val="35"/>
          <w:szCs w:val="35"/>
          <w:lang w:val="en-US" w:eastAsia="hr-HR"/>
        </w:rPr>
      </w:pPr>
    </w:p>
    <w:p w:rsidR="002C0ADC" w:rsidRDefault="002C0ADC" w:rsidP="00567D22">
      <w:pPr>
        <w:pStyle w:val="ListParagraph"/>
        <w:spacing w:line="240" w:lineRule="auto"/>
        <w:ind w:left="0"/>
        <w:jc w:val="both"/>
        <w:rPr>
          <w:rFonts w:ascii="Calibri" w:eastAsia="Times New Roman" w:hAnsi="Calibri" w:cs="Calibri"/>
          <w:b/>
          <w:bCs/>
          <w:sz w:val="35"/>
          <w:szCs w:val="35"/>
          <w:lang w:val="en-US" w:eastAsia="hr-HR"/>
        </w:rPr>
      </w:pPr>
    </w:p>
    <w:p w:rsidR="00A535D2" w:rsidRDefault="00A535D2" w:rsidP="00BA686C">
      <w:pPr>
        <w:widowControl w:val="0"/>
        <w:pBdr>
          <w:bottom w:val="single" w:sz="12" w:space="1" w:color="auto"/>
        </w:pBdr>
        <w:autoSpaceDE w:val="0"/>
        <w:autoSpaceDN w:val="0"/>
        <w:adjustRightInd w:val="0"/>
        <w:spacing w:after="0" w:line="239" w:lineRule="auto"/>
        <w:rPr>
          <w:rFonts w:ascii="Calibri" w:eastAsia="Times New Roman" w:hAnsi="Calibri" w:cs="Calibri"/>
          <w:b/>
          <w:bCs/>
          <w:sz w:val="32"/>
          <w:szCs w:val="32"/>
          <w:lang w:val="en-US" w:eastAsia="hr-HR"/>
        </w:rPr>
      </w:pPr>
    </w:p>
    <w:p w:rsidR="00C22B3F" w:rsidRDefault="00C22B3F" w:rsidP="00BA686C">
      <w:pPr>
        <w:widowControl w:val="0"/>
        <w:pBdr>
          <w:bottom w:val="single" w:sz="12" w:space="1" w:color="auto"/>
        </w:pBdr>
        <w:autoSpaceDE w:val="0"/>
        <w:autoSpaceDN w:val="0"/>
        <w:adjustRightInd w:val="0"/>
        <w:spacing w:after="0" w:line="239" w:lineRule="auto"/>
        <w:rPr>
          <w:rFonts w:ascii="Calibri" w:eastAsia="Times New Roman" w:hAnsi="Calibri" w:cs="Calibri"/>
          <w:b/>
          <w:bCs/>
          <w:sz w:val="32"/>
          <w:szCs w:val="32"/>
          <w:lang w:val="en-US" w:eastAsia="hr-HR"/>
        </w:rPr>
      </w:pPr>
    </w:p>
    <w:p w:rsidR="00C22B3F" w:rsidRDefault="00C22B3F" w:rsidP="00BA686C">
      <w:pPr>
        <w:widowControl w:val="0"/>
        <w:pBdr>
          <w:bottom w:val="single" w:sz="12" w:space="1" w:color="auto"/>
        </w:pBdr>
        <w:autoSpaceDE w:val="0"/>
        <w:autoSpaceDN w:val="0"/>
        <w:adjustRightInd w:val="0"/>
        <w:spacing w:after="0" w:line="239" w:lineRule="auto"/>
        <w:rPr>
          <w:rFonts w:ascii="Calibri" w:eastAsia="Times New Roman" w:hAnsi="Calibri" w:cs="Calibri"/>
          <w:b/>
          <w:bCs/>
          <w:sz w:val="32"/>
          <w:szCs w:val="32"/>
          <w:lang w:val="en-US" w:eastAsia="hr-HR"/>
        </w:rPr>
      </w:pPr>
    </w:p>
    <w:p w:rsidR="00EE3191" w:rsidRPr="00A81E85" w:rsidRDefault="002C0ADC" w:rsidP="00BA686C">
      <w:pPr>
        <w:widowControl w:val="0"/>
        <w:pBdr>
          <w:bottom w:val="single" w:sz="12" w:space="1" w:color="auto"/>
        </w:pBdr>
        <w:autoSpaceDE w:val="0"/>
        <w:autoSpaceDN w:val="0"/>
        <w:adjustRightInd w:val="0"/>
        <w:spacing w:after="0" w:line="239" w:lineRule="auto"/>
        <w:rPr>
          <w:rFonts w:ascii="Calibri" w:eastAsia="Times New Roman" w:hAnsi="Calibri" w:cs="Calibri"/>
          <w:b/>
          <w:bCs/>
          <w:sz w:val="32"/>
          <w:szCs w:val="32"/>
          <w:lang w:val="en-US" w:eastAsia="hr-HR"/>
        </w:rPr>
      </w:pPr>
      <w:r w:rsidRPr="00A81E85">
        <w:rPr>
          <w:rFonts w:ascii="Calibri" w:eastAsia="Times New Roman" w:hAnsi="Calibri" w:cs="Calibri"/>
          <w:b/>
          <w:bCs/>
          <w:sz w:val="32"/>
          <w:szCs w:val="32"/>
          <w:lang w:val="en-US" w:eastAsia="hr-HR"/>
        </w:rPr>
        <w:lastRenderedPageBreak/>
        <w:t xml:space="preserve">COMPREHENSIVE LIST OF </w:t>
      </w:r>
      <w:r w:rsidR="00EE3191" w:rsidRPr="00A81E85">
        <w:rPr>
          <w:rFonts w:ascii="Calibri" w:eastAsia="Times New Roman" w:hAnsi="Calibri" w:cs="Calibri"/>
          <w:b/>
          <w:bCs/>
          <w:sz w:val="32"/>
          <w:szCs w:val="32"/>
          <w:lang w:val="en-US" w:eastAsia="hr-HR"/>
        </w:rPr>
        <w:t>CONTACTS</w:t>
      </w:r>
    </w:p>
    <w:p w:rsidR="00507086" w:rsidRPr="00A81E85" w:rsidRDefault="00507086" w:rsidP="00BA686C">
      <w:pPr>
        <w:widowControl w:val="0"/>
        <w:autoSpaceDE w:val="0"/>
        <w:autoSpaceDN w:val="0"/>
        <w:adjustRightInd w:val="0"/>
        <w:spacing w:after="0" w:line="239" w:lineRule="auto"/>
        <w:rPr>
          <w:rFonts w:ascii="Calibri" w:eastAsia="Times New Roman" w:hAnsi="Calibri" w:cs="Calibri"/>
          <w:b/>
          <w:bCs/>
          <w:color w:val="333333"/>
          <w:lang w:val="en-US" w:eastAsia="hr-HR"/>
        </w:rPr>
        <w:sectPr w:rsidR="00507086" w:rsidRPr="00A81E85" w:rsidSect="008E3C6C">
          <w:headerReference w:type="default" r:id="rId462"/>
          <w:type w:val="continuous"/>
          <w:pgSz w:w="11906" w:h="16838"/>
          <w:pgMar w:top="1417" w:right="1417" w:bottom="1417" w:left="1417" w:header="0" w:footer="624" w:gutter="0"/>
          <w:cols w:space="708"/>
          <w:docGrid w:linePitch="360"/>
        </w:sectPr>
      </w:pPr>
    </w:p>
    <w:p w:rsidR="00EE3191" w:rsidRPr="00A81E85" w:rsidRDefault="00EE3191" w:rsidP="00BA686C">
      <w:pPr>
        <w:widowControl w:val="0"/>
        <w:autoSpaceDE w:val="0"/>
        <w:autoSpaceDN w:val="0"/>
        <w:adjustRightInd w:val="0"/>
        <w:spacing w:after="0" w:line="239" w:lineRule="auto"/>
        <w:rPr>
          <w:rFonts w:ascii="Calibri" w:eastAsia="Times New Roman" w:hAnsi="Calibri" w:cs="Calibri"/>
          <w:b/>
          <w:bCs/>
          <w:color w:val="333333"/>
          <w:lang w:val="en-US" w:eastAsia="hr-HR"/>
        </w:rPr>
      </w:pPr>
    </w:p>
    <w:p w:rsidR="00EE3191" w:rsidRPr="00A81E85" w:rsidRDefault="00EE3191" w:rsidP="00BA686C">
      <w:pPr>
        <w:widowControl w:val="0"/>
        <w:autoSpaceDE w:val="0"/>
        <w:autoSpaceDN w:val="0"/>
        <w:adjustRightInd w:val="0"/>
        <w:spacing w:after="0" w:line="239" w:lineRule="auto"/>
        <w:rPr>
          <w:rFonts w:ascii="Calibri" w:eastAsia="Times New Roman" w:hAnsi="Calibri" w:cs="Calibri"/>
          <w:b/>
          <w:bCs/>
          <w:color w:val="333333"/>
          <w:lang w:val="en-US" w:eastAsia="hr-HR"/>
        </w:rPr>
        <w:sectPr w:rsidR="00EE3191" w:rsidRPr="00A81E85" w:rsidSect="00507086">
          <w:type w:val="continuous"/>
          <w:pgSz w:w="11906" w:h="16838"/>
          <w:pgMar w:top="1417" w:right="1417" w:bottom="1417" w:left="1417" w:header="708" w:footer="708" w:gutter="0"/>
          <w:cols w:num="2" w:space="708"/>
          <w:docGrid w:linePitch="360"/>
        </w:sectPr>
      </w:pPr>
    </w:p>
    <w:p w:rsidR="00BA686C" w:rsidRPr="00A81E85" w:rsidRDefault="00BA686C" w:rsidP="00BA686C">
      <w:pPr>
        <w:widowControl w:val="0"/>
        <w:autoSpaceDE w:val="0"/>
        <w:autoSpaceDN w:val="0"/>
        <w:adjustRightInd w:val="0"/>
        <w:spacing w:after="0" w:line="15" w:lineRule="exact"/>
        <w:rPr>
          <w:rFonts w:ascii="Times New Roman" w:eastAsia="Times New Roman" w:hAnsi="Times New Roman" w:cs="Times New Roman"/>
          <w:sz w:val="24"/>
          <w:szCs w:val="24"/>
          <w:lang w:val="en-US" w:eastAsia="hr-HR"/>
        </w:rPr>
      </w:pPr>
    </w:p>
    <w:p w:rsidR="00EE3191" w:rsidRPr="00A81E85" w:rsidRDefault="00EE3191" w:rsidP="00567D22">
      <w:pPr>
        <w:pStyle w:val="ListParagraph"/>
        <w:spacing w:line="240" w:lineRule="auto"/>
        <w:ind w:left="0"/>
        <w:jc w:val="both"/>
        <w:rPr>
          <w:rFonts w:cstheme="minorHAnsi"/>
          <w:sz w:val="24"/>
          <w:szCs w:val="24"/>
          <w:lang w:val="en-US"/>
        </w:rPr>
        <w:sectPr w:rsidR="00EE3191" w:rsidRPr="00A81E85" w:rsidSect="00507086">
          <w:type w:val="continuous"/>
          <w:pgSz w:w="11906" w:h="16838"/>
          <w:pgMar w:top="1417" w:right="849" w:bottom="1417" w:left="1417" w:header="708" w:footer="708" w:gutter="0"/>
          <w:cols w:num="2" w:space="141"/>
          <w:docGrid w:linePitch="360"/>
        </w:sectPr>
      </w:pPr>
    </w:p>
    <w:p w:rsidR="00A535D2" w:rsidRPr="00A535D2" w:rsidRDefault="00A535D2" w:rsidP="00A535D2">
      <w:pPr>
        <w:pStyle w:val="ListParagraph"/>
        <w:spacing w:after="0" w:line="240" w:lineRule="auto"/>
        <w:ind w:left="0"/>
        <w:rPr>
          <w:rFonts w:cstheme="minorHAnsi"/>
          <w:b/>
          <w:sz w:val="32"/>
          <w:szCs w:val="32"/>
          <w:lang w:val="en-US"/>
        </w:rPr>
        <w:sectPr w:rsidR="00A535D2" w:rsidRPr="00A535D2" w:rsidSect="00A535D2">
          <w:type w:val="continuous"/>
          <w:pgSz w:w="11906" w:h="16838"/>
          <w:pgMar w:top="1417" w:right="1417" w:bottom="1417" w:left="1417" w:header="708" w:footer="708" w:gutter="0"/>
          <w:cols w:space="708"/>
          <w:docGrid w:linePitch="360"/>
        </w:sectPr>
      </w:pPr>
      <w:r w:rsidRPr="00A535D2">
        <w:rPr>
          <w:rFonts w:cstheme="minorHAnsi"/>
          <w:b/>
          <w:sz w:val="32"/>
          <w:szCs w:val="32"/>
          <w:lang w:val="en-US"/>
        </w:rPr>
        <w:lastRenderedPageBreak/>
        <w:t>TRANSPORT – PUBLIC AND GOVERNMENT AGENCIES AND SERVIC</w:t>
      </w:r>
      <w:r>
        <w:rPr>
          <w:rFonts w:cstheme="minorHAnsi"/>
          <w:b/>
          <w:sz w:val="32"/>
          <w:szCs w:val="32"/>
          <w:lang w:val="en-US"/>
        </w:rPr>
        <w:t>ES</w:t>
      </w:r>
    </w:p>
    <w:p w:rsidR="00507086" w:rsidRPr="00A81E85" w:rsidRDefault="00507086" w:rsidP="00A535D2">
      <w:pPr>
        <w:widowControl w:val="0"/>
        <w:overflowPunct w:val="0"/>
        <w:autoSpaceDE w:val="0"/>
        <w:autoSpaceDN w:val="0"/>
        <w:adjustRightInd w:val="0"/>
        <w:spacing w:after="0" w:line="227" w:lineRule="auto"/>
        <w:ind w:right="1140"/>
        <w:rPr>
          <w:rFonts w:ascii="Calibri" w:eastAsia="Times New Roman" w:hAnsi="Calibri" w:cs="Calibri"/>
          <w:b/>
          <w:bCs/>
          <w:lang w:val="en-US" w:eastAsia="hr-HR"/>
        </w:rPr>
        <w:sectPr w:rsidR="00507086" w:rsidRPr="00A81E85" w:rsidSect="00A535D2">
          <w:type w:val="continuous"/>
          <w:pgSz w:w="11906" w:h="16838"/>
          <w:pgMar w:top="1417" w:right="1417" w:bottom="1417" w:left="1417" w:header="708" w:footer="708" w:gutter="0"/>
          <w:cols w:space="708"/>
          <w:docGrid w:linePitch="360"/>
        </w:sectPr>
      </w:pPr>
    </w:p>
    <w:p w:rsidR="000B4838" w:rsidRPr="00B36C89" w:rsidRDefault="000B4838" w:rsidP="00A535D2">
      <w:pPr>
        <w:widowControl w:val="0"/>
        <w:tabs>
          <w:tab w:val="left" w:pos="4111"/>
        </w:tabs>
        <w:overflowPunct w:val="0"/>
        <w:autoSpaceDE w:val="0"/>
        <w:autoSpaceDN w:val="0"/>
        <w:adjustRightInd w:val="0"/>
        <w:spacing w:after="0" w:line="240" w:lineRule="auto"/>
        <w:ind w:right="71"/>
        <w:rPr>
          <w:rFonts w:ascii="Calibri" w:eastAsia="Times New Roman" w:hAnsi="Calibri" w:cs="Calibri"/>
          <w:b/>
          <w:bCs/>
          <w:lang w:val="en-US" w:eastAsia="hr-HR"/>
        </w:rPr>
      </w:pPr>
      <w:r w:rsidRPr="00B36C89">
        <w:rPr>
          <w:rFonts w:ascii="Calibri" w:eastAsia="Times New Roman" w:hAnsi="Calibri" w:cs="Calibri"/>
          <w:b/>
          <w:bCs/>
          <w:lang w:val="en-US" w:eastAsia="hr-HR"/>
        </w:rPr>
        <w:lastRenderedPageBreak/>
        <w:t>MINISTRY OF MARITIME AFFAIRS TRANSPORT AND INFRASTRUCTURE</w:t>
      </w:r>
    </w:p>
    <w:p w:rsidR="000B4838" w:rsidRPr="00B36C89" w:rsidRDefault="000B4838" w:rsidP="00A535D2">
      <w:pPr>
        <w:widowControl w:val="0"/>
        <w:tabs>
          <w:tab w:val="left" w:pos="4111"/>
        </w:tabs>
        <w:overflowPunct w:val="0"/>
        <w:autoSpaceDE w:val="0"/>
        <w:autoSpaceDN w:val="0"/>
        <w:adjustRightInd w:val="0"/>
        <w:spacing w:after="0" w:line="240" w:lineRule="auto"/>
        <w:ind w:right="71"/>
        <w:rPr>
          <w:rFonts w:ascii="Calibri" w:eastAsia="Times New Roman" w:hAnsi="Calibri" w:cs="Calibri"/>
          <w:bCs/>
          <w:lang w:val="en-US" w:eastAsia="hr-HR"/>
        </w:rPr>
      </w:pPr>
      <w:r w:rsidRPr="00B36C89">
        <w:rPr>
          <w:rFonts w:ascii="Calibri" w:eastAsia="Times New Roman" w:hAnsi="Calibri" w:cs="Calibri"/>
          <w:bCs/>
          <w:lang w:val="en-US" w:eastAsia="hr-HR"/>
        </w:rPr>
        <w:t>Prisavlje 14, 10000 Zagreb</w:t>
      </w:r>
    </w:p>
    <w:p w:rsidR="000B4838" w:rsidRPr="00B36C89" w:rsidRDefault="000B4838" w:rsidP="00A535D2">
      <w:pPr>
        <w:widowControl w:val="0"/>
        <w:tabs>
          <w:tab w:val="left" w:pos="4111"/>
        </w:tabs>
        <w:overflowPunct w:val="0"/>
        <w:autoSpaceDE w:val="0"/>
        <w:autoSpaceDN w:val="0"/>
        <w:adjustRightInd w:val="0"/>
        <w:spacing w:after="0" w:line="240" w:lineRule="auto"/>
        <w:ind w:right="71"/>
        <w:rPr>
          <w:rFonts w:ascii="Calibri" w:eastAsia="Times New Roman" w:hAnsi="Calibri" w:cs="Calibri"/>
          <w:bCs/>
          <w:lang w:val="en-US" w:eastAsia="hr-HR"/>
        </w:rPr>
      </w:pPr>
      <w:r w:rsidRPr="00B36C89">
        <w:rPr>
          <w:rFonts w:ascii="Calibri" w:eastAsia="Times New Roman" w:hAnsi="Calibri" w:cs="Calibri"/>
          <w:bCs/>
          <w:lang w:val="en-US" w:eastAsia="hr-HR"/>
        </w:rPr>
        <w:t>Tel.</w:t>
      </w:r>
      <w:r w:rsidRPr="00B36C89">
        <w:rPr>
          <w:lang w:val="en-US"/>
        </w:rPr>
        <w:t xml:space="preserve"> +385 1616 9111</w:t>
      </w:r>
    </w:p>
    <w:p w:rsidR="000B4838" w:rsidRPr="00B36C89" w:rsidRDefault="000B4838" w:rsidP="00A535D2">
      <w:pPr>
        <w:widowControl w:val="0"/>
        <w:tabs>
          <w:tab w:val="left" w:pos="4111"/>
        </w:tabs>
        <w:overflowPunct w:val="0"/>
        <w:autoSpaceDE w:val="0"/>
        <w:autoSpaceDN w:val="0"/>
        <w:adjustRightInd w:val="0"/>
        <w:spacing w:after="0" w:line="240" w:lineRule="auto"/>
        <w:ind w:right="71"/>
        <w:rPr>
          <w:rFonts w:ascii="Calibri" w:eastAsia="Times New Roman" w:hAnsi="Calibri" w:cs="Calibri"/>
          <w:bCs/>
          <w:lang w:val="en-US" w:eastAsia="hr-HR"/>
        </w:rPr>
      </w:pPr>
      <w:r w:rsidRPr="00B36C89">
        <w:rPr>
          <w:rFonts w:ascii="Calibri" w:eastAsia="Times New Roman" w:hAnsi="Calibri" w:cs="Calibri"/>
          <w:bCs/>
          <w:lang w:val="en-US" w:eastAsia="hr-HR"/>
        </w:rPr>
        <w:t>E-mail:</w:t>
      </w:r>
      <w:r w:rsidRPr="00B36C89">
        <w:rPr>
          <w:lang w:val="en-US"/>
        </w:rPr>
        <w:t xml:space="preserve"> </w:t>
      </w:r>
      <w:hyperlink r:id="rId463" w:history="1">
        <w:r w:rsidRPr="00B36C89">
          <w:rPr>
            <w:rStyle w:val="Hyperlink"/>
            <w:lang w:val="en-US"/>
          </w:rPr>
          <w:t>ministar@mppi.hr</w:t>
        </w:r>
      </w:hyperlink>
    </w:p>
    <w:p w:rsidR="000B4838" w:rsidRPr="00B36C89" w:rsidRDefault="000B4838" w:rsidP="00A535D2">
      <w:pPr>
        <w:widowControl w:val="0"/>
        <w:tabs>
          <w:tab w:val="left" w:pos="4111"/>
        </w:tabs>
        <w:overflowPunct w:val="0"/>
        <w:autoSpaceDE w:val="0"/>
        <w:autoSpaceDN w:val="0"/>
        <w:adjustRightInd w:val="0"/>
        <w:spacing w:after="0" w:line="240" w:lineRule="auto"/>
        <w:ind w:right="71"/>
        <w:rPr>
          <w:rFonts w:ascii="Calibri" w:eastAsia="Times New Roman" w:hAnsi="Calibri" w:cs="Calibri"/>
          <w:bCs/>
          <w:lang w:val="en-US" w:eastAsia="hr-HR"/>
        </w:rPr>
      </w:pPr>
      <w:r w:rsidRPr="00B36C89">
        <w:rPr>
          <w:rFonts w:ascii="Calibri" w:eastAsia="Times New Roman" w:hAnsi="Calibri" w:cs="Calibri"/>
          <w:bCs/>
          <w:lang w:val="en-US" w:eastAsia="hr-HR"/>
        </w:rPr>
        <w:t>Web:</w:t>
      </w:r>
      <w:r w:rsidRPr="00B36C89">
        <w:rPr>
          <w:lang w:val="en-US"/>
        </w:rPr>
        <w:t xml:space="preserve"> </w:t>
      </w:r>
      <w:hyperlink r:id="rId464" w:history="1">
        <w:r w:rsidRPr="00B36C89">
          <w:rPr>
            <w:rStyle w:val="Hyperlink"/>
            <w:rFonts w:ascii="Calibri" w:eastAsia="Times New Roman" w:hAnsi="Calibri" w:cs="Calibri"/>
            <w:bCs/>
            <w:lang w:val="en-US" w:eastAsia="hr-HR"/>
          </w:rPr>
          <w:t>www.mppi.hr</w:t>
        </w:r>
      </w:hyperlink>
      <w:r w:rsidRPr="00B36C89">
        <w:rPr>
          <w:rFonts w:ascii="Calibri" w:eastAsia="Times New Roman" w:hAnsi="Calibri" w:cs="Calibri"/>
          <w:bCs/>
          <w:lang w:val="en-US" w:eastAsia="hr-HR"/>
        </w:rPr>
        <w:t xml:space="preserve"> </w:t>
      </w:r>
    </w:p>
    <w:p w:rsidR="000B4838" w:rsidRPr="00B36C89" w:rsidRDefault="000B4838" w:rsidP="00A535D2">
      <w:pPr>
        <w:widowControl w:val="0"/>
        <w:tabs>
          <w:tab w:val="left" w:pos="4111"/>
        </w:tabs>
        <w:overflowPunct w:val="0"/>
        <w:autoSpaceDE w:val="0"/>
        <w:autoSpaceDN w:val="0"/>
        <w:adjustRightInd w:val="0"/>
        <w:spacing w:after="0" w:line="240" w:lineRule="auto"/>
        <w:ind w:right="71"/>
        <w:rPr>
          <w:rFonts w:ascii="Calibri" w:eastAsia="Times New Roman" w:hAnsi="Calibri" w:cs="Calibri"/>
          <w:b/>
          <w:bCs/>
          <w:lang w:val="en-US" w:eastAsia="hr-HR"/>
        </w:rPr>
      </w:pPr>
    </w:p>
    <w:p w:rsidR="0015091E" w:rsidRPr="00B36C89" w:rsidRDefault="0015091E" w:rsidP="00A535D2">
      <w:pPr>
        <w:widowControl w:val="0"/>
        <w:tabs>
          <w:tab w:val="left" w:pos="4111"/>
        </w:tabs>
        <w:overflowPunct w:val="0"/>
        <w:autoSpaceDE w:val="0"/>
        <w:autoSpaceDN w:val="0"/>
        <w:adjustRightInd w:val="0"/>
        <w:spacing w:after="0" w:line="240" w:lineRule="auto"/>
        <w:ind w:right="71"/>
        <w:rPr>
          <w:rFonts w:ascii="Times New Roman" w:eastAsia="Times New Roman" w:hAnsi="Times New Roman" w:cs="Times New Roman"/>
          <w:lang w:val="en-US" w:eastAsia="hr-HR"/>
        </w:rPr>
      </w:pPr>
      <w:r w:rsidRPr="00B36C89">
        <w:rPr>
          <w:rFonts w:ascii="Calibri" w:eastAsia="Times New Roman" w:hAnsi="Calibri" w:cs="Calibri"/>
          <w:b/>
          <w:bCs/>
          <w:lang w:val="en-US" w:eastAsia="hr-HR"/>
        </w:rPr>
        <w:t>HGK – Croatian Chamber of Economy</w:t>
      </w:r>
    </w:p>
    <w:p w:rsidR="0015091E" w:rsidRPr="00B36C89" w:rsidRDefault="0015091E" w:rsidP="00A535D2">
      <w:pPr>
        <w:widowControl w:val="0"/>
        <w:overflowPunct w:val="0"/>
        <w:autoSpaceDE w:val="0"/>
        <w:autoSpaceDN w:val="0"/>
        <w:adjustRightInd w:val="0"/>
        <w:spacing w:after="0" w:line="240" w:lineRule="auto"/>
        <w:ind w:right="71"/>
        <w:rPr>
          <w:rFonts w:ascii="Calibri" w:eastAsia="Times New Roman" w:hAnsi="Calibri" w:cs="Calibri"/>
          <w:b/>
          <w:bCs/>
          <w:lang w:val="en-US" w:eastAsia="hr-HR"/>
        </w:rPr>
      </w:pPr>
      <w:r w:rsidRPr="00B36C89">
        <w:rPr>
          <w:rFonts w:ascii="Calibri" w:eastAsia="Times New Roman" w:hAnsi="Calibri" w:cs="Calibri"/>
          <w:b/>
          <w:bCs/>
          <w:lang w:val="en-US" w:eastAsia="hr-HR"/>
        </w:rPr>
        <w:t>Transport and Communication Department</w:t>
      </w:r>
    </w:p>
    <w:p w:rsidR="00475A34" w:rsidRPr="00B36C89" w:rsidRDefault="00475A34" w:rsidP="00A535D2">
      <w:pPr>
        <w:widowControl w:val="0"/>
        <w:overflowPunct w:val="0"/>
        <w:autoSpaceDE w:val="0"/>
        <w:autoSpaceDN w:val="0"/>
        <w:adjustRightInd w:val="0"/>
        <w:spacing w:after="0" w:line="240" w:lineRule="auto"/>
        <w:ind w:right="71"/>
        <w:rPr>
          <w:rFonts w:ascii="Calibri" w:eastAsia="Times New Roman" w:hAnsi="Calibri" w:cs="Calibri"/>
          <w:bCs/>
          <w:lang w:val="en-US" w:eastAsia="hr-HR"/>
        </w:rPr>
      </w:pPr>
      <w:r w:rsidRPr="00B36C89">
        <w:rPr>
          <w:rFonts w:ascii="Calibri" w:eastAsia="Times New Roman" w:hAnsi="Calibri" w:cs="Calibri"/>
          <w:bCs/>
          <w:lang w:val="en-US" w:eastAsia="hr-HR"/>
        </w:rPr>
        <w:t>Draškoviceva 45, 10000 Zagreb</w:t>
      </w:r>
    </w:p>
    <w:p w:rsidR="00475A34" w:rsidRPr="00B36C89" w:rsidRDefault="00475A34" w:rsidP="00A535D2">
      <w:pPr>
        <w:widowControl w:val="0"/>
        <w:overflowPunct w:val="0"/>
        <w:autoSpaceDE w:val="0"/>
        <w:autoSpaceDN w:val="0"/>
        <w:adjustRightInd w:val="0"/>
        <w:spacing w:after="0" w:line="240" w:lineRule="auto"/>
        <w:ind w:right="71"/>
        <w:rPr>
          <w:rFonts w:ascii="Calibri" w:eastAsia="Times New Roman" w:hAnsi="Calibri" w:cs="Calibri"/>
          <w:bCs/>
          <w:lang w:val="en-US" w:eastAsia="hr-HR"/>
        </w:rPr>
      </w:pPr>
      <w:r w:rsidRPr="00B36C89">
        <w:rPr>
          <w:rFonts w:ascii="Calibri" w:eastAsia="Times New Roman" w:hAnsi="Calibri" w:cs="Calibri"/>
          <w:bCs/>
          <w:lang w:val="en-US" w:eastAsia="hr-HR"/>
        </w:rPr>
        <w:t>Tel. +385 1460 6726 Fax. +385 1460 6731</w:t>
      </w:r>
    </w:p>
    <w:p w:rsidR="00475A34" w:rsidRPr="00B36C89" w:rsidRDefault="00475A34" w:rsidP="00A535D2">
      <w:pPr>
        <w:widowControl w:val="0"/>
        <w:overflowPunct w:val="0"/>
        <w:autoSpaceDE w:val="0"/>
        <w:autoSpaceDN w:val="0"/>
        <w:adjustRightInd w:val="0"/>
        <w:spacing w:after="0" w:line="240" w:lineRule="auto"/>
        <w:ind w:right="71"/>
        <w:rPr>
          <w:rFonts w:ascii="Calibri" w:eastAsia="Times New Roman" w:hAnsi="Calibri" w:cs="Calibri"/>
          <w:bCs/>
          <w:lang w:val="en-US" w:eastAsia="hr-HR"/>
        </w:rPr>
      </w:pPr>
      <w:r w:rsidRPr="00B36C89">
        <w:rPr>
          <w:rFonts w:ascii="Calibri" w:eastAsia="Times New Roman" w:hAnsi="Calibri" w:cs="Calibri"/>
          <w:bCs/>
          <w:lang w:val="en-US" w:eastAsia="hr-HR"/>
        </w:rPr>
        <w:t xml:space="preserve">E-mail: </w:t>
      </w:r>
      <w:hyperlink r:id="rId465" w:history="1">
        <w:r w:rsidRPr="00B36C89">
          <w:rPr>
            <w:rStyle w:val="Hyperlink"/>
            <w:rFonts w:ascii="Calibri" w:eastAsia="Times New Roman" w:hAnsi="Calibri" w:cs="Calibri"/>
            <w:bCs/>
            <w:lang w:val="en-US" w:eastAsia="hr-HR"/>
          </w:rPr>
          <w:t>promet@hgk.hr</w:t>
        </w:r>
      </w:hyperlink>
      <w:r w:rsidRPr="00B36C89">
        <w:rPr>
          <w:rFonts w:ascii="Calibri" w:eastAsia="Times New Roman" w:hAnsi="Calibri" w:cs="Calibri"/>
          <w:bCs/>
          <w:lang w:val="en-US" w:eastAsia="hr-HR"/>
        </w:rPr>
        <w:t xml:space="preserve"> </w:t>
      </w:r>
    </w:p>
    <w:p w:rsidR="00475A34" w:rsidRPr="00B36C89" w:rsidRDefault="00475A34" w:rsidP="00A535D2">
      <w:pPr>
        <w:widowControl w:val="0"/>
        <w:overflowPunct w:val="0"/>
        <w:autoSpaceDE w:val="0"/>
        <w:autoSpaceDN w:val="0"/>
        <w:adjustRightInd w:val="0"/>
        <w:spacing w:after="0" w:line="240" w:lineRule="auto"/>
        <w:ind w:right="71"/>
        <w:rPr>
          <w:rFonts w:ascii="Calibri" w:eastAsia="Times New Roman" w:hAnsi="Calibri" w:cs="Calibri"/>
          <w:bCs/>
          <w:lang w:val="en-US" w:eastAsia="hr-HR"/>
        </w:rPr>
      </w:pPr>
      <w:r w:rsidRPr="00B36C89">
        <w:rPr>
          <w:rFonts w:ascii="Calibri" w:eastAsia="Times New Roman" w:hAnsi="Calibri" w:cs="Calibri"/>
          <w:bCs/>
          <w:lang w:val="en-US" w:eastAsia="hr-HR"/>
        </w:rPr>
        <w:t xml:space="preserve">Web: </w:t>
      </w:r>
      <w:hyperlink r:id="rId466" w:history="1">
        <w:r w:rsidRPr="00B36C89">
          <w:rPr>
            <w:rStyle w:val="Hyperlink"/>
            <w:rFonts w:ascii="Calibri" w:eastAsia="Times New Roman" w:hAnsi="Calibri" w:cs="Calibri"/>
            <w:bCs/>
            <w:lang w:val="en-US" w:eastAsia="hr-HR"/>
          </w:rPr>
          <w:t>www.promet@hgk.hr</w:t>
        </w:r>
      </w:hyperlink>
      <w:r w:rsidRPr="00B36C89">
        <w:rPr>
          <w:rFonts w:ascii="Calibri" w:eastAsia="Times New Roman" w:hAnsi="Calibri" w:cs="Calibri"/>
          <w:bCs/>
          <w:lang w:val="en-US" w:eastAsia="hr-HR"/>
        </w:rPr>
        <w:t xml:space="preserve"> </w:t>
      </w:r>
    </w:p>
    <w:p w:rsidR="006B79AB" w:rsidRDefault="006B79AB" w:rsidP="00A535D2">
      <w:pPr>
        <w:widowControl w:val="0"/>
        <w:overflowPunct w:val="0"/>
        <w:autoSpaceDE w:val="0"/>
        <w:autoSpaceDN w:val="0"/>
        <w:adjustRightInd w:val="0"/>
        <w:spacing w:after="0" w:line="240" w:lineRule="auto"/>
        <w:ind w:right="-71"/>
        <w:rPr>
          <w:rFonts w:ascii="Calibri" w:eastAsia="Times New Roman" w:hAnsi="Calibri" w:cs="Calibri"/>
          <w:b/>
          <w:bCs/>
          <w:lang w:val="en-US" w:eastAsia="hr-HR"/>
        </w:rPr>
      </w:pPr>
    </w:p>
    <w:p w:rsidR="0015091E" w:rsidRPr="00B36C89" w:rsidRDefault="0015091E" w:rsidP="00A535D2">
      <w:pPr>
        <w:widowControl w:val="0"/>
        <w:overflowPunct w:val="0"/>
        <w:autoSpaceDE w:val="0"/>
        <w:autoSpaceDN w:val="0"/>
        <w:adjustRightInd w:val="0"/>
        <w:spacing w:after="0" w:line="240" w:lineRule="auto"/>
        <w:ind w:right="-71"/>
        <w:rPr>
          <w:rFonts w:ascii="Times New Roman" w:eastAsia="Times New Roman" w:hAnsi="Times New Roman" w:cs="Times New Roman"/>
          <w:lang w:val="en-US" w:eastAsia="hr-HR"/>
        </w:rPr>
      </w:pPr>
      <w:r w:rsidRPr="00B36C89">
        <w:rPr>
          <w:rFonts w:ascii="Calibri" w:eastAsia="Times New Roman" w:hAnsi="Calibri" w:cs="Calibri"/>
          <w:b/>
          <w:bCs/>
          <w:lang w:val="en-US" w:eastAsia="hr-HR"/>
        </w:rPr>
        <w:t>HUP – Croatian Employers’ Association</w:t>
      </w:r>
    </w:p>
    <w:p w:rsidR="0015091E" w:rsidRPr="00B36C89" w:rsidRDefault="0015091E" w:rsidP="00A535D2">
      <w:pPr>
        <w:widowControl w:val="0"/>
        <w:autoSpaceDE w:val="0"/>
        <w:autoSpaceDN w:val="0"/>
        <w:adjustRightInd w:val="0"/>
        <w:spacing w:after="0" w:line="240" w:lineRule="auto"/>
        <w:rPr>
          <w:rFonts w:ascii="Calibri" w:eastAsia="Times New Roman" w:hAnsi="Calibri" w:cs="Calibri"/>
          <w:b/>
          <w:bCs/>
          <w:lang w:val="en-US" w:eastAsia="hr-HR"/>
        </w:rPr>
      </w:pPr>
      <w:r w:rsidRPr="00B36C89">
        <w:rPr>
          <w:rFonts w:ascii="Calibri" w:eastAsia="Times New Roman" w:hAnsi="Calibri" w:cs="Calibri"/>
          <w:b/>
          <w:bCs/>
          <w:lang w:val="en-US" w:eastAsia="hr-HR"/>
        </w:rPr>
        <w:t>Transport Association</w:t>
      </w:r>
    </w:p>
    <w:p w:rsidR="00475A34" w:rsidRPr="00B36C89" w:rsidRDefault="00475A34" w:rsidP="00A535D2">
      <w:pPr>
        <w:widowControl w:val="0"/>
        <w:autoSpaceDE w:val="0"/>
        <w:autoSpaceDN w:val="0"/>
        <w:adjustRightInd w:val="0"/>
        <w:spacing w:after="0" w:line="240" w:lineRule="auto"/>
        <w:rPr>
          <w:lang w:val="en-US"/>
        </w:rPr>
      </w:pPr>
      <w:r w:rsidRPr="00B36C89">
        <w:rPr>
          <w:lang w:val="en-US"/>
        </w:rPr>
        <w:t>Radnička cesta 52/I, 10000 Zagreb</w:t>
      </w:r>
    </w:p>
    <w:p w:rsidR="00475A34" w:rsidRPr="00B36C89" w:rsidRDefault="00475A34" w:rsidP="00A535D2">
      <w:pPr>
        <w:widowControl w:val="0"/>
        <w:autoSpaceDE w:val="0"/>
        <w:autoSpaceDN w:val="0"/>
        <w:adjustRightInd w:val="0"/>
        <w:spacing w:after="0" w:line="240" w:lineRule="auto"/>
        <w:rPr>
          <w:lang w:val="en-US"/>
        </w:rPr>
      </w:pPr>
      <w:r w:rsidRPr="00B36C89">
        <w:rPr>
          <w:lang w:val="en-US"/>
        </w:rPr>
        <w:t xml:space="preserve">Tel. </w:t>
      </w:r>
      <w:r w:rsidR="00507086" w:rsidRPr="00B36C89">
        <w:rPr>
          <w:lang w:val="en-US"/>
        </w:rPr>
        <w:t xml:space="preserve">+385 1489 7571 </w:t>
      </w:r>
      <w:r w:rsidRPr="00B36C89">
        <w:rPr>
          <w:lang w:val="en-US"/>
        </w:rPr>
        <w:t>Fax.</w:t>
      </w:r>
      <w:r w:rsidR="00507086" w:rsidRPr="00B36C89">
        <w:rPr>
          <w:lang w:val="en-US"/>
        </w:rPr>
        <w:t xml:space="preserve"> +385 1489 7581</w:t>
      </w:r>
    </w:p>
    <w:p w:rsidR="00507086" w:rsidRPr="00B36C89" w:rsidRDefault="00507086" w:rsidP="00A535D2">
      <w:pPr>
        <w:widowControl w:val="0"/>
        <w:autoSpaceDE w:val="0"/>
        <w:autoSpaceDN w:val="0"/>
        <w:adjustRightInd w:val="0"/>
        <w:spacing w:after="0" w:line="240" w:lineRule="auto"/>
        <w:rPr>
          <w:rFonts w:ascii="Times New Roman" w:eastAsia="Times New Roman" w:hAnsi="Times New Roman" w:cs="Times New Roman"/>
          <w:lang w:val="en-US" w:eastAsia="hr-HR"/>
        </w:rPr>
      </w:pPr>
      <w:r w:rsidRPr="00B36C89">
        <w:rPr>
          <w:lang w:val="en-US"/>
        </w:rPr>
        <w:t xml:space="preserve">E-mail: </w:t>
      </w:r>
      <w:hyperlink r:id="rId467" w:history="1">
        <w:r w:rsidRPr="00B36C89">
          <w:rPr>
            <w:rStyle w:val="Hyperlink"/>
            <w:lang w:val="en-US"/>
          </w:rPr>
          <w:t>ana.falak@hup.hr</w:t>
        </w:r>
      </w:hyperlink>
      <w:r w:rsidRPr="00B36C89">
        <w:rPr>
          <w:color w:val="0066CC"/>
          <w:u w:val="single"/>
          <w:lang w:val="en-US"/>
        </w:rPr>
        <w:t xml:space="preserve"> </w:t>
      </w:r>
      <w:hyperlink r:id="rId468" w:history="1">
        <w:r w:rsidRPr="00B36C89">
          <w:rPr>
            <w:color w:val="0000FF"/>
            <w:u w:val="single"/>
            <w:lang w:val="en-US"/>
          </w:rPr>
          <w:br/>
        </w:r>
      </w:hyperlink>
      <w:r w:rsidR="0015091E" w:rsidRPr="00B36C89">
        <w:rPr>
          <w:rFonts w:ascii="Calibri" w:eastAsia="Times New Roman" w:hAnsi="Calibri" w:cs="Calibri"/>
          <w:lang w:val="en-US" w:eastAsia="hr-HR"/>
        </w:rPr>
        <w:t xml:space="preserve">Web: </w:t>
      </w:r>
      <w:hyperlink r:id="rId469" w:history="1">
        <w:r w:rsidRPr="00B36C89">
          <w:rPr>
            <w:rStyle w:val="Hyperlink"/>
            <w:rFonts w:ascii="Calibri" w:eastAsia="Times New Roman" w:hAnsi="Calibri" w:cs="Calibri"/>
            <w:lang w:val="en-US" w:eastAsia="hr-HR"/>
          </w:rPr>
          <w:t>www.hup.hr</w:t>
        </w:r>
      </w:hyperlink>
    </w:p>
    <w:p w:rsidR="006B79AB" w:rsidRDefault="006B79AB" w:rsidP="00A535D2">
      <w:pPr>
        <w:widowControl w:val="0"/>
        <w:autoSpaceDE w:val="0"/>
        <w:autoSpaceDN w:val="0"/>
        <w:adjustRightInd w:val="0"/>
        <w:spacing w:after="0" w:line="240" w:lineRule="auto"/>
        <w:rPr>
          <w:rFonts w:ascii="Calibri" w:eastAsia="Times New Roman" w:hAnsi="Calibri" w:cs="Calibri"/>
          <w:b/>
          <w:bCs/>
          <w:lang w:val="en-US" w:eastAsia="hr-HR"/>
        </w:rPr>
      </w:pPr>
    </w:p>
    <w:p w:rsidR="0015091E" w:rsidRPr="00B36C89" w:rsidRDefault="0015091E" w:rsidP="00A535D2">
      <w:pPr>
        <w:widowControl w:val="0"/>
        <w:autoSpaceDE w:val="0"/>
        <w:autoSpaceDN w:val="0"/>
        <w:adjustRightInd w:val="0"/>
        <w:spacing w:after="0" w:line="240" w:lineRule="auto"/>
        <w:rPr>
          <w:rFonts w:ascii="Calibri" w:eastAsia="Times New Roman" w:hAnsi="Calibri" w:cs="Calibri"/>
          <w:b/>
          <w:bCs/>
          <w:lang w:val="en-US" w:eastAsia="hr-HR"/>
        </w:rPr>
      </w:pPr>
      <w:r w:rsidRPr="00B36C89">
        <w:rPr>
          <w:rFonts w:ascii="Calibri" w:eastAsia="Times New Roman" w:hAnsi="Calibri" w:cs="Calibri"/>
          <w:b/>
          <w:bCs/>
          <w:lang w:val="en-US" w:eastAsia="hr-HR"/>
        </w:rPr>
        <w:t>G.I.U. ASSOCIATION OF CROATIAN ROAD HAULIERS</w:t>
      </w:r>
    </w:p>
    <w:p w:rsidR="000B4838" w:rsidRPr="00B36C89" w:rsidRDefault="000B4838" w:rsidP="00A535D2">
      <w:pPr>
        <w:widowControl w:val="0"/>
        <w:autoSpaceDE w:val="0"/>
        <w:autoSpaceDN w:val="0"/>
        <w:adjustRightInd w:val="0"/>
        <w:spacing w:after="0" w:line="240" w:lineRule="auto"/>
        <w:rPr>
          <w:rFonts w:ascii="Times New Roman" w:eastAsia="Times New Roman" w:hAnsi="Times New Roman" w:cs="Times New Roman"/>
          <w:lang w:val="en-US" w:eastAsia="hr-HR"/>
        </w:rPr>
      </w:pPr>
      <w:r w:rsidRPr="00B36C89">
        <w:rPr>
          <w:rFonts w:ascii="Calibri" w:eastAsia="Times New Roman" w:hAnsi="Calibri" w:cs="Calibri"/>
          <w:b/>
          <w:bCs/>
          <w:lang w:val="en-US" w:eastAsia="hr-HR"/>
        </w:rPr>
        <w:t xml:space="preserve">- </w:t>
      </w:r>
      <w:r w:rsidR="00A81E85" w:rsidRPr="00B36C89">
        <w:rPr>
          <w:rFonts w:ascii="Calibri" w:eastAsia="Times New Roman" w:hAnsi="Calibri" w:cs="Calibri"/>
          <w:b/>
          <w:bCs/>
          <w:lang w:val="en-US" w:eastAsia="hr-HR"/>
        </w:rPr>
        <w:t>Web</w:t>
      </w:r>
      <w:r w:rsidRPr="00B36C89">
        <w:rPr>
          <w:rFonts w:ascii="Calibri" w:eastAsia="Times New Roman" w:hAnsi="Calibri" w:cs="Calibri"/>
          <w:b/>
          <w:bCs/>
          <w:lang w:val="en-US" w:eastAsia="hr-HR"/>
        </w:rPr>
        <w:t xml:space="preserve"> portal</w:t>
      </w:r>
    </w:p>
    <w:p w:rsidR="00507086" w:rsidRPr="00B36C89" w:rsidRDefault="00507086" w:rsidP="00A535D2">
      <w:pPr>
        <w:widowControl w:val="0"/>
        <w:overflowPunct w:val="0"/>
        <w:autoSpaceDE w:val="0"/>
        <w:autoSpaceDN w:val="0"/>
        <w:adjustRightInd w:val="0"/>
        <w:spacing w:after="0" w:line="240" w:lineRule="auto"/>
        <w:ind w:right="600"/>
        <w:rPr>
          <w:rFonts w:ascii="Calibri" w:eastAsia="Times New Roman" w:hAnsi="Calibri" w:cs="Calibri"/>
          <w:lang w:val="en-US" w:eastAsia="hr-HR"/>
        </w:rPr>
      </w:pPr>
      <w:r w:rsidRPr="00B36C89">
        <w:rPr>
          <w:rFonts w:ascii="Calibri" w:eastAsia="Times New Roman" w:hAnsi="Calibri" w:cs="Calibri"/>
          <w:lang w:val="en-US" w:eastAsia="hr-HR"/>
        </w:rPr>
        <w:t>Tel. +385 16182 465</w:t>
      </w:r>
    </w:p>
    <w:p w:rsidR="0015091E" w:rsidRPr="00B36C89" w:rsidRDefault="0015091E" w:rsidP="00A535D2">
      <w:pPr>
        <w:widowControl w:val="0"/>
        <w:overflowPunct w:val="0"/>
        <w:autoSpaceDE w:val="0"/>
        <w:autoSpaceDN w:val="0"/>
        <w:adjustRightInd w:val="0"/>
        <w:spacing w:after="0" w:line="240" w:lineRule="auto"/>
        <w:ind w:right="600"/>
        <w:rPr>
          <w:rFonts w:ascii="Calibri" w:eastAsia="Times New Roman" w:hAnsi="Calibri" w:cs="Calibri"/>
          <w:lang w:val="en-US" w:eastAsia="hr-HR"/>
        </w:rPr>
      </w:pPr>
      <w:r w:rsidRPr="00B36C89">
        <w:rPr>
          <w:rFonts w:ascii="Calibri" w:eastAsia="Times New Roman" w:hAnsi="Calibri" w:cs="Calibri"/>
          <w:lang w:val="en-US" w:eastAsia="hr-HR"/>
        </w:rPr>
        <w:t xml:space="preserve">Web: </w:t>
      </w:r>
      <w:r w:rsidRPr="00B36C89">
        <w:rPr>
          <w:rFonts w:ascii="Calibri" w:eastAsia="Times New Roman" w:hAnsi="Calibri" w:cs="Calibri"/>
          <w:color w:val="0000FF"/>
          <w:u w:val="single"/>
          <w:lang w:val="en-US" w:eastAsia="hr-HR"/>
        </w:rPr>
        <w:t>www.hrvatskiprijevoznik.hr</w:t>
      </w:r>
    </w:p>
    <w:p w:rsidR="00507086" w:rsidRPr="00B36C89" w:rsidRDefault="00507086" w:rsidP="00A535D2">
      <w:pPr>
        <w:widowControl w:val="0"/>
        <w:overflowPunct w:val="0"/>
        <w:autoSpaceDE w:val="0"/>
        <w:autoSpaceDN w:val="0"/>
        <w:adjustRightInd w:val="0"/>
        <w:spacing w:after="0" w:line="240" w:lineRule="auto"/>
        <w:ind w:right="600"/>
        <w:rPr>
          <w:rFonts w:ascii="Calibri" w:eastAsia="Times New Roman" w:hAnsi="Calibri" w:cs="Calibri"/>
          <w:lang w:val="en-US" w:eastAsia="hr-HR"/>
        </w:rPr>
      </w:pPr>
    </w:p>
    <w:p w:rsidR="0015091E" w:rsidRPr="00B36C89" w:rsidRDefault="0015091E" w:rsidP="00A535D2">
      <w:pPr>
        <w:widowControl w:val="0"/>
        <w:overflowPunct w:val="0"/>
        <w:autoSpaceDE w:val="0"/>
        <w:autoSpaceDN w:val="0"/>
        <w:adjustRightInd w:val="0"/>
        <w:spacing w:after="0" w:line="240" w:lineRule="auto"/>
        <w:ind w:right="600"/>
        <w:rPr>
          <w:rFonts w:ascii="Calibri" w:eastAsia="Times New Roman" w:hAnsi="Calibri" w:cs="Calibri"/>
          <w:b/>
          <w:bCs/>
          <w:lang w:val="en-US" w:eastAsia="hr-HR"/>
        </w:rPr>
      </w:pPr>
      <w:r w:rsidRPr="00B36C89">
        <w:rPr>
          <w:rFonts w:ascii="Calibri" w:eastAsia="Times New Roman" w:hAnsi="Calibri" w:cs="Calibri"/>
          <w:b/>
          <w:bCs/>
          <w:lang w:val="en-US" w:eastAsia="hr-HR"/>
        </w:rPr>
        <w:t>TRANSPORTKOMERC-CROATIAN ROAD TRANSPORT ASSOCIATION</w:t>
      </w:r>
    </w:p>
    <w:p w:rsidR="00BD2ABD" w:rsidRPr="00B36C89" w:rsidRDefault="00BD2ABD" w:rsidP="00A535D2">
      <w:pPr>
        <w:widowControl w:val="0"/>
        <w:overflowPunct w:val="0"/>
        <w:autoSpaceDE w:val="0"/>
        <w:autoSpaceDN w:val="0"/>
        <w:adjustRightInd w:val="0"/>
        <w:spacing w:after="0" w:line="240" w:lineRule="auto"/>
        <w:ind w:right="600"/>
        <w:rPr>
          <w:color w:val="000000" w:themeColor="text1"/>
          <w:lang w:val="en-US"/>
        </w:rPr>
      </w:pPr>
      <w:r w:rsidRPr="00B36C89">
        <w:rPr>
          <w:color w:val="000000" w:themeColor="text1"/>
          <w:lang w:val="en-US"/>
        </w:rPr>
        <w:t>Marticeva 8, p.p.839, 10001 Zagreb</w:t>
      </w:r>
    </w:p>
    <w:p w:rsidR="0015091E" w:rsidRPr="00B36C89" w:rsidRDefault="00BD2ABD" w:rsidP="00A535D2">
      <w:pPr>
        <w:widowControl w:val="0"/>
        <w:overflowPunct w:val="0"/>
        <w:autoSpaceDE w:val="0"/>
        <w:autoSpaceDN w:val="0"/>
        <w:adjustRightInd w:val="0"/>
        <w:spacing w:after="0" w:line="240" w:lineRule="auto"/>
        <w:ind w:right="71"/>
        <w:rPr>
          <w:rFonts w:ascii="Calibri" w:eastAsia="Times New Roman" w:hAnsi="Calibri" w:cs="Calibri"/>
          <w:lang w:val="en-US" w:eastAsia="hr-HR"/>
        </w:rPr>
      </w:pPr>
      <w:r w:rsidRPr="00B36C89">
        <w:rPr>
          <w:lang w:val="en-US"/>
        </w:rPr>
        <w:t>Tel. +385 1461 5715 Fax. +385 1461 5105</w:t>
      </w:r>
    </w:p>
    <w:p w:rsidR="0015091E" w:rsidRPr="00B36C89" w:rsidRDefault="0015091E" w:rsidP="00A535D2">
      <w:pPr>
        <w:widowControl w:val="0"/>
        <w:overflowPunct w:val="0"/>
        <w:autoSpaceDE w:val="0"/>
        <w:autoSpaceDN w:val="0"/>
        <w:adjustRightInd w:val="0"/>
        <w:spacing w:after="0" w:line="240" w:lineRule="auto"/>
        <w:rPr>
          <w:rFonts w:ascii="Calibri" w:eastAsia="Times New Roman" w:hAnsi="Calibri" w:cs="Calibri"/>
          <w:lang w:val="en-US" w:eastAsia="hr-HR"/>
        </w:rPr>
      </w:pPr>
      <w:r w:rsidRPr="00B36C89">
        <w:rPr>
          <w:rFonts w:ascii="Calibri" w:eastAsia="Times New Roman" w:hAnsi="Calibri" w:cs="Calibri"/>
          <w:lang w:val="en-US" w:eastAsia="hr-HR"/>
        </w:rPr>
        <w:t xml:space="preserve">E-mail: </w:t>
      </w:r>
      <w:hyperlink r:id="rId470" w:history="1">
        <w:r w:rsidR="00BD2ABD" w:rsidRPr="00B36C89">
          <w:rPr>
            <w:rStyle w:val="Hyperlink"/>
            <w:lang w:val="en-US"/>
          </w:rPr>
          <w:t>transportkomerc.giu@gmail.com</w:t>
        </w:r>
      </w:hyperlink>
      <w:r w:rsidR="00BD2ABD" w:rsidRPr="00B36C89">
        <w:rPr>
          <w:rStyle w:val="st"/>
          <w:lang w:val="en-US"/>
        </w:rPr>
        <w:t xml:space="preserve"> </w:t>
      </w:r>
    </w:p>
    <w:p w:rsidR="00BD2ABD" w:rsidRDefault="00BD2ABD" w:rsidP="00B36C89">
      <w:pPr>
        <w:widowControl w:val="0"/>
        <w:autoSpaceDE w:val="0"/>
        <w:autoSpaceDN w:val="0"/>
        <w:adjustRightInd w:val="0"/>
        <w:spacing w:after="0" w:line="240" w:lineRule="auto"/>
        <w:rPr>
          <w:rFonts w:ascii="Calibri" w:eastAsia="Times New Roman" w:hAnsi="Calibri" w:cs="Calibri"/>
          <w:color w:val="0000FF"/>
          <w:u w:val="single"/>
          <w:lang w:val="en-US" w:eastAsia="hr-HR"/>
        </w:rPr>
      </w:pPr>
      <w:r w:rsidRPr="00B36C89">
        <w:rPr>
          <w:rFonts w:ascii="Calibri" w:eastAsia="Times New Roman" w:hAnsi="Calibri" w:cs="Calibri"/>
          <w:lang w:val="en-US" w:eastAsia="hr-HR"/>
        </w:rPr>
        <w:t xml:space="preserve">Web: </w:t>
      </w:r>
      <w:r w:rsidRPr="00B36C89">
        <w:rPr>
          <w:rFonts w:ascii="Calibri" w:eastAsia="Times New Roman" w:hAnsi="Calibri" w:cs="Calibri"/>
          <w:color w:val="0000FF"/>
          <w:u w:val="single"/>
          <w:lang w:val="en-US" w:eastAsia="hr-HR"/>
        </w:rPr>
        <w:t>www.transportkomerc.hr</w:t>
      </w:r>
    </w:p>
    <w:p w:rsidR="006B79AB" w:rsidRDefault="006B79AB" w:rsidP="00B36C89">
      <w:pPr>
        <w:widowControl w:val="0"/>
        <w:autoSpaceDE w:val="0"/>
        <w:autoSpaceDN w:val="0"/>
        <w:adjustRightInd w:val="0"/>
        <w:spacing w:after="0" w:line="240" w:lineRule="auto"/>
        <w:rPr>
          <w:rFonts w:ascii="Calibri" w:eastAsia="Times New Roman" w:hAnsi="Calibri" w:cs="Calibri"/>
          <w:color w:val="0000FF"/>
          <w:u w:val="single"/>
          <w:lang w:val="en-US" w:eastAsia="hr-HR"/>
        </w:rPr>
      </w:pPr>
    </w:p>
    <w:p w:rsidR="006B79AB" w:rsidRDefault="006B79AB" w:rsidP="00B36C89">
      <w:pPr>
        <w:widowControl w:val="0"/>
        <w:autoSpaceDE w:val="0"/>
        <w:autoSpaceDN w:val="0"/>
        <w:adjustRightInd w:val="0"/>
        <w:spacing w:after="0" w:line="240" w:lineRule="auto"/>
        <w:rPr>
          <w:rFonts w:ascii="Calibri" w:eastAsia="Times New Roman" w:hAnsi="Calibri" w:cs="Calibri"/>
          <w:color w:val="0000FF"/>
          <w:u w:val="single"/>
          <w:lang w:val="en-US" w:eastAsia="hr-HR"/>
        </w:rPr>
      </w:pPr>
    </w:p>
    <w:p w:rsidR="006B79AB" w:rsidRDefault="006B79AB" w:rsidP="00B36C89">
      <w:pPr>
        <w:widowControl w:val="0"/>
        <w:autoSpaceDE w:val="0"/>
        <w:autoSpaceDN w:val="0"/>
        <w:adjustRightInd w:val="0"/>
        <w:spacing w:after="0" w:line="240" w:lineRule="auto"/>
        <w:rPr>
          <w:rFonts w:ascii="Calibri" w:eastAsia="Times New Roman" w:hAnsi="Calibri" w:cs="Calibri"/>
          <w:color w:val="0000FF"/>
          <w:u w:val="single"/>
          <w:lang w:val="en-US" w:eastAsia="hr-HR"/>
        </w:rPr>
      </w:pPr>
    </w:p>
    <w:p w:rsidR="006B79AB" w:rsidRDefault="006B79AB" w:rsidP="00B36C89">
      <w:pPr>
        <w:widowControl w:val="0"/>
        <w:autoSpaceDE w:val="0"/>
        <w:autoSpaceDN w:val="0"/>
        <w:adjustRightInd w:val="0"/>
        <w:spacing w:after="0" w:line="240" w:lineRule="auto"/>
        <w:rPr>
          <w:rFonts w:ascii="Calibri" w:eastAsia="Times New Roman" w:hAnsi="Calibri" w:cs="Calibri"/>
          <w:color w:val="0000FF"/>
          <w:u w:val="single"/>
          <w:lang w:val="en-US" w:eastAsia="hr-HR"/>
        </w:rPr>
      </w:pPr>
    </w:p>
    <w:p w:rsidR="006B79AB" w:rsidRDefault="006B79AB" w:rsidP="00B36C89">
      <w:pPr>
        <w:widowControl w:val="0"/>
        <w:autoSpaceDE w:val="0"/>
        <w:autoSpaceDN w:val="0"/>
        <w:adjustRightInd w:val="0"/>
        <w:spacing w:after="0" w:line="240" w:lineRule="auto"/>
        <w:rPr>
          <w:rFonts w:ascii="Calibri" w:eastAsia="Times New Roman" w:hAnsi="Calibri" w:cs="Calibri"/>
          <w:color w:val="0000FF"/>
          <w:u w:val="single"/>
          <w:lang w:val="en-US" w:eastAsia="hr-HR"/>
        </w:rPr>
      </w:pPr>
    </w:p>
    <w:p w:rsidR="006B79AB" w:rsidRDefault="006B79AB" w:rsidP="00B36C89">
      <w:pPr>
        <w:widowControl w:val="0"/>
        <w:autoSpaceDE w:val="0"/>
        <w:autoSpaceDN w:val="0"/>
        <w:adjustRightInd w:val="0"/>
        <w:spacing w:after="0" w:line="240" w:lineRule="auto"/>
        <w:rPr>
          <w:rFonts w:ascii="Calibri" w:eastAsia="Times New Roman" w:hAnsi="Calibri" w:cs="Calibri"/>
          <w:color w:val="0000FF"/>
          <w:u w:val="single"/>
          <w:lang w:val="en-US" w:eastAsia="hr-HR"/>
        </w:rPr>
      </w:pPr>
    </w:p>
    <w:p w:rsidR="006B79AB" w:rsidRDefault="006B79AB" w:rsidP="00B36C89">
      <w:pPr>
        <w:widowControl w:val="0"/>
        <w:autoSpaceDE w:val="0"/>
        <w:autoSpaceDN w:val="0"/>
        <w:adjustRightInd w:val="0"/>
        <w:spacing w:after="0" w:line="240" w:lineRule="auto"/>
        <w:rPr>
          <w:rFonts w:ascii="Calibri" w:eastAsia="Times New Roman" w:hAnsi="Calibri" w:cs="Calibri"/>
          <w:color w:val="0000FF"/>
          <w:u w:val="single"/>
          <w:lang w:val="en-US" w:eastAsia="hr-HR"/>
        </w:rPr>
      </w:pPr>
    </w:p>
    <w:p w:rsidR="006B79AB" w:rsidRPr="00B36C89" w:rsidRDefault="006B79AB" w:rsidP="00B36C89">
      <w:pPr>
        <w:widowControl w:val="0"/>
        <w:autoSpaceDE w:val="0"/>
        <w:autoSpaceDN w:val="0"/>
        <w:adjustRightInd w:val="0"/>
        <w:spacing w:after="0" w:line="240" w:lineRule="auto"/>
        <w:rPr>
          <w:rFonts w:ascii="Times New Roman" w:eastAsia="Times New Roman" w:hAnsi="Times New Roman" w:cs="Times New Roman"/>
          <w:lang w:val="en-US" w:eastAsia="hr-HR"/>
        </w:rPr>
        <w:sectPr w:rsidR="006B79AB" w:rsidRPr="00B36C89" w:rsidSect="00A535D2">
          <w:headerReference w:type="default" r:id="rId471"/>
          <w:type w:val="continuous"/>
          <w:pgSz w:w="11906" w:h="16838"/>
          <w:pgMar w:top="1417" w:right="1417" w:bottom="1417" w:left="1417" w:header="0" w:footer="708" w:gutter="0"/>
          <w:cols w:num="2" w:space="708"/>
          <w:docGrid w:linePitch="360"/>
        </w:sectPr>
      </w:pPr>
    </w:p>
    <w:p w:rsidR="00745D32" w:rsidRDefault="00745D32" w:rsidP="00507086">
      <w:pPr>
        <w:pStyle w:val="ListParagraph"/>
        <w:spacing w:line="240" w:lineRule="auto"/>
        <w:ind w:left="0"/>
        <w:jc w:val="both"/>
        <w:rPr>
          <w:rFonts w:cstheme="minorHAnsi"/>
          <w:b/>
          <w:sz w:val="32"/>
          <w:szCs w:val="32"/>
          <w:lang w:val="en-US"/>
        </w:rPr>
        <w:sectPr w:rsidR="00745D32" w:rsidSect="00A535D2">
          <w:type w:val="continuous"/>
          <w:pgSz w:w="11906" w:h="16838"/>
          <w:pgMar w:top="1417" w:right="1417" w:bottom="1417" w:left="1417" w:header="708" w:footer="708" w:gutter="0"/>
          <w:cols w:space="708"/>
          <w:docGrid w:linePitch="360"/>
        </w:sectPr>
      </w:pPr>
    </w:p>
    <w:p w:rsidR="00507086" w:rsidRPr="00A81E85" w:rsidRDefault="00507086" w:rsidP="00A535D2">
      <w:pPr>
        <w:pStyle w:val="ListParagraph"/>
        <w:spacing w:after="0" w:line="240" w:lineRule="auto"/>
        <w:ind w:left="0"/>
        <w:jc w:val="both"/>
        <w:rPr>
          <w:rFonts w:cstheme="minorHAnsi"/>
          <w:b/>
          <w:sz w:val="32"/>
          <w:szCs w:val="32"/>
          <w:lang w:val="en-US"/>
        </w:rPr>
      </w:pPr>
      <w:r w:rsidRPr="00A81E85">
        <w:rPr>
          <w:rFonts w:cstheme="minorHAnsi"/>
          <w:b/>
          <w:sz w:val="32"/>
          <w:szCs w:val="32"/>
          <w:lang w:val="en-US"/>
        </w:rPr>
        <w:lastRenderedPageBreak/>
        <w:t>RAIL TRANSPORT</w:t>
      </w:r>
    </w:p>
    <w:p w:rsidR="00D32C9A" w:rsidRDefault="00D32C9A" w:rsidP="000B4838">
      <w:pPr>
        <w:widowControl w:val="0"/>
        <w:overflowPunct w:val="0"/>
        <w:autoSpaceDE w:val="0"/>
        <w:autoSpaceDN w:val="0"/>
        <w:adjustRightInd w:val="0"/>
        <w:spacing w:after="0" w:line="229" w:lineRule="auto"/>
        <w:ind w:right="580"/>
        <w:rPr>
          <w:rFonts w:ascii="Calibri" w:eastAsia="Times New Roman" w:hAnsi="Calibri" w:cs="Calibri"/>
          <w:b/>
          <w:bCs/>
          <w:sz w:val="24"/>
          <w:szCs w:val="24"/>
          <w:lang w:val="en-US" w:eastAsia="hr-HR"/>
        </w:rPr>
        <w:sectPr w:rsidR="00D32C9A" w:rsidSect="00A535D2">
          <w:type w:val="continuous"/>
          <w:pgSz w:w="11906" w:h="16838"/>
          <w:pgMar w:top="1417" w:right="1417" w:bottom="1417" w:left="1417" w:header="708" w:footer="708" w:gutter="0"/>
          <w:cols w:space="708"/>
          <w:docGrid w:linePitch="360"/>
        </w:sectPr>
      </w:pPr>
    </w:p>
    <w:p w:rsidR="00745D32" w:rsidRDefault="00745D32" w:rsidP="000B4838">
      <w:pPr>
        <w:widowControl w:val="0"/>
        <w:overflowPunct w:val="0"/>
        <w:autoSpaceDE w:val="0"/>
        <w:autoSpaceDN w:val="0"/>
        <w:adjustRightInd w:val="0"/>
        <w:spacing w:after="0" w:line="229" w:lineRule="auto"/>
        <w:ind w:right="580"/>
        <w:rPr>
          <w:rFonts w:eastAsia="Times New Roman" w:cs="Calibri"/>
          <w:b/>
          <w:bCs/>
          <w:sz w:val="24"/>
          <w:szCs w:val="24"/>
          <w:lang w:val="en-US" w:eastAsia="hr-HR"/>
        </w:rPr>
      </w:pPr>
    </w:p>
    <w:p w:rsidR="002F7805" w:rsidRPr="007B63CC" w:rsidRDefault="002F7805" w:rsidP="000B4838">
      <w:pPr>
        <w:pStyle w:val="ListParagraph"/>
        <w:widowControl w:val="0"/>
        <w:numPr>
          <w:ilvl w:val="0"/>
          <w:numId w:val="9"/>
        </w:numPr>
        <w:overflowPunct w:val="0"/>
        <w:autoSpaceDE w:val="0"/>
        <w:autoSpaceDN w:val="0"/>
        <w:adjustRightInd w:val="0"/>
        <w:spacing w:after="0" w:line="229" w:lineRule="auto"/>
        <w:ind w:right="580"/>
        <w:rPr>
          <w:rFonts w:eastAsia="Times New Roman" w:cs="Calibri"/>
          <w:b/>
          <w:bCs/>
          <w:sz w:val="24"/>
          <w:szCs w:val="24"/>
          <w:lang w:val="en-US" w:eastAsia="hr-HR"/>
        </w:rPr>
        <w:sectPr w:rsidR="002F7805" w:rsidRPr="007B63CC" w:rsidSect="00A535D2">
          <w:type w:val="continuous"/>
          <w:pgSz w:w="11906" w:h="16838"/>
          <w:pgMar w:top="1417" w:right="1417" w:bottom="1417" w:left="1417" w:header="708" w:footer="708" w:gutter="0"/>
          <w:cols w:space="708"/>
          <w:docGrid w:linePitch="360"/>
        </w:sectPr>
      </w:pPr>
      <w:r>
        <w:rPr>
          <w:rFonts w:eastAsia="Times New Roman" w:cs="Calibri"/>
          <w:b/>
          <w:bCs/>
          <w:sz w:val="24"/>
          <w:szCs w:val="24"/>
          <w:lang w:val="en-US" w:eastAsia="hr-HR"/>
        </w:rPr>
        <w:t>GOVERNMENT OWNED COMPANIES</w:t>
      </w:r>
    </w:p>
    <w:p w:rsidR="00745D32" w:rsidRDefault="00745D32" w:rsidP="000B4838">
      <w:pPr>
        <w:widowControl w:val="0"/>
        <w:overflowPunct w:val="0"/>
        <w:autoSpaceDE w:val="0"/>
        <w:autoSpaceDN w:val="0"/>
        <w:adjustRightInd w:val="0"/>
        <w:spacing w:after="0" w:line="229" w:lineRule="auto"/>
        <w:ind w:right="580"/>
        <w:rPr>
          <w:rFonts w:eastAsia="Times New Roman" w:cs="Calibri"/>
          <w:b/>
          <w:bCs/>
          <w:sz w:val="24"/>
          <w:szCs w:val="24"/>
          <w:lang w:val="en-US" w:eastAsia="hr-HR"/>
        </w:rPr>
      </w:pPr>
    </w:p>
    <w:p w:rsidR="006B79AB" w:rsidRDefault="006B79AB" w:rsidP="000B4838">
      <w:pPr>
        <w:widowControl w:val="0"/>
        <w:overflowPunct w:val="0"/>
        <w:autoSpaceDE w:val="0"/>
        <w:autoSpaceDN w:val="0"/>
        <w:adjustRightInd w:val="0"/>
        <w:spacing w:after="0" w:line="229" w:lineRule="auto"/>
        <w:ind w:right="580"/>
        <w:rPr>
          <w:rFonts w:eastAsia="Times New Roman" w:cs="Calibri"/>
          <w:b/>
          <w:bCs/>
          <w:lang w:eastAsia="hr-HR"/>
        </w:rPr>
        <w:sectPr w:rsidR="006B79AB" w:rsidSect="00A535D2">
          <w:type w:val="continuous"/>
          <w:pgSz w:w="11906" w:h="16838"/>
          <w:pgMar w:top="1417" w:right="1417" w:bottom="1417" w:left="1417" w:header="708" w:footer="708" w:gutter="0"/>
          <w:cols w:space="708"/>
          <w:docGrid w:linePitch="360"/>
        </w:sectPr>
      </w:pPr>
    </w:p>
    <w:p w:rsidR="00745D32" w:rsidRPr="00B36C89" w:rsidRDefault="00745D32" w:rsidP="000B4838">
      <w:pPr>
        <w:widowControl w:val="0"/>
        <w:overflowPunct w:val="0"/>
        <w:autoSpaceDE w:val="0"/>
        <w:autoSpaceDN w:val="0"/>
        <w:adjustRightInd w:val="0"/>
        <w:spacing w:after="0" w:line="229" w:lineRule="auto"/>
        <w:ind w:right="580"/>
        <w:rPr>
          <w:rFonts w:eastAsia="Times New Roman" w:cs="Calibri"/>
          <w:b/>
          <w:bCs/>
          <w:lang w:eastAsia="hr-HR"/>
        </w:rPr>
      </w:pPr>
      <w:r w:rsidRPr="00B36C89">
        <w:rPr>
          <w:rFonts w:eastAsia="Times New Roman" w:cs="Calibri"/>
          <w:b/>
          <w:bCs/>
          <w:lang w:eastAsia="hr-HR"/>
        </w:rPr>
        <w:lastRenderedPageBreak/>
        <w:t>HZ INFRASTRUKTURA d.o.o.</w:t>
      </w:r>
    </w:p>
    <w:p w:rsidR="00745D32" w:rsidRPr="00B36C89" w:rsidRDefault="00745D32" w:rsidP="00745D32">
      <w:pPr>
        <w:widowControl w:val="0"/>
        <w:overflowPunct w:val="0"/>
        <w:autoSpaceDE w:val="0"/>
        <w:autoSpaceDN w:val="0"/>
        <w:adjustRightInd w:val="0"/>
        <w:spacing w:after="0" w:line="229" w:lineRule="auto"/>
        <w:ind w:right="71"/>
      </w:pPr>
      <w:r w:rsidRPr="00B36C89">
        <w:t> Antuna Mihanovica 12, 10000 Zagreb</w:t>
      </w:r>
    </w:p>
    <w:p w:rsidR="00745D32" w:rsidRPr="00B36C89" w:rsidRDefault="00745D32" w:rsidP="00745D32">
      <w:pPr>
        <w:widowControl w:val="0"/>
        <w:overflowPunct w:val="0"/>
        <w:autoSpaceDE w:val="0"/>
        <w:autoSpaceDN w:val="0"/>
        <w:adjustRightInd w:val="0"/>
        <w:spacing w:after="0" w:line="229" w:lineRule="auto"/>
        <w:ind w:right="71"/>
      </w:pPr>
      <w:r w:rsidRPr="00B36C89">
        <w:t>Tel. +385 1378 3301 Fax. +385 1378 2811</w:t>
      </w:r>
    </w:p>
    <w:p w:rsidR="00745D32" w:rsidRPr="00B36C89" w:rsidRDefault="00745D32" w:rsidP="00745D32">
      <w:pPr>
        <w:widowControl w:val="0"/>
        <w:tabs>
          <w:tab w:val="left" w:pos="4111"/>
        </w:tabs>
        <w:overflowPunct w:val="0"/>
        <w:autoSpaceDE w:val="0"/>
        <w:autoSpaceDN w:val="0"/>
        <w:adjustRightInd w:val="0"/>
        <w:spacing w:after="0" w:line="229" w:lineRule="auto"/>
        <w:ind w:right="-71"/>
      </w:pPr>
      <w:r w:rsidRPr="00B36C89">
        <w:t xml:space="preserve">E-mail: </w:t>
      </w:r>
      <w:hyperlink r:id="rId472" w:history="1">
        <w:r w:rsidRPr="00B36C89">
          <w:rPr>
            <w:rStyle w:val="Hyperlink"/>
          </w:rPr>
          <w:t>infrastruktura.upiti@hzinfra.hr</w:t>
        </w:r>
      </w:hyperlink>
      <w:r w:rsidRPr="00B36C89">
        <w:t xml:space="preserve"> </w:t>
      </w:r>
    </w:p>
    <w:p w:rsidR="003D0226" w:rsidRPr="00B36C89" w:rsidRDefault="00745D32" w:rsidP="000B4838">
      <w:pPr>
        <w:widowControl w:val="0"/>
        <w:overflowPunct w:val="0"/>
        <w:autoSpaceDE w:val="0"/>
        <w:autoSpaceDN w:val="0"/>
        <w:adjustRightInd w:val="0"/>
        <w:spacing w:after="0" w:line="229" w:lineRule="auto"/>
        <w:ind w:right="580"/>
      </w:pPr>
      <w:r w:rsidRPr="00B36C89">
        <w:t xml:space="preserve">Web: </w:t>
      </w:r>
      <w:hyperlink r:id="rId473" w:history="1">
        <w:r w:rsidRPr="00B36C89">
          <w:rPr>
            <w:rStyle w:val="Hyperlink"/>
          </w:rPr>
          <w:t>www.hzinfra.hr</w:t>
        </w:r>
      </w:hyperlink>
      <w:r w:rsidRPr="00B36C89">
        <w:t xml:space="preserve"> </w:t>
      </w:r>
    </w:p>
    <w:p w:rsidR="006B79AB" w:rsidRDefault="006B79AB" w:rsidP="000B4838">
      <w:pPr>
        <w:widowControl w:val="0"/>
        <w:overflowPunct w:val="0"/>
        <w:autoSpaceDE w:val="0"/>
        <w:autoSpaceDN w:val="0"/>
        <w:adjustRightInd w:val="0"/>
        <w:spacing w:after="0" w:line="229" w:lineRule="auto"/>
        <w:ind w:right="580"/>
        <w:rPr>
          <w:rFonts w:eastAsia="Times New Roman" w:cs="Calibri"/>
          <w:b/>
          <w:bCs/>
          <w:lang w:eastAsia="hr-HR"/>
        </w:rPr>
      </w:pPr>
    </w:p>
    <w:p w:rsidR="000B4838" w:rsidRPr="00B36C89" w:rsidRDefault="000B4838" w:rsidP="000B4838">
      <w:pPr>
        <w:widowControl w:val="0"/>
        <w:overflowPunct w:val="0"/>
        <w:autoSpaceDE w:val="0"/>
        <w:autoSpaceDN w:val="0"/>
        <w:adjustRightInd w:val="0"/>
        <w:spacing w:after="0" w:line="229" w:lineRule="auto"/>
        <w:ind w:right="580"/>
        <w:rPr>
          <w:rFonts w:eastAsia="Times New Roman" w:cs="Times New Roman"/>
          <w:lang w:eastAsia="hr-HR"/>
        </w:rPr>
      </w:pPr>
      <w:r w:rsidRPr="00B36C89">
        <w:rPr>
          <w:rFonts w:eastAsia="Times New Roman" w:cs="Calibri"/>
          <w:b/>
          <w:bCs/>
          <w:lang w:eastAsia="hr-HR"/>
        </w:rPr>
        <w:t>HZ CARGO</w:t>
      </w:r>
      <w:r w:rsidR="002C0ADC" w:rsidRPr="00B36C89">
        <w:rPr>
          <w:rFonts w:eastAsia="Times New Roman" w:cs="Calibri"/>
          <w:b/>
          <w:bCs/>
          <w:lang w:eastAsia="hr-HR"/>
        </w:rPr>
        <w:t xml:space="preserve"> d.o.o.</w:t>
      </w:r>
    </w:p>
    <w:p w:rsidR="00745D32" w:rsidRPr="00B36C89" w:rsidRDefault="002C0ADC" w:rsidP="00745D32">
      <w:pPr>
        <w:widowControl w:val="0"/>
        <w:overflowPunct w:val="0"/>
        <w:autoSpaceDE w:val="0"/>
        <w:autoSpaceDN w:val="0"/>
        <w:adjustRightInd w:val="0"/>
        <w:spacing w:after="0" w:line="227" w:lineRule="auto"/>
        <w:ind w:right="640"/>
        <w:jc w:val="both"/>
      </w:pPr>
      <w:r w:rsidRPr="00B36C89">
        <w:t>Heinzelova 51, 10 000 Zagreb</w:t>
      </w:r>
    </w:p>
    <w:p w:rsidR="00745D32" w:rsidRPr="00B36C89" w:rsidRDefault="002C0ADC" w:rsidP="00745D32">
      <w:pPr>
        <w:widowControl w:val="0"/>
        <w:overflowPunct w:val="0"/>
        <w:autoSpaceDE w:val="0"/>
        <w:autoSpaceDN w:val="0"/>
        <w:adjustRightInd w:val="0"/>
        <w:spacing w:after="0" w:line="227" w:lineRule="auto"/>
        <w:ind w:right="71"/>
        <w:jc w:val="both"/>
        <w:rPr>
          <w:rFonts w:eastAsia="Times New Roman" w:cs="Times New Roman"/>
          <w:lang w:eastAsia="hr-HR"/>
        </w:rPr>
      </w:pPr>
      <w:r w:rsidRPr="00B36C89">
        <w:rPr>
          <w:rFonts w:eastAsia="Times New Roman" w:cs="Times New Roman"/>
          <w:lang w:eastAsia="hr-HR"/>
        </w:rPr>
        <w:t>Tel. +38</w:t>
      </w:r>
      <w:r w:rsidR="00745D32" w:rsidRPr="00B36C89">
        <w:rPr>
          <w:rFonts w:eastAsia="Times New Roman" w:cs="Times New Roman"/>
          <w:lang w:eastAsia="hr-HR"/>
        </w:rPr>
        <w:t>5 1457 7576 Fax. +385 1457 7617</w:t>
      </w:r>
    </w:p>
    <w:p w:rsidR="002C0ADC" w:rsidRPr="00B36C89" w:rsidRDefault="002C0ADC" w:rsidP="00745D32">
      <w:pPr>
        <w:widowControl w:val="0"/>
        <w:overflowPunct w:val="0"/>
        <w:autoSpaceDE w:val="0"/>
        <w:autoSpaceDN w:val="0"/>
        <w:adjustRightInd w:val="0"/>
        <w:spacing w:after="0" w:line="227" w:lineRule="auto"/>
        <w:ind w:right="71"/>
        <w:jc w:val="both"/>
      </w:pPr>
      <w:r w:rsidRPr="00B36C89">
        <w:rPr>
          <w:rFonts w:eastAsia="Times New Roman" w:cs="Times New Roman"/>
          <w:lang w:eastAsia="hr-HR"/>
        </w:rPr>
        <w:t xml:space="preserve">E-mail: </w:t>
      </w:r>
      <w:hyperlink r:id="rId474" w:history="1">
        <w:r w:rsidRPr="00B36C89">
          <w:rPr>
            <w:rStyle w:val="Hyperlink"/>
            <w:rFonts w:eastAsia="Times New Roman" w:cs="Times New Roman"/>
            <w:lang w:eastAsia="hr-HR"/>
          </w:rPr>
          <w:t>info@hzcargo.hr</w:t>
        </w:r>
      </w:hyperlink>
    </w:p>
    <w:p w:rsidR="00D5520A" w:rsidRPr="00B36C89" w:rsidRDefault="002C0ADC" w:rsidP="002C0ADC">
      <w:pPr>
        <w:spacing w:after="0" w:line="240" w:lineRule="auto"/>
        <w:rPr>
          <w:rFonts w:eastAsia="Times New Roman" w:cs="Times New Roman"/>
          <w:lang w:eastAsia="hr-HR"/>
        </w:rPr>
      </w:pPr>
      <w:r w:rsidRPr="00B36C89">
        <w:rPr>
          <w:rFonts w:eastAsia="Times New Roman" w:cs="Times New Roman"/>
          <w:lang w:eastAsia="hr-HR"/>
        </w:rPr>
        <w:t xml:space="preserve">Web: </w:t>
      </w:r>
      <w:hyperlink r:id="rId475" w:history="1">
        <w:r w:rsidRPr="00B36C89">
          <w:rPr>
            <w:rStyle w:val="Hyperlink"/>
            <w:rFonts w:eastAsia="Times New Roman" w:cs="Times New Roman"/>
            <w:lang w:eastAsia="hr-HR"/>
          </w:rPr>
          <w:t>www.hzcargo.hr</w:t>
        </w:r>
      </w:hyperlink>
      <w:r w:rsidRPr="00B36C89">
        <w:rPr>
          <w:rFonts w:eastAsia="Times New Roman" w:cs="Times New Roman"/>
          <w:lang w:eastAsia="hr-HR"/>
        </w:rPr>
        <w:t xml:space="preserve"> </w:t>
      </w:r>
    </w:p>
    <w:p w:rsidR="006B79AB" w:rsidRDefault="006B79AB" w:rsidP="002C0ADC">
      <w:pPr>
        <w:spacing w:after="0" w:line="240" w:lineRule="auto"/>
        <w:rPr>
          <w:rFonts w:eastAsia="Times New Roman" w:cs="Times New Roman"/>
          <w:lang w:eastAsia="hr-HR"/>
        </w:rPr>
      </w:pPr>
    </w:p>
    <w:p w:rsidR="002C0ADC" w:rsidRPr="00B36C89" w:rsidRDefault="002C0ADC" w:rsidP="002C0ADC">
      <w:pPr>
        <w:spacing w:after="0" w:line="240" w:lineRule="auto"/>
        <w:rPr>
          <w:rFonts w:eastAsia="Times New Roman" w:cs="Times New Roman"/>
          <w:b/>
          <w:lang w:eastAsia="hr-HR"/>
        </w:rPr>
      </w:pPr>
      <w:r w:rsidRPr="00B36C89">
        <w:rPr>
          <w:rFonts w:eastAsia="Times New Roman" w:cs="Times New Roman"/>
          <w:b/>
          <w:lang w:eastAsia="hr-HR"/>
        </w:rPr>
        <w:t>HZ PASSANGER TRANSPORT d.o.o.</w:t>
      </w:r>
    </w:p>
    <w:p w:rsidR="002C0ADC" w:rsidRPr="00B36C89" w:rsidRDefault="002C0ADC" w:rsidP="002C0ADC">
      <w:pPr>
        <w:spacing w:after="0" w:line="240" w:lineRule="auto"/>
      </w:pPr>
      <w:r w:rsidRPr="00B36C89">
        <w:rPr>
          <w:rStyle w:val="adress-icon"/>
        </w:rPr>
        <w:t>Strojarska</w:t>
      </w:r>
      <w:r w:rsidR="00A81E85" w:rsidRPr="00B36C89">
        <w:rPr>
          <w:rStyle w:val="adress-icon"/>
        </w:rPr>
        <w:t> cesta</w:t>
      </w:r>
      <w:r w:rsidRPr="00B36C89">
        <w:rPr>
          <w:rStyle w:val="adress-icon"/>
        </w:rPr>
        <w:t xml:space="preserve"> 1</w:t>
      </w:r>
      <w:r w:rsidRPr="00B36C89">
        <w:t>1, 10000 Zagreb</w:t>
      </w:r>
    </w:p>
    <w:p w:rsidR="002C0ADC" w:rsidRPr="00B36C89" w:rsidRDefault="002C0ADC" w:rsidP="002C0ADC">
      <w:pPr>
        <w:spacing w:after="0" w:line="240" w:lineRule="auto"/>
      </w:pPr>
      <w:r w:rsidRPr="00B36C89">
        <w:t xml:space="preserve">Tel. </w:t>
      </w:r>
      <w:r w:rsidRPr="00B36C89">
        <w:rPr>
          <w:rStyle w:val="phone-icon"/>
        </w:rPr>
        <w:t xml:space="preserve">+385 1378 3061 </w:t>
      </w:r>
      <w:r w:rsidRPr="00B36C89">
        <w:t xml:space="preserve">Fax. </w:t>
      </w:r>
      <w:r w:rsidRPr="00B36C89">
        <w:rPr>
          <w:rStyle w:val="fax-icon"/>
        </w:rPr>
        <w:t>+385 1457 7604  </w:t>
      </w:r>
    </w:p>
    <w:p w:rsidR="002C0ADC" w:rsidRPr="00B36C89" w:rsidRDefault="002C0ADC" w:rsidP="002C0ADC">
      <w:pPr>
        <w:spacing w:after="0" w:line="240" w:lineRule="auto"/>
      </w:pPr>
      <w:r w:rsidRPr="00B36C89">
        <w:t>E-mail:</w:t>
      </w:r>
      <w:r w:rsidR="0069745D" w:rsidRPr="00B36C89">
        <w:t xml:space="preserve"> </w:t>
      </w:r>
      <w:r w:rsidR="0069745D" w:rsidRPr="00B36C89">
        <w:rPr>
          <w:rStyle w:val="email-icon"/>
        </w:rPr>
        <w:t> </w:t>
      </w:r>
      <w:hyperlink r:id="rId476" w:history="1">
        <w:r w:rsidR="0069745D" w:rsidRPr="00B36C89">
          <w:rPr>
            <w:rStyle w:val="Hyperlink"/>
          </w:rPr>
          <w:t>info@hzpp.hr</w:t>
        </w:r>
      </w:hyperlink>
      <w:r w:rsidR="0069745D" w:rsidRPr="00B36C89">
        <w:rPr>
          <w:rStyle w:val="email-icon"/>
        </w:rPr>
        <w:t xml:space="preserve"> </w:t>
      </w:r>
    </w:p>
    <w:p w:rsidR="00D32C9A" w:rsidRDefault="002C0ADC" w:rsidP="006B79AB">
      <w:pPr>
        <w:spacing w:after="0" w:line="240" w:lineRule="auto"/>
      </w:pPr>
      <w:r w:rsidRPr="006B79AB">
        <w:t>Web:</w:t>
      </w:r>
      <w:r w:rsidR="0069745D" w:rsidRPr="006B79AB">
        <w:t xml:space="preserve"> </w:t>
      </w:r>
      <w:hyperlink r:id="rId477" w:history="1">
        <w:r w:rsidR="006B79AB" w:rsidRPr="006B79AB">
          <w:rPr>
            <w:rStyle w:val="Hyperlink"/>
          </w:rPr>
          <w:t>www.hzpp.hr</w:t>
        </w:r>
      </w:hyperlink>
      <w:r w:rsidR="006B79AB" w:rsidRPr="006B79AB">
        <w:t xml:space="preserve"> </w:t>
      </w:r>
    </w:p>
    <w:p w:rsidR="006B79AB" w:rsidRDefault="006B79AB" w:rsidP="006B79AB">
      <w:pPr>
        <w:spacing w:after="0" w:line="240" w:lineRule="auto"/>
      </w:pPr>
    </w:p>
    <w:p w:rsidR="006B79AB" w:rsidRDefault="006B79AB" w:rsidP="006B79AB">
      <w:pPr>
        <w:spacing w:after="0" w:line="240" w:lineRule="auto"/>
      </w:pPr>
    </w:p>
    <w:p w:rsidR="006B79AB" w:rsidRDefault="006B79AB" w:rsidP="006B79AB">
      <w:pPr>
        <w:spacing w:after="0" w:line="240" w:lineRule="auto"/>
      </w:pPr>
    </w:p>
    <w:p w:rsidR="006B79AB" w:rsidRDefault="006B79AB" w:rsidP="006B79AB">
      <w:pPr>
        <w:spacing w:after="0" w:line="240" w:lineRule="auto"/>
      </w:pPr>
    </w:p>
    <w:p w:rsidR="006B79AB" w:rsidRPr="006B79AB" w:rsidRDefault="006B79AB" w:rsidP="006B79AB">
      <w:pPr>
        <w:spacing w:after="0" w:line="240" w:lineRule="auto"/>
        <w:sectPr w:rsidR="006B79AB" w:rsidRPr="006B79AB" w:rsidSect="006B79AB">
          <w:type w:val="continuous"/>
          <w:pgSz w:w="11906" w:h="16838"/>
          <w:pgMar w:top="1417" w:right="1417" w:bottom="1417" w:left="1417" w:header="708" w:footer="708" w:gutter="0"/>
          <w:cols w:num="2" w:space="708"/>
          <w:docGrid w:linePitch="360"/>
        </w:sectPr>
      </w:pPr>
    </w:p>
    <w:p w:rsidR="00745D32" w:rsidRPr="006B79AB" w:rsidRDefault="00745D32" w:rsidP="006B79AB">
      <w:pPr>
        <w:spacing w:after="0" w:line="240" w:lineRule="auto"/>
        <w:rPr>
          <w:lang w:val="en-US"/>
        </w:rPr>
        <w:sectPr w:rsidR="00745D32" w:rsidRPr="006B79AB" w:rsidSect="00A535D2">
          <w:type w:val="continuous"/>
          <w:pgSz w:w="11906" w:h="16838"/>
          <w:pgMar w:top="1417" w:right="1417" w:bottom="1417" w:left="1417" w:header="708" w:footer="708" w:gutter="0"/>
          <w:cols w:space="708"/>
          <w:docGrid w:linePitch="360"/>
        </w:sectPr>
      </w:pPr>
    </w:p>
    <w:p w:rsidR="00520001" w:rsidRPr="006B79AB" w:rsidRDefault="00520001" w:rsidP="006B79AB">
      <w:pPr>
        <w:spacing w:after="0" w:line="240" w:lineRule="auto"/>
        <w:rPr>
          <w:lang w:val="en-US"/>
        </w:rPr>
        <w:sectPr w:rsidR="00520001" w:rsidRPr="006B79AB" w:rsidSect="00A535D2">
          <w:type w:val="continuous"/>
          <w:pgSz w:w="11906" w:h="16838"/>
          <w:pgMar w:top="1417" w:right="1417" w:bottom="1417" w:left="1417" w:header="708" w:footer="708" w:gutter="0"/>
          <w:cols w:space="708"/>
          <w:docGrid w:linePitch="360"/>
        </w:sectPr>
      </w:pPr>
    </w:p>
    <w:p w:rsidR="00BA2B35" w:rsidRPr="006B79AB" w:rsidRDefault="00BA2B35" w:rsidP="006B79AB">
      <w:pPr>
        <w:pStyle w:val="ListParagraph"/>
        <w:numPr>
          <w:ilvl w:val="0"/>
          <w:numId w:val="9"/>
        </w:numPr>
        <w:spacing w:after="0" w:line="240" w:lineRule="auto"/>
        <w:rPr>
          <w:b/>
          <w:sz w:val="24"/>
          <w:szCs w:val="24"/>
          <w:lang w:val="en-US"/>
        </w:rPr>
      </w:pPr>
      <w:r w:rsidRPr="006B79AB">
        <w:rPr>
          <w:b/>
          <w:sz w:val="24"/>
          <w:szCs w:val="24"/>
          <w:lang w:val="en-US"/>
        </w:rPr>
        <w:lastRenderedPageBreak/>
        <w:t>RAIL TRANSPORT</w:t>
      </w:r>
      <w:r w:rsidR="00903B10" w:rsidRPr="006B79AB">
        <w:rPr>
          <w:b/>
          <w:sz w:val="24"/>
          <w:szCs w:val="24"/>
          <w:lang w:val="en-US"/>
        </w:rPr>
        <w:t xml:space="preserve"> OF FREIGHT</w:t>
      </w:r>
      <w:r w:rsidRPr="006B79AB">
        <w:rPr>
          <w:b/>
          <w:sz w:val="24"/>
          <w:szCs w:val="24"/>
          <w:lang w:val="en-US"/>
        </w:rPr>
        <w:t xml:space="preserve">, </w:t>
      </w:r>
      <w:r w:rsidR="00811F3F" w:rsidRPr="006B79AB">
        <w:rPr>
          <w:b/>
          <w:sz w:val="24"/>
          <w:szCs w:val="24"/>
          <w:lang w:val="en-US"/>
        </w:rPr>
        <w:t>RAIL TRANSPORT AS PART OF INTERMODAL SERVICE</w:t>
      </w:r>
    </w:p>
    <w:p w:rsidR="00BA2B35" w:rsidRPr="00B36C89" w:rsidRDefault="00BA2B35" w:rsidP="00B36C89">
      <w:pPr>
        <w:spacing w:after="0" w:line="240" w:lineRule="auto"/>
        <w:rPr>
          <w:b/>
          <w:lang w:val="en-US"/>
        </w:rPr>
      </w:pPr>
    </w:p>
    <w:p w:rsidR="00D32C9A" w:rsidRDefault="00D32C9A" w:rsidP="002C0ADC">
      <w:pPr>
        <w:spacing w:after="0" w:line="240" w:lineRule="auto"/>
        <w:rPr>
          <w:b/>
          <w:sz w:val="24"/>
          <w:szCs w:val="24"/>
          <w:lang w:val="en-US"/>
        </w:rPr>
        <w:sectPr w:rsidR="00D32C9A" w:rsidSect="00B36C89">
          <w:type w:val="continuous"/>
          <w:pgSz w:w="11906" w:h="16838"/>
          <w:pgMar w:top="1417" w:right="1417" w:bottom="1417" w:left="1417" w:header="0" w:footer="708" w:gutter="0"/>
          <w:cols w:space="708"/>
          <w:docGrid w:linePitch="360"/>
        </w:sectPr>
      </w:pPr>
    </w:p>
    <w:p w:rsidR="0069745D" w:rsidRPr="00B36C89" w:rsidRDefault="00A81E85" w:rsidP="002C0ADC">
      <w:pPr>
        <w:spacing w:after="0" w:line="240" w:lineRule="auto"/>
        <w:rPr>
          <w:b/>
        </w:rPr>
      </w:pPr>
      <w:r w:rsidRPr="00B36C89">
        <w:rPr>
          <w:b/>
        </w:rPr>
        <w:lastRenderedPageBreak/>
        <w:t>AGIT</w:t>
      </w:r>
      <w:r w:rsidR="0009475A" w:rsidRPr="00B36C89">
        <w:rPr>
          <w:b/>
        </w:rPr>
        <w:t xml:space="preserve"> d.o.o.</w:t>
      </w:r>
    </w:p>
    <w:p w:rsidR="0009475A" w:rsidRPr="00B36C89" w:rsidRDefault="0009475A" w:rsidP="002C0ADC">
      <w:pPr>
        <w:spacing w:after="0" w:line="240" w:lineRule="auto"/>
        <w:rPr>
          <w:lang w:val="en-US"/>
        </w:rPr>
      </w:pPr>
      <w:r w:rsidRPr="00B36C89">
        <w:t>Heinz</w:t>
      </w:r>
      <w:r w:rsidR="00B074E9" w:rsidRPr="00B36C89">
        <w:t>elova 51, 10000 Zagreb</w:t>
      </w:r>
      <w:r w:rsidRPr="00B36C89">
        <w:br/>
        <w:t>Tel. +385 1235 0800 Fax. +385 1235 0833</w:t>
      </w:r>
      <w:r w:rsidRPr="00B36C89">
        <w:br/>
        <w:t xml:space="preserve">E-mail: </w:t>
      </w:r>
      <w:hyperlink r:id="rId478" w:history="1">
        <w:r w:rsidRPr="00B36C89">
          <w:rPr>
            <w:rStyle w:val="Hyperlink"/>
          </w:rPr>
          <w:t>agit@agit.hr</w:t>
        </w:r>
      </w:hyperlink>
    </w:p>
    <w:p w:rsidR="0069745D" w:rsidRPr="00B36C89" w:rsidRDefault="0009475A" w:rsidP="002C0ADC">
      <w:pPr>
        <w:spacing w:after="0" w:line="240" w:lineRule="auto"/>
        <w:rPr>
          <w:rFonts w:eastAsia="Times New Roman" w:cs="Times New Roman"/>
          <w:lang w:val="en-US" w:eastAsia="hr-HR"/>
        </w:rPr>
      </w:pPr>
      <w:r w:rsidRPr="00B36C89">
        <w:rPr>
          <w:rFonts w:eastAsia="Times New Roman" w:cs="Times New Roman"/>
          <w:lang w:val="en-US" w:eastAsia="hr-HR"/>
        </w:rPr>
        <w:t xml:space="preserve">Web: </w:t>
      </w:r>
      <w:hyperlink r:id="rId479" w:history="1">
        <w:r w:rsidRPr="00B36C89">
          <w:rPr>
            <w:rStyle w:val="Hyperlink"/>
            <w:rFonts w:eastAsia="Times New Roman" w:cs="Times New Roman"/>
            <w:lang w:val="en-US" w:eastAsia="hr-HR"/>
          </w:rPr>
          <w:t>www.agit.hr</w:t>
        </w:r>
      </w:hyperlink>
      <w:r w:rsidRPr="00B36C89">
        <w:rPr>
          <w:rFonts w:eastAsia="Times New Roman" w:cs="Times New Roman"/>
          <w:lang w:val="en-US" w:eastAsia="hr-HR"/>
        </w:rPr>
        <w:t xml:space="preserve"> </w:t>
      </w:r>
    </w:p>
    <w:p w:rsidR="002C0ADC" w:rsidRPr="00B36C89" w:rsidRDefault="002C0ADC" w:rsidP="002C0ADC">
      <w:pPr>
        <w:spacing w:after="0" w:line="240" w:lineRule="auto"/>
        <w:rPr>
          <w:rFonts w:eastAsia="Times New Roman" w:cs="Times New Roman"/>
          <w:lang w:val="en-US" w:eastAsia="hr-HR"/>
        </w:rPr>
      </w:pPr>
    </w:p>
    <w:p w:rsidR="00BA2B35" w:rsidRPr="00B36C89" w:rsidRDefault="00BA2B35" w:rsidP="002C0ADC">
      <w:pPr>
        <w:spacing w:after="0" w:line="240" w:lineRule="auto"/>
        <w:rPr>
          <w:b/>
        </w:rPr>
      </w:pPr>
      <w:r w:rsidRPr="00B36C89">
        <w:rPr>
          <w:b/>
        </w:rPr>
        <w:lastRenderedPageBreak/>
        <w:t>DHL International d.o.o.</w:t>
      </w:r>
    </w:p>
    <w:p w:rsidR="00BA2B35" w:rsidRPr="00B36C89" w:rsidRDefault="00BA2B35" w:rsidP="002C0ADC">
      <w:pPr>
        <w:spacing w:after="0" w:line="240" w:lineRule="auto"/>
      </w:pPr>
      <w:r w:rsidRPr="00B36C89">
        <w:t>Utinjska ulica 40, 10020 Zagreb-Novi Zagreb</w:t>
      </w:r>
    </w:p>
    <w:p w:rsidR="00BA2B35" w:rsidRPr="00B36C89" w:rsidRDefault="00BA2B35" w:rsidP="002C0ADC">
      <w:pPr>
        <w:spacing w:after="0" w:line="240" w:lineRule="auto"/>
        <w:rPr>
          <w:rFonts w:eastAsia="Times New Roman" w:cs="Times New Roman"/>
          <w:lang w:val="en-US" w:eastAsia="hr-HR"/>
        </w:rPr>
      </w:pPr>
      <w:r w:rsidRPr="00B36C89">
        <w:t>Tel. +385 1665 1111 Fax. +385 1665 1120</w:t>
      </w:r>
    </w:p>
    <w:p w:rsidR="002C0ADC" w:rsidRPr="00B36C89" w:rsidRDefault="00811F3F" w:rsidP="002C0ADC">
      <w:pPr>
        <w:spacing w:after="0" w:line="240" w:lineRule="auto"/>
        <w:rPr>
          <w:rFonts w:eastAsia="Times New Roman" w:cs="Times New Roman"/>
          <w:lang w:val="en-US" w:eastAsia="hr-HR"/>
        </w:rPr>
      </w:pPr>
      <w:r w:rsidRPr="00B36C89">
        <w:rPr>
          <w:rFonts w:eastAsia="Times New Roman" w:cs="Times New Roman"/>
          <w:lang w:val="en-US" w:eastAsia="hr-HR"/>
        </w:rPr>
        <w:t>E-mail:</w:t>
      </w:r>
      <w:r w:rsidRPr="00B36C89">
        <w:t xml:space="preserve"> </w:t>
      </w:r>
      <w:hyperlink r:id="rId480" w:history="1">
        <w:r w:rsidRPr="00B36C89">
          <w:rPr>
            <w:rStyle w:val="Hyperlink"/>
          </w:rPr>
          <w:t>info.hr@dhl.com</w:t>
        </w:r>
      </w:hyperlink>
      <w:r w:rsidRPr="00B36C89">
        <w:t xml:space="preserve"> </w:t>
      </w:r>
    </w:p>
    <w:p w:rsidR="00811F3F" w:rsidRPr="00B36C89" w:rsidRDefault="00811F3F" w:rsidP="002C0ADC">
      <w:pPr>
        <w:spacing w:after="0" w:line="240" w:lineRule="auto"/>
        <w:rPr>
          <w:rFonts w:eastAsia="Times New Roman" w:cs="Times New Roman"/>
          <w:lang w:val="en-US" w:eastAsia="hr-HR"/>
        </w:rPr>
      </w:pPr>
      <w:r w:rsidRPr="00B36C89">
        <w:rPr>
          <w:rFonts w:eastAsia="Times New Roman" w:cs="Times New Roman"/>
          <w:lang w:val="en-US" w:eastAsia="hr-HR"/>
        </w:rPr>
        <w:t>Web:</w:t>
      </w:r>
      <w:r w:rsidRPr="00B36C89">
        <w:t xml:space="preserve"> </w:t>
      </w:r>
      <w:hyperlink r:id="rId481" w:tgtFrame="_blank" w:tooltip="DHL International d.o.o." w:history="1">
        <w:r w:rsidRPr="00B36C89">
          <w:rPr>
            <w:rStyle w:val="Hyperlink"/>
          </w:rPr>
          <w:t>www.dhl.hr</w:t>
        </w:r>
      </w:hyperlink>
    </w:p>
    <w:p w:rsidR="002C0ADC" w:rsidRPr="00B36C89" w:rsidRDefault="002C0ADC" w:rsidP="002C0ADC">
      <w:pPr>
        <w:spacing w:after="0" w:line="240" w:lineRule="auto"/>
        <w:rPr>
          <w:rFonts w:eastAsia="Times New Roman" w:cs="Times New Roman"/>
          <w:lang w:val="en-US" w:eastAsia="hr-HR"/>
        </w:rPr>
      </w:pPr>
    </w:p>
    <w:p w:rsidR="002C0ADC" w:rsidRPr="00B36C89" w:rsidRDefault="00D32C9A" w:rsidP="002C0ADC">
      <w:pPr>
        <w:spacing w:after="0" w:line="240" w:lineRule="auto"/>
        <w:rPr>
          <w:b/>
        </w:rPr>
      </w:pPr>
      <w:r w:rsidRPr="00B36C89">
        <w:rPr>
          <w:b/>
        </w:rPr>
        <w:lastRenderedPageBreak/>
        <w:t>PRIMACOS</w:t>
      </w:r>
      <w:r w:rsidR="00811F3F" w:rsidRPr="00B36C89">
        <w:rPr>
          <w:b/>
        </w:rPr>
        <w:t>PED d.o.o.</w:t>
      </w:r>
    </w:p>
    <w:p w:rsidR="00811F3F" w:rsidRPr="00B36C89" w:rsidRDefault="00811F3F" w:rsidP="002C0ADC">
      <w:pPr>
        <w:spacing w:after="0" w:line="240" w:lineRule="auto"/>
      </w:pPr>
      <w:r w:rsidRPr="00B36C89">
        <w:t>Jankomir 25, 10090 Zagreb-Susedgrad</w:t>
      </w:r>
    </w:p>
    <w:p w:rsidR="00811F3F" w:rsidRPr="00B36C89" w:rsidRDefault="00811F3F" w:rsidP="002C0ADC">
      <w:pPr>
        <w:spacing w:after="0" w:line="240" w:lineRule="auto"/>
      </w:pPr>
      <w:r w:rsidRPr="00B36C89">
        <w:t>Tel. +385 1344 0717 Fax. +385 1378 9920</w:t>
      </w:r>
    </w:p>
    <w:p w:rsidR="00811F3F" w:rsidRPr="00B36C89" w:rsidRDefault="00811F3F" w:rsidP="002C0ADC">
      <w:pPr>
        <w:spacing w:after="0" w:line="240" w:lineRule="auto"/>
      </w:pPr>
      <w:r w:rsidRPr="00B36C89">
        <w:t xml:space="preserve">E-mail: </w:t>
      </w:r>
      <w:hyperlink r:id="rId482" w:history="1">
        <w:r w:rsidRPr="00B36C89">
          <w:rPr>
            <w:rStyle w:val="Hyperlink"/>
          </w:rPr>
          <w:t>pok@primaco.hr</w:t>
        </w:r>
      </w:hyperlink>
      <w:r w:rsidRPr="00B36C89">
        <w:t xml:space="preserve"> </w:t>
      </w:r>
    </w:p>
    <w:p w:rsidR="00811F3F" w:rsidRPr="00B36C89" w:rsidRDefault="00811F3F" w:rsidP="002C0ADC">
      <w:pPr>
        <w:spacing w:after="0" w:line="240" w:lineRule="auto"/>
      </w:pPr>
      <w:r w:rsidRPr="00B36C89">
        <w:t xml:space="preserve">Web: </w:t>
      </w:r>
      <w:hyperlink r:id="rId483" w:tgtFrame="_blank" w:tooltip="PRIMACOŠPED d.o.o." w:history="1">
        <w:r w:rsidRPr="00B36C89">
          <w:rPr>
            <w:rStyle w:val="Hyperlink"/>
          </w:rPr>
          <w:t>www.primacosped.hr</w:t>
        </w:r>
      </w:hyperlink>
    </w:p>
    <w:p w:rsidR="00811F3F" w:rsidRPr="00B36C89" w:rsidRDefault="00811F3F" w:rsidP="002C0ADC">
      <w:pPr>
        <w:spacing w:after="0" w:line="240" w:lineRule="auto"/>
      </w:pPr>
    </w:p>
    <w:p w:rsidR="00811F3F" w:rsidRPr="00B36C89" w:rsidRDefault="00811F3F" w:rsidP="002C0ADC">
      <w:pPr>
        <w:spacing w:after="0" w:line="240" w:lineRule="auto"/>
        <w:rPr>
          <w:b/>
        </w:rPr>
      </w:pPr>
      <w:r w:rsidRPr="00B36C89">
        <w:rPr>
          <w:b/>
        </w:rPr>
        <w:t>PPD TRANSPORT d.o.o.</w:t>
      </w:r>
    </w:p>
    <w:p w:rsidR="00811F3F" w:rsidRPr="00B36C89" w:rsidRDefault="00811F3F" w:rsidP="002C0ADC">
      <w:pPr>
        <w:spacing w:after="0" w:line="240" w:lineRule="auto"/>
      </w:pPr>
      <w:r w:rsidRPr="00B36C89">
        <w:t>Kneza Branimira 22, 10000 Zagreb</w:t>
      </w:r>
    </w:p>
    <w:p w:rsidR="00811F3F" w:rsidRPr="00B36C89" w:rsidRDefault="00811F3F" w:rsidP="002C0ADC">
      <w:pPr>
        <w:spacing w:after="0" w:line="240" w:lineRule="auto"/>
      </w:pPr>
      <w:r w:rsidRPr="00B36C89">
        <w:t>Tel. +385 1645 8280 Fax. +385 1645 8289</w:t>
      </w:r>
    </w:p>
    <w:p w:rsidR="00811F3F" w:rsidRPr="00B36C89" w:rsidRDefault="00811F3F" w:rsidP="002C0ADC">
      <w:pPr>
        <w:spacing w:after="0" w:line="240" w:lineRule="auto"/>
      </w:pPr>
      <w:r w:rsidRPr="00B36C89">
        <w:t xml:space="preserve">E-mail: </w:t>
      </w:r>
      <w:hyperlink r:id="rId484" w:tooltip="info@ppd-transport.hr" w:history="1">
        <w:r w:rsidRPr="00B36C89">
          <w:rPr>
            <w:rStyle w:val="Hyperlink"/>
          </w:rPr>
          <w:t>info@ppd-transport.hr</w:t>
        </w:r>
      </w:hyperlink>
    </w:p>
    <w:p w:rsidR="00811F3F" w:rsidRPr="00B36C89" w:rsidRDefault="00811F3F" w:rsidP="002C0ADC">
      <w:pPr>
        <w:spacing w:after="0" w:line="240" w:lineRule="auto"/>
      </w:pPr>
      <w:r w:rsidRPr="00B36C89">
        <w:t xml:space="preserve">Web: </w:t>
      </w:r>
      <w:hyperlink r:id="rId485" w:history="1">
        <w:r w:rsidRPr="00B36C89">
          <w:rPr>
            <w:rStyle w:val="Hyperlink"/>
          </w:rPr>
          <w:t>www.ppd-transport.hr</w:t>
        </w:r>
      </w:hyperlink>
      <w:r w:rsidRPr="00B36C89">
        <w:t xml:space="preserve"> </w:t>
      </w:r>
    </w:p>
    <w:p w:rsidR="00811F3F" w:rsidRPr="00B36C89" w:rsidRDefault="00811F3F" w:rsidP="002C0ADC">
      <w:pPr>
        <w:spacing w:after="0" w:line="240" w:lineRule="auto"/>
        <w:rPr>
          <w:rFonts w:eastAsia="Times New Roman" w:cs="Times New Roman"/>
          <w:lang w:val="en-US" w:eastAsia="hr-HR"/>
        </w:rPr>
      </w:pPr>
    </w:p>
    <w:p w:rsidR="0016372B" w:rsidRPr="00B36C89" w:rsidRDefault="0016372B" w:rsidP="002C0ADC">
      <w:pPr>
        <w:spacing w:after="0" w:line="240" w:lineRule="auto"/>
        <w:rPr>
          <w:b/>
        </w:rPr>
      </w:pPr>
      <w:r w:rsidRPr="00B36C89">
        <w:rPr>
          <w:b/>
        </w:rPr>
        <w:t>Rail Cargo Logistics - Croatia d.o.o.</w:t>
      </w:r>
    </w:p>
    <w:p w:rsidR="0016372B" w:rsidRPr="00B36C89" w:rsidRDefault="00D32C9A" w:rsidP="002C0ADC">
      <w:pPr>
        <w:spacing w:after="0" w:line="240" w:lineRule="auto"/>
      </w:pPr>
      <w:r w:rsidRPr="00B36C89">
        <w:t>Radnic</w:t>
      </w:r>
      <w:r w:rsidR="0016372B" w:rsidRPr="00B36C89">
        <w:t>ka cesta 39, 10000 Zagreb</w:t>
      </w:r>
    </w:p>
    <w:p w:rsidR="0016372B" w:rsidRPr="00B36C89" w:rsidRDefault="0016372B" w:rsidP="002C0ADC">
      <w:pPr>
        <w:spacing w:after="0" w:line="240" w:lineRule="auto"/>
      </w:pPr>
      <w:r w:rsidRPr="00B36C89">
        <w:t>Tel. +385 1248 0060 Fax. +385 1248 0080</w:t>
      </w:r>
    </w:p>
    <w:p w:rsidR="0016372B" w:rsidRPr="00B36C89" w:rsidRDefault="0016372B" w:rsidP="002C0ADC">
      <w:pPr>
        <w:spacing w:after="0" w:line="240" w:lineRule="auto"/>
      </w:pPr>
      <w:r w:rsidRPr="00B36C89">
        <w:t xml:space="preserve">E-mail: </w:t>
      </w:r>
      <w:hyperlink r:id="rId486" w:history="1">
        <w:r w:rsidRPr="00B36C89">
          <w:rPr>
            <w:rStyle w:val="Hyperlink"/>
          </w:rPr>
          <w:t>office@express-interfracht.hr</w:t>
        </w:r>
      </w:hyperlink>
      <w:r w:rsidRPr="00B36C89">
        <w:t xml:space="preserve"> </w:t>
      </w:r>
    </w:p>
    <w:p w:rsidR="0016372B" w:rsidRPr="00B36C89" w:rsidRDefault="0016372B" w:rsidP="002C0ADC">
      <w:pPr>
        <w:spacing w:after="0" w:line="240" w:lineRule="auto"/>
      </w:pPr>
      <w:r w:rsidRPr="00B36C89">
        <w:t xml:space="preserve">Web: </w:t>
      </w:r>
      <w:hyperlink r:id="rId487" w:history="1">
        <w:r w:rsidRPr="00B36C89">
          <w:rPr>
            <w:rStyle w:val="Hyperlink"/>
          </w:rPr>
          <w:t>www.railcargologistics.hr</w:t>
        </w:r>
      </w:hyperlink>
      <w:r w:rsidRPr="00B36C89">
        <w:t xml:space="preserve"> </w:t>
      </w:r>
    </w:p>
    <w:p w:rsidR="0016372B" w:rsidRPr="00B36C89" w:rsidRDefault="0016372B" w:rsidP="002C0ADC">
      <w:pPr>
        <w:spacing w:after="0" w:line="240" w:lineRule="auto"/>
        <w:rPr>
          <w:rFonts w:eastAsia="Times New Roman" w:cs="Times New Roman"/>
          <w:lang w:val="en-US" w:eastAsia="hr-HR"/>
        </w:rPr>
      </w:pPr>
    </w:p>
    <w:p w:rsidR="00811F3F" w:rsidRPr="00B36C89" w:rsidRDefault="00811F3F" w:rsidP="002C0ADC">
      <w:pPr>
        <w:spacing w:after="0" w:line="240" w:lineRule="auto"/>
        <w:rPr>
          <w:b/>
        </w:rPr>
      </w:pPr>
      <w:r w:rsidRPr="00B36C89">
        <w:rPr>
          <w:b/>
        </w:rPr>
        <w:t>LAGERMAX AUTOTRANSPORT d.o.o.</w:t>
      </w:r>
    </w:p>
    <w:p w:rsidR="00811F3F" w:rsidRPr="00B36C89" w:rsidRDefault="00201F0F" w:rsidP="002C0ADC">
      <w:pPr>
        <w:spacing w:after="0" w:line="240" w:lineRule="auto"/>
      </w:pPr>
      <w:r w:rsidRPr="00B36C89">
        <w:t xml:space="preserve">Zagorske Magistrale 14, </w:t>
      </w:r>
      <w:r w:rsidR="00811F3F" w:rsidRPr="00B36C89">
        <w:t>10296 Luka</w:t>
      </w:r>
    </w:p>
    <w:p w:rsidR="00811F3F" w:rsidRPr="00B36C89" w:rsidRDefault="00811F3F" w:rsidP="002C0ADC">
      <w:pPr>
        <w:spacing w:after="0" w:line="240" w:lineRule="auto"/>
      </w:pPr>
      <w:r w:rsidRPr="00B36C89">
        <w:t>Tel. +385 1334 0400 Fax. +385 1334 0420</w:t>
      </w:r>
    </w:p>
    <w:p w:rsidR="00811F3F" w:rsidRPr="00B36C89" w:rsidRDefault="00811F3F" w:rsidP="002C0ADC">
      <w:pPr>
        <w:spacing w:after="0" w:line="240" w:lineRule="auto"/>
      </w:pPr>
      <w:r w:rsidRPr="00B36C89">
        <w:t xml:space="preserve">E-mail: </w:t>
      </w:r>
      <w:hyperlink r:id="rId488" w:history="1">
        <w:r w:rsidRPr="00B36C89">
          <w:rPr>
            <w:rStyle w:val="Hyperlink"/>
          </w:rPr>
          <w:t>lagermax@lagermax.hr</w:t>
        </w:r>
      </w:hyperlink>
      <w:r w:rsidRPr="00B36C89">
        <w:t xml:space="preserve"> </w:t>
      </w:r>
    </w:p>
    <w:p w:rsidR="00811F3F" w:rsidRPr="00B36C89" w:rsidRDefault="00811F3F" w:rsidP="002C0ADC">
      <w:pPr>
        <w:spacing w:after="0" w:line="240" w:lineRule="auto"/>
      </w:pPr>
      <w:r w:rsidRPr="00B36C89">
        <w:t xml:space="preserve">Web: </w:t>
      </w:r>
      <w:hyperlink r:id="rId489" w:tgtFrame="_blank" w:tooltip="LAGERMAX AUTOTRANSPORT d.o.o." w:history="1">
        <w:r w:rsidRPr="00B36C89">
          <w:rPr>
            <w:rStyle w:val="Hyperlink"/>
          </w:rPr>
          <w:t>www.lagermax.hr</w:t>
        </w:r>
      </w:hyperlink>
      <w:r w:rsidRPr="00B36C89">
        <w:t xml:space="preserve"> </w:t>
      </w:r>
    </w:p>
    <w:p w:rsidR="002F7805" w:rsidRPr="00B36C89" w:rsidRDefault="002F7805" w:rsidP="002C0ADC">
      <w:pPr>
        <w:spacing w:after="0" w:line="240" w:lineRule="auto"/>
        <w:rPr>
          <w:b/>
        </w:rPr>
      </w:pPr>
    </w:p>
    <w:p w:rsidR="0016372B" w:rsidRPr="00B36C89" w:rsidRDefault="0016372B" w:rsidP="002C0ADC">
      <w:pPr>
        <w:spacing w:after="0" w:line="240" w:lineRule="auto"/>
        <w:rPr>
          <w:b/>
        </w:rPr>
      </w:pPr>
      <w:r w:rsidRPr="00B36C89">
        <w:rPr>
          <w:b/>
        </w:rPr>
        <w:t>LANERIS d.o.o.</w:t>
      </w:r>
    </w:p>
    <w:p w:rsidR="0016372B" w:rsidRPr="00B36C89" w:rsidRDefault="0016372B" w:rsidP="002C0ADC">
      <w:pPr>
        <w:spacing w:after="0" w:line="240" w:lineRule="auto"/>
      </w:pPr>
      <w:r w:rsidRPr="00B36C89">
        <w:t>Slavka Kolara 72, 10410 Velika Gorica</w:t>
      </w:r>
    </w:p>
    <w:p w:rsidR="0016372B" w:rsidRPr="00B36C89" w:rsidRDefault="0016372B" w:rsidP="002C0ADC">
      <w:pPr>
        <w:spacing w:after="0" w:line="240" w:lineRule="auto"/>
      </w:pPr>
      <w:r w:rsidRPr="00B36C89">
        <w:t>Tel. +385 1561 7601</w:t>
      </w:r>
    </w:p>
    <w:p w:rsidR="0016372B" w:rsidRPr="00B36C89" w:rsidRDefault="0016372B" w:rsidP="002C0ADC">
      <w:pPr>
        <w:spacing w:after="0" w:line="240" w:lineRule="auto"/>
      </w:pPr>
      <w:r w:rsidRPr="00B36C89">
        <w:t xml:space="preserve">E-mail: </w:t>
      </w:r>
      <w:hyperlink r:id="rId490" w:history="1">
        <w:r w:rsidRPr="00B36C89">
          <w:rPr>
            <w:rStyle w:val="Hyperlink"/>
          </w:rPr>
          <w:t>laneris@laneris.hr</w:t>
        </w:r>
      </w:hyperlink>
      <w:r w:rsidRPr="00B36C89">
        <w:t xml:space="preserve"> </w:t>
      </w:r>
    </w:p>
    <w:p w:rsidR="0016372B" w:rsidRPr="00B36C89" w:rsidRDefault="0016372B" w:rsidP="002C0ADC">
      <w:pPr>
        <w:spacing w:after="0" w:line="240" w:lineRule="auto"/>
      </w:pPr>
      <w:r w:rsidRPr="00B36C89">
        <w:t xml:space="preserve">Web: </w:t>
      </w:r>
      <w:hyperlink r:id="rId491" w:tgtFrame="_blank" w:tooltip="LANERIS d.o.o." w:history="1">
        <w:r w:rsidRPr="00B36C89">
          <w:rPr>
            <w:rStyle w:val="Hyperlink"/>
          </w:rPr>
          <w:t>www.laneris.hr</w:t>
        </w:r>
      </w:hyperlink>
    </w:p>
    <w:p w:rsidR="00B36C89" w:rsidRDefault="00B36C89" w:rsidP="002C0ADC">
      <w:pPr>
        <w:spacing w:after="0" w:line="240" w:lineRule="auto"/>
        <w:rPr>
          <w:b/>
        </w:rPr>
      </w:pPr>
    </w:p>
    <w:p w:rsidR="00974FAD" w:rsidRPr="00B36C89" w:rsidRDefault="00974FAD" w:rsidP="002C0ADC">
      <w:pPr>
        <w:spacing w:after="0" w:line="240" w:lineRule="auto"/>
        <w:rPr>
          <w:b/>
        </w:rPr>
      </w:pPr>
      <w:r w:rsidRPr="00B36C89">
        <w:rPr>
          <w:b/>
        </w:rPr>
        <w:t>KUEHNE &amp; NAGEL d.o.o.</w:t>
      </w:r>
    </w:p>
    <w:p w:rsidR="00974FAD" w:rsidRPr="00B36C89" w:rsidRDefault="00903B10" w:rsidP="002C0ADC">
      <w:pPr>
        <w:spacing w:after="0" w:line="240" w:lineRule="auto"/>
      </w:pPr>
      <w:r w:rsidRPr="00B36C89">
        <w:t xml:space="preserve">Gospodarska 2, </w:t>
      </w:r>
      <w:r w:rsidR="00974FAD" w:rsidRPr="00B36C89">
        <w:t>10431 Sveta Nedjelja</w:t>
      </w:r>
    </w:p>
    <w:p w:rsidR="00974FAD" w:rsidRPr="00B36C89" w:rsidRDefault="00974FAD" w:rsidP="002C0ADC">
      <w:pPr>
        <w:spacing w:after="0" w:line="240" w:lineRule="auto"/>
      </w:pPr>
      <w:r w:rsidRPr="00B36C89">
        <w:t>Tel. +385 1344 1600 Fax. +385 1344 1681</w:t>
      </w:r>
    </w:p>
    <w:p w:rsidR="00974FAD" w:rsidRPr="00B36C89" w:rsidRDefault="00974FAD" w:rsidP="002C0ADC">
      <w:pPr>
        <w:spacing w:after="0" w:line="240" w:lineRule="auto"/>
      </w:pPr>
      <w:r w:rsidRPr="00B36C89">
        <w:t xml:space="preserve">E-mail: </w:t>
      </w:r>
      <w:hyperlink r:id="rId492" w:history="1">
        <w:r w:rsidRPr="00B36C89">
          <w:rPr>
            <w:rStyle w:val="Hyperlink"/>
          </w:rPr>
          <w:t>prodaja@kuehne-nagel.com</w:t>
        </w:r>
      </w:hyperlink>
      <w:r w:rsidRPr="00B36C89">
        <w:t xml:space="preserve"> </w:t>
      </w:r>
    </w:p>
    <w:p w:rsidR="00974FAD" w:rsidRPr="00B36C89" w:rsidRDefault="00974FAD" w:rsidP="002C0ADC">
      <w:pPr>
        <w:spacing w:after="0" w:line="240" w:lineRule="auto"/>
      </w:pPr>
      <w:r w:rsidRPr="00B36C89">
        <w:t xml:space="preserve">Web: </w:t>
      </w:r>
      <w:hyperlink r:id="rId493" w:tgtFrame="_blank" w:tooltip="KUEHNE &amp; NAGEL d.o.o." w:history="1">
        <w:r w:rsidRPr="00B36C89">
          <w:rPr>
            <w:rStyle w:val="Hyperlink"/>
          </w:rPr>
          <w:t>www.kuehne-nagel.com</w:t>
        </w:r>
      </w:hyperlink>
    </w:p>
    <w:p w:rsidR="00520001" w:rsidRDefault="00520001" w:rsidP="002C0ADC">
      <w:pPr>
        <w:spacing w:after="0" w:line="240" w:lineRule="auto"/>
        <w:rPr>
          <w:b/>
        </w:rPr>
      </w:pPr>
    </w:p>
    <w:p w:rsidR="000463A0" w:rsidRPr="00B36C89" w:rsidRDefault="000463A0" w:rsidP="002C0ADC">
      <w:pPr>
        <w:spacing w:after="0" w:line="240" w:lineRule="auto"/>
        <w:rPr>
          <w:b/>
        </w:rPr>
      </w:pPr>
      <w:r w:rsidRPr="00B36C89">
        <w:rPr>
          <w:b/>
        </w:rPr>
        <w:t>ENGLMAYER d.o.o.</w:t>
      </w:r>
    </w:p>
    <w:p w:rsidR="000463A0" w:rsidRPr="00B36C89" w:rsidRDefault="00D32C9A" w:rsidP="002C0ADC">
      <w:pPr>
        <w:spacing w:after="0" w:line="240" w:lineRule="auto"/>
      </w:pPr>
      <w:r w:rsidRPr="00B36C89">
        <w:t>Bani 73b, 10010 Zagreb-Slobos</w:t>
      </w:r>
      <w:r w:rsidR="000463A0" w:rsidRPr="00B36C89">
        <w:t>tina</w:t>
      </w:r>
    </w:p>
    <w:p w:rsidR="0016372B" w:rsidRPr="00B36C89" w:rsidRDefault="000463A0" w:rsidP="002C0ADC">
      <w:pPr>
        <w:spacing w:after="0" w:line="240" w:lineRule="auto"/>
      </w:pPr>
      <w:r w:rsidRPr="00B36C89">
        <w:t>Tel. +385 1237 1778 Fax. +385 1237 1779</w:t>
      </w:r>
    </w:p>
    <w:p w:rsidR="000463A0" w:rsidRPr="00B36C89" w:rsidRDefault="000463A0" w:rsidP="002C0ADC">
      <w:pPr>
        <w:spacing w:after="0" w:line="240" w:lineRule="auto"/>
      </w:pPr>
      <w:r w:rsidRPr="00B36C89">
        <w:t xml:space="preserve">E-mail: </w:t>
      </w:r>
      <w:hyperlink r:id="rId494" w:history="1">
        <w:r w:rsidRPr="00B36C89">
          <w:rPr>
            <w:rStyle w:val="Hyperlink"/>
          </w:rPr>
          <w:t>office@englmayer.hr</w:t>
        </w:r>
      </w:hyperlink>
      <w:r w:rsidRPr="00B36C89">
        <w:t xml:space="preserve"> </w:t>
      </w:r>
    </w:p>
    <w:p w:rsidR="000463A0" w:rsidRPr="00B36C89" w:rsidRDefault="000463A0" w:rsidP="002C0ADC">
      <w:pPr>
        <w:spacing w:after="0" w:line="240" w:lineRule="auto"/>
      </w:pPr>
      <w:r w:rsidRPr="00B36C89">
        <w:t xml:space="preserve">Web: </w:t>
      </w:r>
      <w:hyperlink r:id="rId495" w:tgtFrame="_blank" w:tooltip="ENGLMAYER d.o.o." w:history="1">
        <w:r w:rsidRPr="00B36C89">
          <w:rPr>
            <w:rStyle w:val="Hyperlink"/>
          </w:rPr>
          <w:t>www.englmayer.hr</w:t>
        </w:r>
      </w:hyperlink>
    </w:p>
    <w:p w:rsidR="00811F3F" w:rsidRPr="00B36C89" w:rsidRDefault="00811F3F" w:rsidP="002C0ADC">
      <w:pPr>
        <w:spacing w:after="0" w:line="240" w:lineRule="auto"/>
        <w:rPr>
          <w:rFonts w:eastAsia="Times New Roman" w:cs="Times New Roman"/>
          <w:lang w:val="en-US" w:eastAsia="hr-HR"/>
        </w:rPr>
      </w:pPr>
    </w:p>
    <w:p w:rsidR="000463A0" w:rsidRPr="00B36C89" w:rsidRDefault="000463A0" w:rsidP="002C0ADC">
      <w:pPr>
        <w:spacing w:after="0" w:line="240" w:lineRule="auto"/>
        <w:rPr>
          <w:b/>
        </w:rPr>
      </w:pPr>
      <w:r w:rsidRPr="00B36C89">
        <w:rPr>
          <w:b/>
        </w:rPr>
        <w:t>ADRIATIC LOGISTIKA d.o.o.</w:t>
      </w:r>
    </w:p>
    <w:p w:rsidR="000463A0" w:rsidRPr="00B36C89" w:rsidRDefault="00D32C9A" w:rsidP="002C0ADC">
      <w:pPr>
        <w:spacing w:after="0" w:line="240" w:lineRule="auto"/>
      </w:pPr>
      <w:r w:rsidRPr="00B36C89">
        <w:t>Janka Polic</w:t>
      </w:r>
      <w:r w:rsidR="000463A0" w:rsidRPr="00B36C89">
        <w:t>a Kamova 8, 51000 Rijeka</w:t>
      </w:r>
    </w:p>
    <w:p w:rsidR="000463A0" w:rsidRPr="00B36C89" w:rsidRDefault="000463A0" w:rsidP="002C0ADC">
      <w:pPr>
        <w:spacing w:after="0" w:line="240" w:lineRule="auto"/>
      </w:pPr>
      <w:r w:rsidRPr="00B36C89">
        <w:t>Tel. +385 5161 5420 Fax.</w:t>
      </w:r>
      <w:r w:rsidR="00EC3760" w:rsidRPr="00B36C89">
        <w:t xml:space="preserve"> +385 5137 4511</w:t>
      </w:r>
    </w:p>
    <w:p w:rsidR="000463A0" w:rsidRPr="00B36C89" w:rsidRDefault="000463A0" w:rsidP="002C0ADC">
      <w:pPr>
        <w:spacing w:after="0" w:line="240" w:lineRule="auto"/>
      </w:pPr>
      <w:r w:rsidRPr="00B36C89">
        <w:t>E-mail:</w:t>
      </w:r>
      <w:r w:rsidR="00EC3760" w:rsidRPr="00B36C89">
        <w:t xml:space="preserve"> </w:t>
      </w:r>
      <w:hyperlink r:id="rId496" w:history="1">
        <w:r w:rsidR="00EC3760" w:rsidRPr="00B36C89">
          <w:rPr>
            <w:rStyle w:val="Hyperlink"/>
          </w:rPr>
          <w:t>logistics@adriaticlogistics.hr</w:t>
        </w:r>
      </w:hyperlink>
      <w:r w:rsidR="00EC3760" w:rsidRPr="00B36C89">
        <w:t xml:space="preserve"> </w:t>
      </w:r>
    </w:p>
    <w:p w:rsidR="000463A0" w:rsidRPr="00B36C89" w:rsidRDefault="000463A0" w:rsidP="002C0ADC">
      <w:pPr>
        <w:spacing w:after="0" w:line="240" w:lineRule="auto"/>
      </w:pPr>
      <w:r w:rsidRPr="00B36C89">
        <w:t>Web:</w:t>
      </w:r>
      <w:r w:rsidR="00EC3760" w:rsidRPr="00B36C89">
        <w:t xml:space="preserve"> </w:t>
      </w:r>
      <w:hyperlink r:id="rId497" w:tgtFrame="_blank" w:tooltip="ADRIATIC LOGISTIKA d.o.o." w:history="1">
        <w:r w:rsidR="00EC3760" w:rsidRPr="00B36C89">
          <w:rPr>
            <w:rStyle w:val="Hyperlink"/>
          </w:rPr>
          <w:t>www.adriaticlogistics.hr</w:t>
        </w:r>
      </w:hyperlink>
    </w:p>
    <w:p w:rsidR="00EC3760" w:rsidRPr="00B36C89" w:rsidRDefault="00EC3760" w:rsidP="002C0ADC">
      <w:pPr>
        <w:spacing w:after="0" w:line="240" w:lineRule="auto"/>
      </w:pPr>
    </w:p>
    <w:p w:rsidR="00EC3760" w:rsidRPr="00B36C89" w:rsidRDefault="00EC3760" w:rsidP="002C0ADC">
      <w:pPr>
        <w:spacing w:after="0" w:line="240" w:lineRule="auto"/>
        <w:rPr>
          <w:b/>
        </w:rPr>
      </w:pPr>
      <w:r w:rsidRPr="00B36C89">
        <w:rPr>
          <w:b/>
        </w:rPr>
        <w:lastRenderedPageBreak/>
        <w:t>TRAST d.d.</w:t>
      </w:r>
    </w:p>
    <w:p w:rsidR="00EC3760" w:rsidRPr="00B36C89" w:rsidRDefault="00EC3760" w:rsidP="002C0ADC">
      <w:pPr>
        <w:spacing w:after="0" w:line="240" w:lineRule="auto"/>
      </w:pPr>
      <w:r w:rsidRPr="00B36C89">
        <w:t>Gat Sv. Duje 4</w:t>
      </w:r>
      <w:r w:rsidR="00903B10" w:rsidRPr="00B36C89">
        <w:t xml:space="preserve">, </w:t>
      </w:r>
      <w:r w:rsidRPr="00B36C89">
        <w:t>21000 Split</w:t>
      </w:r>
    </w:p>
    <w:p w:rsidR="00903B10" w:rsidRPr="00B36C89" w:rsidRDefault="00903B10" w:rsidP="002C0ADC">
      <w:pPr>
        <w:spacing w:after="0" w:line="240" w:lineRule="auto"/>
      </w:pPr>
      <w:r w:rsidRPr="00B36C89">
        <w:t>Tel. +385 2139 0100 Fax. +385 2139 0156</w:t>
      </w:r>
    </w:p>
    <w:p w:rsidR="00903B10" w:rsidRPr="00B36C89" w:rsidRDefault="00903B10" w:rsidP="002C0ADC">
      <w:pPr>
        <w:spacing w:after="0" w:line="240" w:lineRule="auto"/>
      </w:pPr>
      <w:r w:rsidRPr="00B36C89">
        <w:t xml:space="preserve">E-mail: </w:t>
      </w:r>
      <w:hyperlink r:id="rId498" w:history="1">
        <w:r w:rsidRPr="00B36C89">
          <w:rPr>
            <w:rStyle w:val="Hyperlink"/>
          </w:rPr>
          <w:t>prodaja@trast.hr</w:t>
        </w:r>
      </w:hyperlink>
      <w:r w:rsidRPr="00B36C89">
        <w:t xml:space="preserve"> </w:t>
      </w:r>
    </w:p>
    <w:p w:rsidR="00903B10" w:rsidRPr="00B36C89" w:rsidRDefault="00903B10" w:rsidP="002C0ADC">
      <w:pPr>
        <w:spacing w:after="0" w:line="240" w:lineRule="auto"/>
      </w:pPr>
      <w:r w:rsidRPr="00B36C89">
        <w:t xml:space="preserve">Web: </w:t>
      </w:r>
      <w:hyperlink r:id="rId499" w:tgtFrame="_blank" w:tooltip="TRAST d.d." w:history="1">
        <w:r w:rsidRPr="00B36C89">
          <w:rPr>
            <w:rStyle w:val="Hyperlink"/>
          </w:rPr>
          <w:t>www.trast.hr</w:t>
        </w:r>
      </w:hyperlink>
    </w:p>
    <w:p w:rsidR="00903B10" w:rsidRPr="00B36C89" w:rsidRDefault="00903B10" w:rsidP="002C0ADC">
      <w:pPr>
        <w:spacing w:after="0" w:line="240" w:lineRule="auto"/>
        <w:rPr>
          <w:b/>
        </w:rPr>
      </w:pPr>
    </w:p>
    <w:p w:rsidR="00903B10" w:rsidRPr="00B36C89" w:rsidRDefault="00D32C9A" w:rsidP="002C0ADC">
      <w:pPr>
        <w:spacing w:after="0" w:line="240" w:lineRule="auto"/>
        <w:rPr>
          <w:b/>
        </w:rPr>
      </w:pPr>
      <w:r w:rsidRPr="00B36C89">
        <w:rPr>
          <w:b/>
        </w:rPr>
        <w:t>JADROS</w:t>
      </w:r>
      <w:r w:rsidR="00903B10" w:rsidRPr="00B36C89">
        <w:rPr>
          <w:b/>
        </w:rPr>
        <w:t>PED d.o.o.</w:t>
      </w:r>
    </w:p>
    <w:p w:rsidR="00903B10" w:rsidRPr="00B36C89" w:rsidRDefault="00D32C9A" w:rsidP="002C0ADC">
      <w:pPr>
        <w:spacing w:after="0" w:line="240" w:lineRule="auto"/>
      </w:pPr>
      <w:r w:rsidRPr="00B36C89">
        <w:t>Andrije Kasica Miosic</w:t>
      </w:r>
      <w:r w:rsidR="00903B10" w:rsidRPr="00B36C89">
        <w:t>a 13/I, 51000 Rijeka</w:t>
      </w:r>
    </w:p>
    <w:p w:rsidR="00EC3760" w:rsidRPr="00B36C89" w:rsidRDefault="00903B10" w:rsidP="002C0ADC">
      <w:pPr>
        <w:spacing w:after="0" w:line="240" w:lineRule="auto"/>
      </w:pPr>
      <w:r w:rsidRPr="00B36C89">
        <w:t>Tel. +385 5137 3654 Fax. +385 5137 3576</w:t>
      </w:r>
    </w:p>
    <w:p w:rsidR="00903B10" w:rsidRPr="00B36C89" w:rsidRDefault="00903B10" w:rsidP="002C0ADC">
      <w:pPr>
        <w:spacing w:after="0" w:line="240" w:lineRule="auto"/>
      </w:pPr>
      <w:r w:rsidRPr="00B36C89">
        <w:t xml:space="preserve">E-mail: </w:t>
      </w:r>
      <w:hyperlink r:id="rId500" w:history="1">
        <w:r w:rsidRPr="00B36C89">
          <w:rPr>
            <w:rStyle w:val="Hyperlink"/>
          </w:rPr>
          <w:t>info@jadrosped.hr</w:t>
        </w:r>
      </w:hyperlink>
      <w:r w:rsidRPr="00B36C89">
        <w:t xml:space="preserve"> </w:t>
      </w:r>
    </w:p>
    <w:p w:rsidR="00903B10" w:rsidRPr="00B36C89" w:rsidRDefault="00903B10" w:rsidP="002C0ADC">
      <w:pPr>
        <w:spacing w:after="0" w:line="240" w:lineRule="auto"/>
      </w:pPr>
      <w:r w:rsidRPr="00B36C89">
        <w:t xml:space="preserve">Web: </w:t>
      </w:r>
      <w:hyperlink r:id="rId501" w:tgtFrame="_blank" w:tooltip="JADROŠPED d.o.o." w:history="1">
        <w:r w:rsidRPr="00B36C89">
          <w:rPr>
            <w:rStyle w:val="Hyperlink"/>
          </w:rPr>
          <w:t>www.jadrosped.hr</w:t>
        </w:r>
      </w:hyperlink>
    </w:p>
    <w:p w:rsidR="00903B10" w:rsidRPr="00B36C89" w:rsidRDefault="00903B10" w:rsidP="002C0ADC">
      <w:pPr>
        <w:spacing w:after="0" w:line="240" w:lineRule="auto"/>
        <w:rPr>
          <w:b/>
        </w:rPr>
      </w:pPr>
    </w:p>
    <w:p w:rsidR="00903B10" w:rsidRPr="00B36C89" w:rsidRDefault="00903B10" w:rsidP="002C0ADC">
      <w:pPr>
        <w:spacing w:after="0" w:line="240" w:lineRule="auto"/>
        <w:rPr>
          <w:b/>
        </w:rPr>
      </w:pPr>
      <w:r w:rsidRPr="00B36C89">
        <w:rPr>
          <w:b/>
        </w:rPr>
        <w:t>MURASPID d.o.o.</w:t>
      </w:r>
    </w:p>
    <w:p w:rsidR="00903B10" w:rsidRPr="00B36C89" w:rsidRDefault="00903B10" w:rsidP="002C0ADC">
      <w:pPr>
        <w:spacing w:after="0" w:line="240" w:lineRule="auto"/>
      </w:pPr>
      <w:r w:rsidRPr="00B36C89">
        <w:t>Vinogradska 14, 40320 Donji Kraljevec</w:t>
      </w:r>
    </w:p>
    <w:p w:rsidR="00903B10" w:rsidRPr="00B36C89" w:rsidRDefault="00903B10" w:rsidP="002C0ADC">
      <w:pPr>
        <w:spacing w:after="0" w:line="240" w:lineRule="auto"/>
      </w:pPr>
      <w:r w:rsidRPr="00B36C89">
        <w:t>Tel. +385 4060 8038 Fax. +385 4039 6075</w:t>
      </w:r>
    </w:p>
    <w:p w:rsidR="00903B10" w:rsidRPr="00B36C89" w:rsidRDefault="00903B10" w:rsidP="002C0ADC">
      <w:pPr>
        <w:spacing w:after="0" w:line="240" w:lineRule="auto"/>
      </w:pPr>
      <w:r w:rsidRPr="00B36C89">
        <w:t xml:space="preserve">E-mail: </w:t>
      </w:r>
      <w:hyperlink r:id="rId502" w:history="1">
        <w:r w:rsidRPr="00B36C89">
          <w:rPr>
            <w:rStyle w:val="Hyperlink"/>
          </w:rPr>
          <w:t>muraspid@ck.t-com.hr</w:t>
        </w:r>
      </w:hyperlink>
      <w:r w:rsidRPr="00B36C89">
        <w:t xml:space="preserve"> </w:t>
      </w:r>
    </w:p>
    <w:p w:rsidR="00903B10" w:rsidRPr="00B36C89" w:rsidRDefault="00903B10" w:rsidP="002C0ADC">
      <w:pPr>
        <w:spacing w:after="0" w:line="240" w:lineRule="auto"/>
      </w:pPr>
      <w:r w:rsidRPr="00B36C89">
        <w:t xml:space="preserve">Web: </w:t>
      </w:r>
      <w:hyperlink r:id="rId503" w:tgtFrame="_blank" w:tooltip="MURASPID d.o.o." w:history="1">
        <w:r w:rsidRPr="00B36C89">
          <w:rPr>
            <w:rStyle w:val="Hyperlink"/>
          </w:rPr>
          <w:t>www.muraspid-ck.com</w:t>
        </w:r>
      </w:hyperlink>
    </w:p>
    <w:p w:rsidR="00EC3760" w:rsidRPr="00B36C89" w:rsidRDefault="00EC3760" w:rsidP="002C0ADC">
      <w:pPr>
        <w:spacing w:after="0" w:line="240" w:lineRule="auto"/>
      </w:pPr>
    </w:p>
    <w:p w:rsidR="00903B10" w:rsidRPr="00B36C89" w:rsidRDefault="00D32C9A" w:rsidP="002C0ADC">
      <w:pPr>
        <w:spacing w:after="0" w:line="240" w:lineRule="auto"/>
        <w:rPr>
          <w:b/>
        </w:rPr>
      </w:pPr>
      <w:r w:rsidRPr="00B36C89">
        <w:rPr>
          <w:b/>
        </w:rPr>
        <w:t>TRANS</w:t>
      </w:r>
      <w:r w:rsidR="00903B10" w:rsidRPr="00B36C89">
        <w:rPr>
          <w:b/>
        </w:rPr>
        <w:t>PED d.d.</w:t>
      </w:r>
    </w:p>
    <w:p w:rsidR="00903B10" w:rsidRPr="00B36C89" w:rsidRDefault="00D32C9A" w:rsidP="002C0ADC">
      <w:pPr>
        <w:spacing w:after="0" w:line="240" w:lineRule="auto"/>
      </w:pPr>
      <w:r w:rsidRPr="00B36C89">
        <w:t>Kranjcevic</w:t>
      </w:r>
      <w:r w:rsidR="00570DAF" w:rsidRPr="00B36C89">
        <w:t xml:space="preserve">eva 11, </w:t>
      </w:r>
      <w:r w:rsidR="00903B10" w:rsidRPr="00B36C89">
        <w:t>10000 Zagreb</w:t>
      </w:r>
    </w:p>
    <w:p w:rsidR="00903B10" w:rsidRPr="00B36C89" w:rsidRDefault="00D32C9A" w:rsidP="002C0ADC">
      <w:pPr>
        <w:spacing w:after="0" w:line="240" w:lineRule="auto"/>
      </w:pPr>
      <w:r w:rsidRPr="00B36C89">
        <w:t>Tel. +385 1</w:t>
      </w:r>
      <w:r w:rsidR="00903B10" w:rsidRPr="00B36C89">
        <w:t>38</w:t>
      </w:r>
      <w:r w:rsidRPr="00B36C89">
        <w:t>2 0</w:t>
      </w:r>
      <w:r w:rsidR="00903B10" w:rsidRPr="00B36C89">
        <w:t>455</w:t>
      </w:r>
      <w:r w:rsidRPr="00B36C89">
        <w:t xml:space="preserve"> Fax. +385 1382 1</w:t>
      </w:r>
      <w:r w:rsidR="00903B10" w:rsidRPr="00B36C89">
        <w:t>536</w:t>
      </w:r>
    </w:p>
    <w:p w:rsidR="00903B10" w:rsidRPr="00B36C89" w:rsidRDefault="00D32C9A" w:rsidP="002C0ADC">
      <w:pPr>
        <w:spacing w:after="0" w:line="240" w:lineRule="auto"/>
      </w:pPr>
      <w:r w:rsidRPr="00B36C89">
        <w:t xml:space="preserve">E-mail: </w:t>
      </w:r>
      <w:hyperlink r:id="rId504" w:history="1">
        <w:r w:rsidR="00903B10" w:rsidRPr="00B36C89">
          <w:rPr>
            <w:rStyle w:val="Hyperlink"/>
          </w:rPr>
          <w:t>transped@transped.hr</w:t>
        </w:r>
      </w:hyperlink>
    </w:p>
    <w:p w:rsidR="00D32C9A" w:rsidRPr="00B36C89" w:rsidRDefault="00D32C9A" w:rsidP="002C0ADC">
      <w:pPr>
        <w:spacing w:after="0" w:line="240" w:lineRule="auto"/>
      </w:pPr>
      <w:r w:rsidRPr="00B36C89">
        <w:t xml:space="preserve">Web: </w:t>
      </w:r>
      <w:hyperlink r:id="rId505" w:tgtFrame="_blank" w:tooltip="TRANŠPED d.d." w:history="1">
        <w:r w:rsidR="00903B10" w:rsidRPr="00B36C89">
          <w:rPr>
            <w:rStyle w:val="Hyperlink"/>
          </w:rPr>
          <w:t>www.transped.hr</w:t>
        </w:r>
      </w:hyperlink>
    </w:p>
    <w:p w:rsidR="00DC07BA" w:rsidRPr="00B36C89" w:rsidRDefault="00DC07BA" w:rsidP="002C0ADC">
      <w:pPr>
        <w:spacing w:after="0" w:line="240" w:lineRule="auto"/>
        <w:rPr>
          <w:b/>
        </w:rPr>
      </w:pPr>
    </w:p>
    <w:p w:rsidR="00903B10" w:rsidRPr="00B36C89" w:rsidRDefault="00903B10" w:rsidP="002C0ADC">
      <w:pPr>
        <w:spacing w:after="0" w:line="240" w:lineRule="auto"/>
        <w:rPr>
          <w:b/>
        </w:rPr>
      </w:pPr>
      <w:r w:rsidRPr="00B36C89">
        <w:rPr>
          <w:b/>
        </w:rPr>
        <w:t>JADROAGENT d.d.</w:t>
      </w:r>
    </w:p>
    <w:p w:rsidR="00903B10" w:rsidRPr="00B36C89" w:rsidRDefault="00903B10" w:rsidP="002C0ADC">
      <w:pPr>
        <w:spacing w:after="0" w:line="240" w:lineRule="auto"/>
      </w:pPr>
      <w:r w:rsidRPr="00B36C89">
        <w:t>Trg I. Koblera 2, 51000 Rijeka</w:t>
      </w:r>
    </w:p>
    <w:p w:rsidR="00903B10" w:rsidRPr="00B36C89" w:rsidRDefault="00D32C9A" w:rsidP="002C0ADC">
      <w:pPr>
        <w:spacing w:after="0" w:line="240" w:lineRule="auto"/>
      </w:pPr>
      <w:r w:rsidRPr="00B36C89">
        <w:t>Tel. +385 5178 05</w:t>
      </w:r>
      <w:r w:rsidR="00903B10" w:rsidRPr="00B36C89">
        <w:t>00</w:t>
      </w:r>
      <w:r w:rsidRPr="00B36C89">
        <w:t xml:space="preserve"> Fax. +385 5121 36</w:t>
      </w:r>
      <w:r w:rsidR="00903B10" w:rsidRPr="00B36C89">
        <w:t>16</w:t>
      </w:r>
    </w:p>
    <w:p w:rsidR="00903B10" w:rsidRPr="00B36C89" w:rsidRDefault="00D32C9A" w:rsidP="002C0ADC">
      <w:pPr>
        <w:spacing w:after="0" w:line="240" w:lineRule="auto"/>
      </w:pPr>
      <w:r w:rsidRPr="00B36C89">
        <w:t xml:space="preserve">E-mail: </w:t>
      </w:r>
      <w:hyperlink r:id="rId506" w:history="1">
        <w:r w:rsidR="00903B10" w:rsidRPr="00B36C89">
          <w:rPr>
            <w:rStyle w:val="Hyperlink"/>
          </w:rPr>
          <w:t>info@jadroagent.hr</w:t>
        </w:r>
      </w:hyperlink>
    </w:p>
    <w:p w:rsidR="00903B10" w:rsidRPr="00B36C89" w:rsidRDefault="00D32C9A" w:rsidP="002C0ADC">
      <w:pPr>
        <w:spacing w:after="0" w:line="240" w:lineRule="auto"/>
      </w:pPr>
      <w:r w:rsidRPr="00B36C89">
        <w:t xml:space="preserve">Web: </w:t>
      </w:r>
      <w:hyperlink r:id="rId507" w:tgtFrame="_blank" w:tooltip="JADROAGENT d.d." w:history="1">
        <w:r w:rsidR="00903B10" w:rsidRPr="00B36C89">
          <w:rPr>
            <w:rStyle w:val="Hyperlink"/>
          </w:rPr>
          <w:t>www.jadroagent.hr</w:t>
        </w:r>
      </w:hyperlink>
    </w:p>
    <w:p w:rsidR="00903B10" w:rsidRPr="00B36C89" w:rsidRDefault="00903B10" w:rsidP="002C0ADC">
      <w:pPr>
        <w:spacing w:after="0" w:line="240" w:lineRule="auto"/>
      </w:pPr>
    </w:p>
    <w:p w:rsidR="00903B10" w:rsidRPr="00B36C89" w:rsidRDefault="00903B10" w:rsidP="002C0ADC">
      <w:pPr>
        <w:spacing w:after="0" w:line="240" w:lineRule="auto"/>
        <w:rPr>
          <w:b/>
        </w:rPr>
      </w:pPr>
      <w:r w:rsidRPr="00B36C89">
        <w:rPr>
          <w:b/>
        </w:rPr>
        <w:t>ANIMO d.o.o.</w:t>
      </w:r>
    </w:p>
    <w:p w:rsidR="00903B10" w:rsidRPr="00B36C89" w:rsidRDefault="00903B10" w:rsidP="002C0ADC">
      <w:pPr>
        <w:spacing w:after="0" w:line="240" w:lineRule="auto"/>
      </w:pPr>
      <w:r w:rsidRPr="00B36C89">
        <w:t>Brajda 2, 51000 Rijeka</w:t>
      </w:r>
    </w:p>
    <w:p w:rsidR="00903B10" w:rsidRPr="00B36C89" w:rsidRDefault="00D32C9A" w:rsidP="002C0ADC">
      <w:pPr>
        <w:spacing w:after="0" w:line="240" w:lineRule="auto"/>
      </w:pPr>
      <w:r w:rsidRPr="00B36C89">
        <w:t>Tel. +385 5133 57</w:t>
      </w:r>
      <w:r w:rsidR="00903B10" w:rsidRPr="00B36C89">
        <w:t>15</w:t>
      </w:r>
      <w:r w:rsidRPr="00B36C89">
        <w:t xml:space="preserve"> Fax. +385 5132 23</w:t>
      </w:r>
      <w:r w:rsidR="00903B10" w:rsidRPr="00B36C89">
        <w:t>50</w:t>
      </w:r>
    </w:p>
    <w:p w:rsidR="00903B10" w:rsidRPr="00B36C89" w:rsidRDefault="00D32C9A" w:rsidP="002C0ADC">
      <w:pPr>
        <w:spacing w:after="0" w:line="240" w:lineRule="auto"/>
      </w:pPr>
      <w:r w:rsidRPr="00B36C89">
        <w:t xml:space="preserve">E-mail: </w:t>
      </w:r>
      <w:hyperlink r:id="rId508" w:history="1">
        <w:r w:rsidR="00903B10" w:rsidRPr="00B36C89">
          <w:rPr>
            <w:rStyle w:val="Hyperlink"/>
          </w:rPr>
          <w:t>nenad@animo.hr</w:t>
        </w:r>
      </w:hyperlink>
    </w:p>
    <w:p w:rsidR="00A164D2" w:rsidRPr="00B36C89" w:rsidRDefault="00D32C9A" w:rsidP="002C0ADC">
      <w:pPr>
        <w:spacing w:after="0" w:line="240" w:lineRule="auto"/>
      </w:pPr>
      <w:r w:rsidRPr="00B36C89">
        <w:t xml:space="preserve">Web: </w:t>
      </w:r>
      <w:hyperlink r:id="rId509" w:history="1">
        <w:r w:rsidR="00A164D2" w:rsidRPr="0047478A">
          <w:rPr>
            <w:rStyle w:val="Hyperlink"/>
          </w:rPr>
          <w:t>www.animo.hr</w:t>
        </w:r>
      </w:hyperlink>
      <w:r w:rsidR="00A164D2">
        <w:t xml:space="preserve"> </w:t>
      </w:r>
    </w:p>
    <w:p w:rsidR="00520001" w:rsidRDefault="00520001" w:rsidP="002C0ADC">
      <w:pPr>
        <w:spacing w:after="0" w:line="240" w:lineRule="auto"/>
        <w:rPr>
          <w:b/>
        </w:rPr>
      </w:pPr>
    </w:p>
    <w:p w:rsidR="00903B10" w:rsidRPr="00B36C89" w:rsidRDefault="00D32C9A" w:rsidP="002C0ADC">
      <w:pPr>
        <w:spacing w:after="0" w:line="240" w:lineRule="auto"/>
        <w:rPr>
          <w:b/>
        </w:rPr>
      </w:pPr>
      <w:r w:rsidRPr="00B36C89">
        <w:rPr>
          <w:b/>
        </w:rPr>
        <w:t>INTERSPED medunarodna i unutarnja s</w:t>
      </w:r>
      <w:r w:rsidR="00903B10" w:rsidRPr="00B36C89">
        <w:rPr>
          <w:b/>
        </w:rPr>
        <w:t>pedicija d.o.o.</w:t>
      </w:r>
    </w:p>
    <w:p w:rsidR="00903B10" w:rsidRPr="00B36C89" w:rsidRDefault="00903B10" w:rsidP="002C0ADC">
      <w:pPr>
        <w:spacing w:after="0" w:line="240" w:lineRule="auto"/>
      </w:pPr>
      <w:r w:rsidRPr="00B36C89">
        <w:t xml:space="preserve">Trg kralja Tomislava 22, 20340 </w:t>
      </w:r>
      <w:r w:rsidR="00D32C9A" w:rsidRPr="00B36C89">
        <w:t>Ploc</w:t>
      </w:r>
      <w:r w:rsidRPr="00B36C89">
        <w:t>e</w:t>
      </w:r>
    </w:p>
    <w:p w:rsidR="00903B10" w:rsidRPr="00B36C89" w:rsidRDefault="00D32C9A" w:rsidP="002C0ADC">
      <w:pPr>
        <w:spacing w:after="0" w:line="240" w:lineRule="auto"/>
      </w:pPr>
      <w:r w:rsidRPr="00B36C89">
        <w:t>Tel. +385 2067 99</w:t>
      </w:r>
      <w:r w:rsidR="00903B10" w:rsidRPr="00B36C89">
        <w:t>48</w:t>
      </w:r>
      <w:r w:rsidRPr="00B36C89">
        <w:t xml:space="preserve"> Fax. </w:t>
      </w:r>
      <w:r w:rsidR="00903B10" w:rsidRPr="00B36C89">
        <w:t>+</w:t>
      </w:r>
      <w:r w:rsidRPr="00B36C89">
        <w:t>385 2067 96</w:t>
      </w:r>
      <w:r w:rsidR="00903B10" w:rsidRPr="00B36C89">
        <w:t>49</w:t>
      </w:r>
    </w:p>
    <w:p w:rsidR="00903B10" w:rsidRPr="00B36C89" w:rsidRDefault="00D32C9A" w:rsidP="002C0ADC">
      <w:pPr>
        <w:spacing w:after="0" w:line="240" w:lineRule="auto"/>
      </w:pPr>
      <w:r w:rsidRPr="00B36C89">
        <w:t xml:space="preserve">E-mail: </w:t>
      </w:r>
      <w:hyperlink r:id="rId510" w:history="1">
        <w:r w:rsidR="00903B10" w:rsidRPr="00B36C89">
          <w:rPr>
            <w:rStyle w:val="Hyperlink"/>
          </w:rPr>
          <w:t>mario.orsulic@intersped.hr</w:t>
        </w:r>
      </w:hyperlink>
    </w:p>
    <w:p w:rsidR="00903B10" w:rsidRDefault="00D32C9A" w:rsidP="002C0ADC">
      <w:pPr>
        <w:spacing w:after="0" w:line="240" w:lineRule="auto"/>
      </w:pPr>
      <w:r w:rsidRPr="00B36C89">
        <w:t xml:space="preserve">Web: </w:t>
      </w:r>
      <w:hyperlink r:id="rId511" w:tgtFrame="_blank" w:tooltip="INTERŠPED međunarodna i unutarnja špedicija d.o.o." w:history="1">
        <w:r w:rsidR="00903B10" w:rsidRPr="00B36C89">
          <w:rPr>
            <w:rStyle w:val="Hyperlink"/>
          </w:rPr>
          <w:t>www.intersped.hr</w:t>
        </w:r>
      </w:hyperlink>
    </w:p>
    <w:p w:rsidR="006B79AB" w:rsidRDefault="006B79AB" w:rsidP="002C0ADC">
      <w:pPr>
        <w:spacing w:after="0" w:line="240" w:lineRule="auto"/>
      </w:pPr>
    </w:p>
    <w:p w:rsidR="00903B10" w:rsidRPr="00B36C89" w:rsidRDefault="00D32C9A" w:rsidP="002C0ADC">
      <w:pPr>
        <w:spacing w:after="0" w:line="240" w:lineRule="auto"/>
        <w:rPr>
          <w:b/>
        </w:rPr>
      </w:pPr>
      <w:r w:rsidRPr="00B36C89">
        <w:rPr>
          <w:b/>
        </w:rPr>
        <w:t>S</w:t>
      </w:r>
      <w:r w:rsidR="00903B10" w:rsidRPr="00B36C89">
        <w:rPr>
          <w:b/>
        </w:rPr>
        <w:t>PEDTRANS WORLD d.o.o.</w:t>
      </w:r>
    </w:p>
    <w:p w:rsidR="00903B10" w:rsidRPr="00B36C89" w:rsidRDefault="00903B10" w:rsidP="002C0ADC">
      <w:pPr>
        <w:spacing w:after="0" w:line="240" w:lineRule="auto"/>
      </w:pPr>
      <w:r w:rsidRPr="00B36C89">
        <w:t>Vukovarska 7b, 51000 Rijeka</w:t>
      </w:r>
    </w:p>
    <w:p w:rsidR="00903B10" w:rsidRPr="00B36C89" w:rsidRDefault="00D32C9A" w:rsidP="002C0ADC">
      <w:pPr>
        <w:spacing w:after="0" w:line="240" w:lineRule="auto"/>
      </w:pPr>
      <w:r w:rsidRPr="00B36C89">
        <w:t>Tel. +385 5167 35</w:t>
      </w:r>
      <w:r w:rsidR="00903B10" w:rsidRPr="00B36C89">
        <w:t>84</w:t>
      </w:r>
      <w:r w:rsidRPr="00B36C89">
        <w:t xml:space="preserve"> Fax. +385 5167 35</w:t>
      </w:r>
      <w:r w:rsidR="00903B10" w:rsidRPr="00B36C89">
        <w:t>73</w:t>
      </w:r>
    </w:p>
    <w:p w:rsidR="00903B10" w:rsidRPr="00B36C89" w:rsidRDefault="00D32C9A" w:rsidP="002C0ADC">
      <w:pPr>
        <w:spacing w:after="0" w:line="240" w:lineRule="auto"/>
      </w:pPr>
      <w:r w:rsidRPr="00B36C89">
        <w:t xml:space="preserve">E-mail: </w:t>
      </w:r>
      <w:hyperlink r:id="rId512" w:history="1">
        <w:r w:rsidR="00903B10" w:rsidRPr="00B36C89">
          <w:rPr>
            <w:rStyle w:val="Hyperlink"/>
          </w:rPr>
          <w:t>spedtrans@spedtrans.hr</w:t>
        </w:r>
      </w:hyperlink>
    </w:p>
    <w:p w:rsidR="00903B10" w:rsidRPr="00B36C89" w:rsidRDefault="00D32C9A" w:rsidP="002C0ADC">
      <w:pPr>
        <w:spacing w:after="0" w:line="240" w:lineRule="auto"/>
      </w:pPr>
      <w:r w:rsidRPr="00B36C89">
        <w:t xml:space="preserve">Web: </w:t>
      </w:r>
      <w:hyperlink r:id="rId513" w:tgtFrame="_blank" w:tooltip="ŠPEDTRANS WORLD d.o.o." w:history="1">
        <w:r w:rsidR="00903B10" w:rsidRPr="00B36C89">
          <w:rPr>
            <w:rStyle w:val="Hyperlink"/>
          </w:rPr>
          <w:t>www.spedtrans.hr</w:t>
        </w:r>
      </w:hyperlink>
    </w:p>
    <w:p w:rsidR="00D32C9A" w:rsidRDefault="00D32C9A" w:rsidP="002C0ADC">
      <w:pPr>
        <w:spacing w:after="0" w:line="240" w:lineRule="auto"/>
        <w:sectPr w:rsidR="00D32C9A" w:rsidSect="00A535D2">
          <w:headerReference w:type="default" r:id="rId514"/>
          <w:type w:val="continuous"/>
          <w:pgSz w:w="11906" w:h="16838"/>
          <w:pgMar w:top="1417" w:right="1417" w:bottom="1417" w:left="1417" w:header="0" w:footer="624" w:gutter="0"/>
          <w:cols w:num="2" w:space="708"/>
          <w:docGrid w:linePitch="360"/>
        </w:sectPr>
      </w:pPr>
    </w:p>
    <w:p w:rsidR="00903B10" w:rsidRDefault="00903B10" w:rsidP="002C0ADC">
      <w:pPr>
        <w:spacing w:after="0" w:line="240" w:lineRule="auto"/>
      </w:pPr>
    </w:p>
    <w:p w:rsidR="00903B10" w:rsidRPr="00A81E85" w:rsidRDefault="00903B10" w:rsidP="002C0ADC">
      <w:pPr>
        <w:spacing w:after="0" w:line="240" w:lineRule="auto"/>
        <w:rPr>
          <w:rFonts w:eastAsia="Times New Roman" w:cs="Times New Roman"/>
          <w:sz w:val="24"/>
          <w:szCs w:val="24"/>
          <w:lang w:val="en-US" w:eastAsia="hr-HR"/>
        </w:rPr>
      </w:pPr>
    </w:p>
    <w:p w:rsidR="006B79AB" w:rsidRDefault="006B79AB" w:rsidP="00D5520A">
      <w:pPr>
        <w:widowControl w:val="0"/>
        <w:tabs>
          <w:tab w:val="left" w:pos="4540"/>
        </w:tabs>
        <w:autoSpaceDE w:val="0"/>
        <w:autoSpaceDN w:val="0"/>
        <w:adjustRightInd w:val="0"/>
        <w:spacing w:after="0" w:line="239" w:lineRule="auto"/>
        <w:rPr>
          <w:rFonts w:ascii="Calibri" w:eastAsia="Times New Roman" w:hAnsi="Calibri" w:cs="Calibri"/>
          <w:b/>
          <w:bCs/>
          <w:sz w:val="32"/>
          <w:szCs w:val="32"/>
          <w:lang w:val="en-US" w:eastAsia="hr-HR"/>
        </w:rPr>
      </w:pPr>
    </w:p>
    <w:p w:rsidR="00641115" w:rsidRDefault="00D5520A" w:rsidP="00D5520A">
      <w:pPr>
        <w:widowControl w:val="0"/>
        <w:tabs>
          <w:tab w:val="left" w:pos="4540"/>
        </w:tabs>
        <w:autoSpaceDE w:val="0"/>
        <w:autoSpaceDN w:val="0"/>
        <w:adjustRightInd w:val="0"/>
        <w:spacing w:after="0" w:line="239" w:lineRule="auto"/>
        <w:rPr>
          <w:rFonts w:ascii="Calibri" w:eastAsia="Times New Roman" w:hAnsi="Calibri" w:cs="Calibri"/>
          <w:b/>
          <w:bCs/>
          <w:sz w:val="32"/>
          <w:szCs w:val="32"/>
          <w:lang w:val="en-US" w:eastAsia="hr-HR"/>
        </w:rPr>
      </w:pPr>
      <w:r w:rsidRPr="00A81E85">
        <w:rPr>
          <w:rFonts w:ascii="Calibri" w:eastAsia="Times New Roman" w:hAnsi="Calibri" w:cs="Calibri"/>
          <w:b/>
          <w:bCs/>
          <w:sz w:val="32"/>
          <w:szCs w:val="32"/>
          <w:lang w:val="en-US" w:eastAsia="hr-HR"/>
        </w:rPr>
        <w:lastRenderedPageBreak/>
        <w:t>ROAD TRANSPOR</w:t>
      </w:r>
      <w:r w:rsidR="00B36C89">
        <w:rPr>
          <w:rFonts w:ascii="Calibri" w:eastAsia="Times New Roman" w:hAnsi="Calibri" w:cs="Calibri"/>
          <w:b/>
          <w:bCs/>
          <w:sz w:val="32"/>
          <w:szCs w:val="32"/>
          <w:lang w:val="en-US" w:eastAsia="hr-HR"/>
        </w:rPr>
        <w:t>T</w:t>
      </w:r>
    </w:p>
    <w:p w:rsidR="00641115" w:rsidRPr="00641115" w:rsidRDefault="00641115" w:rsidP="00641115">
      <w:pPr>
        <w:pStyle w:val="ListParagraph"/>
        <w:widowControl w:val="0"/>
        <w:numPr>
          <w:ilvl w:val="0"/>
          <w:numId w:val="9"/>
        </w:numPr>
        <w:tabs>
          <w:tab w:val="left" w:pos="4540"/>
        </w:tabs>
        <w:autoSpaceDE w:val="0"/>
        <w:autoSpaceDN w:val="0"/>
        <w:adjustRightInd w:val="0"/>
        <w:spacing w:after="0" w:line="239" w:lineRule="auto"/>
        <w:rPr>
          <w:rFonts w:ascii="Calibri" w:eastAsia="Times New Roman" w:hAnsi="Calibri" w:cs="Calibri"/>
          <w:b/>
          <w:bCs/>
          <w:sz w:val="32"/>
          <w:szCs w:val="32"/>
          <w:lang w:val="en-US" w:eastAsia="hr-HR"/>
        </w:rPr>
        <w:sectPr w:rsidR="00641115" w:rsidRPr="00641115" w:rsidSect="00A535D2">
          <w:headerReference w:type="default" r:id="rId515"/>
          <w:type w:val="continuous"/>
          <w:pgSz w:w="11906" w:h="16838"/>
          <w:pgMar w:top="1417" w:right="1417" w:bottom="1417" w:left="1417" w:header="0" w:footer="624" w:gutter="0"/>
          <w:cols w:space="708"/>
          <w:docGrid w:linePitch="360"/>
        </w:sectPr>
      </w:pPr>
      <w:r w:rsidRPr="00641115">
        <w:rPr>
          <w:rFonts w:ascii="Calibri" w:eastAsia="Times New Roman" w:hAnsi="Calibri" w:cs="Calibri"/>
          <w:b/>
          <w:bCs/>
          <w:sz w:val="24"/>
          <w:szCs w:val="24"/>
          <w:lang w:val="en-US" w:eastAsia="hr-HR"/>
        </w:rPr>
        <w:t>ROAD TRANSPORT</w:t>
      </w:r>
    </w:p>
    <w:p w:rsidR="00A50DD9" w:rsidRPr="00B36C89" w:rsidRDefault="00A50DD9" w:rsidP="00D5520A">
      <w:pPr>
        <w:widowControl w:val="0"/>
        <w:tabs>
          <w:tab w:val="left" w:pos="4540"/>
        </w:tabs>
        <w:autoSpaceDE w:val="0"/>
        <w:autoSpaceDN w:val="0"/>
        <w:adjustRightInd w:val="0"/>
        <w:spacing w:after="0" w:line="239" w:lineRule="auto"/>
        <w:rPr>
          <w:rFonts w:cs="Calibri"/>
          <w:b/>
          <w:bCs/>
          <w:lang w:val="en-US"/>
        </w:rPr>
        <w:sectPr w:rsidR="00A50DD9" w:rsidRPr="00B36C89" w:rsidSect="00B36C89">
          <w:type w:val="continuous"/>
          <w:pgSz w:w="11906" w:h="16838"/>
          <w:pgMar w:top="1417" w:right="1417" w:bottom="1417" w:left="1417" w:header="0" w:footer="624" w:gutter="0"/>
          <w:cols w:num="2" w:space="708"/>
          <w:docGrid w:linePitch="360"/>
        </w:sectPr>
      </w:pPr>
    </w:p>
    <w:p w:rsidR="00F67764" w:rsidRPr="00B36C89" w:rsidRDefault="00F67764" w:rsidP="00DC07BA">
      <w:pPr>
        <w:widowControl w:val="0"/>
        <w:tabs>
          <w:tab w:val="left" w:pos="4540"/>
        </w:tabs>
        <w:autoSpaceDE w:val="0"/>
        <w:autoSpaceDN w:val="0"/>
        <w:adjustRightInd w:val="0"/>
        <w:spacing w:after="0" w:line="240" w:lineRule="auto"/>
        <w:rPr>
          <w:rFonts w:cs="Calibri"/>
          <w:b/>
          <w:bCs/>
          <w:lang w:val="en-US"/>
        </w:rPr>
      </w:pPr>
      <w:r w:rsidRPr="00B36C89">
        <w:rPr>
          <w:rFonts w:cs="Calibri"/>
          <w:b/>
          <w:bCs/>
          <w:lang w:val="en-US"/>
        </w:rPr>
        <w:lastRenderedPageBreak/>
        <w:t>KUEHNE &amp; NAGEL d.o.o.</w:t>
      </w:r>
    </w:p>
    <w:p w:rsidR="00F67764" w:rsidRPr="00B36C89" w:rsidRDefault="00F6776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Gospodarska Ulica 2, 10431 Sveta Nedelja</w:t>
      </w:r>
    </w:p>
    <w:p w:rsidR="00F67764" w:rsidRPr="00B36C89" w:rsidRDefault="002F7805"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w:t>
      </w:r>
      <w:r w:rsidR="00F67764" w:rsidRPr="00B36C89">
        <w:rPr>
          <w:rFonts w:eastAsia="Times New Roman" w:cstheme="minorHAnsi"/>
          <w:lang w:val="en-US" w:eastAsia="hr-HR"/>
        </w:rPr>
        <w:t>3</w:t>
      </w:r>
      <w:r w:rsidRPr="00B36C89">
        <w:rPr>
          <w:rFonts w:eastAsia="Times New Roman" w:cstheme="minorHAnsi"/>
          <w:lang w:val="en-US" w:eastAsia="hr-HR"/>
        </w:rPr>
        <w:t>44 1</w:t>
      </w:r>
      <w:r w:rsidR="00F67764" w:rsidRPr="00B36C89">
        <w:rPr>
          <w:rFonts w:eastAsia="Times New Roman" w:cstheme="minorHAnsi"/>
          <w:lang w:val="en-US" w:eastAsia="hr-HR"/>
        </w:rPr>
        <w:t>640 Fax. +385 1 3441 695</w:t>
      </w:r>
    </w:p>
    <w:p w:rsidR="00F67764" w:rsidRPr="00B36C89" w:rsidRDefault="00F6776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516" w:history="1">
        <w:r w:rsidRPr="00B36C89">
          <w:rPr>
            <w:rStyle w:val="Hyperlink"/>
            <w:rFonts w:eastAsia="Times New Roman" w:cstheme="minorHAnsi"/>
            <w:lang w:val="en-US" w:eastAsia="hr-HR"/>
          </w:rPr>
          <w:t>prodaja@kuehne-nagel.com</w:t>
        </w:r>
      </w:hyperlink>
    </w:p>
    <w:p w:rsidR="003368AD" w:rsidRPr="00B36C89" w:rsidRDefault="00F6776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17" w:history="1">
        <w:r w:rsidR="0001627C" w:rsidRPr="00B36C89">
          <w:rPr>
            <w:rStyle w:val="Hyperlink"/>
            <w:rFonts w:eastAsia="Times New Roman" w:cstheme="minorHAnsi"/>
            <w:lang w:val="en-US" w:eastAsia="hr-HR"/>
          </w:rPr>
          <w:t>www.kuehne-nagel.com</w:t>
        </w:r>
      </w:hyperlink>
      <w:r w:rsidR="0001627C" w:rsidRPr="00B36C89">
        <w:rPr>
          <w:rFonts w:eastAsia="Times New Roman" w:cstheme="minorHAnsi"/>
          <w:lang w:val="en-US" w:eastAsia="hr-HR"/>
        </w:rPr>
        <w:t xml:space="preserve">  </w:t>
      </w:r>
    </w:p>
    <w:p w:rsidR="003368AD" w:rsidRPr="00B36C89" w:rsidRDefault="003368AD"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3368AD" w:rsidRPr="00B36C89" w:rsidRDefault="003368AD" w:rsidP="00DC07BA">
      <w:pPr>
        <w:widowControl w:val="0"/>
        <w:tabs>
          <w:tab w:val="left" w:pos="4540"/>
        </w:tabs>
        <w:autoSpaceDE w:val="0"/>
        <w:autoSpaceDN w:val="0"/>
        <w:adjustRightInd w:val="0"/>
        <w:spacing w:after="0" w:line="240" w:lineRule="auto"/>
        <w:rPr>
          <w:rFonts w:cs="Calibri"/>
          <w:b/>
          <w:bCs/>
          <w:lang w:val="en-US"/>
        </w:rPr>
      </w:pPr>
      <w:r w:rsidRPr="00B36C89">
        <w:rPr>
          <w:rFonts w:cs="Calibri"/>
          <w:b/>
          <w:bCs/>
          <w:lang w:val="en-US"/>
        </w:rPr>
        <w:t>TRAST d.d.</w:t>
      </w:r>
    </w:p>
    <w:p w:rsidR="003368AD" w:rsidRPr="00B36C89" w:rsidRDefault="003368AD" w:rsidP="00DC07BA">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Prisavlje 2, 10000 Zagreb</w:t>
      </w:r>
    </w:p>
    <w:p w:rsidR="003368AD" w:rsidRPr="00B36C89" w:rsidRDefault="003368AD" w:rsidP="00DC07BA">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Tel. +385 13 444 906</w:t>
      </w:r>
    </w:p>
    <w:p w:rsidR="003368AD" w:rsidRPr="00B36C89" w:rsidRDefault="003368AD" w:rsidP="00DC07BA">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 xml:space="preserve">E-mail: </w:t>
      </w:r>
      <w:hyperlink r:id="rId518" w:history="1">
        <w:r w:rsidRPr="00B36C89">
          <w:rPr>
            <w:rStyle w:val="Hyperlink"/>
            <w:rFonts w:cs="Calibri"/>
            <w:bCs/>
            <w:lang w:val="en-US"/>
          </w:rPr>
          <w:t>prodaja@trast.hr</w:t>
        </w:r>
      </w:hyperlink>
    </w:p>
    <w:p w:rsidR="003368AD" w:rsidRPr="00B36C89" w:rsidRDefault="003368AD" w:rsidP="00DC07BA">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 xml:space="preserve">Web: </w:t>
      </w:r>
      <w:hyperlink r:id="rId519" w:history="1">
        <w:r w:rsidR="002F7805" w:rsidRPr="00B36C89">
          <w:rPr>
            <w:rStyle w:val="Hyperlink"/>
            <w:rFonts w:cs="Calibri"/>
            <w:bCs/>
            <w:lang w:val="en-US"/>
          </w:rPr>
          <w:t>www.trast.hr</w:t>
        </w:r>
      </w:hyperlink>
      <w:r w:rsidR="002F7805" w:rsidRPr="00B36C89">
        <w:rPr>
          <w:rFonts w:cs="Calibri"/>
          <w:bCs/>
          <w:lang w:val="en-US"/>
        </w:rPr>
        <w:t xml:space="preserve"> </w:t>
      </w:r>
    </w:p>
    <w:p w:rsidR="003368AD" w:rsidRPr="00B36C89" w:rsidRDefault="003368AD" w:rsidP="00DC07BA">
      <w:pPr>
        <w:widowControl w:val="0"/>
        <w:tabs>
          <w:tab w:val="left" w:pos="4540"/>
        </w:tabs>
        <w:autoSpaceDE w:val="0"/>
        <w:autoSpaceDN w:val="0"/>
        <w:adjustRightInd w:val="0"/>
        <w:spacing w:after="0" w:line="240" w:lineRule="auto"/>
        <w:rPr>
          <w:rFonts w:cs="Calibri"/>
          <w:bCs/>
          <w:lang w:val="en-US"/>
        </w:rPr>
      </w:pPr>
    </w:p>
    <w:p w:rsidR="000A5C02" w:rsidRPr="00B36C89" w:rsidRDefault="000A5C02" w:rsidP="00DC07BA">
      <w:pPr>
        <w:widowControl w:val="0"/>
        <w:tabs>
          <w:tab w:val="left" w:pos="4540"/>
        </w:tabs>
        <w:autoSpaceDE w:val="0"/>
        <w:autoSpaceDN w:val="0"/>
        <w:adjustRightInd w:val="0"/>
        <w:spacing w:after="0" w:line="240" w:lineRule="auto"/>
        <w:rPr>
          <w:rFonts w:cs="Calibri"/>
          <w:b/>
          <w:bCs/>
          <w:lang w:val="en-US"/>
        </w:rPr>
      </w:pPr>
      <w:r w:rsidRPr="00B36C89">
        <w:rPr>
          <w:rFonts w:cs="Calibri"/>
          <w:b/>
          <w:bCs/>
          <w:lang w:val="en-US"/>
        </w:rPr>
        <w:t>AGIT d.o.o.</w:t>
      </w:r>
    </w:p>
    <w:p w:rsidR="000A5C02" w:rsidRPr="00B36C89" w:rsidRDefault="000A5C02" w:rsidP="00DC07BA">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Heinzelova 51, 10000 Zagreb</w:t>
      </w:r>
    </w:p>
    <w:p w:rsidR="000A5C02" w:rsidRPr="00B36C89" w:rsidRDefault="000A5C02" w:rsidP="00DC07BA">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Tel. +385 12350 818</w:t>
      </w:r>
    </w:p>
    <w:p w:rsidR="000A5C02" w:rsidRPr="00B36C89" w:rsidRDefault="000A5C02" w:rsidP="00DC07BA">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 xml:space="preserve">E-mail: </w:t>
      </w:r>
      <w:hyperlink r:id="rId520" w:history="1">
        <w:r w:rsidRPr="00B36C89">
          <w:rPr>
            <w:rStyle w:val="Hyperlink"/>
            <w:rFonts w:cs="Calibri"/>
            <w:bCs/>
            <w:lang w:val="en-US"/>
          </w:rPr>
          <w:t>cargo@agit.hr</w:t>
        </w:r>
      </w:hyperlink>
    </w:p>
    <w:p w:rsidR="005A2C7F" w:rsidRPr="00B36C89" w:rsidRDefault="005A2C7F" w:rsidP="00DC07BA">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 xml:space="preserve">Web: </w:t>
      </w:r>
      <w:hyperlink r:id="rId521" w:history="1">
        <w:r w:rsidR="0001627C" w:rsidRPr="00B36C89">
          <w:rPr>
            <w:rStyle w:val="Hyperlink"/>
            <w:rFonts w:cs="Calibri"/>
            <w:bCs/>
            <w:lang w:val="en-US"/>
          </w:rPr>
          <w:t>www.agit.hr</w:t>
        </w:r>
      </w:hyperlink>
      <w:r w:rsidR="0001627C" w:rsidRPr="00B36C89">
        <w:rPr>
          <w:rFonts w:cs="Calibri"/>
          <w:bCs/>
          <w:lang w:val="en-US"/>
        </w:rPr>
        <w:t xml:space="preserve"> </w:t>
      </w:r>
    </w:p>
    <w:p w:rsidR="003368AD" w:rsidRPr="00B36C89" w:rsidRDefault="003368AD"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241ACB" w:rsidRPr="00B36C89" w:rsidRDefault="00241ACB" w:rsidP="00DC07BA">
      <w:pPr>
        <w:widowControl w:val="0"/>
        <w:tabs>
          <w:tab w:val="left" w:pos="4540"/>
        </w:tabs>
        <w:autoSpaceDE w:val="0"/>
        <w:autoSpaceDN w:val="0"/>
        <w:adjustRightInd w:val="0"/>
        <w:spacing w:after="0" w:line="240" w:lineRule="auto"/>
        <w:rPr>
          <w:rFonts w:eastAsia="Times New Roman" w:cstheme="minorHAnsi"/>
          <w:b/>
          <w:lang w:val="en-US" w:eastAsia="hr-HR"/>
        </w:rPr>
      </w:pPr>
      <w:r w:rsidRPr="00B36C89">
        <w:rPr>
          <w:rFonts w:eastAsia="Times New Roman" w:cstheme="minorHAnsi"/>
          <w:b/>
          <w:lang w:val="en-US" w:eastAsia="hr-HR"/>
        </w:rPr>
        <w:t>CARGO AS d.o.o.</w:t>
      </w:r>
    </w:p>
    <w:p w:rsidR="0015091E" w:rsidRPr="00B36C89" w:rsidRDefault="00241ACB"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Bjelovarska 32, </w:t>
      </w:r>
      <w:r w:rsidR="005A2C7F" w:rsidRPr="00B36C89">
        <w:rPr>
          <w:rFonts w:eastAsia="Times New Roman" w:cstheme="minorHAnsi"/>
          <w:lang w:val="en-US" w:eastAsia="hr-HR"/>
        </w:rPr>
        <w:t>10360 Sesvete</w:t>
      </w:r>
    </w:p>
    <w:p w:rsidR="0015091E" w:rsidRPr="00B36C89" w:rsidRDefault="005A2C7F"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12040 640</w:t>
      </w:r>
    </w:p>
    <w:p w:rsidR="005A2C7F" w:rsidRPr="00B36C89" w:rsidRDefault="005A2C7F" w:rsidP="00DC07BA">
      <w:pPr>
        <w:widowControl w:val="0"/>
        <w:tabs>
          <w:tab w:val="left" w:pos="4540"/>
        </w:tabs>
        <w:autoSpaceDE w:val="0"/>
        <w:autoSpaceDN w:val="0"/>
        <w:adjustRightInd w:val="0"/>
        <w:spacing w:after="0" w:line="240" w:lineRule="auto"/>
        <w:rPr>
          <w:rFonts w:eastAsia="Times New Roman" w:cstheme="minorHAnsi"/>
          <w:bCs/>
          <w:lang w:val="en-US" w:eastAsia="hr-HR"/>
        </w:rPr>
      </w:pPr>
      <w:r w:rsidRPr="00B36C89">
        <w:rPr>
          <w:rFonts w:eastAsia="Times New Roman" w:cstheme="minorHAnsi"/>
          <w:lang w:val="en-US" w:eastAsia="hr-HR"/>
        </w:rPr>
        <w:t xml:space="preserve">E-mail: </w:t>
      </w:r>
      <w:hyperlink r:id="rId522" w:history="1">
        <w:r w:rsidR="0001627C" w:rsidRPr="00B36C89">
          <w:rPr>
            <w:rStyle w:val="Hyperlink"/>
            <w:rFonts w:eastAsia="Times New Roman" w:cstheme="minorHAnsi"/>
            <w:lang w:val="en-US" w:eastAsia="hr-HR"/>
          </w:rPr>
          <w:t>www.</w:t>
        </w:r>
        <w:r w:rsidR="0001627C" w:rsidRPr="00B36C89">
          <w:rPr>
            <w:rStyle w:val="Hyperlink"/>
            <w:rFonts w:eastAsia="Times New Roman" w:cstheme="minorHAnsi"/>
            <w:bCs/>
            <w:lang w:val="en-US" w:eastAsia="hr-HR"/>
          </w:rPr>
          <w:t>cargoas</w:t>
        </w:r>
        <w:r w:rsidR="0001627C" w:rsidRPr="00B36C89">
          <w:rPr>
            <w:rStyle w:val="Hyperlink"/>
            <w:rFonts w:eastAsia="Times New Roman" w:cstheme="minorHAnsi"/>
            <w:lang w:val="en-US" w:eastAsia="hr-HR"/>
          </w:rPr>
          <w:t>-</w:t>
        </w:r>
        <w:r w:rsidR="0001627C" w:rsidRPr="00B36C89">
          <w:rPr>
            <w:rStyle w:val="Hyperlink"/>
            <w:rFonts w:eastAsia="Times New Roman" w:cstheme="minorHAnsi"/>
            <w:bCs/>
            <w:lang w:val="en-US" w:eastAsia="hr-HR"/>
          </w:rPr>
          <w:t>sesvete</w:t>
        </w:r>
        <w:r w:rsidR="0001627C" w:rsidRPr="00B36C89">
          <w:rPr>
            <w:rStyle w:val="Hyperlink"/>
            <w:rFonts w:eastAsia="Times New Roman" w:cstheme="minorHAnsi"/>
            <w:lang w:val="en-US" w:eastAsia="hr-HR"/>
          </w:rPr>
          <w:t>@</w:t>
        </w:r>
        <w:r w:rsidR="0001627C" w:rsidRPr="00B36C89">
          <w:rPr>
            <w:rStyle w:val="Hyperlink"/>
            <w:rFonts w:eastAsia="Times New Roman" w:cstheme="minorHAnsi"/>
            <w:bCs/>
            <w:lang w:val="en-US" w:eastAsia="hr-HR"/>
          </w:rPr>
          <w:t>inet</w:t>
        </w:r>
        <w:r w:rsidR="0001627C" w:rsidRPr="00B36C89">
          <w:rPr>
            <w:rStyle w:val="Hyperlink"/>
            <w:rFonts w:eastAsia="Times New Roman" w:cstheme="minorHAnsi"/>
            <w:lang w:val="en-US" w:eastAsia="hr-HR"/>
          </w:rPr>
          <w:t>.</w:t>
        </w:r>
        <w:r w:rsidR="0001627C" w:rsidRPr="00B36C89">
          <w:rPr>
            <w:rStyle w:val="Hyperlink"/>
            <w:rFonts w:eastAsia="Times New Roman" w:cstheme="minorHAnsi"/>
            <w:bCs/>
            <w:lang w:val="en-US" w:eastAsia="hr-HR"/>
          </w:rPr>
          <w:t>hr</w:t>
        </w:r>
      </w:hyperlink>
      <w:r w:rsidR="0001627C" w:rsidRPr="00B36C89">
        <w:rPr>
          <w:rFonts w:eastAsia="Times New Roman" w:cstheme="minorHAnsi"/>
          <w:bCs/>
          <w:lang w:val="en-US" w:eastAsia="hr-HR"/>
        </w:rPr>
        <w:t xml:space="preserve"> </w:t>
      </w:r>
    </w:p>
    <w:p w:rsidR="005A2C7F" w:rsidRPr="00B36C89" w:rsidRDefault="005A2C7F" w:rsidP="00DC07BA">
      <w:pPr>
        <w:widowControl w:val="0"/>
        <w:tabs>
          <w:tab w:val="left" w:pos="4540"/>
        </w:tabs>
        <w:autoSpaceDE w:val="0"/>
        <w:autoSpaceDN w:val="0"/>
        <w:adjustRightInd w:val="0"/>
        <w:spacing w:after="0" w:line="240" w:lineRule="auto"/>
        <w:rPr>
          <w:rFonts w:eastAsia="Times New Roman" w:cstheme="minorHAnsi"/>
          <w:bCs/>
          <w:lang w:val="en-US" w:eastAsia="hr-HR"/>
        </w:rPr>
      </w:pPr>
    </w:p>
    <w:p w:rsidR="005A2C7F" w:rsidRPr="00B36C89" w:rsidRDefault="005A2C7F"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r w:rsidRPr="00B36C89">
        <w:rPr>
          <w:rFonts w:eastAsia="Times New Roman" w:cstheme="minorHAnsi"/>
          <w:b/>
          <w:bCs/>
          <w:lang w:val="en-US" w:eastAsia="hr-HR"/>
        </w:rPr>
        <w:t>CETRA d.d.</w:t>
      </w:r>
    </w:p>
    <w:p w:rsidR="005A2C7F" w:rsidRPr="00B36C89" w:rsidRDefault="005A2C7F"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Ivana Sibla 9, 10020 Zagreb</w:t>
      </w:r>
    </w:p>
    <w:p w:rsidR="005A2C7F" w:rsidRPr="00B36C89" w:rsidRDefault="005A2C7F"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1663 7700 Fax. +385 1663 7915</w:t>
      </w:r>
    </w:p>
    <w:p w:rsidR="005A2C7F" w:rsidRPr="00B36C89" w:rsidRDefault="005A2C7F"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523" w:history="1">
        <w:r w:rsidRPr="00B36C89">
          <w:rPr>
            <w:rStyle w:val="Hyperlink"/>
            <w:rFonts w:eastAsia="Times New Roman" w:cstheme="minorHAnsi"/>
            <w:lang w:val="en-US" w:eastAsia="hr-HR"/>
          </w:rPr>
          <w:t>info@cetra.hr</w:t>
        </w:r>
      </w:hyperlink>
    </w:p>
    <w:p w:rsidR="005A2C7F" w:rsidRPr="00B36C89" w:rsidRDefault="005A2C7F"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Web:</w:t>
      </w:r>
      <w:r w:rsidR="002F7805" w:rsidRPr="00B36C89">
        <w:rPr>
          <w:rFonts w:eastAsia="Times New Roman" w:cstheme="minorHAnsi"/>
          <w:lang w:val="en-US" w:eastAsia="hr-HR"/>
        </w:rPr>
        <w:t xml:space="preserve"> </w:t>
      </w:r>
      <w:hyperlink r:id="rId524" w:history="1">
        <w:r w:rsidR="002F7805" w:rsidRPr="00B36C89">
          <w:rPr>
            <w:rStyle w:val="Hyperlink"/>
            <w:rFonts w:eastAsia="Times New Roman" w:cstheme="minorHAnsi"/>
            <w:lang w:val="en-US" w:eastAsia="hr-HR"/>
          </w:rPr>
          <w:t>www.cetra.hr</w:t>
        </w:r>
      </w:hyperlink>
      <w:r w:rsidR="002F7805" w:rsidRPr="00B36C89">
        <w:rPr>
          <w:rFonts w:eastAsia="Times New Roman" w:cstheme="minorHAnsi"/>
          <w:lang w:val="en-US" w:eastAsia="hr-HR"/>
        </w:rPr>
        <w:t xml:space="preserve">  </w:t>
      </w:r>
    </w:p>
    <w:p w:rsidR="00D761B9" w:rsidRPr="00B36C89" w:rsidRDefault="00D761B9"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p>
    <w:p w:rsidR="00F21C74" w:rsidRPr="00B36C89" w:rsidRDefault="00F21C7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LAGERMAX AED CROATIA d.o.o.</w:t>
      </w:r>
    </w:p>
    <w:p w:rsidR="00F21C74" w:rsidRPr="00B36C89" w:rsidRDefault="00F21C7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Zagorske magistrale 16, 10296 Luka</w:t>
      </w:r>
    </w:p>
    <w:p w:rsidR="00F21C74" w:rsidRPr="00B36C89" w:rsidRDefault="00F21C7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w:t>
      </w:r>
      <w:r w:rsidR="002F7805" w:rsidRPr="00B36C89">
        <w:rPr>
          <w:rFonts w:eastAsia="Times New Roman" w:cstheme="minorHAnsi"/>
          <w:lang w:val="en-US" w:eastAsia="hr-HR"/>
        </w:rPr>
        <w:t>l. +385 1 3440555 Fax. +385 1</w:t>
      </w:r>
      <w:r w:rsidRPr="00B36C89">
        <w:rPr>
          <w:rFonts w:eastAsia="Times New Roman" w:cstheme="minorHAnsi"/>
          <w:lang w:val="en-US" w:eastAsia="hr-HR"/>
        </w:rPr>
        <w:t>344</w:t>
      </w:r>
      <w:r w:rsidR="002F7805" w:rsidRPr="00B36C89">
        <w:rPr>
          <w:rFonts w:eastAsia="Times New Roman" w:cstheme="minorHAnsi"/>
          <w:lang w:val="en-US" w:eastAsia="hr-HR"/>
        </w:rPr>
        <w:t xml:space="preserve"> </w:t>
      </w:r>
      <w:r w:rsidRPr="00B36C89">
        <w:rPr>
          <w:rFonts w:eastAsia="Times New Roman" w:cstheme="minorHAnsi"/>
          <w:lang w:val="en-US" w:eastAsia="hr-HR"/>
        </w:rPr>
        <w:t>0577 </w:t>
      </w:r>
      <w:r w:rsidRPr="00B36C89">
        <w:rPr>
          <w:rFonts w:eastAsia="Times New Roman" w:cstheme="minorHAnsi"/>
          <w:lang w:val="en-US" w:eastAsia="hr-HR"/>
        </w:rPr>
        <w:br/>
        <w:t>E-mail:  </w:t>
      </w:r>
      <w:hyperlink r:id="rId525" w:history="1">
        <w:r w:rsidRPr="00B36C89">
          <w:rPr>
            <w:rStyle w:val="Hyperlink"/>
            <w:rFonts w:eastAsia="Times New Roman" w:cstheme="minorHAnsi"/>
            <w:lang w:val="en-US" w:eastAsia="hr-HR"/>
          </w:rPr>
          <w:t>lagermax-aed@lagermax-aed.hr</w:t>
        </w:r>
      </w:hyperlink>
    </w:p>
    <w:p w:rsidR="00F21C74" w:rsidRPr="00B36C89" w:rsidRDefault="00F21C7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26" w:history="1">
        <w:r w:rsidR="0001627C" w:rsidRPr="00B36C89">
          <w:rPr>
            <w:rStyle w:val="Hyperlink"/>
            <w:rFonts w:eastAsia="Times New Roman" w:cstheme="minorHAnsi"/>
            <w:lang w:val="en-US" w:eastAsia="hr-HR"/>
          </w:rPr>
          <w:t>www.lagermax-aed.hr</w:t>
        </w:r>
      </w:hyperlink>
      <w:r w:rsidR="0001627C" w:rsidRPr="00B36C89">
        <w:rPr>
          <w:rFonts w:eastAsia="Times New Roman" w:cstheme="minorHAnsi"/>
          <w:lang w:val="en-US" w:eastAsia="hr-HR"/>
        </w:rPr>
        <w:t xml:space="preserve"> </w:t>
      </w:r>
    </w:p>
    <w:p w:rsidR="00F21C74" w:rsidRPr="00B36C89" w:rsidRDefault="00F21C74"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F21C74" w:rsidRPr="00B36C89" w:rsidRDefault="00F21C7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RALU LOGISTIKA d.o.o.</w:t>
      </w:r>
    </w:p>
    <w:p w:rsidR="009E1699" w:rsidRPr="00B36C89" w:rsidRDefault="009E169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Gospodarska ulic</w:t>
      </w:r>
      <w:r w:rsidR="004E1A96">
        <w:rPr>
          <w:rFonts w:eastAsia="Times New Roman" w:cstheme="minorHAnsi"/>
          <w:lang w:val="en-US" w:eastAsia="hr-HR"/>
        </w:rPr>
        <w:t>a 11, 10 370 Dugo Selo</w:t>
      </w:r>
    </w:p>
    <w:p w:rsidR="00F21C74" w:rsidRPr="00B36C89" w:rsidRDefault="009E169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 6285 205 Fax. +385 1 6285 225</w:t>
      </w:r>
    </w:p>
    <w:p w:rsidR="00F21C74" w:rsidRPr="00B36C89" w:rsidRDefault="009E169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E</w:t>
      </w:r>
      <w:r w:rsidR="00F21C74" w:rsidRPr="00B36C89">
        <w:rPr>
          <w:rFonts w:eastAsia="Times New Roman" w:cstheme="minorHAnsi"/>
          <w:lang w:val="en-US" w:eastAsia="hr-HR"/>
        </w:rPr>
        <w:t xml:space="preserve">-mail: </w:t>
      </w:r>
      <w:hyperlink r:id="rId527" w:history="1">
        <w:r w:rsidRPr="00B36C89">
          <w:rPr>
            <w:rStyle w:val="Hyperlink"/>
            <w:rFonts w:eastAsia="Times New Roman" w:cstheme="minorHAnsi"/>
            <w:lang w:val="en-US" w:eastAsia="hr-HR"/>
          </w:rPr>
          <w:t>ralu@ralu.hr</w:t>
        </w:r>
      </w:hyperlink>
    </w:p>
    <w:p w:rsidR="009E1699" w:rsidRPr="00B36C89" w:rsidRDefault="009E169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28" w:history="1">
        <w:r w:rsidR="0001627C" w:rsidRPr="00B36C89">
          <w:rPr>
            <w:rStyle w:val="Hyperlink"/>
            <w:rFonts w:eastAsia="Times New Roman" w:cstheme="minorHAnsi"/>
            <w:lang w:val="en-US" w:eastAsia="hr-HR"/>
          </w:rPr>
          <w:t>www.ralulogistics.com</w:t>
        </w:r>
      </w:hyperlink>
      <w:r w:rsidR="0001627C" w:rsidRPr="00B36C89">
        <w:rPr>
          <w:rFonts w:eastAsia="Times New Roman" w:cstheme="minorHAnsi"/>
          <w:lang w:val="en-US" w:eastAsia="hr-HR"/>
        </w:rPr>
        <w:t xml:space="preserve"> </w:t>
      </w:r>
    </w:p>
    <w:p w:rsidR="006B79AB" w:rsidRDefault="006B79AB"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p>
    <w:p w:rsidR="009E1699" w:rsidRPr="00B36C89" w:rsidRDefault="009E169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RENATO P.P. d.o.o.</w:t>
      </w:r>
    </w:p>
    <w:p w:rsidR="009E1699" w:rsidRPr="00B36C89" w:rsidRDefault="009E169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Zeleni Trg 2, 10000 Zagreb</w:t>
      </w:r>
    </w:p>
    <w:p w:rsidR="009E1699" w:rsidRPr="00B36C89" w:rsidRDefault="009E169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47 611764 Fax. +385 47 611774</w:t>
      </w:r>
    </w:p>
    <w:p w:rsidR="009E1699" w:rsidRPr="00B36C89" w:rsidRDefault="009E169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529" w:history="1">
        <w:r w:rsidRPr="00B36C89">
          <w:rPr>
            <w:rStyle w:val="Hyperlink"/>
            <w:rFonts w:eastAsia="Times New Roman" w:cstheme="minorHAnsi"/>
            <w:lang w:val="en-US" w:eastAsia="hr-HR"/>
          </w:rPr>
          <w:t>info@renatopp.hr</w:t>
        </w:r>
      </w:hyperlink>
    </w:p>
    <w:p w:rsidR="009E1699" w:rsidRPr="00B36C89" w:rsidRDefault="009E169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30" w:history="1">
        <w:r w:rsidRPr="00B36C89">
          <w:rPr>
            <w:rStyle w:val="Hyperlink"/>
            <w:rFonts w:eastAsia="Times New Roman" w:cstheme="minorHAnsi"/>
            <w:lang w:val="en-US" w:eastAsia="hr-HR"/>
          </w:rPr>
          <w:t>www.renatopp.hr</w:t>
        </w:r>
      </w:hyperlink>
    </w:p>
    <w:p w:rsidR="002507AA" w:rsidRPr="00B36C89" w:rsidRDefault="002507AA"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6B79AB" w:rsidRDefault="006B79AB"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p>
    <w:p w:rsidR="0074143B" w:rsidRPr="00B36C89" w:rsidRDefault="0074143B"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r w:rsidRPr="00B36C89">
        <w:rPr>
          <w:rFonts w:eastAsia="Times New Roman" w:cstheme="minorHAnsi"/>
          <w:b/>
          <w:bCs/>
          <w:lang w:val="en-US" w:eastAsia="hr-HR"/>
        </w:rPr>
        <w:lastRenderedPageBreak/>
        <w:t>KOS TRANSPORTI d.o.o.</w:t>
      </w:r>
    </w:p>
    <w:p w:rsidR="0074143B" w:rsidRPr="00B36C89" w:rsidRDefault="0074143B"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Cehovska ulica 13, 42000 Varazdin</w:t>
      </w:r>
    </w:p>
    <w:p w:rsidR="0074143B" w:rsidRPr="00B36C89" w:rsidRDefault="0074143B"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42 403 000</w:t>
      </w:r>
    </w:p>
    <w:p w:rsidR="0074143B" w:rsidRPr="00B36C89" w:rsidRDefault="0074143B"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531" w:history="1">
        <w:r w:rsidRPr="00B36C89">
          <w:rPr>
            <w:rStyle w:val="Hyperlink"/>
            <w:rFonts w:eastAsia="Times New Roman" w:cstheme="minorHAnsi"/>
            <w:lang w:val="en-US" w:eastAsia="hr-HR"/>
          </w:rPr>
          <w:t>mihael.kos@kostransporti.hr</w:t>
        </w:r>
      </w:hyperlink>
    </w:p>
    <w:p w:rsidR="0074143B" w:rsidRPr="00B36C89" w:rsidRDefault="0074143B"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32" w:history="1">
        <w:r w:rsidR="0001627C" w:rsidRPr="00B36C89">
          <w:rPr>
            <w:rStyle w:val="Hyperlink"/>
            <w:rFonts w:eastAsia="Times New Roman" w:cstheme="minorHAnsi"/>
            <w:lang w:val="en-US" w:eastAsia="hr-HR"/>
          </w:rPr>
          <w:t>www.kostransporti.hr</w:t>
        </w:r>
      </w:hyperlink>
      <w:r w:rsidR="0001627C" w:rsidRPr="00B36C89">
        <w:rPr>
          <w:rFonts w:eastAsia="Times New Roman" w:cstheme="minorHAnsi"/>
          <w:lang w:val="en-US" w:eastAsia="hr-HR"/>
        </w:rPr>
        <w:t xml:space="preserve"> </w:t>
      </w:r>
    </w:p>
    <w:p w:rsidR="00DC07BA" w:rsidRPr="00B36C89" w:rsidRDefault="00DC07BA"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p>
    <w:p w:rsidR="0024058A" w:rsidRPr="00B36C89" w:rsidRDefault="0024058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V.S.T. d.o.o.</w:t>
      </w:r>
    </w:p>
    <w:p w:rsidR="0074143B" w:rsidRPr="00B36C89" w:rsidRDefault="0024058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Svetonedeljska 89, 10436 Zagreb</w:t>
      </w:r>
    </w:p>
    <w:p w:rsidR="0024058A" w:rsidRPr="00B36C89" w:rsidRDefault="0024058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1333 5833 Fax. +385 1333 5866</w:t>
      </w:r>
    </w:p>
    <w:p w:rsidR="0024058A" w:rsidRPr="00B36C89" w:rsidRDefault="0024058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533" w:history="1">
        <w:r w:rsidRPr="00B36C89">
          <w:rPr>
            <w:rStyle w:val="Hyperlink"/>
            <w:rFonts w:eastAsia="Times New Roman" w:cstheme="minorHAnsi"/>
            <w:lang w:val="en-US" w:eastAsia="hr-HR"/>
          </w:rPr>
          <w:t>info@vst.hr</w:t>
        </w:r>
      </w:hyperlink>
    </w:p>
    <w:p w:rsidR="0024058A" w:rsidRDefault="0024058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34" w:history="1">
        <w:r w:rsidR="0001627C" w:rsidRPr="00B36C89">
          <w:rPr>
            <w:rStyle w:val="Hyperlink"/>
            <w:rFonts w:eastAsia="Times New Roman" w:cstheme="minorHAnsi"/>
            <w:lang w:val="en-US" w:eastAsia="hr-HR"/>
          </w:rPr>
          <w:t>www.vst.hr</w:t>
        </w:r>
      </w:hyperlink>
      <w:r w:rsidR="0001627C" w:rsidRPr="00B36C89">
        <w:rPr>
          <w:rFonts w:eastAsia="Times New Roman" w:cstheme="minorHAnsi"/>
          <w:lang w:val="en-US" w:eastAsia="hr-HR"/>
        </w:rPr>
        <w:t xml:space="preserve"> </w:t>
      </w:r>
    </w:p>
    <w:p w:rsidR="00B36C89" w:rsidRPr="00B36C89" w:rsidRDefault="00B36C89"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24058A" w:rsidRPr="00B36C89" w:rsidRDefault="0024058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INTERCARGO d.o.o.</w:t>
      </w:r>
    </w:p>
    <w:p w:rsidR="0024058A" w:rsidRPr="00B36C89" w:rsidRDefault="0024058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Varaždinska 133, 42202 Trnov</w:t>
      </w:r>
      <w:r w:rsidR="004E1A96">
        <w:rPr>
          <w:rFonts w:eastAsia="Times New Roman" w:cstheme="minorHAnsi"/>
          <w:lang w:val="en-US" w:eastAsia="hr-HR"/>
        </w:rPr>
        <w:t>ec Bartolovečki</w:t>
      </w:r>
    </w:p>
    <w:p w:rsidR="0024058A" w:rsidRPr="00B36C89" w:rsidRDefault="0024058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42 207110</w:t>
      </w:r>
    </w:p>
    <w:p w:rsidR="009958A6" w:rsidRPr="00B36C89" w:rsidRDefault="009958A6"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535" w:history="1">
        <w:r w:rsidRPr="00B36C89">
          <w:rPr>
            <w:rStyle w:val="Hyperlink"/>
            <w:rFonts w:eastAsia="Times New Roman" w:cstheme="minorHAnsi"/>
            <w:lang w:val="en-US" w:eastAsia="hr-HR"/>
          </w:rPr>
          <w:t>intercargo@vz.htnet.hr</w:t>
        </w:r>
      </w:hyperlink>
    </w:p>
    <w:p w:rsidR="009958A6" w:rsidRPr="00B36C89" w:rsidRDefault="009958A6"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9958A6" w:rsidRPr="00B36C89" w:rsidRDefault="009958A6" w:rsidP="00DC07BA">
      <w:pPr>
        <w:widowControl w:val="0"/>
        <w:tabs>
          <w:tab w:val="left" w:pos="4540"/>
        </w:tabs>
        <w:autoSpaceDE w:val="0"/>
        <w:autoSpaceDN w:val="0"/>
        <w:adjustRightInd w:val="0"/>
        <w:spacing w:after="0" w:line="240" w:lineRule="auto"/>
        <w:rPr>
          <w:rFonts w:eastAsia="Times New Roman" w:cstheme="minorHAnsi"/>
          <w:b/>
          <w:lang w:val="en-US" w:eastAsia="hr-HR"/>
        </w:rPr>
      </w:pPr>
      <w:r w:rsidRPr="00B36C89">
        <w:rPr>
          <w:rFonts w:eastAsia="Times New Roman" w:cstheme="minorHAnsi"/>
          <w:b/>
          <w:lang w:val="en-US" w:eastAsia="hr-HR"/>
        </w:rPr>
        <w:t>CROKOMBI d.o.o.</w:t>
      </w:r>
    </w:p>
    <w:p w:rsidR="009958A6" w:rsidRPr="00B36C89" w:rsidRDefault="009958A6"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Andrije Hebranga 10, 10000 Zagreb</w:t>
      </w:r>
    </w:p>
    <w:p w:rsidR="009958A6" w:rsidRPr="00B36C89" w:rsidRDefault="009958A6"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16151 867 Fax. +385 16151 869</w:t>
      </w:r>
    </w:p>
    <w:p w:rsidR="004F3126" w:rsidRPr="00B36C89" w:rsidRDefault="004F3126"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536" w:history="1">
        <w:r w:rsidRPr="00B36C89">
          <w:rPr>
            <w:rStyle w:val="Hyperlink"/>
            <w:rFonts w:eastAsia="Times New Roman" w:cstheme="minorHAnsi"/>
            <w:lang w:val="en-US" w:eastAsia="hr-HR"/>
          </w:rPr>
          <w:t>crokombi@crokombi.hr</w:t>
        </w:r>
      </w:hyperlink>
    </w:p>
    <w:p w:rsidR="009958A6" w:rsidRPr="00B36C89" w:rsidRDefault="009958A6"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37" w:history="1">
        <w:r w:rsidR="00A164D2" w:rsidRPr="0047478A">
          <w:rPr>
            <w:rStyle w:val="Hyperlink"/>
            <w:rFonts w:eastAsia="Times New Roman" w:cstheme="minorHAnsi"/>
            <w:lang w:val="en-US" w:eastAsia="hr-HR"/>
          </w:rPr>
          <w:t>www.crokombi.hr</w:t>
        </w:r>
      </w:hyperlink>
      <w:r w:rsidR="00A164D2">
        <w:rPr>
          <w:rFonts w:eastAsia="Times New Roman" w:cstheme="minorHAnsi"/>
          <w:lang w:val="en-US" w:eastAsia="hr-HR"/>
        </w:rPr>
        <w:t xml:space="preserve"> </w:t>
      </w:r>
    </w:p>
    <w:p w:rsidR="004F3126" w:rsidRPr="00B36C89" w:rsidRDefault="004F3126"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E449AA" w:rsidRPr="00B36C89" w:rsidRDefault="00E449A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GEBRUEDER WEISS d.o.o.</w:t>
      </w:r>
    </w:p>
    <w:p w:rsidR="00E449AA" w:rsidRPr="00B36C89" w:rsidRDefault="00E449A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Jankomir 25, 10000 Zagreb</w:t>
      </w:r>
    </w:p>
    <w:p w:rsidR="00E449AA" w:rsidRPr="00B36C89" w:rsidRDefault="00E449A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13436 945 Fax. +385 13871 834</w:t>
      </w:r>
    </w:p>
    <w:p w:rsidR="00E449AA" w:rsidRPr="00B36C89" w:rsidRDefault="00E449A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538" w:history="1">
        <w:r w:rsidRPr="00B36C89">
          <w:rPr>
            <w:rStyle w:val="Hyperlink"/>
            <w:rFonts w:eastAsia="Times New Roman" w:cstheme="minorHAnsi"/>
            <w:lang w:val="en-US" w:eastAsia="hr-HR"/>
          </w:rPr>
          <w:t>prodaja-hr@gw-world.com</w:t>
        </w:r>
      </w:hyperlink>
    </w:p>
    <w:p w:rsidR="00E449AA" w:rsidRPr="00B36C89" w:rsidRDefault="00E449A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39" w:history="1">
        <w:r w:rsidR="0001627C" w:rsidRPr="00B36C89">
          <w:rPr>
            <w:rStyle w:val="Hyperlink"/>
            <w:rFonts w:eastAsia="Times New Roman" w:cstheme="minorHAnsi"/>
            <w:lang w:val="en-US" w:eastAsia="hr-HR"/>
          </w:rPr>
          <w:t>www.gw-world.hr</w:t>
        </w:r>
      </w:hyperlink>
      <w:r w:rsidR="0001627C" w:rsidRPr="00B36C89">
        <w:rPr>
          <w:rFonts w:eastAsia="Times New Roman" w:cstheme="minorHAnsi"/>
          <w:lang w:val="en-US" w:eastAsia="hr-HR"/>
        </w:rPr>
        <w:t xml:space="preserve"> </w:t>
      </w:r>
    </w:p>
    <w:p w:rsidR="009958A6" w:rsidRPr="00B36C89" w:rsidRDefault="009958A6"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4E1A96" w:rsidRPr="004E1A96" w:rsidRDefault="004E1A96" w:rsidP="004E1A96">
      <w:pPr>
        <w:spacing w:after="0" w:line="240" w:lineRule="auto"/>
        <w:rPr>
          <w:rFonts w:ascii="Calibri" w:eastAsia="Times New Roman" w:hAnsi="Calibri" w:cs="Times New Roman"/>
          <w:b/>
          <w:bCs/>
          <w:color w:val="000000"/>
          <w:lang w:eastAsia="hr-HR"/>
        </w:rPr>
      </w:pPr>
      <w:r w:rsidRPr="004E1A96">
        <w:rPr>
          <w:rFonts w:ascii="Calibri" w:eastAsia="Times New Roman" w:hAnsi="Calibri" w:cs="Times New Roman"/>
          <w:b/>
          <w:bCs/>
          <w:color w:val="000000"/>
          <w:lang w:eastAsia="hr-HR"/>
        </w:rPr>
        <w:t>Hudek-Trgotrans d.o.o</w:t>
      </w:r>
    </w:p>
    <w:p w:rsidR="00E449AA" w:rsidRPr="00B36C89" w:rsidRDefault="00E449A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Biljevec 77, 42243 Marusevec</w:t>
      </w:r>
    </w:p>
    <w:p w:rsidR="00E449AA" w:rsidRDefault="00E449A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42 729 255 Fax. +385 42 729445</w:t>
      </w:r>
    </w:p>
    <w:p w:rsidR="004E1A96" w:rsidRPr="00B36C89" w:rsidRDefault="004E1A96" w:rsidP="00DC07BA">
      <w:pPr>
        <w:widowControl w:val="0"/>
        <w:tabs>
          <w:tab w:val="left" w:pos="4540"/>
        </w:tabs>
        <w:autoSpaceDE w:val="0"/>
        <w:autoSpaceDN w:val="0"/>
        <w:adjustRightInd w:val="0"/>
        <w:spacing w:after="0" w:line="240" w:lineRule="auto"/>
        <w:rPr>
          <w:rFonts w:eastAsia="Times New Roman" w:cstheme="minorHAnsi"/>
          <w:lang w:val="en-US" w:eastAsia="hr-HR"/>
        </w:rPr>
      </w:pPr>
      <w:r>
        <w:rPr>
          <w:rFonts w:eastAsia="Times New Roman" w:cstheme="minorHAnsi"/>
          <w:lang w:val="en-US" w:eastAsia="hr-HR"/>
        </w:rPr>
        <w:t>E-mail:</w:t>
      </w:r>
      <w:r w:rsidRPr="004E1A96">
        <w:t xml:space="preserve"> </w:t>
      </w:r>
      <w:hyperlink r:id="rId540" w:history="1">
        <w:r w:rsidRPr="007C0828">
          <w:rPr>
            <w:rStyle w:val="Hyperlink"/>
          </w:rPr>
          <w:t>drago.hudek@vz.t-com.hr</w:t>
        </w:r>
      </w:hyperlink>
      <w:r>
        <w:rPr>
          <w:rStyle w:val="st"/>
        </w:rPr>
        <w:t xml:space="preserve"> </w:t>
      </w:r>
    </w:p>
    <w:p w:rsidR="002507AA" w:rsidRPr="00B36C89" w:rsidRDefault="00E449A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41" w:history="1">
        <w:r w:rsidR="007721CF" w:rsidRPr="00B36C89">
          <w:rPr>
            <w:rStyle w:val="Hyperlink"/>
            <w:rFonts w:eastAsia="Times New Roman" w:cstheme="minorHAnsi"/>
            <w:lang w:val="en-US" w:eastAsia="hr-HR"/>
          </w:rPr>
          <w:t>www.hudek-trgotrans.hr</w:t>
        </w:r>
      </w:hyperlink>
    </w:p>
    <w:p w:rsidR="004C7E89" w:rsidRPr="00B36C89" w:rsidRDefault="004C7E89"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p>
    <w:p w:rsidR="00E449AA" w:rsidRPr="00B36C89" w:rsidRDefault="00E449A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KLANATRANS d</w:t>
      </w:r>
      <w:r w:rsidR="00E038C5" w:rsidRPr="00B36C89">
        <w:rPr>
          <w:rFonts w:eastAsia="Times New Roman" w:cstheme="minorHAnsi"/>
          <w:b/>
          <w:bCs/>
          <w:lang w:val="en-US" w:eastAsia="hr-HR"/>
        </w:rPr>
        <w:t>.</w:t>
      </w:r>
      <w:r w:rsidRPr="00B36C89">
        <w:rPr>
          <w:rFonts w:eastAsia="Times New Roman" w:cstheme="minorHAnsi"/>
          <w:b/>
          <w:bCs/>
          <w:lang w:val="en-US" w:eastAsia="hr-HR"/>
        </w:rPr>
        <w:t>o</w:t>
      </w:r>
      <w:r w:rsidR="00E038C5" w:rsidRPr="00B36C89">
        <w:rPr>
          <w:rFonts w:eastAsia="Times New Roman" w:cstheme="minorHAnsi"/>
          <w:b/>
          <w:bCs/>
          <w:lang w:val="en-US" w:eastAsia="hr-HR"/>
        </w:rPr>
        <w:t>.</w:t>
      </w:r>
      <w:r w:rsidRPr="00B36C89">
        <w:rPr>
          <w:rFonts w:eastAsia="Times New Roman" w:cstheme="minorHAnsi"/>
          <w:b/>
          <w:bCs/>
          <w:lang w:val="en-US" w:eastAsia="hr-HR"/>
        </w:rPr>
        <w:t>o</w:t>
      </w:r>
      <w:r w:rsidR="00E038C5" w:rsidRPr="00B36C89">
        <w:rPr>
          <w:rFonts w:eastAsia="Times New Roman" w:cstheme="minorHAnsi"/>
          <w:b/>
          <w:bCs/>
          <w:lang w:val="en-US" w:eastAsia="hr-HR"/>
        </w:rPr>
        <w:t>.</w:t>
      </w:r>
    </w:p>
    <w:p w:rsidR="00E449AA" w:rsidRPr="00B36C89" w:rsidRDefault="00E449A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Klana 98, 51000 Rijeka</w:t>
      </w:r>
    </w:p>
    <w:p w:rsidR="00E449AA" w:rsidRPr="00B36C89" w:rsidRDefault="00E449A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51215 152 Fax. +385 51339 637</w:t>
      </w:r>
    </w:p>
    <w:p w:rsidR="00E038C5" w:rsidRPr="00B36C89" w:rsidRDefault="00E038C5" w:rsidP="00DC07BA">
      <w:pPr>
        <w:widowControl w:val="0"/>
        <w:tabs>
          <w:tab w:val="left" w:pos="4540"/>
        </w:tabs>
        <w:autoSpaceDE w:val="0"/>
        <w:autoSpaceDN w:val="0"/>
        <w:adjustRightInd w:val="0"/>
        <w:spacing w:after="0" w:line="240" w:lineRule="auto"/>
        <w:rPr>
          <w:rFonts w:eastAsia="Times New Roman" w:cstheme="minorHAnsi"/>
          <w:u w:val="single"/>
          <w:lang w:val="en-US" w:eastAsia="hr-HR"/>
        </w:rPr>
      </w:pPr>
      <w:r w:rsidRPr="00B36C89">
        <w:rPr>
          <w:rFonts w:eastAsia="Times New Roman" w:cstheme="minorHAnsi"/>
          <w:lang w:val="en-US" w:eastAsia="hr-HR"/>
        </w:rPr>
        <w:t xml:space="preserve">E-mail: </w:t>
      </w:r>
      <w:hyperlink r:id="rId542" w:history="1">
        <w:r w:rsidRPr="00B36C89">
          <w:rPr>
            <w:rStyle w:val="Hyperlink"/>
            <w:rFonts w:eastAsia="Times New Roman" w:cstheme="minorHAnsi"/>
            <w:lang w:val="en-US" w:eastAsia="hr-HR"/>
          </w:rPr>
          <w:t>klanatrans@ri.t-com.hr</w:t>
        </w:r>
      </w:hyperlink>
    </w:p>
    <w:p w:rsidR="00E038C5" w:rsidRPr="00B36C89" w:rsidRDefault="00E038C5" w:rsidP="00DC07BA">
      <w:pPr>
        <w:widowControl w:val="0"/>
        <w:tabs>
          <w:tab w:val="left" w:pos="4540"/>
        </w:tabs>
        <w:autoSpaceDE w:val="0"/>
        <w:autoSpaceDN w:val="0"/>
        <w:adjustRightInd w:val="0"/>
        <w:spacing w:after="0" w:line="240" w:lineRule="auto"/>
        <w:rPr>
          <w:rFonts w:eastAsia="Times New Roman" w:cstheme="minorHAnsi"/>
          <w:u w:val="single"/>
          <w:lang w:val="en-US" w:eastAsia="hr-HR"/>
        </w:rPr>
      </w:pPr>
      <w:r w:rsidRPr="00B36C89">
        <w:rPr>
          <w:rFonts w:eastAsia="Times New Roman" w:cstheme="minorHAnsi"/>
          <w:lang w:val="en-US" w:eastAsia="hr-HR"/>
        </w:rPr>
        <w:t xml:space="preserve">Web: </w:t>
      </w:r>
      <w:hyperlink r:id="rId543" w:history="1">
        <w:r w:rsidR="007721CF" w:rsidRPr="00B36C89">
          <w:rPr>
            <w:rStyle w:val="Hyperlink"/>
            <w:rFonts w:eastAsia="Times New Roman" w:cstheme="minorHAnsi"/>
            <w:lang w:val="en-US" w:eastAsia="hr-HR"/>
          </w:rPr>
          <w:t>www.klanatrans.com</w:t>
        </w:r>
      </w:hyperlink>
    </w:p>
    <w:p w:rsidR="002507AA" w:rsidRPr="00B36C89" w:rsidRDefault="002507AA"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p>
    <w:p w:rsidR="00E038C5" w:rsidRPr="00B36C89" w:rsidRDefault="00E038C5"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LEOPOLD d.o.o.</w:t>
      </w:r>
    </w:p>
    <w:p w:rsidR="00E038C5" w:rsidRPr="00B36C89" w:rsidRDefault="00E038C5"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Ulica Kestenova 141, 31000 Osijek</w:t>
      </w:r>
    </w:p>
    <w:p w:rsidR="00E038C5" w:rsidRPr="00B36C89" w:rsidRDefault="004E1A96" w:rsidP="00DC07BA">
      <w:pPr>
        <w:widowControl w:val="0"/>
        <w:tabs>
          <w:tab w:val="left" w:pos="4540"/>
        </w:tabs>
        <w:autoSpaceDE w:val="0"/>
        <w:autoSpaceDN w:val="0"/>
        <w:adjustRightInd w:val="0"/>
        <w:spacing w:after="0" w:line="240" w:lineRule="auto"/>
        <w:rPr>
          <w:rFonts w:eastAsia="Times New Roman" w:cstheme="minorHAnsi"/>
          <w:lang w:val="en-US" w:eastAsia="hr-HR"/>
        </w:rPr>
      </w:pPr>
      <w:r>
        <w:rPr>
          <w:rFonts w:eastAsia="Times New Roman" w:cstheme="minorHAnsi"/>
          <w:lang w:val="en-US" w:eastAsia="hr-HR"/>
        </w:rPr>
        <w:t>Tel. +385 3128 0</w:t>
      </w:r>
      <w:r w:rsidR="00E038C5" w:rsidRPr="00B36C89">
        <w:rPr>
          <w:rFonts w:eastAsia="Times New Roman" w:cstheme="minorHAnsi"/>
          <w:lang w:val="en-US" w:eastAsia="hr-HR"/>
        </w:rPr>
        <w:t>588</w:t>
      </w:r>
      <w:r>
        <w:rPr>
          <w:rFonts w:eastAsia="Times New Roman" w:cstheme="minorHAnsi"/>
          <w:lang w:val="en-US" w:eastAsia="hr-HR"/>
        </w:rPr>
        <w:t xml:space="preserve"> Fax. +385 31</w:t>
      </w:r>
      <w:r w:rsidR="00E038C5" w:rsidRPr="00B36C89">
        <w:rPr>
          <w:rFonts w:eastAsia="Times New Roman" w:cstheme="minorHAnsi"/>
          <w:lang w:val="en-US" w:eastAsia="hr-HR"/>
        </w:rPr>
        <w:t>28</w:t>
      </w:r>
      <w:r>
        <w:rPr>
          <w:rFonts w:eastAsia="Times New Roman" w:cstheme="minorHAnsi"/>
          <w:lang w:val="en-US" w:eastAsia="hr-HR"/>
        </w:rPr>
        <w:t xml:space="preserve"> </w:t>
      </w:r>
      <w:r w:rsidR="00E038C5" w:rsidRPr="00B36C89">
        <w:rPr>
          <w:rFonts w:eastAsia="Times New Roman" w:cstheme="minorHAnsi"/>
          <w:lang w:val="en-US" w:eastAsia="hr-HR"/>
        </w:rPr>
        <w:t>0585</w:t>
      </w:r>
    </w:p>
    <w:p w:rsidR="00E038C5" w:rsidRPr="00B36C89" w:rsidRDefault="00E038C5"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544" w:history="1">
        <w:r w:rsidRPr="00B36C89">
          <w:rPr>
            <w:rStyle w:val="Hyperlink"/>
            <w:rFonts w:eastAsia="Times New Roman" w:cstheme="minorHAnsi"/>
            <w:lang w:val="en-US" w:eastAsia="hr-HR"/>
          </w:rPr>
          <w:t>ljdumancic@leopold.hr</w:t>
        </w:r>
      </w:hyperlink>
    </w:p>
    <w:p w:rsidR="00E038C5" w:rsidRPr="00B36C89" w:rsidRDefault="00E038C5"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45" w:history="1">
        <w:r w:rsidR="007721CF" w:rsidRPr="00B36C89">
          <w:rPr>
            <w:rStyle w:val="Hyperlink"/>
            <w:rFonts w:eastAsia="Times New Roman" w:cstheme="minorHAnsi"/>
            <w:lang w:val="en-US" w:eastAsia="hr-HR"/>
          </w:rPr>
          <w:t>www.leopold.hr</w:t>
        </w:r>
      </w:hyperlink>
    </w:p>
    <w:p w:rsidR="006B79AB" w:rsidRDefault="006B79AB" w:rsidP="00DC07BA">
      <w:pPr>
        <w:spacing w:after="0" w:line="240" w:lineRule="auto"/>
        <w:rPr>
          <w:b/>
          <w:lang w:val="fr-FR"/>
        </w:rPr>
      </w:pPr>
    </w:p>
    <w:p w:rsidR="004E1A96" w:rsidRDefault="004E1A96" w:rsidP="00DC07BA">
      <w:pPr>
        <w:spacing w:after="0" w:line="240" w:lineRule="auto"/>
        <w:rPr>
          <w:b/>
          <w:lang w:val="fr-FR"/>
        </w:rPr>
      </w:pPr>
    </w:p>
    <w:p w:rsidR="00DC07BA" w:rsidRPr="00B36C89" w:rsidRDefault="00DC07BA" w:rsidP="00DC07BA">
      <w:pPr>
        <w:spacing w:after="0" w:line="240" w:lineRule="auto"/>
        <w:rPr>
          <w:b/>
          <w:lang w:val="fr-FR"/>
        </w:rPr>
      </w:pPr>
      <w:r w:rsidRPr="00B36C89">
        <w:rPr>
          <w:b/>
          <w:lang w:val="fr-FR"/>
        </w:rPr>
        <w:lastRenderedPageBreak/>
        <w:t>TRANS-KUKOVEC d.o.o.</w:t>
      </w:r>
    </w:p>
    <w:p w:rsidR="00DC07BA" w:rsidRPr="00B36C89" w:rsidRDefault="00DC07BA" w:rsidP="00DC07BA">
      <w:pPr>
        <w:spacing w:after="0" w:line="240" w:lineRule="auto"/>
      </w:pPr>
      <w:r w:rsidRPr="00B36C89">
        <w:t>Dravska 59d, 40000 Cakovec</w:t>
      </w:r>
    </w:p>
    <w:p w:rsidR="00DC07BA" w:rsidRPr="00B36C89" w:rsidRDefault="00DC07BA" w:rsidP="00DC07BA">
      <w:pPr>
        <w:spacing w:after="0" w:line="240" w:lineRule="auto"/>
      </w:pPr>
      <w:r w:rsidRPr="00B36C89">
        <w:t>Tel. +385 4033 4818, Fax. +385 4033 3201</w:t>
      </w:r>
    </w:p>
    <w:p w:rsidR="00DC07BA" w:rsidRPr="00B36C89" w:rsidRDefault="00DC07BA" w:rsidP="00DC07BA">
      <w:pPr>
        <w:spacing w:after="0" w:line="240" w:lineRule="auto"/>
      </w:pPr>
      <w:r w:rsidRPr="00B36C89">
        <w:t xml:space="preserve">E-mail: </w:t>
      </w:r>
      <w:hyperlink r:id="rId546" w:history="1">
        <w:r w:rsidRPr="00B36C89">
          <w:rPr>
            <w:rStyle w:val="Hyperlink"/>
          </w:rPr>
          <w:t>trans-kukovec@ck.t-com.hr</w:t>
        </w:r>
      </w:hyperlink>
      <w:r w:rsidRPr="00B36C89">
        <w:t xml:space="preserve"> </w:t>
      </w:r>
    </w:p>
    <w:p w:rsidR="00B36C89" w:rsidRPr="00B36C89" w:rsidRDefault="00B36C89" w:rsidP="00DC07BA">
      <w:pPr>
        <w:spacing w:after="0" w:line="240" w:lineRule="auto"/>
      </w:pPr>
    </w:p>
    <w:p w:rsidR="00E038C5" w:rsidRPr="00B36C89" w:rsidRDefault="00E038C5"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M.TRANSPORT I OTPREMNISTVO d.o.o.</w:t>
      </w:r>
    </w:p>
    <w:p w:rsidR="00E038C5" w:rsidRPr="00B36C89" w:rsidRDefault="00E038C5"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Rebar 23, 10000 Zagreb</w:t>
      </w:r>
    </w:p>
    <w:p w:rsidR="00E038C5" w:rsidRPr="00B36C89" w:rsidRDefault="00E038C5"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 2347 181 Fax. +385 1 2347182</w:t>
      </w:r>
    </w:p>
    <w:p w:rsidR="00E038C5" w:rsidRPr="00B36C89" w:rsidRDefault="00E038C5"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547" w:history="1">
        <w:r w:rsidR="00D427A8" w:rsidRPr="00B36C89">
          <w:rPr>
            <w:rStyle w:val="Hyperlink"/>
            <w:rFonts w:eastAsia="Times New Roman" w:cstheme="minorHAnsi"/>
            <w:lang w:val="en-US" w:eastAsia="hr-HR"/>
          </w:rPr>
          <w:t>info@m-transporti.hr</w:t>
        </w:r>
      </w:hyperlink>
    </w:p>
    <w:p w:rsidR="00D427A8" w:rsidRPr="00B36C89" w:rsidRDefault="00D427A8"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48" w:history="1">
        <w:r w:rsidR="0001627C" w:rsidRPr="00B36C89">
          <w:rPr>
            <w:rStyle w:val="Hyperlink"/>
            <w:rFonts w:eastAsia="Times New Roman" w:cstheme="minorHAnsi"/>
            <w:lang w:val="en-US" w:eastAsia="hr-HR"/>
          </w:rPr>
          <w:t>www.m-transporti.hr</w:t>
        </w:r>
      </w:hyperlink>
      <w:r w:rsidR="0001627C" w:rsidRPr="00B36C89">
        <w:rPr>
          <w:rFonts w:eastAsia="Times New Roman" w:cstheme="minorHAnsi"/>
          <w:lang w:val="en-US" w:eastAsia="hr-HR"/>
        </w:rPr>
        <w:t xml:space="preserve"> </w:t>
      </w:r>
    </w:p>
    <w:p w:rsidR="00D761B9" w:rsidRPr="00B36C89" w:rsidRDefault="00D761B9"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p>
    <w:p w:rsidR="00D427A8" w:rsidRPr="00B36C89" w:rsidRDefault="00D427A8"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MZA-TRANSPORTI d.o.o.</w:t>
      </w:r>
    </w:p>
    <w:p w:rsidR="00D427A8" w:rsidRPr="00B36C89" w:rsidRDefault="003557B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Ljudevita Posavskog 39, 10360</w:t>
      </w:r>
      <w:r w:rsidR="00D427A8" w:rsidRPr="00B36C89">
        <w:rPr>
          <w:rFonts w:eastAsia="Times New Roman" w:cstheme="minorHAnsi"/>
          <w:lang w:val="en-US" w:eastAsia="hr-HR"/>
        </w:rPr>
        <w:t xml:space="preserve"> Sesvete</w:t>
      </w:r>
    </w:p>
    <w:p w:rsidR="00D427A8" w:rsidRPr="00B36C89" w:rsidRDefault="003557B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+ 385 1245 5</w:t>
      </w:r>
      <w:r w:rsidR="00D427A8" w:rsidRPr="00B36C89">
        <w:rPr>
          <w:rFonts w:eastAsia="Times New Roman" w:cstheme="minorHAnsi"/>
          <w:lang w:val="en-US" w:eastAsia="hr-HR"/>
        </w:rPr>
        <w:t>142 Fax.</w:t>
      </w:r>
      <w:r w:rsidRPr="00B36C89">
        <w:rPr>
          <w:rFonts w:eastAsia="Times New Roman" w:cstheme="minorHAnsi"/>
          <w:lang w:val="en-US" w:eastAsia="hr-HR"/>
        </w:rPr>
        <w:t xml:space="preserve"> + 385 1245 5</w:t>
      </w:r>
      <w:r w:rsidR="002E0FEA" w:rsidRPr="00B36C89">
        <w:rPr>
          <w:rFonts w:eastAsia="Times New Roman" w:cstheme="minorHAnsi"/>
          <w:lang w:val="en-US" w:eastAsia="hr-HR"/>
        </w:rPr>
        <w:t>147</w:t>
      </w:r>
      <w:r w:rsidR="002E0FEA" w:rsidRPr="00B36C89">
        <w:rPr>
          <w:rFonts w:eastAsia="Times New Roman" w:cstheme="minorHAnsi"/>
          <w:lang w:val="en-US" w:eastAsia="hr-HR"/>
        </w:rPr>
        <w:br/>
        <w:t>E-m</w:t>
      </w:r>
      <w:r w:rsidR="00D427A8" w:rsidRPr="00B36C89">
        <w:rPr>
          <w:rFonts w:eastAsia="Times New Roman" w:cstheme="minorHAnsi"/>
          <w:lang w:val="en-US" w:eastAsia="hr-HR"/>
        </w:rPr>
        <w:t xml:space="preserve">ail: </w:t>
      </w:r>
      <w:hyperlink r:id="rId549" w:history="1">
        <w:r w:rsidR="00D427A8" w:rsidRPr="00B36C89">
          <w:rPr>
            <w:rStyle w:val="Hyperlink"/>
            <w:rFonts w:eastAsia="Times New Roman" w:cstheme="minorHAnsi"/>
            <w:lang w:val="en-US" w:eastAsia="hr-HR"/>
          </w:rPr>
          <w:t>info@mza-transporti.hr</w:t>
        </w:r>
      </w:hyperlink>
    </w:p>
    <w:p w:rsidR="00D427A8" w:rsidRPr="00B36C89" w:rsidRDefault="00D427A8"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50" w:history="1">
        <w:r w:rsidR="0001627C" w:rsidRPr="00B36C89">
          <w:rPr>
            <w:rStyle w:val="Hyperlink"/>
            <w:rFonts w:eastAsia="Times New Roman" w:cstheme="minorHAnsi"/>
            <w:lang w:val="en-US" w:eastAsia="hr-HR"/>
          </w:rPr>
          <w:t>www.mza-transporti.hr</w:t>
        </w:r>
      </w:hyperlink>
      <w:r w:rsidR="0001627C" w:rsidRPr="00B36C89">
        <w:rPr>
          <w:rFonts w:eastAsia="Times New Roman" w:cstheme="minorHAnsi"/>
          <w:lang w:val="en-US" w:eastAsia="hr-HR"/>
        </w:rPr>
        <w:t xml:space="preserve"> </w:t>
      </w:r>
    </w:p>
    <w:p w:rsidR="00E038C5" w:rsidRPr="00B36C89" w:rsidRDefault="00E038C5"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AC51DE" w:rsidRPr="00B36C89" w:rsidRDefault="00AC51DE"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r w:rsidRPr="00B36C89">
        <w:rPr>
          <w:rFonts w:eastAsia="Times New Roman" w:cstheme="minorHAnsi"/>
          <w:b/>
          <w:bCs/>
          <w:lang w:val="en-US" w:eastAsia="hr-HR"/>
        </w:rPr>
        <w:t>PRIMACOSPED d.o.o.</w:t>
      </w:r>
    </w:p>
    <w:p w:rsidR="00AC51DE" w:rsidRPr="00B36C89" w:rsidRDefault="00AC51DE"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Jankomir 25, 10090 Zagreb</w:t>
      </w:r>
    </w:p>
    <w:p w:rsidR="00AC51DE" w:rsidRPr="00B36C89" w:rsidRDefault="003557B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+ 385 1344 0777 Fax. + 385 1344 0</w:t>
      </w:r>
      <w:r w:rsidR="00AC51DE" w:rsidRPr="00B36C89">
        <w:rPr>
          <w:rFonts w:eastAsia="Times New Roman" w:cstheme="minorHAnsi"/>
          <w:lang w:val="en-US" w:eastAsia="hr-HR"/>
        </w:rPr>
        <w:t>788</w:t>
      </w:r>
    </w:p>
    <w:p w:rsidR="00AC51DE" w:rsidRPr="00B36C89" w:rsidRDefault="002E0FE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E-m</w:t>
      </w:r>
      <w:r w:rsidR="00AC51DE" w:rsidRPr="00B36C89">
        <w:rPr>
          <w:rFonts w:eastAsia="Times New Roman" w:cstheme="minorHAnsi"/>
          <w:lang w:val="en-US" w:eastAsia="hr-HR"/>
        </w:rPr>
        <w:t>ail:</w:t>
      </w:r>
      <w:r w:rsidR="003557B4" w:rsidRPr="00B36C89">
        <w:rPr>
          <w:rFonts w:eastAsia="Times New Roman" w:cstheme="minorHAnsi"/>
          <w:lang w:val="en-US" w:eastAsia="hr-HR"/>
        </w:rPr>
        <w:t xml:space="preserve"> </w:t>
      </w:r>
      <w:hyperlink r:id="rId551" w:history="1">
        <w:r w:rsidR="007721CF" w:rsidRPr="00B36C89">
          <w:rPr>
            <w:rStyle w:val="Hyperlink"/>
            <w:rFonts w:eastAsia="Times New Roman" w:cstheme="minorHAnsi"/>
            <w:lang w:val="en-US" w:eastAsia="hr-HR"/>
          </w:rPr>
          <w:t>road@primaco.hr</w:t>
        </w:r>
      </w:hyperlink>
    </w:p>
    <w:p w:rsidR="00AC51DE" w:rsidRPr="00B36C89" w:rsidRDefault="00AC51DE"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Web:</w:t>
      </w:r>
      <w:r w:rsidR="0001627C" w:rsidRPr="00B36C89">
        <w:rPr>
          <w:rFonts w:eastAsia="Times New Roman" w:cstheme="minorHAnsi"/>
          <w:lang w:val="en-US" w:eastAsia="hr-HR"/>
        </w:rPr>
        <w:t xml:space="preserve"> </w:t>
      </w:r>
      <w:hyperlink r:id="rId552" w:history="1">
        <w:r w:rsidR="0001627C" w:rsidRPr="00B36C89">
          <w:rPr>
            <w:rStyle w:val="Hyperlink"/>
            <w:rFonts w:eastAsia="Times New Roman" w:cstheme="minorHAnsi"/>
            <w:lang w:val="en-US" w:eastAsia="hr-HR"/>
          </w:rPr>
          <w:t>www.primacosped.hr</w:t>
        </w:r>
      </w:hyperlink>
      <w:r w:rsidR="0001627C" w:rsidRPr="00B36C89">
        <w:rPr>
          <w:rFonts w:eastAsia="Times New Roman" w:cstheme="minorHAnsi"/>
          <w:lang w:val="en-US" w:eastAsia="hr-HR"/>
        </w:rPr>
        <w:t xml:space="preserve"> </w:t>
      </w:r>
    </w:p>
    <w:p w:rsidR="007721CF" w:rsidRPr="00B36C89" w:rsidRDefault="007721CF"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7721CF" w:rsidRPr="00B36C89" w:rsidRDefault="007721CF"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SAVATOURS d.o.o.</w:t>
      </w:r>
    </w:p>
    <w:p w:rsidR="007721CF" w:rsidRPr="00B36C89" w:rsidRDefault="007721CF"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Jankomir 25, 10090 Zagreb</w:t>
      </w:r>
    </w:p>
    <w:p w:rsidR="007721CF" w:rsidRPr="00B36C89" w:rsidRDefault="003557B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9820 8443 Fax. +385 1</w:t>
      </w:r>
      <w:r w:rsidR="007721CF" w:rsidRPr="00B36C89">
        <w:rPr>
          <w:rFonts w:eastAsia="Times New Roman" w:cstheme="minorHAnsi"/>
          <w:lang w:val="en-US" w:eastAsia="hr-HR"/>
        </w:rPr>
        <w:t>349</w:t>
      </w:r>
      <w:r w:rsidRPr="00B36C89">
        <w:rPr>
          <w:rFonts w:eastAsia="Times New Roman" w:cstheme="minorHAnsi"/>
          <w:lang w:val="en-US" w:eastAsia="hr-HR"/>
        </w:rPr>
        <w:t xml:space="preserve"> </w:t>
      </w:r>
      <w:r w:rsidR="007721CF" w:rsidRPr="00B36C89">
        <w:rPr>
          <w:rFonts w:eastAsia="Times New Roman" w:cstheme="minorHAnsi"/>
          <w:lang w:val="en-US" w:eastAsia="hr-HR"/>
        </w:rPr>
        <w:t>6569</w:t>
      </w:r>
    </w:p>
    <w:p w:rsidR="007721CF" w:rsidRPr="00B36C89" w:rsidRDefault="002E0FE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E-m</w:t>
      </w:r>
      <w:r w:rsidR="007721CF" w:rsidRPr="00B36C89">
        <w:rPr>
          <w:rFonts w:eastAsia="Times New Roman" w:cstheme="minorHAnsi"/>
          <w:lang w:val="en-US" w:eastAsia="hr-HR"/>
        </w:rPr>
        <w:t>ail:</w:t>
      </w:r>
      <w:hyperlink r:id="rId553" w:history="1">
        <w:r w:rsidR="007721CF" w:rsidRPr="00B36C89">
          <w:rPr>
            <w:rStyle w:val="Hyperlink"/>
            <w:rFonts w:eastAsia="Times New Roman" w:cstheme="minorHAnsi"/>
            <w:lang w:val="en-US" w:eastAsia="hr-HR"/>
          </w:rPr>
          <w:t>info@savatours.hr</w:t>
        </w:r>
      </w:hyperlink>
    </w:p>
    <w:p w:rsidR="007721CF" w:rsidRPr="00B36C89" w:rsidRDefault="007721CF"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Web:</w:t>
      </w:r>
      <w:hyperlink r:id="rId554" w:history="1">
        <w:r w:rsidRPr="00B36C89">
          <w:rPr>
            <w:rStyle w:val="Hyperlink"/>
            <w:rFonts w:eastAsia="Times New Roman" w:cstheme="minorHAnsi"/>
            <w:lang w:val="en-US" w:eastAsia="hr-HR"/>
          </w:rPr>
          <w:t>www.savatours.hr</w:t>
        </w:r>
      </w:hyperlink>
    </w:p>
    <w:p w:rsidR="00AC51DE" w:rsidRPr="00B36C89" w:rsidRDefault="00AC51DE"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A67659" w:rsidRPr="00B36C89" w:rsidRDefault="00A67659"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r w:rsidRPr="00B36C89">
        <w:rPr>
          <w:rFonts w:eastAsia="Times New Roman" w:cstheme="minorHAnsi"/>
          <w:b/>
          <w:bCs/>
          <w:lang w:val="en-US" w:eastAsia="hr-HR"/>
        </w:rPr>
        <w:t>SCHENKER d. o. o.</w:t>
      </w:r>
    </w:p>
    <w:p w:rsidR="00A67659" w:rsidRPr="00B36C89" w:rsidRDefault="00A6765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Dugoselska cesta 5, 10370 Rugvica</w:t>
      </w:r>
    </w:p>
    <w:p w:rsidR="00A67659" w:rsidRPr="00B36C89" w:rsidRDefault="00A6765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12480 900 Fax. +385 12480 970</w:t>
      </w:r>
    </w:p>
    <w:p w:rsidR="00A67659" w:rsidRPr="00B36C89" w:rsidRDefault="002E0FE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E-m</w:t>
      </w:r>
      <w:r w:rsidR="00A67659" w:rsidRPr="00B36C89">
        <w:rPr>
          <w:rFonts w:eastAsia="Times New Roman" w:cstheme="minorHAnsi"/>
          <w:lang w:val="en-US" w:eastAsia="hr-HR"/>
        </w:rPr>
        <w:t>ail:</w:t>
      </w:r>
      <w:hyperlink r:id="rId555" w:history="1">
        <w:r w:rsidR="00A67659" w:rsidRPr="00B36C89">
          <w:rPr>
            <w:rStyle w:val="Hyperlink"/>
            <w:rFonts w:eastAsia="Times New Roman" w:cstheme="minorHAnsi"/>
            <w:lang w:val="en-US" w:eastAsia="hr-HR"/>
          </w:rPr>
          <w:t>info.hr@dbschenker.com</w:t>
        </w:r>
      </w:hyperlink>
    </w:p>
    <w:p w:rsidR="00A67659" w:rsidRPr="00B36C89" w:rsidRDefault="00A67659" w:rsidP="00DC07BA">
      <w:pPr>
        <w:widowControl w:val="0"/>
        <w:tabs>
          <w:tab w:val="left" w:pos="4540"/>
        </w:tabs>
        <w:autoSpaceDE w:val="0"/>
        <w:autoSpaceDN w:val="0"/>
        <w:adjustRightInd w:val="0"/>
        <w:spacing w:after="0" w:line="240" w:lineRule="auto"/>
        <w:rPr>
          <w:lang w:val="en-US"/>
        </w:rPr>
      </w:pPr>
      <w:r w:rsidRPr="00B36C89">
        <w:rPr>
          <w:rFonts w:eastAsia="Times New Roman" w:cstheme="minorHAnsi"/>
          <w:lang w:val="en-US" w:eastAsia="hr-HR"/>
        </w:rPr>
        <w:t>Web:</w:t>
      </w:r>
      <w:r w:rsidR="0001627C" w:rsidRPr="00B36C89">
        <w:rPr>
          <w:rFonts w:eastAsia="Times New Roman" w:cs="Arial"/>
          <w:lang w:val="en-US" w:eastAsia="hr-HR"/>
        </w:rPr>
        <w:t xml:space="preserve"> </w:t>
      </w:r>
      <w:hyperlink r:id="rId556" w:history="1">
        <w:r w:rsidR="0001627C" w:rsidRPr="00B36C89">
          <w:rPr>
            <w:rStyle w:val="Hyperlink"/>
            <w:rFonts w:eastAsia="Times New Roman" w:cs="Arial"/>
            <w:lang w:val="en-US" w:eastAsia="hr-HR"/>
          </w:rPr>
          <w:t>www.dbschenker.hr</w:t>
        </w:r>
      </w:hyperlink>
      <w:r w:rsidR="0001627C" w:rsidRPr="00B36C89">
        <w:rPr>
          <w:rFonts w:eastAsia="Times New Roman" w:cs="Arial"/>
          <w:lang w:val="en-US" w:eastAsia="hr-HR"/>
        </w:rPr>
        <w:t xml:space="preserve"> </w:t>
      </w:r>
    </w:p>
    <w:p w:rsidR="002507AA" w:rsidRPr="00B36C89" w:rsidRDefault="002507AA"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p>
    <w:p w:rsidR="00A67659" w:rsidRPr="00B36C89" w:rsidRDefault="00A67659"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r w:rsidRPr="00B36C89">
        <w:rPr>
          <w:rFonts w:eastAsia="Times New Roman" w:cstheme="minorHAnsi"/>
          <w:b/>
          <w:bCs/>
          <w:lang w:val="en-US" w:eastAsia="hr-HR"/>
        </w:rPr>
        <w:t>SPEDTRANS WORLD d.o.o.</w:t>
      </w:r>
    </w:p>
    <w:p w:rsidR="00A67659" w:rsidRPr="00B36C89" w:rsidRDefault="00A6765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Vukovarska 10a, 51000 Rijeka</w:t>
      </w:r>
    </w:p>
    <w:p w:rsidR="00A67659" w:rsidRPr="00B36C89" w:rsidRDefault="00A6765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w:t>
      </w:r>
      <w:r w:rsidR="001A2E11">
        <w:rPr>
          <w:rFonts w:eastAsia="Times New Roman" w:cstheme="minorHAnsi"/>
          <w:lang w:val="en-US" w:eastAsia="hr-HR"/>
        </w:rPr>
        <w:t xml:space="preserve"> +385 5150 5</w:t>
      </w:r>
      <w:r w:rsidRPr="00B36C89">
        <w:rPr>
          <w:rFonts w:eastAsia="Times New Roman" w:cstheme="minorHAnsi"/>
          <w:lang w:val="en-US" w:eastAsia="hr-HR"/>
        </w:rPr>
        <w:t>300 Fax.</w:t>
      </w:r>
      <w:r w:rsidR="001A2E11">
        <w:rPr>
          <w:rFonts w:eastAsia="Times New Roman" w:cstheme="minorHAnsi"/>
          <w:lang w:val="en-US" w:eastAsia="hr-HR"/>
        </w:rPr>
        <w:t xml:space="preserve"> +385 5154 5</w:t>
      </w:r>
      <w:r w:rsidRPr="00B36C89">
        <w:rPr>
          <w:rFonts w:eastAsia="Times New Roman" w:cstheme="minorHAnsi"/>
          <w:lang w:val="en-US" w:eastAsia="hr-HR"/>
        </w:rPr>
        <w:t>400</w:t>
      </w:r>
    </w:p>
    <w:p w:rsidR="00A67659" w:rsidRPr="00B36C89" w:rsidRDefault="002E0FE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E-m</w:t>
      </w:r>
      <w:r w:rsidR="00A67659" w:rsidRPr="00B36C89">
        <w:rPr>
          <w:rFonts w:eastAsia="Times New Roman" w:cstheme="minorHAnsi"/>
          <w:lang w:val="en-US" w:eastAsia="hr-HR"/>
        </w:rPr>
        <w:t>ail:</w:t>
      </w:r>
      <w:r w:rsidR="0001627C" w:rsidRPr="00B36C89">
        <w:rPr>
          <w:rFonts w:eastAsia="Times New Roman" w:cstheme="minorHAnsi"/>
          <w:lang w:val="en-US" w:eastAsia="hr-HR"/>
        </w:rPr>
        <w:t xml:space="preserve"> </w:t>
      </w:r>
      <w:hyperlink r:id="rId557" w:history="1">
        <w:r w:rsidR="00A67659" w:rsidRPr="00B36C89">
          <w:rPr>
            <w:rStyle w:val="Hyperlink"/>
            <w:rFonts w:eastAsia="Times New Roman" w:cstheme="minorHAnsi"/>
            <w:lang w:val="en-US" w:eastAsia="hr-HR"/>
          </w:rPr>
          <w:t>transport@spedtrans.hr</w:t>
        </w:r>
      </w:hyperlink>
    </w:p>
    <w:p w:rsidR="00A67659" w:rsidRDefault="00A6765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58" w:history="1">
        <w:r w:rsidR="0001627C" w:rsidRPr="00B36C89">
          <w:rPr>
            <w:rStyle w:val="Hyperlink"/>
            <w:rFonts w:eastAsia="Times New Roman" w:cstheme="minorHAnsi"/>
            <w:lang w:val="en-US" w:eastAsia="hr-HR"/>
          </w:rPr>
          <w:t>www.spedtrans.hr</w:t>
        </w:r>
      </w:hyperlink>
      <w:r w:rsidR="0001627C" w:rsidRPr="00B36C89">
        <w:rPr>
          <w:rFonts w:eastAsia="Times New Roman" w:cstheme="minorHAnsi"/>
          <w:lang w:val="en-US" w:eastAsia="hr-HR"/>
        </w:rPr>
        <w:t xml:space="preserve"> </w:t>
      </w:r>
    </w:p>
    <w:p w:rsidR="006B79AB" w:rsidRPr="00B36C89" w:rsidRDefault="006B79AB"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00231F" w:rsidRPr="00B36C89" w:rsidRDefault="0000231F"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r w:rsidRPr="00B36C89">
        <w:rPr>
          <w:rFonts w:eastAsia="Times New Roman" w:cstheme="minorHAnsi"/>
          <w:b/>
          <w:bCs/>
          <w:lang w:val="en-US" w:eastAsia="hr-HR"/>
        </w:rPr>
        <w:t>SPOLJAR-TRANSPORT d.o.o.</w:t>
      </w:r>
    </w:p>
    <w:p w:rsidR="0000231F" w:rsidRPr="00B36C89" w:rsidRDefault="0000231F"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Zagrebačka 1a, Pojatno, 10295 Kupljenovo</w:t>
      </w:r>
    </w:p>
    <w:p w:rsidR="0000231F" w:rsidRPr="00B36C89" w:rsidRDefault="001A2E11" w:rsidP="00DC07BA">
      <w:pPr>
        <w:widowControl w:val="0"/>
        <w:tabs>
          <w:tab w:val="left" w:pos="4540"/>
        </w:tabs>
        <w:autoSpaceDE w:val="0"/>
        <w:autoSpaceDN w:val="0"/>
        <w:adjustRightInd w:val="0"/>
        <w:spacing w:after="0" w:line="240" w:lineRule="auto"/>
        <w:rPr>
          <w:rFonts w:eastAsia="Times New Roman" w:cstheme="minorHAnsi"/>
          <w:lang w:val="en-US" w:eastAsia="hr-HR"/>
        </w:rPr>
      </w:pPr>
      <w:r>
        <w:rPr>
          <w:rFonts w:eastAsia="Times New Roman" w:cstheme="minorHAnsi"/>
          <w:lang w:val="en-US" w:eastAsia="hr-HR"/>
        </w:rPr>
        <w:t>Tel.+385 1500 5</w:t>
      </w:r>
      <w:r w:rsidR="0000231F" w:rsidRPr="00B36C89">
        <w:rPr>
          <w:rFonts w:eastAsia="Times New Roman" w:cstheme="minorHAnsi"/>
          <w:lang w:val="en-US" w:eastAsia="hr-HR"/>
        </w:rPr>
        <w:t xml:space="preserve">300 Fax. </w:t>
      </w:r>
      <w:r>
        <w:rPr>
          <w:rFonts w:eastAsia="Times New Roman" w:cstheme="minorHAnsi"/>
          <w:lang w:val="en-US" w:eastAsia="hr-HR"/>
        </w:rPr>
        <w:t>+385 1500 5</w:t>
      </w:r>
      <w:r w:rsidR="00646899" w:rsidRPr="00B36C89">
        <w:rPr>
          <w:rFonts w:eastAsia="Times New Roman" w:cstheme="minorHAnsi"/>
          <w:lang w:val="en-US" w:eastAsia="hr-HR"/>
        </w:rPr>
        <w:t>323</w:t>
      </w:r>
    </w:p>
    <w:p w:rsidR="00646899" w:rsidRPr="00B36C89" w:rsidRDefault="002E0FE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E-m</w:t>
      </w:r>
      <w:r w:rsidR="00646899" w:rsidRPr="00B36C89">
        <w:rPr>
          <w:rFonts w:eastAsia="Times New Roman" w:cstheme="minorHAnsi"/>
          <w:lang w:val="en-US" w:eastAsia="hr-HR"/>
        </w:rPr>
        <w:t>ail:</w:t>
      </w:r>
      <w:hyperlink r:id="rId559" w:history="1">
        <w:r w:rsidR="00646899" w:rsidRPr="00B36C89">
          <w:rPr>
            <w:rStyle w:val="Hyperlink"/>
            <w:rFonts w:eastAsia="Times New Roman" w:cstheme="minorHAnsi"/>
            <w:lang w:val="en-US" w:eastAsia="hr-HR"/>
          </w:rPr>
          <w:t>info@spoljar-transport.hr</w:t>
        </w:r>
      </w:hyperlink>
    </w:p>
    <w:p w:rsidR="00646899" w:rsidRPr="00B36C89" w:rsidRDefault="00646899"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Web:</w:t>
      </w:r>
      <w:hyperlink r:id="rId560" w:history="1">
        <w:r w:rsidRPr="00B36C89">
          <w:rPr>
            <w:rStyle w:val="Hyperlink"/>
            <w:rFonts w:eastAsia="Times New Roman" w:cstheme="minorHAnsi"/>
            <w:lang w:val="en-US" w:eastAsia="hr-HR"/>
          </w:rPr>
          <w:t>www.spoljar-transport.hr</w:t>
        </w:r>
      </w:hyperlink>
      <w:r w:rsidRPr="00B36C89">
        <w:rPr>
          <w:rFonts w:eastAsia="Times New Roman" w:cstheme="minorHAnsi"/>
          <w:lang w:val="en-US" w:eastAsia="hr-HR"/>
        </w:rPr>
        <w:t> </w:t>
      </w:r>
    </w:p>
    <w:p w:rsidR="003557B4" w:rsidRPr="00B36C89" w:rsidRDefault="003557B4"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p>
    <w:p w:rsidR="00646899" w:rsidRPr="00B36C89" w:rsidRDefault="00646899"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r w:rsidRPr="00B36C89">
        <w:rPr>
          <w:rFonts w:eastAsia="Times New Roman" w:cstheme="minorHAnsi"/>
          <w:b/>
          <w:bCs/>
          <w:lang w:val="en-US" w:eastAsia="hr-HR"/>
        </w:rPr>
        <w:t>TRANSPED d.d.</w:t>
      </w:r>
    </w:p>
    <w:p w:rsidR="00646899" w:rsidRPr="00B36C89" w:rsidRDefault="00646899" w:rsidP="00DC07BA">
      <w:pPr>
        <w:widowControl w:val="0"/>
        <w:tabs>
          <w:tab w:val="left" w:pos="4540"/>
        </w:tabs>
        <w:autoSpaceDE w:val="0"/>
        <w:autoSpaceDN w:val="0"/>
        <w:adjustRightInd w:val="0"/>
        <w:spacing w:after="0" w:line="240" w:lineRule="auto"/>
        <w:rPr>
          <w:rFonts w:eastAsia="Times New Roman" w:cstheme="minorHAnsi"/>
          <w:bCs/>
          <w:lang w:val="en-US" w:eastAsia="hr-HR"/>
        </w:rPr>
      </w:pPr>
      <w:r w:rsidRPr="00B36C89">
        <w:rPr>
          <w:rFonts w:eastAsia="Times New Roman" w:cstheme="minorHAnsi"/>
          <w:bCs/>
          <w:lang w:val="en-US" w:eastAsia="hr-HR"/>
        </w:rPr>
        <w:t>Kranjčevićeva 11, 10000 Zagreb</w:t>
      </w:r>
    </w:p>
    <w:p w:rsidR="00646899" w:rsidRPr="00B36C89" w:rsidRDefault="00646899" w:rsidP="00DC07BA">
      <w:pPr>
        <w:widowControl w:val="0"/>
        <w:tabs>
          <w:tab w:val="left" w:pos="4540"/>
        </w:tabs>
        <w:autoSpaceDE w:val="0"/>
        <w:autoSpaceDN w:val="0"/>
        <w:adjustRightInd w:val="0"/>
        <w:spacing w:after="0" w:line="240" w:lineRule="auto"/>
        <w:rPr>
          <w:rFonts w:eastAsia="Times New Roman" w:cstheme="minorHAnsi"/>
          <w:bCs/>
          <w:lang w:val="en-US" w:eastAsia="hr-HR"/>
        </w:rPr>
      </w:pPr>
      <w:r w:rsidRPr="00B36C89">
        <w:rPr>
          <w:rFonts w:eastAsia="Times New Roman" w:cstheme="minorHAnsi"/>
          <w:bCs/>
          <w:lang w:val="en-US" w:eastAsia="hr-HR"/>
        </w:rPr>
        <w:t>Tel. +385 13820 455 Fax.+385 13821 536</w:t>
      </w:r>
    </w:p>
    <w:p w:rsidR="00646899" w:rsidRPr="00B36C89" w:rsidRDefault="002E0FEA" w:rsidP="00DC07BA">
      <w:pPr>
        <w:widowControl w:val="0"/>
        <w:tabs>
          <w:tab w:val="left" w:pos="4540"/>
        </w:tabs>
        <w:autoSpaceDE w:val="0"/>
        <w:autoSpaceDN w:val="0"/>
        <w:adjustRightInd w:val="0"/>
        <w:spacing w:after="0" w:line="240" w:lineRule="auto"/>
        <w:rPr>
          <w:rFonts w:eastAsia="Times New Roman" w:cstheme="minorHAnsi"/>
          <w:bCs/>
          <w:lang w:val="en-US" w:eastAsia="hr-HR"/>
        </w:rPr>
      </w:pPr>
      <w:r w:rsidRPr="00B36C89">
        <w:rPr>
          <w:rFonts w:eastAsia="Times New Roman" w:cstheme="minorHAnsi"/>
          <w:bCs/>
          <w:lang w:val="en-US" w:eastAsia="hr-HR"/>
        </w:rPr>
        <w:t>E-m</w:t>
      </w:r>
      <w:r w:rsidR="00646899" w:rsidRPr="00B36C89">
        <w:rPr>
          <w:rFonts w:eastAsia="Times New Roman" w:cstheme="minorHAnsi"/>
          <w:bCs/>
          <w:lang w:val="en-US" w:eastAsia="hr-HR"/>
        </w:rPr>
        <w:t>ail:</w:t>
      </w:r>
      <w:hyperlink r:id="rId561" w:history="1">
        <w:r w:rsidR="00646899" w:rsidRPr="00B36C89">
          <w:rPr>
            <w:rStyle w:val="Hyperlink"/>
            <w:rFonts w:eastAsia="Times New Roman" w:cstheme="minorHAnsi"/>
            <w:bCs/>
            <w:lang w:val="en-US" w:eastAsia="hr-HR"/>
          </w:rPr>
          <w:t>transped@transped.hr</w:t>
        </w:r>
      </w:hyperlink>
    </w:p>
    <w:p w:rsidR="00767396" w:rsidRPr="00B36C89" w:rsidRDefault="00646899" w:rsidP="00DC07BA">
      <w:pPr>
        <w:widowControl w:val="0"/>
        <w:tabs>
          <w:tab w:val="left" w:pos="4540"/>
        </w:tabs>
        <w:autoSpaceDE w:val="0"/>
        <w:autoSpaceDN w:val="0"/>
        <w:adjustRightInd w:val="0"/>
        <w:spacing w:after="0" w:line="240" w:lineRule="auto"/>
        <w:rPr>
          <w:rFonts w:eastAsia="Times New Roman" w:cstheme="minorHAnsi"/>
          <w:bCs/>
          <w:lang w:val="en-US" w:eastAsia="hr-HR"/>
        </w:rPr>
      </w:pPr>
      <w:r w:rsidRPr="00B36C89">
        <w:rPr>
          <w:rFonts w:eastAsia="Times New Roman" w:cstheme="minorHAnsi"/>
          <w:bCs/>
          <w:lang w:val="en-US" w:eastAsia="hr-HR"/>
        </w:rPr>
        <w:t xml:space="preserve">Web: </w:t>
      </w:r>
      <w:hyperlink r:id="rId562" w:history="1">
        <w:r w:rsidR="0001627C" w:rsidRPr="00B36C89">
          <w:rPr>
            <w:rStyle w:val="Hyperlink"/>
            <w:rFonts w:eastAsia="Times New Roman" w:cstheme="minorHAnsi"/>
            <w:bCs/>
            <w:lang w:val="en-US" w:eastAsia="hr-HR"/>
          </w:rPr>
          <w:t>www.transped.hr</w:t>
        </w:r>
      </w:hyperlink>
      <w:r w:rsidR="0001627C" w:rsidRPr="00B36C89">
        <w:rPr>
          <w:rFonts w:eastAsia="Times New Roman" w:cstheme="minorHAnsi"/>
          <w:bCs/>
          <w:lang w:val="en-US" w:eastAsia="hr-HR"/>
        </w:rPr>
        <w:t xml:space="preserve"> </w:t>
      </w:r>
    </w:p>
    <w:p w:rsidR="00FF0B5D" w:rsidRPr="00B36C89" w:rsidRDefault="00FF0B5D" w:rsidP="00DC07BA">
      <w:pPr>
        <w:widowControl w:val="0"/>
        <w:tabs>
          <w:tab w:val="left" w:pos="4540"/>
        </w:tabs>
        <w:autoSpaceDE w:val="0"/>
        <w:autoSpaceDN w:val="0"/>
        <w:adjustRightInd w:val="0"/>
        <w:spacing w:after="0" w:line="240" w:lineRule="auto"/>
        <w:rPr>
          <w:rFonts w:eastAsia="Times New Roman" w:cstheme="minorHAnsi"/>
          <w:b/>
          <w:bCs/>
          <w:lang w:val="en-US" w:eastAsia="hr-HR"/>
        </w:rPr>
      </w:pPr>
      <w:r w:rsidRPr="00B36C89">
        <w:rPr>
          <w:rFonts w:eastAsia="Times New Roman" w:cstheme="minorHAnsi"/>
          <w:b/>
          <w:bCs/>
          <w:lang w:val="en-US" w:eastAsia="hr-HR"/>
        </w:rPr>
        <w:lastRenderedPageBreak/>
        <w:t>RICARDO d.o.o.</w:t>
      </w:r>
    </w:p>
    <w:p w:rsidR="00FF0B5D" w:rsidRPr="00B36C89" w:rsidRDefault="002E0FE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Industijska zona 2, Mece, 31236 Darda</w:t>
      </w:r>
    </w:p>
    <w:p w:rsidR="00646899" w:rsidRPr="00B36C89" w:rsidRDefault="002E0FE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w:t>
      </w:r>
      <w:r w:rsidR="001A2E11">
        <w:rPr>
          <w:rFonts w:eastAsia="Times New Roman" w:cstheme="minorHAnsi"/>
          <w:lang w:val="en-US" w:eastAsia="hr-HR"/>
        </w:rPr>
        <w:t xml:space="preserve"> </w:t>
      </w:r>
      <w:r w:rsidRPr="00B36C89">
        <w:rPr>
          <w:rFonts w:eastAsia="Times New Roman" w:cstheme="minorHAnsi"/>
          <w:lang w:val="en-US" w:eastAsia="hr-HR"/>
        </w:rPr>
        <w:t>+38</w:t>
      </w:r>
      <w:r w:rsidR="001A2E11">
        <w:rPr>
          <w:rFonts w:eastAsia="Times New Roman" w:cstheme="minorHAnsi"/>
          <w:lang w:val="en-US" w:eastAsia="hr-HR"/>
        </w:rPr>
        <w:t>5 3156 2</w:t>
      </w:r>
      <w:r w:rsidRPr="00B36C89">
        <w:rPr>
          <w:rFonts w:eastAsia="Times New Roman" w:cstheme="minorHAnsi"/>
          <w:lang w:val="en-US" w:eastAsia="hr-HR"/>
        </w:rPr>
        <w:t>255</w:t>
      </w:r>
      <w:r w:rsidR="001A2E11">
        <w:rPr>
          <w:rFonts w:eastAsia="Times New Roman" w:cstheme="minorHAnsi"/>
          <w:lang w:val="en-US" w:eastAsia="hr-HR"/>
        </w:rPr>
        <w:t xml:space="preserve"> </w:t>
      </w:r>
      <w:r w:rsidRPr="00B36C89">
        <w:rPr>
          <w:rFonts w:eastAsia="Times New Roman" w:cstheme="minorHAnsi"/>
          <w:lang w:val="en-US" w:eastAsia="hr-HR"/>
        </w:rPr>
        <w:t>Fax.</w:t>
      </w:r>
      <w:r w:rsidRPr="00B36C89">
        <w:rPr>
          <w:rFonts w:cs="Arial"/>
          <w:color w:val="000000"/>
          <w:shd w:val="clear" w:color="auto" w:fill="FFFFFF"/>
          <w:lang w:val="en-US"/>
        </w:rPr>
        <w:t>+385 31561 121</w:t>
      </w:r>
    </w:p>
    <w:p w:rsidR="002E0FEA" w:rsidRPr="00B36C89" w:rsidRDefault="002E0FE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E-mail: </w:t>
      </w:r>
      <w:hyperlink r:id="rId563" w:history="1">
        <w:r w:rsidRPr="00B36C89">
          <w:rPr>
            <w:rStyle w:val="Hyperlink"/>
            <w:rFonts w:eastAsia="Times New Roman" w:cstheme="minorHAnsi"/>
            <w:lang w:val="en-US" w:eastAsia="hr-HR"/>
          </w:rPr>
          <w:t>info@ricardo.hr</w:t>
        </w:r>
      </w:hyperlink>
    </w:p>
    <w:p w:rsidR="002E0FEA" w:rsidRPr="00B36C89" w:rsidRDefault="002E0FE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64" w:history="1">
        <w:r w:rsidR="0001627C" w:rsidRPr="00B36C89">
          <w:rPr>
            <w:rStyle w:val="Hyperlink"/>
            <w:rFonts w:eastAsia="Times New Roman" w:cstheme="minorHAnsi"/>
            <w:lang w:val="en-US" w:eastAsia="hr-HR"/>
          </w:rPr>
          <w:t>www.ricardo.hr</w:t>
        </w:r>
      </w:hyperlink>
      <w:r w:rsidR="0001627C" w:rsidRPr="00B36C89">
        <w:rPr>
          <w:rFonts w:eastAsia="Times New Roman" w:cstheme="minorHAnsi"/>
          <w:lang w:val="en-US" w:eastAsia="hr-HR"/>
        </w:rPr>
        <w:t xml:space="preserve"> </w:t>
      </w:r>
    </w:p>
    <w:p w:rsidR="002E0FEA" w:rsidRPr="00B36C89" w:rsidRDefault="002E0FEA"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2E0FEA" w:rsidRPr="00B36C89" w:rsidRDefault="002E0FEA" w:rsidP="00DC07BA">
      <w:pPr>
        <w:widowControl w:val="0"/>
        <w:tabs>
          <w:tab w:val="left" w:pos="4540"/>
        </w:tabs>
        <w:autoSpaceDE w:val="0"/>
        <w:autoSpaceDN w:val="0"/>
        <w:adjustRightInd w:val="0"/>
        <w:spacing w:after="0" w:line="240" w:lineRule="auto"/>
        <w:rPr>
          <w:rFonts w:eastAsia="Times New Roman" w:cstheme="minorHAnsi"/>
          <w:b/>
          <w:lang w:val="en-US" w:eastAsia="hr-HR"/>
        </w:rPr>
      </w:pPr>
      <w:r w:rsidRPr="00B36C89">
        <w:rPr>
          <w:rFonts w:eastAsia="Times New Roman" w:cstheme="minorHAnsi"/>
          <w:b/>
          <w:lang w:val="en-US" w:eastAsia="hr-HR"/>
        </w:rPr>
        <w:t>GOTRA LOGISTIKA d.o.o.</w:t>
      </w:r>
    </w:p>
    <w:p w:rsidR="002E0FEA" w:rsidRPr="00B36C89" w:rsidRDefault="002E0FEA"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Druškovec Humski 73,49231 Hum na Sutli</w:t>
      </w:r>
    </w:p>
    <w:p w:rsidR="002E0FEA" w:rsidRPr="00B36C89" w:rsidRDefault="00F248D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w:t>
      </w:r>
      <w:r w:rsidR="001A2E11">
        <w:rPr>
          <w:rFonts w:eastAsia="Times New Roman" w:cstheme="minorHAnsi"/>
          <w:lang w:val="en-US" w:eastAsia="hr-HR"/>
        </w:rPr>
        <w:t xml:space="preserve"> +385 4934 0</w:t>
      </w:r>
      <w:r w:rsidRPr="00B36C89">
        <w:rPr>
          <w:rFonts w:eastAsia="Times New Roman" w:cstheme="minorHAnsi"/>
          <w:lang w:val="en-US" w:eastAsia="hr-HR"/>
        </w:rPr>
        <w:t>939 Fax.+385 49 340 617</w:t>
      </w:r>
    </w:p>
    <w:p w:rsidR="00F248D4" w:rsidRPr="00B36C89" w:rsidRDefault="00F248D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E-mail:</w:t>
      </w:r>
      <w:hyperlink r:id="rId565" w:history="1">
        <w:r w:rsidRPr="00B36C89">
          <w:rPr>
            <w:rStyle w:val="Hyperlink"/>
            <w:rFonts w:eastAsia="Times New Roman" w:cstheme="minorHAnsi"/>
            <w:lang w:val="en-US" w:eastAsia="hr-HR"/>
          </w:rPr>
          <w:t>info@gotra-logistika.com</w:t>
        </w:r>
      </w:hyperlink>
    </w:p>
    <w:p w:rsidR="00FB2692" w:rsidRPr="00B36C89" w:rsidRDefault="00F248D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566" w:history="1">
        <w:r w:rsidRPr="00B36C89">
          <w:rPr>
            <w:rStyle w:val="Hyperlink"/>
            <w:rFonts w:eastAsia="Times New Roman" w:cstheme="minorHAnsi"/>
            <w:lang w:val="en-US" w:eastAsia="hr-HR"/>
          </w:rPr>
          <w:t>www.gotra-logistika.com</w:t>
        </w:r>
      </w:hyperlink>
    </w:p>
    <w:p w:rsidR="00FB2692" w:rsidRPr="00B36C89" w:rsidRDefault="00FB2692"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F248D4" w:rsidRPr="00B36C89" w:rsidRDefault="00F248D4" w:rsidP="00DC07BA">
      <w:pPr>
        <w:widowControl w:val="0"/>
        <w:tabs>
          <w:tab w:val="left" w:pos="4540"/>
        </w:tabs>
        <w:autoSpaceDE w:val="0"/>
        <w:autoSpaceDN w:val="0"/>
        <w:adjustRightInd w:val="0"/>
        <w:spacing w:after="0" w:line="240" w:lineRule="auto"/>
        <w:rPr>
          <w:rFonts w:eastAsia="Times New Roman" w:cstheme="minorHAnsi"/>
          <w:b/>
          <w:lang w:val="en-US" w:eastAsia="hr-HR"/>
        </w:rPr>
      </w:pPr>
      <w:r w:rsidRPr="00B36C89">
        <w:rPr>
          <w:rFonts w:eastAsia="Times New Roman" w:cstheme="minorHAnsi"/>
          <w:b/>
          <w:lang w:val="en-US" w:eastAsia="hr-HR"/>
        </w:rPr>
        <w:t>DOMUS CARGO d.o.o.</w:t>
      </w:r>
    </w:p>
    <w:p w:rsidR="00F248D4" w:rsidRPr="00B36C89" w:rsidRDefault="00F248D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Velika cesta 33, 10020 Zagreb</w:t>
      </w:r>
      <w:r w:rsidRPr="00B36C89">
        <w:rPr>
          <w:rFonts w:eastAsia="Times New Roman" w:cstheme="minorHAnsi"/>
          <w:lang w:val="en-US" w:eastAsia="hr-HR"/>
        </w:rPr>
        <w:br/>
        <w:t>T</w:t>
      </w:r>
      <w:r w:rsidR="001A2E11">
        <w:rPr>
          <w:rFonts w:eastAsia="Times New Roman" w:cstheme="minorHAnsi"/>
          <w:lang w:val="en-US" w:eastAsia="hr-HR"/>
        </w:rPr>
        <w:t>el. +385 1 6065 770 Fax. +385 1606 5</w:t>
      </w:r>
      <w:r w:rsidRPr="00B36C89">
        <w:rPr>
          <w:rFonts w:eastAsia="Times New Roman" w:cstheme="minorHAnsi"/>
          <w:lang w:val="en-US" w:eastAsia="hr-HR"/>
        </w:rPr>
        <w:t>777</w:t>
      </w:r>
      <w:r w:rsidRPr="00B36C89">
        <w:rPr>
          <w:rFonts w:eastAsia="Times New Roman" w:cstheme="minorHAnsi"/>
          <w:lang w:val="en-US" w:eastAsia="hr-HR"/>
        </w:rPr>
        <w:br/>
        <w:t>E-mail: </w:t>
      </w:r>
      <w:hyperlink r:id="rId567" w:history="1">
        <w:r w:rsidRPr="00B36C89">
          <w:rPr>
            <w:rStyle w:val="Hyperlink"/>
            <w:rFonts w:eastAsia="Times New Roman" w:cstheme="minorHAnsi"/>
            <w:lang w:val="en-US" w:eastAsia="hr-HR"/>
          </w:rPr>
          <w:t>info@domuscargo.com</w:t>
        </w:r>
      </w:hyperlink>
    </w:p>
    <w:p w:rsidR="00F248D4" w:rsidRPr="00B36C89" w:rsidRDefault="00F248D4" w:rsidP="00DC07BA">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Web:</w:t>
      </w:r>
      <w:r w:rsidR="0001627C" w:rsidRPr="00B36C89">
        <w:rPr>
          <w:rFonts w:eastAsia="Times New Roman" w:cstheme="minorHAnsi"/>
          <w:lang w:val="en-US" w:eastAsia="hr-HR"/>
        </w:rPr>
        <w:t xml:space="preserve"> </w:t>
      </w:r>
      <w:hyperlink r:id="rId568" w:history="1">
        <w:r w:rsidR="0001627C" w:rsidRPr="00B36C89">
          <w:rPr>
            <w:rStyle w:val="Hyperlink"/>
            <w:rFonts w:eastAsia="Times New Roman" w:cstheme="minorHAnsi"/>
            <w:lang w:val="en-US" w:eastAsia="hr-HR"/>
          </w:rPr>
          <w:t>www.domuscargo.hr</w:t>
        </w:r>
      </w:hyperlink>
      <w:r w:rsidR="0001627C" w:rsidRPr="00B36C89">
        <w:rPr>
          <w:rFonts w:eastAsia="Times New Roman" w:cstheme="minorHAnsi"/>
          <w:lang w:val="en-US" w:eastAsia="hr-HR"/>
        </w:rPr>
        <w:t xml:space="preserve"> </w:t>
      </w:r>
    </w:p>
    <w:p w:rsidR="002507AA" w:rsidRPr="00B36C89" w:rsidRDefault="002507AA" w:rsidP="00DC07BA">
      <w:pPr>
        <w:widowControl w:val="0"/>
        <w:tabs>
          <w:tab w:val="left" w:pos="4540"/>
        </w:tabs>
        <w:autoSpaceDE w:val="0"/>
        <w:autoSpaceDN w:val="0"/>
        <w:adjustRightInd w:val="0"/>
        <w:spacing w:after="0" w:line="240" w:lineRule="auto"/>
        <w:rPr>
          <w:rFonts w:eastAsia="Times New Roman" w:cstheme="minorHAnsi"/>
          <w:lang w:val="en-US" w:eastAsia="hr-HR"/>
        </w:rPr>
      </w:pPr>
    </w:p>
    <w:p w:rsidR="006152CE" w:rsidRPr="00B36C89" w:rsidRDefault="006152CE" w:rsidP="00DC07BA">
      <w:pPr>
        <w:spacing w:after="0" w:line="240" w:lineRule="auto"/>
        <w:rPr>
          <w:b/>
          <w:lang w:val="en-US"/>
        </w:rPr>
      </w:pPr>
      <w:r w:rsidRPr="00B36C89">
        <w:rPr>
          <w:b/>
          <w:lang w:val="en-US"/>
        </w:rPr>
        <w:t>RIJEKA TRANS d.o.o.</w:t>
      </w:r>
    </w:p>
    <w:p w:rsidR="006152CE" w:rsidRPr="00B36C89" w:rsidRDefault="006152CE" w:rsidP="00DC07BA">
      <w:pPr>
        <w:spacing w:after="0" w:line="240" w:lineRule="auto"/>
        <w:rPr>
          <w:lang w:val="en-US"/>
        </w:rPr>
      </w:pPr>
      <w:r w:rsidRPr="00B36C89">
        <w:rPr>
          <w:lang w:val="en-US"/>
        </w:rPr>
        <w:t>Kukuljanovo 337, 51223 Skrljevo</w:t>
      </w:r>
    </w:p>
    <w:p w:rsidR="006152CE" w:rsidRPr="00B36C89" w:rsidRDefault="006152CE" w:rsidP="00DC07BA">
      <w:pPr>
        <w:spacing w:after="0" w:line="240" w:lineRule="auto"/>
        <w:rPr>
          <w:lang w:val="en-US"/>
        </w:rPr>
      </w:pPr>
      <w:r w:rsidRPr="00B36C89">
        <w:rPr>
          <w:lang w:val="en-US"/>
        </w:rPr>
        <w:t xml:space="preserve">Tel. +385 5164 2012, Fax. + 385 5164 5262 </w:t>
      </w:r>
    </w:p>
    <w:p w:rsidR="006152CE" w:rsidRPr="00B36C89" w:rsidRDefault="006152CE" w:rsidP="00DC07BA">
      <w:pPr>
        <w:spacing w:after="0" w:line="240" w:lineRule="auto"/>
        <w:rPr>
          <w:lang w:val="en-US"/>
        </w:rPr>
      </w:pPr>
      <w:r w:rsidRPr="00B36C89">
        <w:rPr>
          <w:lang w:val="en-US"/>
        </w:rPr>
        <w:t xml:space="preserve">E-mail: </w:t>
      </w:r>
      <w:hyperlink r:id="rId569" w:history="1">
        <w:r w:rsidRPr="00B36C89">
          <w:rPr>
            <w:rStyle w:val="Hyperlink"/>
            <w:lang w:val="en-US"/>
          </w:rPr>
          <w:t>rijekatrans@gmail.com</w:t>
        </w:r>
      </w:hyperlink>
      <w:r w:rsidRPr="00B36C89">
        <w:rPr>
          <w:lang w:val="en-US"/>
        </w:rPr>
        <w:t xml:space="preserve"> </w:t>
      </w:r>
    </w:p>
    <w:p w:rsidR="006152CE" w:rsidRPr="00B36C89" w:rsidRDefault="006152CE" w:rsidP="00DC07BA">
      <w:pPr>
        <w:spacing w:after="0" w:line="240" w:lineRule="auto"/>
        <w:rPr>
          <w:lang w:val="en-US"/>
        </w:rPr>
      </w:pPr>
      <w:r w:rsidRPr="00B36C89">
        <w:rPr>
          <w:lang w:val="en-US"/>
        </w:rPr>
        <w:t xml:space="preserve">Web: </w:t>
      </w:r>
      <w:hyperlink r:id="rId570" w:history="1">
        <w:r w:rsidRPr="00B36C89">
          <w:rPr>
            <w:rStyle w:val="Hyperlink"/>
            <w:lang w:val="en-US"/>
          </w:rPr>
          <w:t>www.rijeka-trans.hr</w:t>
        </w:r>
      </w:hyperlink>
      <w:r w:rsidRPr="00B36C89">
        <w:rPr>
          <w:lang w:val="en-US"/>
        </w:rPr>
        <w:t xml:space="preserve"> </w:t>
      </w:r>
    </w:p>
    <w:p w:rsidR="006152CE" w:rsidRPr="00B36C89" w:rsidRDefault="006152CE" w:rsidP="00DC07BA">
      <w:pPr>
        <w:spacing w:after="0" w:line="240" w:lineRule="auto"/>
        <w:rPr>
          <w:lang w:val="en-US"/>
        </w:rPr>
      </w:pPr>
    </w:p>
    <w:p w:rsidR="006152CE" w:rsidRPr="00B36C89" w:rsidRDefault="006152CE" w:rsidP="00DC07BA">
      <w:pPr>
        <w:spacing w:after="0" w:line="240" w:lineRule="auto"/>
        <w:rPr>
          <w:b/>
          <w:lang w:val="en-US"/>
        </w:rPr>
      </w:pPr>
      <w:r w:rsidRPr="00B36C89">
        <w:rPr>
          <w:b/>
          <w:lang w:val="en-US"/>
        </w:rPr>
        <w:t xml:space="preserve">LARIX d.o.o. </w:t>
      </w:r>
    </w:p>
    <w:p w:rsidR="006152CE" w:rsidRPr="00B36C89" w:rsidRDefault="006152CE" w:rsidP="00DC07BA">
      <w:pPr>
        <w:spacing w:after="0" w:line="240" w:lineRule="auto"/>
        <w:rPr>
          <w:lang w:val="en-US"/>
        </w:rPr>
      </w:pPr>
      <w:r w:rsidRPr="00B36C89">
        <w:rPr>
          <w:lang w:val="en-US"/>
        </w:rPr>
        <w:t>Krizine 55, 52470 Umag</w:t>
      </w:r>
    </w:p>
    <w:p w:rsidR="006152CE" w:rsidRPr="00B36C89" w:rsidRDefault="001A2E11" w:rsidP="00DC07BA">
      <w:pPr>
        <w:spacing w:after="0" w:line="240" w:lineRule="auto"/>
        <w:rPr>
          <w:lang w:val="fr-FR"/>
        </w:rPr>
      </w:pPr>
      <w:r>
        <w:rPr>
          <w:lang w:val="fr-FR"/>
        </w:rPr>
        <w:t>Tel. +385 5275 6065</w:t>
      </w:r>
      <w:r w:rsidR="006152CE" w:rsidRPr="00B36C89">
        <w:rPr>
          <w:lang w:val="fr-FR"/>
        </w:rPr>
        <w:t xml:space="preserve"> Fax. +385 5274 1226</w:t>
      </w:r>
    </w:p>
    <w:p w:rsidR="006152CE" w:rsidRPr="00B36C89" w:rsidRDefault="006152CE" w:rsidP="00DC07BA">
      <w:pPr>
        <w:spacing w:after="0" w:line="240" w:lineRule="auto"/>
        <w:rPr>
          <w:lang w:val="fr-FR"/>
        </w:rPr>
      </w:pPr>
      <w:r w:rsidRPr="00B36C89">
        <w:rPr>
          <w:lang w:val="fr-FR"/>
        </w:rPr>
        <w:t xml:space="preserve">E-mail: </w:t>
      </w:r>
      <w:hyperlink r:id="rId571" w:history="1">
        <w:r w:rsidRPr="00B36C89">
          <w:rPr>
            <w:rStyle w:val="Hyperlink"/>
            <w:lang w:val="fr-FR"/>
          </w:rPr>
          <w:t>larix@pu.t-com.hr</w:t>
        </w:r>
      </w:hyperlink>
      <w:r w:rsidRPr="00B36C89">
        <w:rPr>
          <w:lang w:val="fr-FR"/>
        </w:rPr>
        <w:t xml:space="preserve"> </w:t>
      </w:r>
    </w:p>
    <w:p w:rsidR="006152CE" w:rsidRPr="00B36C89" w:rsidRDefault="006152CE" w:rsidP="00DC07BA">
      <w:pPr>
        <w:spacing w:after="0" w:line="240" w:lineRule="auto"/>
        <w:rPr>
          <w:lang w:val="fr-FR"/>
        </w:rPr>
      </w:pPr>
      <w:r w:rsidRPr="00B36C89">
        <w:rPr>
          <w:lang w:val="fr-FR"/>
        </w:rPr>
        <w:t xml:space="preserve">Web: </w:t>
      </w:r>
      <w:hyperlink r:id="rId572" w:history="1">
        <w:r w:rsidRPr="00B36C89">
          <w:rPr>
            <w:rStyle w:val="Hyperlink"/>
            <w:lang w:val="fr-FR"/>
          </w:rPr>
          <w:t>www.larix-umag.hr</w:t>
        </w:r>
      </w:hyperlink>
      <w:r w:rsidRPr="00B36C89">
        <w:rPr>
          <w:lang w:val="fr-FR"/>
        </w:rPr>
        <w:t xml:space="preserve"> </w:t>
      </w:r>
    </w:p>
    <w:p w:rsidR="00B36C89" w:rsidRDefault="00B36C89" w:rsidP="00DC07BA">
      <w:pPr>
        <w:spacing w:after="0" w:line="240" w:lineRule="auto"/>
        <w:rPr>
          <w:b/>
          <w:lang w:val="fr-FR"/>
        </w:rPr>
      </w:pPr>
    </w:p>
    <w:p w:rsidR="006152CE" w:rsidRPr="00B36C89" w:rsidRDefault="006152CE" w:rsidP="00DC07BA">
      <w:pPr>
        <w:spacing w:after="0" w:line="240" w:lineRule="auto"/>
        <w:rPr>
          <w:b/>
          <w:lang w:val="fr-FR"/>
        </w:rPr>
      </w:pPr>
      <w:r w:rsidRPr="00B36C89">
        <w:rPr>
          <w:b/>
          <w:lang w:val="fr-FR"/>
        </w:rPr>
        <w:t>RUZIC d.o.o.</w:t>
      </w:r>
    </w:p>
    <w:p w:rsidR="006152CE" w:rsidRPr="00B36C89" w:rsidRDefault="001A2E11" w:rsidP="00DC07BA">
      <w:pPr>
        <w:spacing w:after="0" w:line="240" w:lineRule="auto"/>
        <w:rPr>
          <w:lang w:val="fr-FR"/>
        </w:rPr>
      </w:pPr>
      <w:r>
        <w:rPr>
          <w:lang w:val="fr-FR"/>
        </w:rPr>
        <w:t>Ruzici 8, 51</w:t>
      </w:r>
      <w:r w:rsidR="006152CE" w:rsidRPr="00B36C89">
        <w:rPr>
          <w:lang w:val="fr-FR"/>
        </w:rPr>
        <w:t>213 Jurdani</w:t>
      </w:r>
    </w:p>
    <w:p w:rsidR="006152CE" w:rsidRPr="00B36C89" w:rsidRDefault="006152CE" w:rsidP="00DC07BA">
      <w:pPr>
        <w:spacing w:after="0" w:line="240" w:lineRule="auto"/>
        <w:rPr>
          <w:lang w:val="fr-FR"/>
        </w:rPr>
      </w:pPr>
      <w:r w:rsidRPr="00B36C89">
        <w:rPr>
          <w:lang w:val="fr-FR"/>
        </w:rPr>
        <w:t>Tel. +385 5127 9404, Fax. +385 5160 3328</w:t>
      </w:r>
    </w:p>
    <w:p w:rsidR="006152CE" w:rsidRPr="00B36C89" w:rsidRDefault="006152CE" w:rsidP="00DC07BA">
      <w:pPr>
        <w:spacing w:after="0" w:line="240" w:lineRule="auto"/>
        <w:rPr>
          <w:lang w:val="fr-FR"/>
        </w:rPr>
      </w:pPr>
      <w:r w:rsidRPr="00B36C89">
        <w:rPr>
          <w:lang w:val="fr-FR"/>
        </w:rPr>
        <w:t xml:space="preserve">E-mail: </w:t>
      </w:r>
      <w:hyperlink r:id="rId573" w:history="1">
        <w:r w:rsidR="00DC07BA" w:rsidRPr="00B36C89">
          <w:rPr>
            <w:rStyle w:val="Hyperlink"/>
            <w:lang w:val="fr-FR"/>
          </w:rPr>
          <w:t>ruzic@ruzic.hr</w:t>
        </w:r>
      </w:hyperlink>
      <w:r w:rsidR="00DC07BA" w:rsidRPr="00B36C89">
        <w:rPr>
          <w:lang w:val="fr-FR"/>
        </w:rPr>
        <w:t xml:space="preserve"> </w:t>
      </w:r>
    </w:p>
    <w:p w:rsidR="006152CE" w:rsidRPr="00B36C89" w:rsidRDefault="006152CE" w:rsidP="00DC07BA">
      <w:pPr>
        <w:spacing w:after="0" w:line="240" w:lineRule="auto"/>
        <w:rPr>
          <w:lang w:val="fr-FR"/>
        </w:rPr>
      </w:pPr>
      <w:r w:rsidRPr="00B36C89">
        <w:rPr>
          <w:lang w:val="fr-FR"/>
        </w:rPr>
        <w:t xml:space="preserve">Web: </w:t>
      </w:r>
      <w:hyperlink r:id="rId574" w:history="1">
        <w:r w:rsidRPr="00B36C89">
          <w:rPr>
            <w:rStyle w:val="Hyperlink"/>
            <w:lang w:val="fr-FR"/>
          </w:rPr>
          <w:t>www.ruzic.hr</w:t>
        </w:r>
      </w:hyperlink>
    </w:p>
    <w:p w:rsidR="00DC07BA" w:rsidRPr="00B36C89" w:rsidRDefault="00DC07BA" w:rsidP="00DC07BA">
      <w:pPr>
        <w:spacing w:after="0" w:line="240" w:lineRule="auto"/>
        <w:rPr>
          <w:b/>
        </w:rPr>
      </w:pPr>
    </w:p>
    <w:p w:rsidR="006152CE" w:rsidRPr="00B36C89" w:rsidRDefault="006152CE" w:rsidP="00DC07BA">
      <w:pPr>
        <w:spacing w:after="0" w:line="240" w:lineRule="auto"/>
        <w:rPr>
          <w:b/>
        </w:rPr>
      </w:pPr>
      <w:r w:rsidRPr="00B36C89">
        <w:rPr>
          <w:b/>
        </w:rPr>
        <w:t>AUTOPRIJEVOZNIK d.o.o.</w:t>
      </w:r>
    </w:p>
    <w:p w:rsidR="006152CE" w:rsidRPr="00B36C89" w:rsidRDefault="006152CE" w:rsidP="00DC07BA">
      <w:pPr>
        <w:spacing w:after="0" w:line="240" w:lineRule="auto"/>
      </w:pPr>
      <w:r w:rsidRPr="00B36C89">
        <w:t>Bana Josipa Jelacica 157, 32100 Vinkovci</w:t>
      </w:r>
    </w:p>
    <w:p w:rsidR="006152CE" w:rsidRPr="00B36C89" w:rsidRDefault="006152CE" w:rsidP="00DC07BA">
      <w:pPr>
        <w:spacing w:after="0" w:line="240" w:lineRule="auto"/>
      </w:pPr>
      <w:r w:rsidRPr="00B36C89">
        <w:t>Tel. +385 98 31 5311</w:t>
      </w:r>
    </w:p>
    <w:p w:rsidR="006152CE" w:rsidRPr="00B36C89" w:rsidRDefault="006152CE" w:rsidP="00DC07BA">
      <w:pPr>
        <w:spacing w:after="0" w:line="240" w:lineRule="auto"/>
      </w:pPr>
      <w:r w:rsidRPr="00B36C89">
        <w:t xml:space="preserve">E-mail: </w:t>
      </w:r>
      <w:hyperlink r:id="rId575" w:history="1">
        <w:r w:rsidRPr="00B36C89">
          <w:rPr>
            <w:rStyle w:val="Hyperlink"/>
          </w:rPr>
          <w:t>mrlikvk@gmail.com</w:t>
        </w:r>
      </w:hyperlink>
      <w:r w:rsidRPr="00B36C89">
        <w:t xml:space="preserve"> </w:t>
      </w:r>
    </w:p>
    <w:p w:rsidR="006152CE" w:rsidRPr="00B36C89" w:rsidRDefault="006152CE" w:rsidP="00DC07BA">
      <w:pPr>
        <w:spacing w:after="0" w:line="240" w:lineRule="auto"/>
      </w:pPr>
    </w:p>
    <w:p w:rsidR="006152CE" w:rsidRPr="00B36C89" w:rsidRDefault="006152CE" w:rsidP="00DC07BA">
      <w:pPr>
        <w:spacing w:after="0" w:line="240" w:lineRule="auto"/>
        <w:rPr>
          <w:b/>
        </w:rPr>
      </w:pPr>
      <w:r w:rsidRPr="00B36C89">
        <w:rPr>
          <w:b/>
        </w:rPr>
        <w:t xml:space="preserve">SINJOR </w:t>
      </w:r>
    </w:p>
    <w:p w:rsidR="006152CE" w:rsidRPr="00B36C89" w:rsidRDefault="006152CE" w:rsidP="00DC07BA">
      <w:pPr>
        <w:spacing w:after="0" w:line="240" w:lineRule="auto"/>
      </w:pPr>
      <w:r w:rsidRPr="00B36C89">
        <w:t>Krizci 6, 10312 Klostar Ivanic</w:t>
      </w:r>
    </w:p>
    <w:p w:rsidR="006152CE" w:rsidRPr="00B36C89" w:rsidRDefault="006152CE" w:rsidP="00DC07BA">
      <w:pPr>
        <w:spacing w:after="0" w:line="240" w:lineRule="auto"/>
      </w:pPr>
      <w:r w:rsidRPr="00B36C89">
        <w:t>Tel. +385 1282 3196 Fax.+ 385 1283 0524</w:t>
      </w:r>
    </w:p>
    <w:p w:rsidR="006152CE" w:rsidRPr="00B36C89" w:rsidRDefault="006152CE" w:rsidP="00DC07BA">
      <w:pPr>
        <w:spacing w:after="0" w:line="240" w:lineRule="auto"/>
      </w:pPr>
      <w:r w:rsidRPr="00B36C89">
        <w:t xml:space="preserve">E-mail: </w:t>
      </w:r>
      <w:hyperlink r:id="rId576" w:history="1">
        <w:r w:rsidRPr="00B36C89">
          <w:rPr>
            <w:rStyle w:val="Hyperlink"/>
          </w:rPr>
          <w:t>nikola.sinjor@zg.t-com.hr</w:t>
        </w:r>
      </w:hyperlink>
      <w:r w:rsidRPr="00B36C89">
        <w:t xml:space="preserve"> </w:t>
      </w:r>
    </w:p>
    <w:p w:rsidR="006152CE" w:rsidRPr="00B36C89" w:rsidRDefault="006152CE" w:rsidP="00DC07BA">
      <w:pPr>
        <w:spacing w:after="0" w:line="240" w:lineRule="auto"/>
      </w:pPr>
      <w:r w:rsidRPr="00B36C89">
        <w:t xml:space="preserve">Web: </w:t>
      </w:r>
      <w:hyperlink r:id="rId577" w:history="1">
        <w:r w:rsidRPr="00B36C89">
          <w:rPr>
            <w:rStyle w:val="Hyperlink"/>
          </w:rPr>
          <w:t>www.sinjor.hr</w:t>
        </w:r>
      </w:hyperlink>
      <w:r w:rsidRPr="00B36C89">
        <w:t xml:space="preserve"> </w:t>
      </w:r>
    </w:p>
    <w:p w:rsidR="0087042D" w:rsidRDefault="0087042D" w:rsidP="00DC07BA">
      <w:pPr>
        <w:spacing w:after="0" w:line="240" w:lineRule="auto"/>
        <w:rPr>
          <w:b/>
        </w:rPr>
      </w:pPr>
    </w:p>
    <w:p w:rsidR="006152CE" w:rsidRPr="00B36C89" w:rsidRDefault="006152CE" w:rsidP="00DC07BA">
      <w:pPr>
        <w:spacing w:after="0" w:line="240" w:lineRule="auto"/>
        <w:rPr>
          <w:b/>
        </w:rPr>
      </w:pPr>
      <w:r w:rsidRPr="00B36C89">
        <w:rPr>
          <w:b/>
        </w:rPr>
        <w:t xml:space="preserve">SEIFERT I BOGOLIN d.o.o. </w:t>
      </w:r>
    </w:p>
    <w:p w:rsidR="006152CE" w:rsidRPr="00B36C89" w:rsidRDefault="006152CE" w:rsidP="00DC07BA">
      <w:pPr>
        <w:spacing w:after="0" w:line="240" w:lineRule="auto"/>
      </w:pPr>
      <w:r w:rsidRPr="00B36C89">
        <w:t xml:space="preserve">Hegedusiceva 3, 51000 Rijeka </w:t>
      </w:r>
    </w:p>
    <w:p w:rsidR="006152CE" w:rsidRPr="00B36C89" w:rsidRDefault="006152CE" w:rsidP="00DC07BA">
      <w:pPr>
        <w:spacing w:after="0" w:line="240" w:lineRule="auto"/>
      </w:pPr>
      <w:r w:rsidRPr="00B36C89">
        <w:t>Tel.+ 385 5163 3661 Fax. +385 5168 4622</w:t>
      </w:r>
    </w:p>
    <w:p w:rsidR="006152CE" w:rsidRPr="00B36C89" w:rsidRDefault="006152CE" w:rsidP="00DC07BA">
      <w:pPr>
        <w:spacing w:after="0" w:line="240" w:lineRule="auto"/>
      </w:pPr>
      <w:r w:rsidRPr="00B36C89">
        <w:t>E</w:t>
      </w:r>
      <w:r w:rsidR="001A2E11">
        <w:t xml:space="preserve">-mail: </w:t>
      </w:r>
      <w:hyperlink r:id="rId578" w:history="1">
        <w:r w:rsidR="001A2E11" w:rsidRPr="007C0828">
          <w:rPr>
            <w:rStyle w:val="Hyperlink"/>
          </w:rPr>
          <w:t>info@seifert-bogolin.com</w:t>
        </w:r>
      </w:hyperlink>
      <w:r w:rsidR="001A2E11">
        <w:t xml:space="preserve"> </w:t>
      </w:r>
    </w:p>
    <w:p w:rsidR="006152CE" w:rsidRPr="00B36C89" w:rsidRDefault="006152CE" w:rsidP="00DC07BA">
      <w:pPr>
        <w:spacing w:after="0" w:line="240" w:lineRule="auto"/>
      </w:pPr>
      <w:r w:rsidRPr="00B36C89">
        <w:t xml:space="preserve">Web: </w:t>
      </w:r>
      <w:hyperlink r:id="rId579" w:history="1">
        <w:r w:rsidRPr="00B36C89">
          <w:rPr>
            <w:rStyle w:val="Hyperlink"/>
          </w:rPr>
          <w:t>www.seifert-bogolin.com</w:t>
        </w:r>
      </w:hyperlink>
    </w:p>
    <w:p w:rsidR="006152CE" w:rsidRPr="00B36C89" w:rsidRDefault="006152CE" w:rsidP="00DC07BA">
      <w:pPr>
        <w:spacing w:after="0" w:line="240" w:lineRule="auto"/>
        <w:rPr>
          <w:b/>
        </w:rPr>
      </w:pPr>
      <w:r w:rsidRPr="00B36C89">
        <w:rPr>
          <w:b/>
        </w:rPr>
        <w:lastRenderedPageBreak/>
        <w:t>HUDEK-TRGOTRANS d.o.o.</w:t>
      </w:r>
    </w:p>
    <w:p w:rsidR="006152CE" w:rsidRPr="00B36C89" w:rsidRDefault="006152CE" w:rsidP="00DC07BA">
      <w:pPr>
        <w:spacing w:after="0" w:line="240" w:lineRule="auto"/>
      </w:pPr>
      <w:r w:rsidRPr="00B36C89">
        <w:t>Biljevec 77, 42243 Marusevac</w:t>
      </w:r>
    </w:p>
    <w:p w:rsidR="006152CE" w:rsidRPr="00B36C89" w:rsidRDefault="006152CE" w:rsidP="00DC07BA">
      <w:pPr>
        <w:spacing w:after="0" w:line="240" w:lineRule="auto"/>
      </w:pPr>
      <w:r w:rsidRPr="00B36C89">
        <w:t>Tel. +385 4272 9255 Fax. +385 4272 9445</w:t>
      </w:r>
    </w:p>
    <w:p w:rsidR="006152CE" w:rsidRPr="00B36C89" w:rsidRDefault="006152CE" w:rsidP="00DC07BA">
      <w:pPr>
        <w:spacing w:after="0" w:line="240" w:lineRule="auto"/>
      </w:pPr>
      <w:r w:rsidRPr="00B36C89">
        <w:t xml:space="preserve">E-mail: </w:t>
      </w:r>
      <w:hyperlink r:id="rId580" w:history="1">
        <w:r w:rsidRPr="00B36C89">
          <w:rPr>
            <w:rStyle w:val="Hyperlink"/>
          </w:rPr>
          <w:t>hudektrgotrans@gmail.com</w:t>
        </w:r>
      </w:hyperlink>
      <w:r w:rsidRPr="00B36C89">
        <w:t xml:space="preserve"> </w:t>
      </w:r>
    </w:p>
    <w:p w:rsidR="006152CE" w:rsidRPr="00B36C89" w:rsidRDefault="006152CE" w:rsidP="00DC07BA">
      <w:pPr>
        <w:spacing w:after="0" w:line="240" w:lineRule="auto"/>
      </w:pPr>
      <w:r w:rsidRPr="00B36C89">
        <w:t xml:space="preserve">Web: </w:t>
      </w:r>
      <w:hyperlink r:id="rId581" w:history="1">
        <w:r w:rsidRPr="00B36C89">
          <w:rPr>
            <w:rStyle w:val="Hyperlink"/>
          </w:rPr>
          <w:t>www.hudek-trgotrans.hr</w:t>
        </w:r>
      </w:hyperlink>
      <w:r w:rsidRPr="00B36C89">
        <w:t xml:space="preserve"> </w:t>
      </w:r>
    </w:p>
    <w:p w:rsidR="006152CE" w:rsidRPr="00B36C89" w:rsidRDefault="006152CE" w:rsidP="00DC07BA">
      <w:pPr>
        <w:spacing w:after="0" w:line="240" w:lineRule="auto"/>
      </w:pPr>
    </w:p>
    <w:p w:rsidR="006152CE" w:rsidRPr="00B36C89" w:rsidRDefault="006152CE" w:rsidP="00DC07BA">
      <w:pPr>
        <w:spacing w:after="0" w:line="240" w:lineRule="auto"/>
        <w:rPr>
          <w:b/>
        </w:rPr>
      </w:pPr>
      <w:r w:rsidRPr="00B36C89">
        <w:rPr>
          <w:b/>
        </w:rPr>
        <w:t>GRIFON d.o.o.</w:t>
      </w:r>
    </w:p>
    <w:p w:rsidR="006152CE" w:rsidRPr="00B36C89" w:rsidRDefault="006152CE" w:rsidP="00DC07BA">
      <w:pPr>
        <w:spacing w:after="0" w:line="240" w:lineRule="auto"/>
      </w:pPr>
      <w:r w:rsidRPr="00B36C89">
        <w:t xml:space="preserve">J.J. Strosmajera 44, 35000 Slavonski Brod </w:t>
      </w:r>
    </w:p>
    <w:p w:rsidR="006152CE" w:rsidRPr="00B36C89" w:rsidRDefault="006152CE" w:rsidP="00DC07BA">
      <w:pPr>
        <w:spacing w:after="0" w:line="240" w:lineRule="auto"/>
      </w:pPr>
      <w:r w:rsidRPr="00B36C89">
        <w:t>Tel. + 385 91350 0007</w:t>
      </w:r>
    </w:p>
    <w:p w:rsidR="006152CE" w:rsidRPr="00B36C89" w:rsidRDefault="006152CE" w:rsidP="00DC07BA">
      <w:pPr>
        <w:spacing w:after="0" w:line="240" w:lineRule="auto"/>
      </w:pPr>
      <w:r w:rsidRPr="00B36C89">
        <w:t xml:space="preserve">E-mail: </w:t>
      </w:r>
      <w:hyperlink r:id="rId582" w:history="1">
        <w:r w:rsidRPr="00B36C89">
          <w:rPr>
            <w:rStyle w:val="Hyperlink"/>
          </w:rPr>
          <w:t>info@grifon.hr</w:t>
        </w:r>
      </w:hyperlink>
      <w:r w:rsidRPr="00B36C89">
        <w:t xml:space="preserve"> </w:t>
      </w:r>
    </w:p>
    <w:p w:rsidR="006152CE" w:rsidRPr="00B36C89" w:rsidRDefault="006152CE" w:rsidP="00DC07BA">
      <w:pPr>
        <w:spacing w:after="0" w:line="240" w:lineRule="auto"/>
      </w:pPr>
      <w:r w:rsidRPr="00B36C89">
        <w:t xml:space="preserve">Web: </w:t>
      </w:r>
      <w:hyperlink r:id="rId583" w:history="1">
        <w:r w:rsidRPr="00B36C89">
          <w:rPr>
            <w:rStyle w:val="Hyperlink"/>
          </w:rPr>
          <w:t>www.grifon.hr</w:t>
        </w:r>
      </w:hyperlink>
      <w:r w:rsidRPr="00B36C89">
        <w:t xml:space="preserve"> </w:t>
      </w:r>
    </w:p>
    <w:p w:rsidR="006152CE" w:rsidRPr="00B36C89" w:rsidRDefault="006152CE" w:rsidP="00DC07BA">
      <w:pPr>
        <w:spacing w:after="0" w:line="240" w:lineRule="auto"/>
      </w:pPr>
    </w:p>
    <w:p w:rsidR="006152CE" w:rsidRPr="00B36C89" w:rsidRDefault="006152CE" w:rsidP="00DC07BA">
      <w:pPr>
        <w:spacing w:after="0" w:line="240" w:lineRule="auto"/>
        <w:rPr>
          <w:b/>
        </w:rPr>
      </w:pPr>
      <w:r w:rsidRPr="00B36C89">
        <w:rPr>
          <w:b/>
        </w:rPr>
        <w:t>VUKAS TRANSPORT j.d.o.o.</w:t>
      </w:r>
    </w:p>
    <w:p w:rsidR="006152CE" w:rsidRPr="00B36C89" w:rsidRDefault="006152CE" w:rsidP="00DC07BA">
      <w:pPr>
        <w:spacing w:after="0" w:line="240" w:lineRule="auto"/>
      </w:pPr>
      <w:r w:rsidRPr="00B36C89">
        <w:t>Tominovac 62, 34340 Tominovac</w:t>
      </w:r>
    </w:p>
    <w:p w:rsidR="006152CE" w:rsidRPr="00B36C89" w:rsidRDefault="006152CE" w:rsidP="00DC07BA">
      <w:pPr>
        <w:spacing w:after="0" w:line="240" w:lineRule="auto"/>
      </w:pPr>
      <w:r w:rsidRPr="00B36C89">
        <w:t>Tel. +385 9126 61177</w:t>
      </w:r>
    </w:p>
    <w:p w:rsidR="006152CE" w:rsidRPr="00B36C89" w:rsidRDefault="006152CE" w:rsidP="00DC07BA">
      <w:pPr>
        <w:spacing w:after="0" w:line="240" w:lineRule="auto"/>
      </w:pPr>
      <w:r w:rsidRPr="00B36C89">
        <w:t xml:space="preserve">E-mail: </w:t>
      </w:r>
      <w:hyperlink r:id="rId584" w:history="1">
        <w:r w:rsidRPr="00B36C89">
          <w:rPr>
            <w:rStyle w:val="Hyperlink"/>
          </w:rPr>
          <w:t>info@vukas-transport.hr</w:t>
        </w:r>
      </w:hyperlink>
      <w:r w:rsidRPr="00B36C89">
        <w:t xml:space="preserve"> </w:t>
      </w:r>
    </w:p>
    <w:p w:rsidR="006152CE" w:rsidRPr="00B36C89" w:rsidRDefault="006152CE" w:rsidP="00DC07BA">
      <w:pPr>
        <w:spacing w:after="0" w:line="240" w:lineRule="auto"/>
      </w:pPr>
      <w:r w:rsidRPr="00B36C89">
        <w:t xml:space="preserve">Web: </w:t>
      </w:r>
      <w:hyperlink r:id="rId585" w:history="1">
        <w:r w:rsidRPr="00B36C89">
          <w:rPr>
            <w:rStyle w:val="Hyperlink"/>
          </w:rPr>
          <w:t>www.vukas-transport.hr</w:t>
        </w:r>
      </w:hyperlink>
      <w:r w:rsidRPr="00B36C89">
        <w:t xml:space="preserve"> </w:t>
      </w:r>
    </w:p>
    <w:p w:rsidR="003557B4" w:rsidRPr="00B36C89" w:rsidRDefault="003557B4" w:rsidP="00DC07BA">
      <w:pPr>
        <w:spacing w:after="0" w:line="240" w:lineRule="auto"/>
        <w:rPr>
          <w:b/>
        </w:rPr>
      </w:pPr>
    </w:p>
    <w:p w:rsidR="006152CE" w:rsidRPr="00B36C89" w:rsidRDefault="006152CE" w:rsidP="00DC07BA">
      <w:pPr>
        <w:spacing w:after="0" w:line="240" w:lineRule="auto"/>
        <w:rPr>
          <w:b/>
        </w:rPr>
      </w:pPr>
      <w:r w:rsidRPr="00B36C89">
        <w:rPr>
          <w:b/>
        </w:rPr>
        <w:t xml:space="preserve">DOBROBIT d.o.o. </w:t>
      </w:r>
    </w:p>
    <w:p w:rsidR="006152CE" w:rsidRPr="00B36C89" w:rsidRDefault="006152CE" w:rsidP="00DC07BA">
      <w:pPr>
        <w:spacing w:after="0" w:line="240" w:lineRule="auto"/>
      </w:pPr>
      <w:r w:rsidRPr="00B36C89">
        <w:t>Ulice Matice hrvatske 3, 21204 Dugopolje</w:t>
      </w:r>
    </w:p>
    <w:p w:rsidR="006152CE" w:rsidRPr="00B36C89" w:rsidRDefault="00DC07BA" w:rsidP="00DC07BA">
      <w:pPr>
        <w:spacing w:after="0" w:line="240" w:lineRule="auto"/>
      </w:pPr>
      <w:r w:rsidRPr="00B36C89">
        <w:t>Tel. +385 21</w:t>
      </w:r>
      <w:r w:rsidR="006152CE" w:rsidRPr="00B36C89">
        <w:t>65 6046</w:t>
      </w:r>
      <w:r w:rsidRPr="00B36C89">
        <w:t xml:space="preserve"> Fax.+ 385 2165 40</w:t>
      </w:r>
      <w:r w:rsidR="006152CE" w:rsidRPr="00B36C89">
        <w:t>47</w:t>
      </w:r>
    </w:p>
    <w:p w:rsidR="006152CE" w:rsidRPr="00B36C89" w:rsidRDefault="006152CE" w:rsidP="00DC07BA">
      <w:pPr>
        <w:spacing w:after="0" w:line="240" w:lineRule="auto"/>
      </w:pPr>
      <w:r w:rsidRPr="00B36C89">
        <w:t xml:space="preserve">E-mail: </w:t>
      </w:r>
      <w:hyperlink r:id="rId586" w:history="1">
        <w:r w:rsidRPr="00B36C89">
          <w:rPr>
            <w:rStyle w:val="Hyperlink"/>
          </w:rPr>
          <w:t>ferdo@dobrobit.com</w:t>
        </w:r>
      </w:hyperlink>
      <w:r w:rsidRPr="00B36C89">
        <w:t xml:space="preserve"> </w:t>
      </w:r>
    </w:p>
    <w:p w:rsidR="006152CE" w:rsidRPr="00B36C89" w:rsidRDefault="006152CE" w:rsidP="00DC07BA">
      <w:pPr>
        <w:spacing w:after="0" w:line="240" w:lineRule="auto"/>
      </w:pPr>
      <w:r w:rsidRPr="00B36C89">
        <w:t xml:space="preserve">Web. </w:t>
      </w:r>
      <w:hyperlink r:id="rId587" w:history="1">
        <w:r w:rsidRPr="00B36C89">
          <w:rPr>
            <w:rStyle w:val="Hyperlink"/>
          </w:rPr>
          <w:t>www.dobrobit.com</w:t>
        </w:r>
      </w:hyperlink>
      <w:r w:rsidRPr="00B36C89">
        <w:t xml:space="preserve"> </w:t>
      </w:r>
    </w:p>
    <w:p w:rsidR="00DC07BA" w:rsidRPr="00B36C89" w:rsidRDefault="00DC07BA" w:rsidP="00DC07BA">
      <w:pPr>
        <w:spacing w:after="0" w:line="240" w:lineRule="auto"/>
      </w:pPr>
    </w:p>
    <w:p w:rsidR="006152CE" w:rsidRPr="00B36C89" w:rsidRDefault="006152CE" w:rsidP="00DC07BA">
      <w:pPr>
        <w:spacing w:after="0" w:line="240" w:lineRule="auto"/>
        <w:rPr>
          <w:b/>
        </w:rPr>
      </w:pPr>
      <w:r w:rsidRPr="00B36C89">
        <w:rPr>
          <w:b/>
        </w:rPr>
        <w:t xml:space="preserve">MIKULIC d.o.o. </w:t>
      </w:r>
    </w:p>
    <w:p w:rsidR="006152CE" w:rsidRPr="00B36C89" w:rsidRDefault="006152CE" w:rsidP="00DC07BA">
      <w:pPr>
        <w:spacing w:after="0" w:line="240" w:lineRule="auto"/>
      </w:pPr>
      <w:r w:rsidRPr="00B36C89">
        <w:t>V. Nazora 1a, 51211 Matulji</w:t>
      </w:r>
    </w:p>
    <w:p w:rsidR="006152CE" w:rsidRPr="00B36C89" w:rsidRDefault="00DC07BA" w:rsidP="00DC07BA">
      <w:pPr>
        <w:spacing w:after="0" w:line="240" w:lineRule="auto"/>
      </w:pPr>
      <w:r w:rsidRPr="00B36C89">
        <w:t>Tel. +385 51</w:t>
      </w:r>
      <w:r w:rsidR="006152CE" w:rsidRPr="00B36C89">
        <w:t>64 4244</w:t>
      </w:r>
      <w:r w:rsidRPr="00B36C89">
        <w:t xml:space="preserve"> Fax. +385 51</w:t>
      </w:r>
      <w:r w:rsidR="006152CE" w:rsidRPr="00B36C89">
        <w:t>27 5708</w:t>
      </w:r>
    </w:p>
    <w:p w:rsidR="006152CE" w:rsidRPr="00B36C89" w:rsidRDefault="006152CE" w:rsidP="00DC07BA">
      <w:pPr>
        <w:spacing w:after="0" w:line="240" w:lineRule="auto"/>
      </w:pPr>
      <w:r w:rsidRPr="00B36C89">
        <w:t>E-mail</w:t>
      </w:r>
      <w:r w:rsidR="00DC07BA" w:rsidRPr="00B36C89">
        <w:t xml:space="preserve">: </w:t>
      </w:r>
      <w:hyperlink r:id="rId588" w:history="1">
        <w:r w:rsidR="00DC07BA" w:rsidRPr="00B36C89">
          <w:rPr>
            <w:rStyle w:val="Hyperlink"/>
          </w:rPr>
          <w:t>mikulicrijeka@gmail.com</w:t>
        </w:r>
      </w:hyperlink>
      <w:r w:rsidR="00DC07BA" w:rsidRPr="00B36C89">
        <w:t xml:space="preserve"> </w:t>
      </w:r>
    </w:p>
    <w:p w:rsidR="006152CE" w:rsidRPr="00B36C89" w:rsidRDefault="006152CE" w:rsidP="00DC07BA">
      <w:pPr>
        <w:spacing w:after="0" w:line="240" w:lineRule="auto"/>
      </w:pPr>
    </w:p>
    <w:p w:rsidR="006152CE" w:rsidRPr="00B36C89" w:rsidRDefault="006152CE" w:rsidP="00DC07BA">
      <w:pPr>
        <w:spacing w:after="0" w:line="240" w:lineRule="auto"/>
        <w:rPr>
          <w:b/>
        </w:rPr>
      </w:pPr>
      <w:r w:rsidRPr="00B36C89">
        <w:rPr>
          <w:b/>
        </w:rPr>
        <w:t>TERRALOG d.o.o.</w:t>
      </w:r>
    </w:p>
    <w:p w:rsidR="006152CE" w:rsidRPr="00B36C89" w:rsidRDefault="006152CE" w:rsidP="00DC07BA">
      <w:pPr>
        <w:spacing w:after="0" w:line="240" w:lineRule="auto"/>
      </w:pPr>
      <w:r w:rsidRPr="00B36C89">
        <w:t>Frana Supila 48, 42000 Varazdin</w:t>
      </w:r>
    </w:p>
    <w:p w:rsidR="006152CE" w:rsidRPr="00B36C89" w:rsidRDefault="00DC07BA" w:rsidP="00DC07BA">
      <w:pPr>
        <w:spacing w:after="0" w:line="240" w:lineRule="auto"/>
      </w:pPr>
      <w:r w:rsidRPr="00B36C89">
        <w:t>Tel. +385 4260 1760, Fax. +385 42</w:t>
      </w:r>
      <w:r w:rsidR="006152CE" w:rsidRPr="00B36C89">
        <w:t>60 1775</w:t>
      </w:r>
    </w:p>
    <w:p w:rsidR="006152CE" w:rsidRPr="00B36C89" w:rsidRDefault="006152CE" w:rsidP="00DC07BA">
      <w:pPr>
        <w:spacing w:after="0" w:line="240" w:lineRule="auto"/>
      </w:pPr>
      <w:r w:rsidRPr="00B36C89">
        <w:t>E-mail</w:t>
      </w:r>
      <w:r w:rsidR="00DC07BA" w:rsidRPr="00B36C89">
        <w:t xml:space="preserve">: </w:t>
      </w:r>
      <w:hyperlink r:id="rId589" w:history="1">
        <w:r w:rsidR="00DC07BA" w:rsidRPr="00B36C89">
          <w:rPr>
            <w:rStyle w:val="Hyperlink"/>
          </w:rPr>
          <w:t>info@terralog.hr</w:t>
        </w:r>
      </w:hyperlink>
      <w:r w:rsidR="00DC07BA" w:rsidRPr="00B36C89">
        <w:t xml:space="preserve"> </w:t>
      </w:r>
    </w:p>
    <w:p w:rsidR="006152CE" w:rsidRPr="00B36C89" w:rsidRDefault="006152CE" w:rsidP="00DC07BA">
      <w:pPr>
        <w:spacing w:after="0" w:line="240" w:lineRule="auto"/>
      </w:pPr>
      <w:r w:rsidRPr="00B36C89">
        <w:t xml:space="preserve">Web </w:t>
      </w:r>
      <w:hyperlink r:id="rId590" w:history="1">
        <w:r w:rsidRPr="00B36C89">
          <w:rPr>
            <w:rStyle w:val="Hyperlink"/>
          </w:rPr>
          <w:t>www.terralog.hr</w:t>
        </w:r>
      </w:hyperlink>
    </w:p>
    <w:p w:rsidR="006152CE" w:rsidRPr="00B36C89" w:rsidRDefault="006152CE" w:rsidP="00DC07BA">
      <w:pPr>
        <w:spacing w:after="0" w:line="240" w:lineRule="auto"/>
      </w:pPr>
    </w:p>
    <w:p w:rsidR="006152CE" w:rsidRPr="00B36C89" w:rsidRDefault="006152CE" w:rsidP="00DC07BA">
      <w:pPr>
        <w:spacing w:after="0" w:line="240" w:lineRule="auto"/>
        <w:rPr>
          <w:b/>
        </w:rPr>
      </w:pPr>
      <w:r w:rsidRPr="00B36C89">
        <w:rPr>
          <w:b/>
        </w:rPr>
        <w:t>LANERIS d.o.o.</w:t>
      </w:r>
    </w:p>
    <w:p w:rsidR="006152CE" w:rsidRPr="00B36C89" w:rsidRDefault="006152CE" w:rsidP="00DC07BA">
      <w:pPr>
        <w:spacing w:after="0" w:line="240" w:lineRule="auto"/>
      </w:pPr>
      <w:r w:rsidRPr="00B36C89">
        <w:t>Slavka Kolara 72, 10410 Velika Gorica</w:t>
      </w:r>
    </w:p>
    <w:p w:rsidR="006152CE" w:rsidRPr="00B36C89" w:rsidRDefault="00DC07BA" w:rsidP="00DC07BA">
      <w:pPr>
        <w:spacing w:after="0" w:line="240" w:lineRule="auto"/>
      </w:pPr>
      <w:r w:rsidRPr="00B36C89">
        <w:t>Tel. +385 1561 7</w:t>
      </w:r>
      <w:r w:rsidR="006152CE" w:rsidRPr="00B36C89">
        <w:t>601</w:t>
      </w:r>
    </w:p>
    <w:p w:rsidR="006152CE" w:rsidRPr="00B36C89" w:rsidRDefault="006152CE" w:rsidP="00DC07BA">
      <w:pPr>
        <w:spacing w:after="0" w:line="240" w:lineRule="auto"/>
      </w:pPr>
      <w:r w:rsidRPr="00B36C89">
        <w:t>E-mail</w:t>
      </w:r>
      <w:r w:rsidR="00DC07BA" w:rsidRPr="00B36C89">
        <w:t xml:space="preserve">: </w:t>
      </w:r>
      <w:hyperlink r:id="rId591" w:history="1">
        <w:r w:rsidR="00DC07BA" w:rsidRPr="00B36C89">
          <w:rPr>
            <w:rStyle w:val="Hyperlink"/>
          </w:rPr>
          <w:t>laneris@laneris.hr</w:t>
        </w:r>
      </w:hyperlink>
      <w:r w:rsidR="00DC07BA" w:rsidRPr="00B36C89">
        <w:t xml:space="preserve"> </w:t>
      </w:r>
    </w:p>
    <w:p w:rsidR="003D0226" w:rsidRPr="00B36C89" w:rsidRDefault="00DC07BA" w:rsidP="00DC07BA">
      <w:pPr>
        <w:spacing w:after="0" w:line="240" w:lineRule="auto"/>
      </w:pPr>
      <w:r w:rsidRPr="00B36C89">
        <w:t>Web:</w:t>
      </w:r>
      <w:r w:rsidR="006152CE" w:rsidRPr="00B36C89">
        <w:t xml:space="preserve"> </w:t>
      </w:r>
      <w:hyperlink r:id="rId592" w:history="1">
        <w:r w:rsidRPr="00B36C89">
          <w:rPr>
            <w:rStyle w:val="Hyperlink"/>
          </w:rPr>
          <w:t>www.laneris.hr</w:t>
        </w:r>
      </w:hyperlink>
      <w:r w:rsidRPr="00B36C89">
        <w:t xml:space="preserve"> </w:t>
      </w:r>
    </w:p>
    <w:p w:rsidR="00DC07BA" w:rsidRPr="00B36C89" w:rsidRDefault="00DC07BA" w:rsidP="00DC07BA">
      <w:pPr>
        <w:widowControl w:val="0"/>
        <w:tabs>
          <w:tab w:val="left" w:pos="4540"/>
        </w:tabs>
        <w:autoSpaceDE w:val="0"/>
        <w:autoSpaceDN w:val="0"/>
        <w:adjustRightInd w:val="0"/>
        <w:spacing w:after="0" w:line="239" w:lineRule="auto"/>
        <w:rPr>
          <w:rFonts w:eastAsia="Times New Roman" w:cstheme="minorHAnsi"/>
          <w:b/>
          <w:lang w:val="en-US" w:eastAsia="hr-HR"/>
        </w:rPr>
      </w:pPr>
    </w:p>
    <w:p w:rsidR="00F248D4" w:rsidRPr="00B36C89" w:rsidRDefault="00F248D4" w:rsidP="00DC07BA">
      <w:pPr>
        <w:widowControl w:val="0"/>
        <w:tabs>
          <w:tab w:val="left" w:pos="4540"/>
        </w:tabs>
        <w:autoSpaceDE w:val="0"/>
        <w:autoSpaceDN w:val="0"/>
        <w:adjustRightInd w:val="0"/>
        <w:spacing w:after="0" w:line="239" w:lineRule="auto"/>
        <w:rPr>
          <w:rFonts w:eastAsia="Times New Roman" w:cstheme="minorHAnsi"/>
          <w:b/>
          <w:lang w:val="en-US" w:eastAsia="hr-HR"/>
        </w:rPr>
      </w:pPr>
      <w:r w:rsidRPr="00B36C89">
        <w:rPr>
          <w:rFonts w:eastAsia="Times New Roman" w:cstheme="minorHAnsi"/>
          <w:b/>
          <w:lang w:val="en-US" w:eastAsia="hr-HR"/>
        </w:rPr>
        <w:t>MURASPID d.o.o.</w:t>
      </w:r>
    </w:p>
    <w:p w:rsidR="00F248D4" w:rsidRPr="00B36C89" w:rsidRDefault="00F248D4"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Vinogradska 14, 4</w:t>
      </w:r>
      <w:r w:rsidR="00DA6719">
        <w:rPr>
          <w:rFonts w:eastAsia="Times New Roman" w:cstheme="minorHAnsi"/>
          <w:lang w:val="en-US" w:eastAsia="hr-HR"/>
        </w:rPr>
        <w:t>0</w:t>
      </w:r>
      <w:r w:rsidRPr="00B36C89">
        <w:rPr>
          <w:rFonts w:eastAsia="Times New Roman" w:cstheme="minorHAnsi"/>
          <w:lang w:val="en-US" w:eastAsia="hr-HR"/>
        </w:rPr>
        <w:t>320 Donji Kraljevec</w:t>
      </w:r>
    </w:p>
    <w:p w:rsidR="00F248D4" w:rsidRPr="00B36C89" w:rsidRDefault="00F248D4"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Tel. +385 40 396 707 Fax. +385 40 396 075</w:t>
      </w:r>
    </w:p>
    <w:p w:rsidR="00F248D4" w:rsidRPr="00B36C89" w:rsidRDefault="00F248D4"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 xml:space="preserve">E-mail: </w:t>
      </w:r>
      <w:hyperlink r:id="rId593" w:history="1">
        <w:r w:rsidRPr="00B36C89">
          <w:rPr>
            <w:rStyle w:val="Hyperlink"/>
            <w:rFonts w:eastAsia="Times New Roman" w:cstheme="minorHAnsi"/>
            <w:lang w:val="en-US" w:eastAsia="hr-HR"/>
          </w:rPr>
          <w:t>muraspid1@muraspid.hr</w:t>
        </w:r>
      </w:hyperlink>
    </w:p>
    <w:p w:rsidR="00F248D4" w:rsidRPr="00B36C89" w:rsidRDefault="00F248D4"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 xml:space="preserve">Web: </w:t>
      </w:r>
      <w:hyperlink r:id="rId594" w:history="1">
        <w:r w:rsidR="0001627C" w:rsidRPr="00B36C89">
          <w:rPr>
            <w:rStyle w:val="Hyperlink"/>
            <w:rFonts w:eastAsia="Times New Roman" w:cstheme="minorHAnsi"/>
            <w:lang w:val="en-US" w:eastAsia="hr-HR"/>
          </w:rPr>
          <w:t>www.muraspid-ck.com</w:t>
        </w:r>
      </w:hyperlink>
      <w:r w:rsidR="0001627C" w:rsidRPr="00B36C89">
        <w:rPr>
          <w:rFonts w:eastAsia="Times New Roman" w:cstheme="minorHAnsi"/>
          <w:lang w:val="en-US" w:eastAsia="hr-HR"/>
        </w:rPr>
        <w:t xml:space="preserve"> </w:t>
      </w:r>
    </w:p>
    <w:p w:rsidR="0087042D" w:rsidRDefault="0087042D" w:rsidP="00DC07BA">
      <w:pPr>
        <w:widowControl w:val="0"/>
        <w:tabs>
          <w:tab w:val="left" w:pos="4540"/>
        </w:tabs>
        <w:autoSpaceDE w:val="0"/>
        <w:autoSpaceDN w:val="0"/>
        <w:adjustRightInd w:val="0"/>
        <w:spacing w:after="0" w:line="239" w:lineRule="auto"/>
        <w:rPr>
          <w:rFonts w:eastAsia="Times New Roman" w:cstheme="minorHAnsi"/>
          <w:b/>
          <w:lang w:val="en-US" w:eastAsia="hr-HR"/>
        </w:rPr>
      </w:pPr>
    </w:p>
    <w:p w:rsidR="00646899" w:rsidRPr="00B36C89" w:rsidRDefault="00F248D4" w:rsidP="00DC07BA">
      <w:pPr>
        <w:widowControl w:val="0"/>
        <w:tabs>
          <w:tab w:val="left" w:pos="4540"/>
        </w:tabs>
        <w:autoSpaceDE w:val="0"/>
        <w:autoSpaceDN w:val="0"/>
        <w:adjustRightInd w:val="0"/>
        <w:spacing w:after="0" w:line="239" w:lineRule="auto"/>
        <w:rPr>
          <w:rFonts w:eastAsia="Times New Roman" w:cstheme="minorHAnsi"/>
          <w:b/>
          <w:lang w:val="en-US" w:eastAsia="hr-HR"/>
        </w:rPr>
      </w:pPr>
      <w:r w:rsidRPr="00B36C89">
        <w:rPr>
          <w:rFonts w:eastAsia="Times New Roman" w:cstheme="minorHAnsi"/>
          <w:b/>
          <w:lang w:val="en-US" w:eastAsia="hr-HR"/>
        </w:rPr>
        <w:t>LA LOG d.o.o.</w:t>
      </w:r>
    </w:p>
    <w:p w:rsidR="00F248D4" w:rsidRPr="00B36C89" w:rsidRDefault="00F248D4"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Slatinska 1, 10360 Sesvete</w:t>
      </w:r>
    </w:p>
    <w:p w:rsidR="00F248D4" w:rsidRPr="00B36C89" w:rsidRDefault="00F248D4"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Tel. +385 1 2050 400 Fax. +385 1 2004 945</w:t>
      </w:r>
    </w:p>
    <w:p w:rsidR="00F248D4" w:rsidRPr="00B36C89" w:rsidRDefault="00F248D4"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 xml:space="preserve">E-mail: </w:t>
      </w:r>
      <w:hyperlink r:id="rId595" w:history="1">
        <w:r w:rsidRPr="00B36C89">
          <w:rPr>
            <w:rStyle w:val="Hyperlink"/>
            <w:rFonts w:eastAsia="Times New Roman" w:cstheme="minorHAnsi"/>
            <w:lang w:val="en-US" w:eastAsia="hr-HR"/>
          </w:rPr>
          <w:t>lalog@lalog.hr</w:t>
        </w:r>
      </w:hyperlink>
    </w:p>
    <w:p w:rsidR="00F248D4" w:rsidRPr="00B36C89" w:rsidRDefault="00F248D4"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 xml:space="preserve">Web: </w:t>
      </w:r>
      <w:hyperlink r:id="rId596" w:history="1">
        <w:r w:rsidR="0001627C" w:rsidRPr="00B36C89">
          <w:rPr>
            <w:rStyle w:val="Hyperlink"/>
            <w:rFonts w:eastAsia="Times New Roman" w:cstheme="minorHAnsi"/>
            <w:lang w:val="en-US" w:eastAsia="hr-HR"/>
          </w:rPr>
          <w:t>www.lalog.hr</w:t>
        </w:r>
      </w:hyperlink>
      <w:r w:rsidR="0001627C" w:rsidRPr="00B36C89">
        <w:rPr>
          <w:rFonts w:eastAsia="Times New Roman" w:cstheme="minorHAnsi"/>
          <w:lang w:val="en-US" w:eastAsia="hr-HR"/>
        </w:rPr>
        <w:t xml:space="preserve"> </w:t>
      </w:r>
    </w:p>
    <w:p w:rsidR="00F248D4" w:rsidRPr="00B36C89" w:rsidRDefault="00A50DD9" w:rsidP="00DC07BA">
      <w:pPr>
        <w:widowControl w:val="0"/>
        <w:tabs>
          <w:tab w:val="left" w:pos="4540"/>
        </w:tabs>
        <w:autoSpaceDE w:val="0"/>
        <w:autoSpaceDN w:val="0"/>
        <w:adjustRightInd w:val="0"/>
        <w:spacing w:after="0" w:line="239" w:lineRule="auto"/>
        <w:rPr>
          <w:rFonts w:eastAsia="Times New Roman" w:cstheme="minorHAnsi"/>
          <w:b/>
          <w:lang w:val="en-US" w:eastAsia="hr-HR"/>
        </w:rPr>
      </w:pPr>
      <w:r w:rsidRPr="00B36C89">
        <w:rPr>
          <w:rFonts w:eastAsia="Times New Roman" w:cstheme="minorHAnsi"/>
          <w:b/>
          <w:lang w:val="en-US" w:eastAsia="hr-HR"/>
        </w:rPr>
        <w:lastRenderedPageBreak/>
        <w:t>STIO d.o.o.</w:t>
      </w:r>
    </w:p>
    <w:p w:rsidR="00A50DD9" w:rsidRPr="00B36C89" w:rsidRDefault="00A50DD9"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Čučerska cesta 117b, 10040 Zagreb</w:t>
      </w:r>
    </w:p>
    <w:p w:rsidR="00A50DD9" w:rsidRPr="00B36C89" w:rsidRDefault="00A50DD9"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Tel. +385 12914 214 Fax. +385 12984 703</w:t>
      </w:r>
    </w:p>
    <w:p w:rsidR="00A50DD9" w:rsidRPr="00B36C89" w:rsidRDefault="00A50DD9"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 xml:space="preserve">Web: </w:t>
      </w:r>
      <w:hyperlink r:id="rId597" w:history="1">
        <w:r w:rsidR="0001627C" w:rsidRPr="00B36C89">
          <w:rPr>
            <w:rStyle w:val="Hyperlink"/>
            <w:rFonts w:eastAsia="Times New Roman" w:cstheme="minorHAnsi"/>
            <w:lang w:val="en-US" w:eastAsia="hr-HR"/>
          </w:rPr>
          <w:t>www.stio.hr</w:t>
        </w:r>
      </w:hyperlink>
      <w:r w:rsidR="0001627C" w:rsidRPr="00B36C89">
        <w:rPr>
          <w:rFonts w:eastAsia="Times New Roman" w:cstheme="minorHAnsi"/>
          <w:lang w:val="en-US" w:eastAsia="hr-HR"/>
        </w:rPr>
        <w:t xml:space="preserve"> </w:t>
      </w:r>
    </w:p>
    <w:p w:rsidR="002507AA" w:rsidRPr="00B36C89" w:rsidRDefault="002507AA" w:rsidP="00DC07BA">
      <w:pPr>
        <w:widowControl w:val="0"/>
        <w:tabs>
          <w:tab w:val="left" w:pos="4540"/>
        </w:tabs>
        <w:autoSpaceDE w:val="0"/>
        <w:autoSpaceDN w:val="0"/>
        <w:adjustRightInd w:val="0"/>
        <w:spacing w:after="0" w:line="239" w:lineRule="auto"/>
        <w:rPr>
          <w:rFonts w:eastAsia="Times New Roman" w:cstheme="minorHAnsi"/>
          <w:lang w:val="en-US" w:eastAsia="hr-HR"/>
        </w:rPr>
      </w:pPr>
    </w:p>
    <w:p w:rsidR="00A50DD9" w:rsidRPr="00B36C89" w:rsidRDefault="00A50DD9" w:rsidP="00DC07BA">
      <w:pPr>
        <w:widowControl w:val="0"/>
        <w:tabs>
          <w:tab w:val="left" w:pos="4540"/>
        </w:tabs>
        <w:autoSpaceDE w:val="0"/>
        <w:autoSpaceDN w:val="0"/>
        <w:adjustRightInd w:val="0"/>
        <w:spacing w:after="0" w:line="239" w:lineRule="auto"/>
        <w:rPr>
          <w:rFonts w:eastAsia="Times New Roman" w:cstheme="minorHAnsi"/>
          <w:b/>
          <w:lang w:val="en-US" w:eastAsia="hr-HR"/>
        </w:rPr>
      </w:pPr>
      <w:r w:rsidRPr="00B36C89">
        <w:rPr>
          <w:rFonts w:eastAsia="Times New Roman" w:cstheme="minorHAnsi"/>
          <w:b/>
          <w:lang w:val="en-US" w:eastAsia="hr-HR"/>
        </w:rPr>
        <w:t>TIME SHUTTLE d.o.o.</w:t>
      </w:r>
    </w:p>
    <w:p w:rsidR="00A50DD9" w:rsidRPr="00B36C89" w:rsidRDefault="00A50DD9"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Kovinska 4a, 10090 Zagreb</w:t>
      </w:r>
    </w:p>
    <w:p w:rsidR="00A50DD9" w:rsidRPr="00B36C89" w:rsidRDefault="00A50DD9"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Tel.+385 134 66 444 Fax.</w:t>
      </w:r>
      <w:r w:rsidRPr="00B36C89">
        <w:rPr>
          <w:rFonts w:cs="Arial"/>
          <w:color w:val="747474"/>
          <w:shd w:val="clear" w:color="auto" w:fill="FFFFFF"/>
          <w:lang w:val="en-US"/>
        </w:rPr>
        <w:t>+</w:t>
      </w:r>
      <w:r w:rsidRPr="00B36C89">
        <w:rPr>
          <w:rFonts w:eastAsia="Times New Roman" w:cstheme="minorHAnsi"/>
          <w:lang w:val="en-US" w:eastAsia="hr-HR"/>
        </w:rPr>
        <w:t>385 134 66 470</w:t>
      </w:r>
    </w:p>
    <w:p w:rsidR="00A50DD9" w:rsidRPr="00B36C89" w:rsidRDefault="00A50DD9"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 xml:space="preserve">E-mail: </w:t>
      </w:r>
      <w:hyperlink r:id="rId598" w:history="1">
        <w:r w:rsidRPr="00B36C89">
          <w:rPr>
            <w:rStyle w:val="Hyperlink"/>
            <w:rFonts w:eastAsia="Times New Roman" w:cstheme="minorHAnsi"/>
            <w:lang w:val="en-US" w:eastAsia="hr-HR"/>
          </w:rPr>
          <w:t>prijem@timeshuttle.hr</w:t>
        </w:r>
      </w:hyperlink>
    </w:p>
    <w:p w:rsidR="00104993" w:rsidRPr="00B36C89" w:rsidRDefault="00A50DD9"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 xml:space="preserve">Web: </w:t>
      </w:r>
      <w:hyperlink r:id="rId599" w:history="1">
        <w:r w:rsidR="0001627C" w:rsidRPr="00B36C89">
          <w:rPr>
            <w:rStyle w:val="Hyperlink"/>
            <w:rFonts w:eastAsia="Times New Roman" w:cstheme="minorHAnsi"/>
            <w:lang w:val="en-US" w:eastAsia="hr-HR"/>
          </w:rPr>
          <w:t>www.timeshuttle.hr</w:t>
        </w:r>
      </w:hyperlink>
      <w:r w:rsidR="0001627C" w:rsidRPr="00B36C89">
        <w:rPr>
          <w:rFonts w:eastAsia="Times New Roman" w:cstheme="minorHAnsi"/>
          <w:lang w:val="en-US" w:eastAsia="hr-HR"/>
        </w:rPr>
        <w:t xml:space="preserve"> </w:t>
      </w:r>
    </w:p>
    <w:p w:rsidR="003557B4" w:rsidRPr="00B36C89" w:rsidRDefault="003557B4" w:rsidP="00DC07BA">
      <w:pPr>
        <w:widowControl w:val="0"/>
        <w:tabs>
          <w:tab w:val="left" w:pos="4540"/>
        </w:tabs>
        <w:autoSpaceDE w:val="0"/>
        <w:autoSpaceDN w:val="0"/>
        <w:adjustRightInd w:val="0"/>
        <w:spacing w:after="0" w:line="239" w:lineRule="auto"/>
        <w:rPr>
          <w:rFonts w:eastAsia="Times New Roman" w:cstheme="minorHAnsi"/>
          <w:b/>
          <w:lang w:val="en-US" w:eastAsia="hr-HR"/>
        </w:rPr>
      </w:pPr>
    </w:p>
    <w:p w:rsidR="00DC07BA" w:rsidRPr="00B36C89" w:rsidRDefault="00DC07BA" w:rsidP="00DC07BA">
      <w:pPr>
        <w:widowControl w:val="0"/>
        <w:tabs>
          <w:tab w:val="left" w:pos="4540"/>
        </w:tabs>
        <w:autoSpaceDE w:val="0"/>
        <w:autoSpaceDN w:val="0"/>
        <w:adjustRightInd w:val="0"/>
        <w:spacing w:after="0" w:line="239" w:lineRule="auto"/>
        <w:rPr>
          <w:rFonts w:eastAsia="Times New Roman" w:cstheme="minorHAnsi"/>
          <w:b/>
          <w:lang w:val="en-US" w:eastAsia="hr-HR"/>
        </w:rPr>
      </w:pPr>
      <w:r w:rsidRPr="00B36C89">
        <w:rPr>
          <w:rFonts w:eastAsia="Times New Roman" w:cstheme="minorHAnsi"/>
          <w:b/>
          <w:lang w:val="en-US" w:eastAsia="hr-HR"/>
        </w:rPr>
        <w:t>ANIMO d.o.o.</w:t>
      </w:r>
    </w:p>
    <w:p w:rsidR="00DC07BA" w:rsidRPr="00B36C89" w:rsidRDefault="00DC07BA"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Brajda 2, 51000 Rijeka</w:t>
      </w:r>
    </w:p>
    <w:p w:rsidR="00DC07BA" w:rsidRPr="00B36C89" w:rsidRDefault="00DC07BA"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Tel.+385 51 321 789 Fax. +385 51 322 350</w:t>
      </w:r>
    </w:p>
    <w:p w:rsidR="00DC07BA" w:rsidRPr="00B36C89" w:rsidRDefault="00DC07BA"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 xml:space="preserve">E-mail: </w:t>
      </w:r>
      <w:hyperlink r:id="rId600" w:history="1">
        <w:r w:rsidRPr="00B36C89">
          <w:rPr>
            <w:rStyle w:val="Hyperlink"/>
            <w:rFonts w:eastAsia="Times New Roman" w:cstheme="minorHAnsi"/>
            <w:lang w:val="en-US" w:eastAsia="hr-HR"/>
          </w:rPr>
          <w:t>info@animo.hr</w:t>
        </w:r>
      </w:hyperlink>
    </w:p>
    <w:p w:rsidR="00D761B9" w:rsidRPr="00B36C89" w:rsidRDefault="00DC07BA" w:rsidP="00DC07BA">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 xml:space="preserve">Web: </w:t>
      </w:r>
      <w:hyperlink r:id="rId601" w:history="1">
        <w:r w:rsidRPr="00B36C89">
          <w:rPr>
            <w:rStyle w:val="Hyperlink"/>
            <w:rFonts w:eastAsia="Times New Roman" w:cstheme="minorHAnsi"/>
            <w:lang w:val="en-US" w:eastAsia="hr-HR"/>
          </w:rPr>
          <w:t>www.animo.hr</w:t>
        </w:r>
      </w:hyperlink>
      <w:r w:rsidRPr="00B36C89">
        <w:rPr>
          <w:rFonts w:eastAsia="Times New Roman" w:cstheme="minorHAnsi"/>
          <w:lang w:val="en-US" w:eastAsia="hr-HR"/>
        </w:rPr>
        <w:t xml:space="preserve"> </w:t>
      </w:r>
    </w:p>
    <w:p w:rsidR="00D761B9" w:rsidRPr="00B36C89" w:rsidRDefault="00D761B9" w:rsidP="00DC07BA">
      <w:pPr>
        <w:widowControl w:val="0"/>
        <w:tabs>
          <w:tab w:val="left" w:pos="4540"/>
        </w:tabs>
        <w:autoSpaceDE w:val="0"/>
        <w:autoSpaceDN w:val="0"/>
        <w:adjustRightInd w:val="0"/>
        <w:spacing w:after="0" w:line="239" w:lineRule="auto"/>
        <w:rPr>
          <w:rFonts w:eastAsia="Times New Roman" w:cstheme="minorHAnsi"/>
          <w:b/>
          <w:lang w:val="en-US" w:eastAsia="hr-HR"/>
        </w:rPr>
      </w:pPr>
    </w:p>
    <w:p w:rsidR="003557B4" w:rsidRPr="00B36C89" w:rsidRDefault="003557B4" w:rsidP="003557B4">
      <w:pPr>
        <w:spacing w:after="0" w:line="240" w:lineRule="auto"/>
        <w:rPr>
          <w:b/>
        </w:rPr>
      </w:pPr>
      <w:r w:rsidRPr="00B36C89">
        <w:rPr>
          <w:b/>
        </w:rPr>
        <w:t>TERRALOG d.o.o.</w:t>
      </w:r>
    </w:p>
    <w:p w:rsidR="003557B4" w:rsidRPr="00B36C89" w:rsidRDefault="003557B4" w:rsidP="003557B4">
      <w:pPr>
        <w:spacing w:after="0" w:line="240" w:lineRule="auto"/>
      </w:pPr>
      <w:r w:rsidRPr="00B36C89">
        <w:t>Frana Supila 48, 42000 Varazdin</w:t>
      </w:r>
    </w:p>
    <w:p w:rsidR="003557B4" w:rsidRPr="00B36C89" w:rsidRDefault="003557B4" w:rsidP="003557B4">
      <w:pPr>
        <w:spacing w:after="0" w:line="240" w:lineRule="auto"/>
      </w:pPr>
      <w:r w:rsidRPr="00B36C89">
        <w:t>Tel. +385 4260 1760 Fax.+ 385 4260 1775</w:t>
      </w:r>
    </w:p>
    <w:p w:rsidR="003557B4" w:rsidRPr="00B36C89" w:rsidRDefault="003557B4" w:rsidP="003557B4">
      <w:pPr>
        <w:spacing w:after="0" w:line="240" w:lineRule="auto"/>
      </w:pPr>
      <w:r w:rsidRPr="00B36C89">
        <w:t xml:space="preserve">E-mail: </w:t>
      </w:r>
      <w:hyperlink r:id="rId602" w:history="1">
        <w:r w:rsidRPr="00B36C89">
          <w:rPr>
            <w:rStyle w:val="Hyperlink"/>
          </w:rPr>
          <w:t>info@terralog.hr</w:t>
        </w:r>
      </w:hyperlink>
      <w:r w:rsidRPr="00B36C89">
        <w:t xml:space="preserve"> </w:t>
      </w:r>
    </w:p>
    <w:p w:rsidR="003557B4" w:rsidRPr="00B36C89" w:rsidRDefault="003557B4" w:rsidP="003557B4">
      <w:pPr>
        <w:spacing w:after="0" w:line="240" w:lineRule="auto"/>
      </w:pPr>
      <w:r w:rsidRPr="00B36C89">
        <w:t xml:space="preserve">Web: </w:t>
      </w:r>
      <w:hyperlink r:id="rId603" w:history="1">
        <w:r w:rsidRPr="00B36C89">
          <w:rPr>
            <w:rStyle w:val="Hyperlink"/>
          </w:rPr>
          <w:t>www.terralog.hr</w:t>
        </w:r>
      </w:hyperlink>
    </w:p>
    <w:p w:rsidR="003557B4" w:rsidRPr="00B36C89" w:rsidRDefault="003557B4" w:rsidP="003557B4">
      <w:pPr>
        <w:spacing w:after="0" w:line="240" w:lineRule="auto"/>
      </w:pPr>
    </w:p>
    <w:p w:rsidR="003557B4" w:rsidRPr="00B36C89" w:rsidRDefault="003557B4" w:rsidP="003557B4">
      <w:pPr>
        <w:spacing w:after="0" w:line="240" w:lineRule="auto"/>
        <w:rPr>
          <w:b/>
        </w:rPr>
      </w:pPr>
      <w:r w:rsidRPr="00B36C89">
        <w:rPr>
          <w:b/>
        </w:rPr>
        <w:t>AUTOPRIJEVOZNIK CESNIK d.o.o.</w:t>
      </w:r>
    </w:p>
    <w:p w:rsidR="003557B4" w:rsidRPr="00B36C89" w:rsidRDefault="003557B4" w:rsidP="003557B4">
      <w:pPr>
        <w:spacing w:after="0" w:line="240" w:lineRule="auto"/>
      </w:pPr>
      <w:r w:rsidRPr="00B36C89">
        <w:t>Kralja Tomislava 81, 33410 Suhopolje</w:t>
      </w:r>
    </w:p>
    <w:p w:rsidR="003557B4" w:rsidRPr="00B36C89" w:rsidRDefault="003557B4" w:rsidP="003557B4">
      <w:pPr>
        <w:spacing w:after="0" w:line="240" w:lineRule="auto"/>
      </w:pPr>
      <w:r w:rsidRPr="00B36C89">
        <w:t xml:space="preserve">Tel. +385 99926 5370 </w:t>
      </w:r>
    </w:p>
    <w:p w:rsidR="003557B4" w:rsidRPr="00B36C89" w:rsidRDefault="003557B4" w:rsidP="003557B4">
      <w:pPr>
        <w:spacing w:after="0" w:line="240" w:lineRule="auto"/>
      </w:pPr>
      <w:r w:rsidRPr="00B36C89">
        <w:t xml:space="preserve">E-mail: </w:t>
      </w:r>
      <w:hyperlink r:id="rId604" w:history="1">
        <w:r w:rsidRPr="00B36C89">
          <w:rPr>
            <w:rStyle w:val="Hyperlink"/>
          </w:rPr>
          <w:t>ap.cesnik@gmail.com</w:t>
        </w:r>
      </w:hyperlink>
      <w:r w:rsidRPr="00B36C89">
        <w:t xml:space="preserve"> </w:t>
      </w:r>
    </w:p>
    <w:p w:rsidR="003557B4" w:rsidRPr="00B36C89" w:rsidRDefault="003557B4" w:rsidP="003557B4">
      <w:pPr>
        <w:spacing w:after="0" w:line="240" w:lineRule="auto"/>
      </w:pPr>
    </w:p>
    <w:p w:rsidR="003557B4" w:rsidRPr="00B36C89" w:rsidRDefault="003557B4" w:rsidP="003557B4">
      <w:pPr>
        <w:spacing w:after="0" w:line="240" w:lineRule="auto"/>
        <w:rPr>
          <w:b/>
        </w:rPr>
      </w:pPr>
      <w:r w:rsidRPr="00B36C89">
        <w:rPr>
          <w:b/>
        </w:rPr>
        <w:t xml:space="preserve">BRAJKO PRIJEVOZ PISKOREVCI </w:t>
      </w:r>
    </w:p>
    <w:p w:rsidR="003557B4" w:rsidRPr="00B36C89" w:rsidRDefault="003557B4" w:rsidP="003557B4">
      <w:pPr>
        <w:spacing w:after="0" w:line="240" w:lineRule="auto"/>
      </w:pPr>
      <w:r w:rsidRPr="00B36C89">
        <w:t xml:space="preserve">Stjepana Radica 100, 31417 Piskorevci </w:t>
      </w:r>
    </w:p>
    <w:p w:rsidR="003557B4" w:rsidRPr="00B36C89" w:rsidRDefault="003557B4" w:rsidP="003557B4">
      <w:pPr>
        <w:spacing w:after="0" w:line="240" w:lineRule="auto"/>
      </w:pPr>
      <w:r w:rsidRPr="00B36C89">
        <w:t>Tel. +385 3185 4179 Fax. + 385 3185 4179</w:t>
      </w:r>
    </w:p>
    <w:p w:rsidR="003557B4" w:rsidRPr="00B36C89" w:rsidRDefault="003557B4" w:rsidP="003557B4">
      <w:pPr>
        <w:spacing w:after="0" w:line="240" w:lineRule="auto"/>
      </w:pPr>
      <w:r w:rsidRPr="00B36C89">
        <w:t xml:space="preserve">E-mail: </w:t>
      </w:r>
      <w:hyperlink r:id="rId605" w:history="1">
        <w:r w:rsidRPr="00B36C89">
          <w:rPr>
            <w:rStyle w:val="Hyperlink"/>
          </w:rPr>
          <w:t>zoran.brajko@brajko-prijevoz.hr</w:t>
        </w:r>
      </w:hyperlink>
      <w:r w:rsidRPr="00B36C89">
        <w:t xml:space="preserve"> </w:t>
      </w:r>
    </w:p>
    <w:p w:rsidR="003557B4" w:rsidRPr="00B36C89" w:rsidRDefault="003557B4" w:rsidP="003557B4">
      <w:pPr>
        <w:spacing w:after="0" w:line="240" w:lineRule="auto"/>
      </w:pPr>
      <w:r w:rsidRPr="00B36C89">
        <w:t xml:space="preserve">Web </w:t>
      </w:r>
      <w:hyperlink r:id="rId606" w:history="1">
        <w:r w:rsidRPr="00B36C89">
          <w:rPr>
            <w:rStyle w:val="Hyperlink"/>
          </w:rPr>
          <w:t>www.brajko-prijevoz.hr</w:t>
        </w:r>
      </w:hyperlink>
    </w:p>
    <w:p w:rsidR="003557B4" w:rsidRPr="00B36C89" w:rsidRDefault="003557B4" w:rsidP="003557B4">
      <w:pPr>
        <w:spacing w:after="0" w:line="240" w:lineRule="auto"/>
      </w:pPr>
    </w:p>
    <w:p w:rsidR="003557B4" w:rsidRPr="00B36C89" w:rsidRDefault="003557B4" w:rsidP="003557B4">
      <w:pPr>
        <w:spacing w:after="0" w:line="240" w:lineRule="auto"/>
        <w:rPr>
          <w:b/>
        </w:rPr>
      </w:pPr>
      <w:r w:rsidRPr="00B36C89">
        <w:rPr>
          <w:b/>
        </w:rPr>
        <w:t>A.A. BOX d.o.o.</w:t>
      </w:r>
    </w:p>
    <w:p w:rsidR="003557B4" w:rsidRPr="00B36C89" w:rsidRDefault="003557B4" w:rsidP="003557B4">
      <w:pPr>
        <w:spacing w:after="0" w:line="240" w:lineRule="auto"/>
      </w:pPr>
      <w:r w:rsidRPr="00B36C89">
        <w:t>Trg Marsala Tita 8, 51211 Matulj</w:t>
      </w:r>
    </w:p>
    <w:p w:rsidR="003557B4" w:rsidRPr="00B36C89" w:rsidRDefault="003557B4" w:rsidP="003557B4">
      <w:pPr>
        <w:spacing w:after="0" w:line="240" w:lineRule="auto"/>
      </w:pPr>
      <w:r w:rsidRPr="00B36C89">
        <w:t>Tel. +385 9154 69777</w:t>
      </w:r>
    </w:p>
    <w:p w:rsidR="003557B4" w:rsidRPr="00B36C89" w:rsidRDefault="003557B4" w:rsidP="003557B4">
      <w:pPr>
        <w:spacing w:after="0" w:line="240" w:lineRule="auto"/>
      </w:pPr>
      <w:r w:rsidRPr="00B36C89">
        <w:t xml:space="preserve">E-mail: </w:t>
      </w:r>
      <w:hyperlink r:id="rId607" w:history="1">
        <w:r w:rsidRPr="00B36C89">
          <w:rPr>
            <w:rStyle w:val="Hyperlink"/>
          </w:rPr>
          <w:t>info@aabox.hr</w:t>
        </w:r>
      </w:hyperlink>
      <w:r w:rsidRPr="00B36C89">
        <w:t xml:space="preserve"> </w:t>
      </w:r>
    </w:p>
    <w:p w:rsidR="003557B4" w:rsidRPr="00B36C89" w:rsidRDefault="003557B4" w:rsidP="003557B4">
      <w:pPr>
        <w:spacing w:after="0" w:line="240" w:lineRule="auto"/>
      </w:pPr>
      <w:r w:rsidRPr="00B36C89">
        <w:t xml:space="preserve">Web. </w:t>
      </w:r>
      <w:hyperlink r:id="rId608" w:history="1">
        <w:r w:rsidRPr="00B36C89">
          <w:rPr>
            <w:rStyle w:val="Hyperlink"/>
          </w:rPr>
          <w:t>www.aabox.hr</w:t>
        </w:r>
      </w:hyperlink>
    </w:p>
    <w:p w:rsidR="003557B4" w:rsidRPr="00B36C89" w:rsidRDefault="003557B4" w:rsidP="003557B4">
      <w:pPr>
        <w:spacing w:after="0" w:line="240" w:lineRule="auto"/>
      </w:pPr>
    </w:p>
    <w:p w:rsidR="003557B4" w:rsidRPr="00B36C89" w:rsidRDefault="003557B4" w:rsidP="003557B4">
      <w:pPr>
        <w:spacing w:after="0" w:line="240" w:lineRule="auto"/>
        <w:rPr>
          <w:b/>
        </w:rPr>
      </w:pPr>
      <w:r w:rsidRPr="00B36C89">
        <w:rPr>
          <w:b/>
        </w:rPr>
        <w:t>A.L. COMMERCE d.o.o.</w:t>
      </w:r>
    </w:p>
    <w:p w:rsidR="003557B4" w:rsidRPr="00B36C89" w:rsidRDefault="003557B4" w:rsidP="003557B4">
      <w:pPr>
        <w:spacing w:after="0" w:line="240" w:lineRule="auto"/>
      </w:pPr>
      <w:r w:rsidRPr="00B36C89">
        <w:t>Koledinecka 1, 10040 Zagreb</w:t>
      </w:r>
    </w:p>
    <w:p w:rsidR="003557B4" w:rsidRPr="00B36C89" w:rsidRDefault="003557B4" w:rsidP="003557B4">
      <w:pPr>
        <w:spacing w:after="0" w:line="240" w:lineRule="auto"/>
      </w:pPr>
      <w:r w:rsidRPr="00B36C89">
        <w:t>Tel. +385 1245 5365</w:t>
      </w:r>
      <w:r w:rsidR="0087042D">
        <w:t xml:space="preserve"> </w:t>
      </w:r>
      <w:r w:rsidRPr="00B36C89">
        <w:t>Fax. +385 1299 2177</w:t>
      </w:r>
    </w:p>
    <w:p w:rsidR="003557B4" w:rsidRPr="00B36C89" w:rsidRDefault="003557B4" w:rsidP="003557B4">
      <w:pPr>
        <w:spacing w:after="0" w:line="240" w:lineRule="auto"/>
      </w:pPr>
      <w:r w:rsidRPr="00B36C89">
        <w:t xml:space="preserve">E-mail: </w:t>
      </w:r>
      <w:hyperlink r:id="rId609" w:history="1">
        <w:r w:rsidRPr="00B36C89">
          <w:rPr>
            <w:rStyle w:val="Hyperlink"/>
          </w:rPr>
          <w:t>alcommerce@inet.hr</w:t>
        </w:r>
      </w:hyperlink>
      <w:r w:rsidRPr="00B36C89">
        <w:t xml:space="preserve"> </w:t>
      </w:r>
    </w:p>
    <w:p w:rsidR="0087042D" w:rsidRDefault="0087042D" w:rsidP="003557B4">
      <w:pPr>
        <w:spacing w:after="0" w:line="240" w:lineRule="auto"/>
        <w:rPr>
          <w:b/>
        </w:rPr>
      </w:pPr>
    </w:p>
    <w:p w:rsidR="003557B4" w:rsidRPr="00B36C89" w:rsidRDefault="003557B4" w:rsidP="003557B4">
      <w:pPr>
        <w:spacing w:after="0" w:line="240" w:lineRule="auto"/>
        <w:rPr>
          <w:b/>
        </w:rPr>
      </w:pPr>
      <w:r w:rsidRPr="00B36C89">
        <w:rPr>
          <w:b/>
        </w:rPr>
        <w:t>ACTIVE COMMERCE d.o.o.</w:t>
      </w:r>
    </w:p>
    <w:p w:rsidR="003557B4" w:rsidRPr="00B36C89" w:rsidRDefault="003557B4" w:rsidP="003557B4">
      <w:pPr>
        <w:spacing w:after="0" w:line="240" w:lineRule="auto"/>
      </w:pPr>
      <w:r w:rsidRPr="00B36C89">
        <w:t>Bilogorska 18, 48000 Koprivnica</w:t>
      </w:r>
    </w:p>
    <w:p w:rsidR="003557B4" w:rsidRPr="00B36C89" w:rsidRDefault="003557B4" w:rsidP="003557B4">
      <w:pPr>
        <w:spacing w:after="0" w:line="240" w:lineRule="auto"/>
      </w:pPr>
      <w:r w:rsidRPr="00B36C89">
        <w:t>Tel. +385 4822 0552</w:t>
      </w:r>
    </w:p>
    <w:p w:rsidR="003557B4" w:rsidRPr="00B36C89" w:rsidRDefault="003557B4" w:rsidP="003557B4">
      <w:pPr>
        <w:spacing w:after="0" w:line="240" w:lineRule="auto"/>
      </w:pPr>
      <w:r w:rsidRPr="00B36C89">
        <w:t>Fax. +385 4822 0552</w:t>
      </w:r>
    </w:p>
    <w:p w:rsidR="003557B4" w:rsidRDefault="003557B4" w:rsidP="003557B4">
      <w:pPr>
        <w:spacing w:after="0" w:line="240" w:lineRule="auto"/>
      </w:pPr>
      <w:r w:rsidRPr="00B36C89">
        <w:t xml:space="preserve">E-mail: </w:t>
      </w:r>
      <w:hyperlink r:id="rId610" w:history="1">
        <w:r w:rsidRPr="00B36C89">
          <w:rPr>
            <w:rStyle w:val="Hyperlink"/>
          </w:rPr>
          <w:t>active-commerce@kc.t-com.hr</w:t>
        </w:r>
      </w:hyperlink>
      <w:r w:rsidRPr="00B36C89">
        <w:t xml:space="preserve"> </w:t>
      </w:r>
    </w:p>
    <w:p w:rsidR="002559DB" w:rsidRDefault="002559DB" w:rsidP="003557B4">
      <w:pPr>
        <w:spacing w:after="0" w:line="240" w:lineRule="auto"/>
        <w:rPr>
          <w:b/>
        </w:rPr>
      </w:pPr>
    </w:p>
    <w:p w:rsidR="00716DE2" w:rsidRDefault="00716DE2" w:rsidP="003557B4">
      <w:pPr>
        <w:spacing w:after="0" w:line="240" w:lineRule="auto"/>
        <w:rPr>
          <w:b/>
        </w:rPr>
      </w:pPr>
    </w:p>
    <w:p w:rsidR="0087042D" w:rsidRPr="00536FBC" w:rsidRDefault="0087042D" w:rsidP="003557B4">
      <w:pPr>
        <w:spacing w:after="0" w:line="240" w:lineRule="auto"/>
        <w:rPr>
          <w:b/>
        </w:rPr>
      </w:pPr>
      <w:r w:rsidRPr="00536FBC">
        <w:rPr>
          <w:b/>
        </w:rPr>
        <w:lastRenderedPageBreak/>
        <w:t>RAFAEL d.o.o.</w:t>
      </w:r>
    </w:p>
    <w:p w:rsidR="0087042D" w:rsidRDefault="0087042D" w:rsidP="003557B4">
      <w:pPr>
        <w:spacing w:after="0" w:line="240" w:lineRule="auto"/>
      </w:pPr>
      <w:r>
        <w:t>Nova ulica 53, 35000 Brodski Varoš</w:t>
      </w:r>
    </w:p>
    <w:p w:rsidR="00536FBC" w:rsidRDefault="00536FBC" w:rsidP="003557B4">
      <w:pPr>
        <w:spacing w:after="0" w:line="240" w:lineRule="auto"/>
      </w:pPr>
      <w:r>
        <w:t>Tel.</w:t>
      </w:r>
      <w:r w:rsidRPr="00536FBC">
        <w:t xml:space="preserve"> </w:t>
      </w:r>
      <w:r>
        <w:t>+385 9127 22703</w:t>
      </w:r>
    </w:p>
    <w:p w:rsidR="00536FBC" w:rsidRDefault="00536FBC" w:rsidP="003557B4">
      <w:pPr>
        <w:spacing w:after="0" w:line="240" w:lineRule="auto"/>
      </w:pPr>
      <w:r>
        <w:t>E-mail:</w:t>
      </w:r>
      <w:r w:rsidRPr="00536FBC">
        <w:t xml:space="preserve"> </w:t>
      </w:r>
      <w:hyperlink r:id="rId611" w:history="1">
        <w:r w:rsidRPr="007C0828">
          <w:rPr>
            <w:rStyle w:val="Hyperlink"/>
          </w:rPr>
          <w:t>rafojozicsb@gmail.com</w:t>
        </w:r>
      </w:hyperlink>
      <w:r>
        <w:t xml:space="preserve"> </w:t>
      </w:r>
    </w:p>
    <w:p w:rsidR="00536FBC" w:rsidRDefault="00536FBC" w:rsidP="003557B4">
      <w:pPr>
        <w:spacing w:after="0" w:line="240" w:lineRule="auto"/>
      </w:pPr>
    </w:p>
    <w:p w:rsidR="00536FBC" w:rsidRPr="00536FBC" w:rsidRDefault="00536FBC" w:rsidP="003557B4">
      <w:pPr>
        <w:spacing w:after="0" w:line="240" w:lineRule="auto"/>
        <w:rPr>
          <w:b/>
        </w:rPr>
      </w:pPr>
      <w:r w:rsidRPr="00536FBC">
        <w:rPr>
          <w:b/>
        </w:rPr>
        <w:t>A.L.A.N. TRANS d.o.o.</w:t>
      </w:r>
    </w:p>
    <w:p w:rsidR="00536FBC" w:rsidRDefault="00536FBC" w:rsidP="003557B4">
      <w:pPr>
        <w:spacing w:after="0" w:line="240" w:lineRule="auto"/>
      </w:pPr>
      <w:bookmarkStart w:id="0" w:name="OLE_LINK1"/>
      <w:r>
        <w:t>Cerje 7</w:t>
      </w:r>
      <w:bookmarkEnd w:id="0"/>
      <w:r>
        <w:t>, 10340 Vrbovec</w:t>
      </w:r>
    </w:p>
    <w:p w:rsidR="00536FBC" w:rsidRDefault="00536FBC" w:rsidP="003557B4">
      <w:pPr>
        <w:spacing w:after="0" w:line="240" w:lineRule="auto"/>
      </w:pPr>
      <w:r>
        <w:t>Tel. +385 1279 2387 Fax.</w:t>
      </w:r>
      <w:r w:rsidRPr="00536FBC">
        <w:t xml:space="preserve"> </w:t>
      </w:r>
      <w:r>
        <w:t>+385 1279 2387</w:t>
      </w:r>
    </w:p>
    <w:p w:rsidR="00536FBC" w:rsidRDefault="00536FBC" w:rsidP="003557B4">
      <w:pPr>
        <w:spacing w:after="0" w:line="240" w:lineRule="auto"/>
      </w:pPr>
      <w:r>
        <w:t>E-mail:</w:t>
      </w:r>
      <w:r w:rsidRPr="00536FBC">
        <w:t xml:space="preserve"> </w:t>
      </w:r>
      <w:hyperlink r:id="rId612" w:history="1">
        <w:r w:rsidRPr="007C0828">
          <w:rPr>
            <w:rStyle w:val="Hyperlink"/>
          </w:rPr>
          <w:t>a.l.a.n.trans@zg.t-com.hr</w:t>
        </w:r>
      </w:hyperlink>
      <w:r>
        <w:t xml:space="preserve"> </w:t>
      </w:r>
    </w:p>
    <w:p w:rsidR="00536FBC" w:rsidRPr="00B36C89" w:rsidRDefault="00536FBC" w:rsidP="003557B4">
      <w:pPr>
        <w:spacing w:after="0" w:line="240" w:lineRule="auto"/>
      </w:pPr>
      <w:r>
        <w:t>Web:</w:t>
      </w:r>
      <w:r w:rsidRPr="00536FBC">
        <w:t xml:space="preserve"> </w:t>
      </w:r>
      <w:hyperlink r:id="rId613" w:tgtFrame="_blank" w:tooltip="A.L.A.N. TRANS d.o.o." w:history="1">
        <w:r>
          <w:rPr>
            <w:rStyle w:val="Hyperlink"/>
          </w:rPr>
          <w:t>www.alantrans.com</w:t>
        </w:r>
      </w:hyperlink>
    </w:p>
    <w:p w:rsidR="00B36C89" w:rsidRDefault="00B36C89" w:rsidP="003557B4">
      <w:pPr>
        <w:widowControl w:val="0"/>
        <w:tabs>
          <w:tab w:val="left" w:pos="4540"/>
        </w:tabs>
        <w:autoSpaceDE w:val="0"/>
        <w:autoSpaceDN w:val="0"/>
        <w:adjustRightInd w:val="0"/>
        <w:spacing w:after="0" w:line="240" w:lineRule="auto"/>
        <w:rPr>
          <w:rFonts w:eastAsia="Times New Roman" w:cstheme="minorHAnsi"/>
          <w:b/>
          <w:sz w:val="24"/>
          <w:szCs w:val="24"/>
          <w:lang w:val="en-US" w:eastAsia="hr-HR"/>
        </w:rPr>
      </w:pPr>
    </w:p>
    <w:p w:rsidR="00536FBC" w:rsidRPr="00241850" w:rsidRDefault="00241850" w:rsidP="003557B4">
      <w:pPr>
        <w:widowControl w:val="0"/>
        <w:tabs>
          <w:tab w:val="left" w:pos="4540"/>
        </w:tabs>
        <w:autoSpaceDE w:val="0"/>
        <w:autoSpaceDN w:val="0"/>
        <w:adjustRightInd w:val="0"/>
        <w:spacing w:after="0" w:line="240" w:lineRule="auto"/>
        <w:rPr>
          <w:b/>
        </w:rPr>
      </w:pPr>
      <w:r w:rsidRPr="00241850">
        <w:rPr>
          <w:b/>
        </w:rPr>
        <w:t>ENGLMAYER d.o.o.</w:t>
      </w:r>
    </w:p>
    <w:p w:rsidR="00241850" w:rsidRDefault="00241850" w:rsidP="003557B4">
      <w:pPr>
        <w:widowControl w:val="0"/>
        <w:tabs>
          <w:tab w:val="left" w:pos="4540"/>
        </w:tabs>
        <w:autoSpaceDE w:val="0"/>
        <w:autoSpaceDN w:val="0"/>
        <w:adjustRightInd w:val="0"/>
        <w:spacing w:after="0" w:line="240" w:lineRule="auto"/>
      </w:pPr>
      <w:r>
        <w:t>Bani 73b, 10010 Zagreb-Sloboština</w:t>
      </w:r>
    </w:p>
    <w:p w:rsidR="00241850" w:rsidRDefault="00241850" w:rsidP="003557B4">
      <w:pPr>
        <w:widowControl w:val="0"/>
        <w:tabs>
          <w:tab w:val="left" w:pos="4540"/>
        </w:tabs>
        <w:autoSpaceDE w:val="0"/>
        <w:autoSpaceDN w:val="0"/>
        <w:adjustRightInd w:val="0"/>
        <w:spacing w:after="0" w:line="240" w:lineRule="auto"/>
      </w:pPr>
      <w:r>
        <w:t>Tel. +385 1237 1778 Fax.</w:t>
      </w:r>
      <w:r w:rsidRPr="00241850">
        <w:t xml:space="preserve"> </w:t>
      </w:r>
      <w:r>
        <w:t>+385 1237 1779</w:t>
      </w:r>
    </w:p>
    <w:p w:rsidR="00241850" w:rsidRDefault="00241850" w:rsidP="003557B4">
      <w:pPr>
        <w:widowControl w:val="0"/>
        <w:tabs>
          <w:tab w:val="left" w:pos="4540"/>
        </w:tabs>
        <w:autoSpaceDE w:val="0"/>
        <w:autoSpaceDN w:val="0"/>
        <w:adjustRightInd w:val="0"/>
        <w:spacing w:after="0" w:line="240" w:lineRule="auto"/>
      </w:pPr>
      <w:r>
        <w:t>E-mail:</w:t>
      </w:r>
      <w:r w:rsidRPr="00241850">
        <w:t xml:space="preserve"> </w:t>
      </w:r>
      <w:hyperlink r:id="rId614" w:history="1">
        <w:r w:rsidRPr="007C0828">
          <w:rPr>
            <w:rStyle w:val="Hyperlink"/>
          </w:rPr>
          <w:t>office@englmayer.hr</w:t>
        </w:r>
      </w:hyperlink>
      <w:r>
        <w:t xml:space="preserve"> </w:t>
      </w:r>
    </w:p>
    <w:p w:rsidR="00241850" w:rsidRDefault="00241850" w:rsidP="003557B4">
      <w:pPr>
        <w:widowControl w:val="0"/>
        <w:tabs>
          <w:tab w:val="left" w:pos="4540"/>
        </w:tabs>
        <w:autoSpaceDE w:val="0"/>
        <w:autoSpaceDN w:val="0"/>
        <w:adjustRightInd w:val="0"/>
        <w:spacing w:after="0" w:line="240" w:lineRule="auto"/>
        <w:rPr>
          <w:rFonts w:eastAsia="Times New Roman" w:cstheme="minorHAnsi"/>
          <w:b/>
          <w:sz w:val="24"/>
          <w:szCs w:val="24"/>
          <w:lang w:val="en-US" w:eastAsia="hr-HR"/>
        </w:rPr>
      </w:pPr>
      <w:r>
        <w:t>Web:</w:t>
      </w:r>
      <w:r w:rsidRPr="00241850">
        <w:t xml:space="preserve"> </w:t>
      </w:r>
      <w:hyperlink r:id="rId615" w:tgtFrame="_blank" w:tooltip="ENGLMAYER d.o.o." w:history="1">
        <w:r>
          <w:rPr>
            <w:rStyle w:val="Hyperlink"/>
          </w:rPr>
          <w:t>www.englmayer.hr</w:t>
        </w:r>
      </w:hyperlink>
    </w:p>
    <w:p w:rsidR="006B79AB" w:rsidRDefault="006B79AB" w:rsidP="003557B4">
      <w:pPr>
        <w:widowControl w:val="0"/>
        <w:tabs>
          <w:tab w:val="left" w:pos="4540"/>
        </w:tabs>
        <w:autoSpaceDE w:val="0"/>
        <w:autoSpaceDN w:val="0"/>
        <w:adjustRightInd w:val="0"/>
        <w:spacing w:after="0" w:line="240" w:lineRule="auto"/>
        <w:rPr>
          <w:rFonts w:eastAsia="Times New Roman" w:cstheme="minorHAnsi"/>
          <w:b/>
          <w:sz w:val="24"/>
          <w:szCs w:val="24"/>
          <w:lang w:val="en-US" w:eastAsia="hr-HR"/>
        </w:rPr>
      </w:pPr>
    </w:p>
    <w:p w:rsidR="00F022AE" w:rsidRPr="00F022AE" w:rsidRDefault="00F022AE" w:rsidP="003557B4">
      <w:pPr>
        <w:widowControl w:val="0"/>
        <w:tabs>
          <w:tab w:val="left" w:pos="4540"/>
        </w:tabs>
        <w:autoSpaceDE w:val="0"/>
        <w:autoSpaceDN w:val="0"/>
        <w:adjustRightInd w:val="0"/>
        <w:spacing w:after="0" w:line="240" w:lineRule="auto"/>
        <w:rPr>
          <w:b/>
        </w:rPr>
      </w:pPr>
      <w:r w:rsidRPr="00F022AE">
        <w:rPr>
          <w:b/>
        </w:rPr>
        <w:t>ADRIATIC LOGISTIKA d.o.o.</w:t>
      </w:r>
    </w:p>
    <w:p w:rsidR="00F022AE" w:rsidRDefault="00F022AE" w:rsidP="003557B4">
      <w:pPr>
        <w:widowControl w:val="0"/>
        <w:tabs>
          <w:tab w:val="left" w:pos="4540"/>
        </w:tabs>
        <w:autoSpaceDE w:val="0"/>
        <w:autoSpaceDN w:val="0"/>
        <w:adjustRightInd w:val="0"/>
        <w:spacing w:after="0" w:line="240" w:lineRule="auto"/>
      </w:pPr>
      <w:r>
        <w:t>Janka Polića Kamova 8, 51000 Rijeka</w:t>
      </w:r>
    </w:p>
    <w:p w:rsidR="00F022AE" w:rsidRDefault="00F022AE" w:rsidP="003557B4">
      <w:pPr>
        <w:widowControl w:val="0"/>
        <w:tabs>
          <w:tab w:val="left" w:pos="4540"/>
        </w:tabs>
        <w:autoSpaceDE w:val="0"/>
        <w:autoSpaceDN w:val="0"/>
        <w:adjustRightInd w:val="0"/>
        <w:spacing w:after="0" w:line="240" w:lineRule="auto"/>
      </w:pPr>
      <w:r>
        <w:t>Tel. +385 5161 5420 Fax.</w:t>
      </w:r>
      <w:r w:rsidRPr="00F022AE">
        <w:t xml:space="preserve"> </w:t>
      </w:r>
      <w:r>
        <w:t>+385 5137 4511</w:t>
      </w:r>
    </w:p>
    <w:p w:rsidR="00F022AE" w:rsidRDefault="00F022AE" w:rsidP="003557B4">
      <w:pPr>
        <w:widowControl w:val="0"/>
        <w:tabs>
          <w:tab w:val="left" w:pos="4540"/>
        </w:tabs>
        <w:autoSpaceDE w:val="0"/>
        <w:autoSpaceDN w:val="0"/>
        <w:adjustRightInd w:val="0"/>
        <w:spacing w:after="0" w:line="240" w:lineRule="auto"/>
      </w:pPr>
      <w:r>
        <w:t>E-mail:</w:t>
      </w:r>
      <w:r w:rsidRPr="00F022AE">
        <w:t xml:space="preserve"> </w:t>
      </w:r>
      <w:hyperlink r:id="rId616" w:history="1">
        <w:r w:rsidRPr="007C0828">
          <w:rPr>
            <w:rStyle w:val="Hyperlink"/>
          </w:rPr>
          <w:t>logistics@adriaticlogistics.hr</w:t>
        </w:r>
      </w:hyperlink>
      <w:r>
        <w:t xml:space="preserve"> </w:t>
      </w:r>
    </w:p>
    <w:p w:rsidR="00F022AE" w:rsidRDefault="00F022AE" w:rsidP="003557B4">
      <w:pPr>
        <w:widowControl w:val="0"/>
        <w:tabs>
          <w:tab w:val="left" w:pos="4540"/>
        </w:tabs>
        <w:autoSpaceDE w:val="0"/>
        <w:autoSpaceDN w:val="0"/>
        <w:adjustRightInd w:val="0"/>
        <w:spacing w:after="0" w:line="240" w:lineRule="auto"/>
      </w:pPr>
      <w:r>
        <w:t>Web:</w:t>
      </w:r>
      <w:r w:rsidRPr="00F022AE">
        <w:t xml:space="preserve"> </w:t>
      </w:r>
      <w:hyperlink r:id="rId617" w:tgtFrame="_blank" w:tooltip="ADRIATIC LOGISTIKA d.o.o." w:history="1">
        <w:r>
          <w:rPr>
            <w:rStyle w:val="Hyperlink"/>
          </w:rPr>
          <w:t>www.adriaticlogistics.hr</w:t>
        </w:r>
      </w:hyperlink>
    </w:p>
    <w:p w:rsidR="00F022AE" w:rsidRDefault="00F022AE" w:rsidP="003557B4">
      <w:pPr>
        <w:widowControl w:val="0"/>
        <w:tabs>
          <w:tab w:val="left" w:pos="4540"/>
        </w:tabs>
        <w:autoSpaceDE w:val="0"/>
        <w:autoSpaceDN w:val="0"/>
        <w:adjustRightInd w:val="0"/>
        <w:spacing w:after="0" w:line="240" w:lineRule="auto"/>
      </w:pPr>
    </w:p>
    <w:p w:rsidR="00F022AE" w:rsidRPr="00F022AE" w:rsidRDefault="00F022AE" w:rsidP="003557B4">
      <w:pPr>
        <w:widowControl w:val="0"/>
        <w:tabs>
          <w:tab w:val="left" w:pos="4540"/>
        </w:tabs>
        <w:autoSpaceDE w:val="0"/>
        <w:autoSpaceDN w:val="0"/>
        <w:adjustRightInd w:val="0"/>
        <w:spacing w:after="0" w:line="240" w:lineRule="auto"/>
        <w:rPr>
          <w:b/>
        </w:rPr>
      </w:pPr>
      <w:r w:rsidRPr="00F022AE">
        <w:rPr>
          <w:b/>
        </w:rPr>
        <w:t>UDIO BORAN d.o.o.</w:t>
      </w:r>
    </w:p>
    <w:p w:rsidR="00F022AE" w:rsidRDefault="00F022AE" w:rsidP="003557B4">
      <w:pPr>
        <w:widowControl w:val="0"/>
        <w:tabs>
          <w:tab w:val="left" w:pos="4540"/>
        </w:tabs>
        <w:autoSpaceDE w:val="0"/>
        <w:autoSpaceDN w:val="0"/>
        <w:adjustRightInd w:val="0"/>
        <w:spacing w:after="0" w:line="240" w:lineRule="auto"/>
      </w:pPr>
      <w:r>
        <w:t>Pantovčak 101, 10000 Zagreb</w:t>
      </w:r>
    </w:p>
    <w:p w:rsidR="00F022AE" w:rsidRDefault="00F022AE" w:rsidP="003557B4">
      <w:pPr>
        <w:widowControl w:val="0"/>
        <w:tabs>
          <w:tab w:val="left" w:pos="4540"/>
        </w:tabs>
        <w:autoSpaceDE w:val="0"/>
        <w:autoSpaceDN w:val="0"/>
        <w:adjustRightInd w:val="0"/>
        <w:spacing w:after="0" w:line="240" w:lineRule="auto"/>
      </w:pPr>
      <w:r>
        <w:t>Tel. +385 1622 6511 Fax.</w:t>
      </w:r>
      <w:r w:rsidRPr="00F022AE">
        <w:t xml:space="preserve"> </w:t>
      </w:r>
      <w:r>
        <w:t>+385 1621 5458</w:t>
      </w:r>
    </w:p>
    <w:p w:rsidR="00F022AE" w:rsidRDefault="00F022AE" w:rsidP="003557B4">
      <w:pPr>
        <w:widowControl w:val="0"/>
        <w:tabs>
          <w:tab w:val="left" w:pos="4540"/>
        </w:tabs>
        <w:autoSpaceDE w:val="0"/>
        <w:autoSpaceDN w:val="0"/>
        <w:adjustRightInd w:val="0"/>
        <w:spacing w:after="0" w:line="240" w:lineRule="auto"/>
      </w:pPr>
      <w:r>
        <w:t>E-mail:</w:t>
      </w:r>
      <w:r w:rsidRPr="00F022AE">
        <w:t xml:space="preserve"> </w:t>
      </w:r>
      <w:hyperlink r:id="rId618" w:history="1">
        <w:r w:rsidRPr="007C0828">
          <w:rPr>
            <w:rStyle w:val="Hyperlink"/>
          </w:rPr>
          <w:t>airport@udio-boran.hr</w:t>
        </w:r>
      </w:hyperlink>
      <w:r>
        <w:t xml:space="preserve"> </w:t>
      </w:r>
    </w:p>
    <w:p w:rsidR="00F022AE" w:rsidRDefault="00F022AE" w:rsidP="003557B4">
      <w:pPr>
        <w:widowControl w:val="0"/>
        <w:tabs>
          <w:tab w:val="left" w:pos="4540"/>
        </w:tabs>
        <w:autoSpaceDE w:val="0"/>
        <w:autoSpaceDN w:val="0"/>
        <w:adjustRightInd w:val="0"/>
        <w:spacing w:after="0" w:line="240" w:lineRule="auto"/>
        <w:rPr>
          <w:rFonts w:eastAsia="Times New Roman" w:cstheme="minorHAnsi"/>
          <w:b/>
          <w:sz w:val="24"/>
          <w:szCs w:val="24"/>
          <w:lang w:val="en-US" w:eastAsia="hr-HR"/>
        </w:rPr>
      </w:pPr>
      <w:r>
        <w:t>Web:</w:t>
      </w:r>
      <w:r w:rsidRPr="00F022AE">
        <w:t xml:space="preserve"> </w:t>
      </w:r>
      <w:hyperlink r:id="rId619" w:tgtFrame="_blank" w:tooltip="UDIO BORAN d.o.o." w:history="1">
        <w:r>
          <w:rPr>
            <w:rStyle w:val="Hyperlink"/>
          </w:rPr>
          <w:t>www.udio-boran.hr</w:t>
        </w:r>
      </w:hyperlink>
    </w:p>
    <w:p w:rsidR="00F022AE" w:rsidRDefault="00F022AE" w:rsidP="003557B4">
      <w:pPr>
        <w:widowControl w:val="0"/>
        <w:tabs>
          <w:tab w:val="left" w:pos="4540"/>
        </w:tabs>
        <w:autoSpaceDE w:val="0"/>
        <w:autoSpaceDN w:val="0"/>
        <w:adjustRightInd w:val="0"/>
        <w:spacing w:after="0" w:line="240" w:lineRule="auto"/>
        <w:rPr>
          <w:rFonts w:eastAsia="Times New Roman" w:cstheme="minorHAnsi"/>
          <w:b/>
          <w:sz w:val="24"/>
          <w:szCs w:val="24"/>
          <w:lang w:val="en-US" w:eastAsia="hr-HR"/>
        </w:rPr>
      </w:pPr>
    </w:p>
    <w:p w:rsidR="00F022AE" w:rsidRPr="00F022AE" w:rsidRDefault="00F022AE" w:rsidP="003557B4">
      <w:pPr>
        <w:widowControl w:val="0"/>
        <w:tabs>
          <w:tab w:val="left" w:pos="4540"/>
        </w:tabs>
        <w:autoSpaceDE w:val="0"/>
        <w:autoSpaceDN w:val="0"/>
        <w:adjustRightInd w:val="0"/>
        <w:spacing w:after="0" w:line="240" w:lineRule="auto"/>
        <w:rPr>
          <w:b/>
        </w:rPr>
      </w:pPr>
      <w:r w:rsidRPr="00F022AE">
        <w:rPr>
          <w:b/>
        </w:rPr>
        <w:t>CRO EKSPRES D.O.O.</w:t>
      </w:r>
    </w:p>
    <w:p w:rsidR="00F022AE" w:rsidRDefault="0083194F" w:rsidP="003557B4">
      <w:pPr>
        <w:widowControl w:val="0"/>
        <w:tabs>
          <w:tab w:val="left" w:pos="4540"/>
        </w:tabs>
        <w:autoSpaceDE w:val="0"/>
        <w:autoSpaceDN w:val="0"/>
        <w:adjustRightInd w:val="0"/>
        <w:spacing w:after="0" w:line="240" w:lineRule="auto"/>
      </w:pPr>
      <w:r>
        <w:t>Rudeški ogranak 5</w:t>
      </w:r>
      <w:r w:rsidR="00F022AE">
        <w:t>, 10000 Zagreb</w:t>
      </w:r>
    </w:p>
    <w:p w:rsidR="00F022AE" w:rsidRDefault="00F022AE" w:rsidP="003557B4">
      <w:pPr>
        <w:widowControl w:val="0"/>
        <w:tabs>
          <w:tab w:val="left" w:pos="4540"/>
        </w:tabs>
        <w:autoSpaceDE w:val="0"/>
        <w:autoSpaceDN w:val="0"/>
        <w:adjustRightInd w:val="0"/>
        <w:spacing w:after="0" w:line="240" w:lineRule="auto"/>
      </w:pPr>
      <w:r>
        <w:t>Tel. +385 1386 2054 Fax.</w:t>
      </w:r>
      <w:r w:rsidRPr="00F022AE">
        <w:t xml:space="preserve"> </w:t>
      </w:r>
      <w:r>
        <w:t>+385 1386 2054</w:t>
      </w:r>
    </w:p>
    <w:p w:rsidR="00F022AE" w:rsidRDefault="00F022AE" w:rsidP="003557B4">
      <w:pPr>
        <w:widowControl w:val="0"/>
        <w:tabs>
          <w:tab w:val="left" w:pos="4540"/>
        </w:tabs>
        <w:autoSpaceDE w:val="0"/>
        <w:autoSpaceDN w:val="0"/>
        <w:adjustRightInd w:val="0"/>
        <w:spacing w:after="0" w:line="240" w:lineRule="auto"/>
      </w:pPr>
      <w:r>
        <w:t>E-mail:</w:t>
      </w:r>
      <w:r w:rsidRPr="00F022AE">
        <w:t xml:space="preserve"> </w:t>
      </w:r>
      <w:hyperlink r:id="rId620" w:history="1">
        <w:r w:rsidRPr="007C0828">
          <w:rPr>
            <w:rStyle w:val="Hyperlink"/>
          </w:rPr>
          <w:t>croekspres@croekspres.hr</w:t>
        </w:r>
      </w:hyperlink>
      <w:r>
        <w:t xml:space="preserve"> </w:t>
      </w:r>
    </w:p>
    <w:p w:rsidR="00F022AE" w:rsidRDefault="00F022AE" w:rsidP="003557B4">
      <w:pPr>
        <w:widowControl w:val="0"/>
        <w:tabs>
          <w:tab w:val="left" w:pos="4540"/>
        </w:tabs>
        <w:autoSpaceDE w:val="0"/>
        <w:autoSpaceDN w:val="0"/>
        <w:adjustRightInd w:val="0"/>
        <w:spacing w:after="0" w:line="240" w:lineRule="auto"/>
      </w:pPr>
      <w:r>
        <w:t>Web:</w:t>
      </w:r>
      <w:r w:rsidRPr="00F022AE">
        <w:t xml:space="preserve"> </w:t>
      </w:r>
      <w:hyperlink r:id="rId621" w:tgtFrame="_blank" w:tooltip="CRO EKSPRES D.O.O." w:history="1">
        <w:r>
          <w:rPr>
            <w:rStyle w:val="Hyperlink"/>
          </w:rPr>
          <w:t>www.croekspres.hr</w:t>
        </w:r>
      </w:hyperlink>
    </w:p>
    <w:p w:rsidR="00F022AE" w:rsidRDefault="00F022AE" w:rsidP="003557B4">
      <w:pPr>
        <w:widowControl w:val="0"/>
        <w:tabs>
          <w:tab w:val="left" w:pos="4540"/>
        </w:tabs>
        <w:autoSpaceDE w:val="0"/>
        <w:autoSpaceDN w:val="0"/>
        <w:adjustRightInd w:val="0"/>
        <w:spacing w:after="0" w:line="240" w:lineRule="auto"/>
      </w:pPr>
    </w:p>
    <w:p w:rsidR="00F022AE" w:rsidRPr="0083194F" w:rsidRDefault="0083194F" w:rsidP="003557B4">
      <w:pPr>
        <w:widowControl w:val="0"/>
        <w:tabs>
          <w:tab w:val="left" w:pos="4540"/>
        </w:tabs>
        <w:autoSpaceDE w:val="0"/>
        <w:autoSpaceDN w:val="0"/>
        <w:adjustRightInd w:val="0"/>
        <w:spacing w:after="0" w:line="240" w:lineRule="auto"/>
        <w:rPr>
          <w:b/>
        </w:rPr>
      </w:pPr>
      <w:r w:rsidRPr="0083194F">
        <w:rPr>
          <w:b/>
        </w:rPr>
        <w:t>ZAGREBAČKI MAMUT d.o.o.</w:t>
      </w:r>
    </w:p>
    <w:p w:rsidR="0083194F" w:rsidRDefault="0083194F" w:rsidP="003557B4">
      <w:pPr>
        <w:widowControl w:val="0"/>
        <w:tabs>
          <w:tab w:val="left" w:pos="4540"/>
        </w:tabs>
        <w:autoSpaceDE w:val="0"/>
        <w:autoSpaceDN w:val="0"/>
        <w:adjustRightInd w:val="0"/>
        <w:spacing w:after="0" w:line="240" w:lineRule="auto"/>
      </w:pPr>
      <w:r>
        <w:t>Ljubljanska avenija 18, 10000 Zagreb</w:t>
      </w:r>
    </w:p>
    <w:p w:rsidR="0083194F" w:rsidRDefault="0083194F" w:rsidP="003557B4">
      <w:pPr>
        <w:widowControl w:val="0"/>
        <w:tabs>
          <w:tab w:val="left" w:pos="4540"/>
        </w:tabs>
        <w:autoSpaceDE w:val="0"/>
        <w:autoSpaceDN w:val="0"/>
        <w:adjustRightInd w:val="0"/>
        <w:spacing w:after="0" w:line="240" w:lineRule="auto"/>
      </w:pPr>
      <w:r>
        <w:t>Tel.</w:t>
      </w:r>
      <w:r w:rsidRPr="0083194F">
        <w:t xml:space="preserve"> </w:t>
      </w:r>
      <w:r>
        <w:t>+385 1656 0384</w:t>
      </w:r>
    </w:p>
    <w:p w:rsidR="0083194F" w:rsidRDefault="0083194F" w:rsidP="003557B4">
      <w:pPr>
        <w:widowControl w:val="0"/>
        <w:tabs>
          <w:tab w:val="left" w:pos="4540"/>
        </w:tabs>
        <w:autoSpaceDE w:val="0"/>
        <w:autoSpaceDN w:val="0"/>
        <w:adjustRightInd w:val="0"/>
        <w:spacing w:after="0" w:line="240" w:lineRule="auto"/>
      </w:pPr>
      <w:r>
        <w:t xml:space="preserve"> E-Mail:</w:t>
      </w:r>
      <w:r w:rsidRPr="0083194F">
        <w:t xml:space="preserve"> </w:t>
      </w:r>
      <w:hyperlink r:id="rId622" w:history="1">
        <w:r w:rsidRPr="007C0828">
          <w:rPr>
            <w:rStyle w:val="Hyperlink"/>
          </w:rPr>
          <w:t>info@zagrebacki-mamut.hr</w:t>
        </w:r>
      </w:hyperlink>
      <w:r>
        <w:t xml:space="preserve"> </w:t>
      </w:r>
    </w:p>
    <w:p w:rsidR="0083194F" w:rsidRDefault="0083194F" w:rsidP="003557B4">
      <w:pPr>
        <w:widowControl w:val="0"/>
        <w:tabs>
          <w:tab w:val="left" w:pos="4540"/>
        </w:tabs>
        <w:autoSpaceDE w:val="0"/>
        <w:autoSpaceDN w:val="0"/>
        <w:adjustRightInd w:val="0"/>
        <w:spacing w:after="0" w:line="240" w:lineRule="auto"/>
      </w:pPr>
      <w:r>
        <w:t>Web:</w:t>
      </w:r>
      <w:r w:rsidRPr="0083194F">
        <w:t xml:space="preserve"> </w:t>
      </w:r>
      <w:hyperlink r:id="rId623" w:history="1">
        <w:r w:rsidRPr="007C0828">
          <w:rPr>
            <w:rStyle w:val="Hyperlink"/>
          </w:rPr>
          <w:t>www.zagrebacki-mamut.hr</w:t>
        </w:r>
      </w:hyperlink>
      <w:r>
        <w:t xml:space="preserve"> </w:t>
      </w:r>
    </w:p>
    <w:p w:rsidR="0083194F" w:rsidRDefault="0083194F" w:rsidP="003557B4">
      <w:pPr>
        <w:widowControl w:val="0"/>
        <w:tabs>
          <w:tab w:val="left" w:pos="4540"/>
        </w:tabs>
        <w:autoSpaceDE w:val="0"/>
        <w:autoSpaceDN w:val="0"/>
        <w:adjustRightInd w:val="0"/>
        <w:spacing w:after="0" w:line="240" w:lineRule="auto"/>
      </w:pPr>
    </w:p>
    <w:p w:rsidR="0083194F" w:rsidRPr="0083194F" w:rsidRDefault="0083194F" w:rsidP="003557B4">
      <w:pPr>
        <w:widowControl w:val="0"/>
        <w:tabs>
          <w:tab w:val="left" w:pos="4540"/>
        </w:tabs>
        <w:autoSpaceDE w:val="0"/>
        <w:autoSpaceDN w:val="0"/>
        <w:adjustRightInd w:val="0"/>
        <w:spacing w:after="0" w:line="240" w:lineRule="auto"/>
        <w:rPr>
          <w:b/>
        </w:rPr>
      </w:pPr>
      <w:r w:rsidRPr="0083194F">
        <w:rPr>
          <w:b/>
        </w:rPr>
        <w:t>AUTOPRIJEVOZNIK</w:t>
      </w:r>
    </w:p>
    <w:p w:rsidR="0083194F" w:rsidRDefault="0083194F" w:rsidP="003557B4">
      <w:pPr>
        <w:widowControl w:val="0"/>
        <w:tabs>
          <w:tab w:val="left" w:pos="4540"/>
        </w:tabs>
        <w:autoSpaceDE w:val="0"/>
        <w:autoSpaceDN w:val="0"/>
        <w:adjustRightInd w:val="0"/>
        <w:spacing w:after="0" w:line="240" w:lineRule="auto"/>
      </w:pPr>
      <w:r>
        <w:t>Školska 4/I</w:t>
      </w:r>
      <w:r w:rsidR="002559DB">
        <w:t xml:space="preserve">, </w:t>
      </w:r>
      <w:r>
        <w:t>44000 Sisak</w:t>
      </w:r>
    </w:p>
    <w:p w:rsidR="0083194F" w:rsidRDefault="0083194F" w:rsidP="003557B4">
      <w:pPr>
        <w:widowControl w:val="0"/>
        <w:tabs>
          <w:tab w:val="left" w:pos="4540"/>
        </w:tabs>
        <w:autoSpaceDE w:val="0"/>
        <w:autoSpaceDN w:val="0"/>
        <w:adjustRightInd w:val="0"/>
        <w:spacing w:after="0" w:line="240" w:lineRule="auto"/>
      </w:pPr>
      <w:r>
        <w:t>Tel.</w:t>
      </w:r>
      <w:r w:rsidRPr="0083194F">
        <w:t xml:space="preserve"> </w:t>
      </w:r>
      <w:r>
        <w:t>+385 9825 6217</w:t>
      </w:r>
    </w:p>
    <w:p w:rsidR="0083194F" w:rsidRDefault="0083194F" w:rsidP="003557B4">
      <w:pPr>
        <w:widowControl w:val="0"/>
        <w:tabs>
          <w:tab w:val="left" w:pos="4540"/>
        </w:tabs>
        <w:autoSpaceDE w:val="0"/>
        <w:autoSpaceDN w:val="0"/>
        <w:adjustRightInd w:val="0"/>
        <w:spacing w:after="0" w:line="240" w:lineRule="auto"/>
      </w:pPr>
      <w:r>
        <w:t>E-mail:</w:t>
      </w:r>
      <w:r w:rsidRPr="0083194F">
        <w:t xml:space="preserve"> </w:t>
      </w:r>
      <w:hyperlink r:id="rId624" w:history="1">
        <w:r w:rsidRPr="007C0828">
          <w:rPr>
            <w:rStyle w:val="Hyperlink"/>
          </w:rPr>
          <w:t>icanovic.mirsad@hotmail.com</w:t>
        </w:r>
      </w:hyperlink>
      <w:r>
        <w:t xml:space="preserve"> </w:t>
      </w:r>
    </w:p>
    <w:p w:rsidR="0083194F" w:rsidRDefault="0083194F" w:rsidP="003557B4">
      <w:pPr>
        <w:widowControl w:val="0"/>
        <w:tabs>
          <w:tab w:val="left" w:pos="4540"/>
        </w:tabs>
        <w:autoSpaceDE w:val="0"/>
        <w:autoSpaceDN w:val="0"/>
        <w:adjustRightInd w:val="0"/>
        <w:spacing w:after="0" w:line="240" w:lineRule="auto"/>
      </w:pPr>
    </w:p>
    <w:p w:rsidR="0083194F" w:rsidRPr="002559DB" w:rsidRDefault="0083194F" w:rsidP="003557B4">
      <w:pPr>
        <w:widowControl w:val="0"/>
        <w:tabs>
          <w:tab w:val="left" w:pos="4540"/>
        </w:tabs>
        <w:autoSpaceDE w:val="0"/>
        <w:autoSpaceDN w:val="0"/>
        <w:adjustRightInd w:val="0"/>
        <w:spacing w:after="0" w:line="240" w:lineRule="auto"/>
        <w:rPr>
          <w:b/>
        </w:rPr>
      </w:pPr>
      <w:r w:rsidRPr="002559DB">
        <w:rPr>
          <w:b/>
        </w:rPr>
        <w:t>LEPUS PRIJEVOZ d.o.o.</w:t>
      </w:r>
    </w:p>
    <w:p w:rsidR="0083194F" w:rsidRDefault="0083194F" w:rsidP="003557B4">
      <w:pPr>
        <w:widowControl w:val="0"/>
        <w:tabs>
          <w:tab w:val="left" w:pos="4540"/>
        </w:tabs>
        <w:autoSpaceDE w:val="0"/>
        <w:autoSpaceDN w:val="0"/>
        <w:adjustRightInd w:val="0"/>
        <w:spacing w:after="0" w:line="240" w:lineRule="auto"/>
      </w:pPr>
      <w:r>
        <w:t>Aleja Grabova 4, 10000 Zagreb</w:t>
      </w:r>
    </w:p>
    <w:p w:rsidR="0083194F" w:rsidRDefault="0083194F" w:rsidP="003557B4">
      <w:pPr>
        <w:widowControl w:val="0"/>
        <w:tabs>
          <w:tab w:val="left" w:pos="4540"/>
        </w:tabs>
        <w:autoSpaceDE w:val="0"/>
        <w:autoSpaceDN w:val="0"/>
        <w:adjustRightInd w:val="0"/>
        <w:spacing w:after="0" w:line="240" w:lineRule="auto"/>
      </w:pPr>
      <w:r>
        <w:t>Tel.</w:t>
      </w:r>
      <w:r w:rsidRPr="0083194F">
        <w:t xml:space="preserve"> </w:t>
      </w:r>
      <w:r>
        <w:t>+385 95777 0123</w:t>
      </w:r>
    </w:p>
    <w:p w:rsidR="002559DB" w:rsidRDefault="002559DB" w:rsidP="003557B4">
      <w:pPr>
        <w:widowControl w:val="0"/>
        <w:tabs>
          <w:tab w:val="left" w:pos="4540"/>
        </w:tabs>
        <w:autoSpaceDE w:val="0"/>
        <w:autoSpaceDN w:val="0"/>
        <w:adjustRightInd w:val="0"/>
        <w:spacing w:after="0" w:line="240" w:lineRule="auto"/>
      </w:pPr>
      <w:r>
        <w:t>E-mail:</w:t>
      </w:r>
      <w:r w:rsidRPr="002559DB">
        <w:t xml:space="preserve"> </w:t>
      </w:r>
      <w:hyperlink r:id="rId625" w:history="1">
        <w:r w:rsidRPr="007C0828">
          <w:rPr>
            <w:rStyle w:val="Hyperlink"/>
          </w:rPr>
          <w:t>lepus.prijevoz.zg@gmail.com</w:t>
        </w:r>
      </w:hyperlink>
      <w:r>
        <w:t xml:space="preserve"> </w:t>
      </w:r>
    </w:p>
    <w:p w:rsidR="002559DB" w:rsidRDefault="002559DB" w:rsidP="003557B4">
      <w:pPr>
        <w:widowControl w:val="0"/>
        <w:tabs>
          <w:tab w:val="left" w:pos="4540"/>
        </w:tabs>
        <w:autoSpaceDE w:val="0"/>
        <w:autoSpaceDN w:val="0"/>
        <w:adjustRightInd w:val="0"/>
        <w:spacing w:after="0" w:line="240" w:lineRule="auto"/>
      </w:pPr>
    </w:p>
    <w:p w:rsidR="002559DB" w:rsidRPr="002559DB" w:rsidRDefault="002559DB" w:rsidP="003557B4">
      <w:pPr>
        <w:widowControl w:val="0"/>
        <w:tabs>
          <w:tab w:val="left" w:pos="4540"/>
        </w:tabs>
        <w:autoSpaceDE w:val="0"/>
        <w:autoSpaceDN w:val="0"/>
        <w:adjustRightInd w:val="0"/>
        <w:spacing w:after="0" w:line="240" w:lineRule="auto"/>
        <w:rPr>
          <w:b/>
        </w:rPr>
      </w:pPr>
      <w:r w:rsidRPr="002559DB">
        <w:rPr>
          <w:b/>
        </w:rPr>
        <w:lastRenderedPageBreak/>
        <w:t>VUKAS TRANSPORT j.d.o.o.</w:t>
      </w:r>
    </w:p>
    <w:p w:rsidR="002559DB" w:rsidRDefault="002559DB" w:rsidP="003557B4">
      <w:pPr>
        <w:widowControl w:val="0"/>
        <w:tabs>
          <w:tab w:val="left" w:pos="4540"/>
        </w:tabs>
        <w:autoSpaceDE w:val="0"/>
        <w:autoSpaceDN w:val="0"/>
        <w:adjustRightInd w:val="0"/>
        <w:spacing w:after="0" w:line="240" w:lineRule="auto"/>
      </w:pPr>
      <w:r>
        <w:t>Tominovac 62, 34340 Tominovac</w:t>
      </w:r>
    </w:p>
    <w:p w:rsidR="002559DB" w:rsidRDefault="002559DB" w:rsidP="003557B4">
      <w:pPr>
        <w:widowControl w:val="0"/>
        <w:tabs>
          <w:tab w:val="left" w:pos="4540"/>
        </w:tabs>
        <w:autoSpaceDE w:val="0"/>
        <w:autoSpaceDN w:val="0"/>
        <w:adjustRightInd w:val="0"/>
        <w:spacing w:after="0" w:line="240" w:lineRule="auto"/>
      </w:pPr>
      <w:r>
        <w:t>Tel. +385 91266 1177</w:t>
      </w:r>
    </w:p>
    <w:p w:rsidR="002559DB" w:rsidRDefault="002559DB" w:rsidP="003557B4">
      <w:pPr>
        <w:widowControl w:val="0"/>
        <w:tabs>
          <w:tab w:val="left" w:pos="4540"/>
        </w:tabs>
        <w:autoSpaceDE w:val="0"/>
        <w:autoSpaceDN w:val="0"/>
        <w:adjustRightInd w:val="0"/>
        <w:spacing w:after="0" w:line="240" w:lineRule="auto"/>
      </w:pPr>
      <w:r>
        <w:t xml:space="preserve">E-mail: </w:t>
      </w:r>
      <w:hyperlink r:id="rId626" w:history="1">
        <w:r w:rsidRPr="007C0828">
          <w:rPr>
            <w:rStyle w:val="Hyperlink"/>
          </w:rPr>
          <w:t>info@vukas-transport.hr</w:t>
        </w:r>
      </w:hyperlink>
      <w:r>
        <w:t xml:space="preserve"> </w:t>
      </w:r>
    </w:p>
    <w:p w:rsidR="00DC07BA" w:rsidRDefault="002559DB" w:rsidP="003557B4">
      <w:pPr>
        <w:widowControl w:val="0"/>
        <w:tabs>
          <w:tab w:val="left" w:pos="4540"/>
        </w:tabs>
        <w:autoSpaceDE w:val="0"/>
        <w:autoSpaceDN w:val="0"/>
        <w:adjustRightInd w:val="0"/>
        <w:spacing w:after="0" w:line="240" w:lineRule="auto"/>
      </w:pPr>
      <w:r>
        <w:t xml:space="preserve">Web: </w:t>
      </w:r>
      <w:hyperlink r:id="rId627" w:history="1">
        <w:r w:rsidRPr="007C0828">
          <w:rPr>
            <w:rStyle w:val="Hyperlink"/>
          </w:rPr>
          <w:t>www.vukas-transport.hr</w:t>
        </w:r>
      </w:hyperlink>
      <w:r>
        <w:t xml:space="preserve"> </w:t>
      </w:r>
    </w:p>
    <w:p w:rsidR="002559DB" w:rsidRDefault="002559DB" w:rsidP="003557B4">
      <w:pPr>
        <w:widowControl w:val="0"/>
        <w:tabs>
          <w:tab w:val="left" w:pos="4540"/>
        </w:tabs>
        <w:autoSpaceDE w:val="0"/>
        <w:autoSpaceDN w:val="0"/>
        <w:adjustRightInd w:val="0"/>
        <w:spacing w:after="0" w:line="240" w:lineRule="auto"/>
      </w:pPr>
    </w:p>
    <w:p w:rsidR="002559DB" w:rsidRPr="00E4466D" w:rsidRDefault="002559DB" w:rsidP="003557B4">
      <w:pPr>
        <w:widowControl w:val="0"/>
        <w:tabs>
          <w:tab w:val="left" w:pos="4540"/>
        </w:tabs>
        <w:autoSpaceDE w:val="0"/>
        <w:autoSpaceDN w:val="0"/>
        <w:adjustRightInd w:val="0"/>
        <w:spacing w:after="0" w:line="240" w:lineRule="auto"/>
        <w:rPr>
          <w:b/>
        </w:rPr>
      </w:pPr>
      <w:r w:rsidRPr="00E4466D">
        <w:rPr>
          <w:b/>
        </w:rPr>
        <w:t>ELEZ d.o.o.</w:t>
      </w:r>
    </w:p>
    <w:p w:rsidR="002559DB" w:rsidRDefault="002559DB" w:rsidP="003557B4">
      <w:pPr>
        <w:widowControl w:val="0"/>
        <w:tabs>
          <w:tab w:val="left" w:pos="4540"/>
        </w:tabs>
        <w:autoSpaceDE w:val="0"/>
        <w:autoSpaceDN w:val="0"/>
        <w:adjustRightInd w:val="0"/>
        <w:spacing w:after="0" w:line="240" w:lineRule="auto"/>
      </w:pPr>
      <w:r>
        <w:t>Dračevac 6, 21210 Solin</w:t>
      </w:r>
    </w:p>
    <w:p w:rsidR="002559DB" w:rsidRDefault="002559DB" w:rsidP="003557B4">
      <w:pPr>
        <w:widowControl w:val="0"/>
        <w:tabs>
          <w:tab w:val="left" w:pos="4540"/>
        </w:tabs>
        <w:autoSpaceDE w:val="0"/>
        <w:autoSpaceDN w:val="0"/>
        <w:adjustRightInd w:val="0"/>
        <w:spacing w:after="0" w:line="240" w:lineRule="auto"/>
      </w:pPr>
      <w:r>
        <w:t>Tel. +385 91333 6505</w:t>
      </w:r>
    </w:p>
    <w:p w:rsidR="002559DB" w:rsidRDefault="002559DB" w:rsidP="003557B4">
      <w:pPr>
        <w:widowControl w:val="0"/>
        <w:tabs>
          <w:tab w:val="left" w:pos="4540"/>
        </w:tabs>
        <w:autoSpaceDE w:val="0"/>
        <w:autoSpaceDN w:val="0"/>
        <w:adjustRightInd w:val="0"/>
        <w:spacing w:after="0" w:line="240" w:lineRule="auto"/>
      </w:pPr>
      <w:r>
        <w:t>E-mail:</w:t>
      </w:r>
      <w:r w:rsidRPr="002559DB">
        <w:t xml:space="preserve"> </w:t>
      </w:r>
      <w:hyperlink r:id="rId628" w:history="1">
        <w:r w:rsidRPr="007C0828">
          <w:rPr>
            <w:rStyle w:val="Hyperlink"/>
          </w:rPr>
          <w:t>marijo.elez@gmail.com</w:t>
        </w:r>
      </w:hyperlink>
      <w:r>
        <w:t xml:space="preserve"> </w:t>
      </w:r>
    </w:p>
    <w:p w:rsidR="00E4466D" w:rsidRDefault="00E4466D" w:rsidP="003557B4">
      <w:pPr>
        <w:widowControl w:val="0"/>
        <w:tabs>
          <w:tab w:val="left" w:pos="4540"/>
        </w:tabs>
        <w:autoSpaceDE w:val="0"/>
        <w:autoSpaceDN w:val="0"/>
        <w:adjustRightInd w:val="0"/>
        <w:spacing w:after="0" w:line="240" w:lineRule="auto"/>
      </w:pPr>
    </w:p>
    <w:p w:rsidR="00E4466D" w:rsidRPr="00E4466D" w:rsidRDefault="00E4466D" w:rsidP="003557B4">
      <w:pPr>
        <w:widowControl w:val="0"/>
        <w:tabs>
          <w:tab w:val="left" w:pos="4540"/>
        </w:tabs>
        <w:autoSpaceDE w:val="0"/>
        <w:autoSpaceDN w:val="0"/>
        <w:adjustRightInd w:val="0"/>
        <w:spacing w:after="0" w:line="240" w:lineRule="auto"/>
        <w:rPr>
          <w:b/>
        </w:rPr>
      </w:pPr>
      <w:r w:rsidRPr="00E4466D">
        <w:rPr>
          <w:b/>
        </w:rPr>
        <w:t>EURO – MATIC</w:t>
      </w:r>
    </w:p>
    <w:p w:rsidR="00E4466D" w:rsidRDefault="00E4466D" w:rsidP="003557B4">
      <w:pPr>
        <w:widowControl w:val="0"/>
        <w:tabs>
          <w:tab w:val="left" w:pos="4540"/>
        </w:tabs>
        <w:autoSpaceDE w:val="0"/>
        <w:autoSpaceDN w:val="0"/>
        <w:adjustRightInd w:val="0"/>
        <w:spacing w:after="0" w:line="240" w:lineRule="auto"/>
      </w:pPr>
      <w:r>
        <w:t>Klarići 56, 10410 Velika Gorica</w:t>
      </w:r>
    </w:p>
    <w:p w:rsidR="00E4466D" w:rsidRDefault="00E4466D" w:rsidP="003557B4">
      <w:pPr>
        <w:widowControl w:val="0"/>
        <w:tabs>
          <w:tab w:val="left" w:pos="4540"/>
        </w:tabs>
        <w:autoSpaceDE w:val="0"/>
        <w:autoSpaceDN w:val="0"/>
        <w:adjustRightInd w:val="0"/>
        <w:spacing w:after="0" w:line="240" w:lineRule="auto"/>
      </w:pPr>
      <w:r>
        <w:t>Tel. +385 9823 7617</w:t>
      </w:r>
    </w:p>
    <w:p w:rsidR="00E4466D" w:rsidRDefault="00E4466D" w:rsidP="003557B4">
      <w:pPr>
        <w:widowControl w:val="0"/>
        <w:tabs>
          <w:tab w:val="left" w:pos="4540"/>
        </w:tabs>
        <w:autoSpaceDE w:val="0"/>
        <w:autoSpaceDN w:val="0"/>
        <w:adjustRightInd w:val="0"/>
        <w:spacing w:after="0" w:line="240" w:lineRule="auto"/>
      </w:pPr>
      <w:r>
        <w:t>E-mail:</w:t>
      </w:r>
      <w:r w:rsidRPr="00E4466D">
        <w:t xml:space="preserve"> </w:t>
      </w:r>
      <w:hyperlink r:id="rId629" w:history="1">
        <w:r w:rsidRPr="007C0828">
          <w:rPr>
            <w:rStyle w:val="Hyperlink"/>
          </w:rPr>
          <w:t>ivica.matic1@zg.t-com.hr</w:t>
        </w:r>
      </w:hyperlink>
      <w:r>
        <w:t xml:space="preserve"> </w:t>
      </w:r>
    </w:p>
    <w:p w:rsidR="00E4466D" w:rsidRDefault="00E4466D" w:rsidP="003557B4">
      <w:pPr>
        <w:widowControl w:val="0"/>
        <w:tabs>
          <w:tab w:val="left" w:pos="4540"/>
        </w:tabs>
        <w:autoSpaceDE w:val="0"/>
        <w:autoSpaceDN w:val="0"/>
        <w:adjustRightInd w:val="0"/>
        <w:spacing w:after="0" w:line="240" w:lineRule="auto"/>
      </w:pPr>
    </w:p>
    <w:p w:rsidR="00E4466D" w:rsidRPr="00E4466D" w:rsidRDefault="00E4466D" w:rsidP="003557B4">
      <w:pPr>
        <w:widowControl w:val="0"/>
        <w:tabs>
          <w:tab w:val="left" w:pos="4540"/>
        </w:tabs>
        <w:autoSpaceDE w:val="0"/>
        <w:autoSpaceDN w:val="0"/>
        <w:adjustRightInd w:val="0"/>
        <w:spacing w:after="0" w:line="240" w:lineRule="auto"/>
        <w:rPr>
          <w:b/>
        </w:rPr>
      </w:pPr>
      <w:r w:rsidRPr="00E4466D">
        <w:rPr>
          <w:b/>
        </w:rPr>
        <w:t>STEP PRIJEVOZ j.d.o.o.</w:t>
      </w:r>
    </w:p>
    <w:p w:rsidR="00E4466D" w:rsidRDefault="00E4466D" w:rsidP="003557B4">
      <w:pPr>
        <w:widowControl w:val="0"/>
        <w:tabs>
          <w:tab w:val="left" w:pos="4540"/>
        </w:tabs>
        <w:autoSpaceDE w:val="0"/>
        <w:autoSpaceDN w:val="0"/>
        <w:adjustRightInd w:val="0"/>
        <w:spacing w:after="0" w:line="240" w:lineRule="auto"/>
      </w:pPr>
      <w:r>
        <w:t>Josipa Kozarca 35, 35209 Bukovlje</w:t>
      </w:r>
    </w:p>
    <w:p w:rsidR="00E4466D" w:rsidRDefault="00E4466D" w:rsidP="003557B4">
      <w:pPr>
        <w:widowControl w:val="0"/>
        <w:tabs>
          <w:tab w:val="left" w:pos="4540"/>
        </w:tabs>
        <w:autoSpaceDE w:val="0"/>
        <w:autoSpaceDN w:val="0"/>
        <w:adjustRightInd w:val="0"/>
        <w:spacing w:after="0" w:line="240" w:lineRule="auto"/>
      </w:pPr>
      <w:r>
        <w:t>Tel. +385 3527 5564</w:t>
      </w:r>
    </w:p>
    <w:p w:rsidR="00E4466D" w:rsidRDefault="00E4466D" w:rsidP="003557B4">
      <w:pPr>
        <w:widowControl w:val="0"/>
        <w:tabs>
          <w:tab w:val="left" w:pos="4540"/>
        </w:tabs>
        <w:autoSpaceDE w:val="0"/>
        <w:autoSpaceDN w:val="0"/>
        <w:adjustRightInd w:val="0"/>
        <w:spacing w:after="0" w:line="240" w:lineRule="auto"/>
      </w:pPr>
    </w:p>
    <w:p w:rsidR="00E4466D" w:rsidRPr="00E4466D" w:rsidRDefault="00E4466D" w:rsidP="003557B4">
      <w:pPr>
        <w:widowControl w:val="0"/>
        <w:tabs>
          <w:tab w:val="left" w:pos="4540"/>
        </w:tabs>
        <w:autoSpaceDE w:val="0"/>
        <w:autoSpaceDN w:val="0"/>
        <w:adjustRightInd w:val="0"/>
        <w:spacing w:after="0" w:line="240" w:lineRule="auto"/>
        <w:rPr>
          <w:b/>
        </w:rPr>
      </w:pPr>
      <w:r w:rsidRPr="00E4466D">
        <w:rPr>
          <w:b/>
        </w:rPr>
        <w:t>KELAM d.o.o.</w:t>
      </w:r>
    </w:p>
    <w:p w:rsidR="00E4466D" w:rsidRDefault="00E4466D" w:rsidP="003557B4">
      <w:pPr>
        <w:widowControl w:val="0"/>
        <w:tabs>
          <w:tab w:val="left" w:pos="4540"/>
        </w:tabs>
        <w:autoSpaceDE w:val="0"/>
        <w:autoSpaceDN w:val="0"/>
        <w:adjustRightInd w:val="0"/>
        <w:spacing w:after="0" w:line="240" w:lineRule="auto"/>
      </w:pPr>
      <w:r>
        <w:t>Kneza Trpimira 159, 21220 Trogir</w:t>
      </w:r>
    </w:p>
    <w:p w:rsidR="00E4466D" w:rsidRDefault="00E4466D" w:rsidP="003557B4">
      <w:pPr>
        <w:widowControl w:val="0"/>
        <w:tabs>
          <w:tab w:val="left" w:pos="4540"/>
        </w:tabs>
        <w:autoSpaceDE w:val="0"/>
        <w:autoSpaceDN w:val="0"/>
        <w:adjustRightInd w:val="0"/>
        <w:spacing w:after="0" w:line="240" w:lineRule="auto"/>
      </w:pPr>
      <w:r>
        <w:t>Tel. +385 2179 6041 Fax.</w:t>
      </w:r>
      <w:r w:rsidRPr="00E4466D">
        <w:t xml:space="preserve"> </w:t>
      </w:r>
      <w:r>
        <w:t>+385 2179 6043</w:t>
      </w:r>
    </w:p>
    <w:p w:rsidR="00E4466D" w:rsidRDefault="00E4466D" w:rsidP="003557B4">
      <w:pPr>
        <w:widowControl w:val="0"/>
        <w:tabs>
          <w:tab w:val="left" w:pos="4540"/>
        </w:tabs>
        <w:autoSpaceDE w:val="0"/>
        <w:autoSpaceDN w:val="0"/>
        <w:adjustRightInd w:val="0"/>
        <w:spacing w:after="0" w:line="240" w:lineRule="auto"/>
      </w:pPr>
      <w:r>
        <w:t>E-mail:</w:t>
      </w:r>
      <w:r w:rsidRPr="00E4466D">
        <w:t xml:space="preserve"> </w:t>
      </w:r>
      <w:hyperlink r:id="rId630" w:history="1">
        <w:r w:rsidRPr="007C0828">
          <w:rPr>
            <w:rStyle w:val="Hyperlink"/>
          </w:rPr>
          <w:t>kelam-prijevoz@st.t-com.hr</w:t>
        </w:r>
      </w:hyperlink>
      <w:r>
        <w:t xml:space="preserve"> </w:t>
      </w:r>
    </w:p>
    <w:p w:rsidR="00E4466D" w:rsidRDefault="00E4466D" w:rsidP="003557B4">
      <w:pPr>
        <w:widowControl w:val="0"/>
        <w:tabs>
          <w:tab w:val="left" w:pos="4540"/>
        </w:tabs>
        <w:autoSpaceDE w:val="0"/>
        <w:autoSpaceDN w:val="0"/>
        <w:adjustRightInd w:val="0"/>
        <w:spacing w:after="0" w:line="240" w:lineRule="auto"/>
      </w:pPr>
      <w:r>
        <w:t xml:space="preserve">Web: </w:t>
      </w:r>
      <w:hyperlink r:id="rId631" w:history="1">
        <w:r w:rsidRPr="007C0828">
          <w:rPr>
            <w:rStyle w:val="Hyperlink"/>
          </w:rPr>
          <w:t>www.kelam.hr</w:t>
        </w:r>
      </w:hyperlink>
      <w:r>
        <w:t xml:space="preserve"> </w:t>
      </w:r>
    </w:p>
    <w:p w:rsidR="00E4466D" w:rsidRDefault="00E4466D" w:rsidP="003557B4">
      <w:pPr>
        <w:widowControl w:val="0"/>
        <w:tabs>
          <w:tab w:val="left" w:pos="4540"/>
        </w:tabs>
        <w:autoSpaceDE w:val="0"/>
        <w:autoSpaceDN w:val="0"/>
        <w:adjustRightInd w:val="0"/>
        <w:spacing w:after="0" w:line="240" w:lineRule="auto"/>
      </w:pPr>
    </w:p>
    <w:p w:rsidR="00E4466D" w:rsidRPr="00181551" w:rsidRDefault="00E4466D" w:rsidP="003557B4">
      <w:pPr>
        <w:widowControl w:val="0"/>
        <w:tabs>
          <w:tab w:val="left" w:pos="4540"/>
        </w:tabs>
        <w:autoSpaceDE w:val="0"/>
        <w:autoSpaceDN w:val="0"/>
        <w:adjustRightInd w:val="0"/>
        <w:spacing w:after="0" w:line="240" w:lineRule="auto"/>
        <w:rPr>
          <w:b/>
        </w:rPr>
      </w:pPr>
      <w:r w:rsidRPr="00181551">
        <w:rPr>
          <w:b/>
        </w:rPr>
        <w:t>TRANSPORTI BIŠKO d.o.o.</w:t>
      </w:r>
    </w:p>
    <w:p w:rsidR="00E4466D" w:rsidRDefault="00E4466D" w:rsidP="003557B4">
      <w:pPr>
        <w:widowControl w:val="0"/>
        <w:tabs>
          <w:tab w:val="left" w:pos="4540"/>
        </w:tabs>
        <w:autoSpaceDE w:val="0"/>
        <w:autoSpaceDN w:val="0"/>
        <w:adjustRightInd w:val="0"/>
        <w:spacing w:after="0" w:line="240" w:lineRule="auto"/>
      </w:pPr>
      <w:r>
        <w:t>Petra Zrinskog 32, 10410 Velika Gorica</w:t>
      </w:r>
    </w:p>
    <w:p w:rsidR="00E4466D" w:rsidRDefault="00E4466D" w:rsidP="003557B4">
      <w:pPr>
        <w:widowControl w:val="0"/>
        <w:tabs>
          <w:tab w:val="left" w:pos="4540"/>
        </w:tabs>
        <w:autoSpaceDE w:val="0"/>
        <w:autoSpaceDN w:val="0"/>
        <w:adjustRightInd w:val="0"/>
        <w:spacing w:after="0" w:line="240" w:lineRule="auto"/>
      </w:pPr>
      <w:r>
        <w:t>Tel. +385 98161 5026 Fax.</w:t>
      </w:r>
      <w:r w:rsidRPr="00E4466D">
        <w:t xml:space="preserve"> </w:t>
      </w:r>
      <w:r>
        <w:t>+385 1626 5715</w:t>
      </w:r>
    </w:p>
    <w:p w:rsidR="00181551" w:rsidRDefault="00181551" w:rsidP="003557B4">
      <w:pPr>
        <w:widowControl w:val="0"/>
        <w:tabs>
          <w:tab w:val="left" w:pos="4540"/>
        </w:tabs>
        <w:autoSpaceDE w:val="0"/>
        <w:autoSpaceDN w:val="0"/>
        <w:adjustRightInd w:val="0"/>
        <w:spacing w:after="0" w:line="240" w:lineRule="auto"/>
      </w:pPr>
      <w:r>
        <w:t>E-mail:</w:t>
      </w:r>
      <w:r w:rsidRPr="00181551">
        <w:t xml:space="preserve"> </w:t>
      </w:r>
      <w:hyperlink r:id="rId632" w:history="1">
        <w:r w:rsidRPr="007C0828">
          <w:rPr>
            <w:rStyle w:val="Hyperlink"/>
          </w:rPr>
          <w:t>trasporti.bisko@gmail.com</w:t>
        </w:r>
      </w:hyperlink>
      <w:r>
        <w:t xml:space="preserve"> </w:t>
      </w:r>
    </w:p>
    <w:p w:rsidR="00181551" w:rsidRDefault="00181551" w:rsidP="003557B4">
      <w:pPr>
        <w:widowControl w:val="0"/>
        <w:tabs>
          <w:tab w:val="left" w:pos="4540"/>
        </w:tabs>
        <w:autoSpaceDE w:val="0"/>
        <w:autoSpaceDN w:val="0"/>
        <w:adjustRightInd w:val="0"/>
        <w:spacing w:after="0" w:line="240" w:lineRule="auto"/>
      </w:pPr>
      <w:r>
        <w:t>Web:</w:t>
      </w:r>
      <w:r w:rsidRPr="00181551">
        <w:t xml:space="preserve"> </w:t>
      </w:r>
      <w:hyperlink r:id="rId633" w:tgtFrame="_blank" w:tooltip="TRANSPORTI BIŠKO d.o.o." w:history="1">
        <w:r>
          <w:rPr>
            <w:rStyle w:val="Hyperlink"/>
          </w:rPr>
          <w:t>www.transporti-bisko.hr</w:t>
        </w:r>
      </w:hyperlink>
    </w:p>
    <w:p w:rsidR="00E4466D" w:rsidRDefault="00E4466D" w:rsidP="003557B4">
      <w:pPr>
        <w:widowControl w:val="0"/>
        <w:tabs>
          <w:tab w:val="left" w:pos="4540"/>
        </w:tabs>
        <w:autoSpaceDE w:val="0"/>
        <w:autoSpaceDN w:val="0"/>
        <w:adjustRightInd w:val="0"/>
        <w:spacing w:after="0" w:line="240" w:lineRule="auto"/>
      </w:pPr>
    </w:p>
    <w:p w:rsidR="00181551" w:rsidRPr="00181551" w:rsidRDefault="00181551" w:rsidP="003557B4">
      <w:pPr>
        <w:widowControl w:val="0"/>
        <w:tabs>
          <w:tab w:val="left" w:pos="4540"/>
        </w:tabs>
        <w:autoSpaceDE w:val="0"/>
        <w:autoSpaceDN w:val="0"/>
        <w:adjustRightInd w:val="0"/>
        <w:spacing w:after="0" w:line="240" w:lineRule="auto"/>
        <w:rPr>
          <w:b/>
        </w:rPr>
      </w:pPr>
      <w:r w:rsidRPr="00181551">
        <w:rPr>
          <w:b/>
        </w:rPr>
        <w:t>KLOPIĆ-TRANSPORTI d.o.o.</w:t>
      </w:r>
    </w:p>
    <w:p w:rsidR="00181551" w:rsidRDefault="00181551" w:rsidP="003557B4">
      <w:pPr>
        <w:widowControl w:val="0"/>
        <w:tabs>
          <w:tab w:val="left" w:pos="4540"/>
        </w:tabs>
        <w:autoSpaceDE w:val="0"/>
        <w:autoSpaceDN w:val="0"/>
        <w:adjustRightInd w:val="0"/>
        <w:spacing w:after="0" w:line="240" w:lineRule="auto"/>
      </w:pPr>
      <w:r>
        <w:t>Aleja Matice Hrvatske 51, 32270 Županja</w:t>
      </w:r>
    </w:p>
    <w:p w:rsidR="00181551" w:rsidRDefault="00181551" w:rsidP="003557B4">
      <w:pPr>
        <w:widowControl w:val="0"/>
        <w:tabs>
          <w:tab w:val="left" w:pos="4540"/>
        </w:tabs>
        <w:autoSpaceDE w:val="0"/>
        <w:autoSpaceDN w:val="0"/>
        <w:adjustRightInd w:val="0"/>
        <w:spacing w:after="0" w:line="240" w:lineRule="auto"/>
      </w:pPr>
      <w:r>
        <w:t>Tel. +385 3283 2126 Fax.</w:t>
      </w:r>
      <w:r w:rsidRPr="00181551">
        <w:t xml:space="preserve"> </w:t>
      </w:r>
      <w:r>
        <w:t>+385 3283 3341</w:t>
      </w:r>
    </w:p>
    <w:p w:rsidR="00181551" w:rsidRDefault="00181551" w:rsidP="003557B4">
      <w:pPr>
        <w:widowControl w:val="0"/>
        <w:tabs>
          <w:tab w:val="left" w:pos="4540"/>
        </w:tabs>
        <w:autoSpaceDE w:val="0"/>
        <w:autoSpaceDN w:val="0"/>
        <w:adjustRightInd w:val="0"/>
        <w:spacing w:after="0" w:line="240" w:lineRule="auto"/>
      </w:pPr>
      <w:r>
        <w:t>E-mail:</w:t>
      </w:r>
      <w:r w:rsidRPr="00181551">
        <w:t xml:space="preserve"> </w:t>
      </w:r>
      <w:hyperlink r:id="rId634" w:history="1">
        <w:r w:rsidRPr="007C0828">
          <w:rPr>
            <w:rStyle w:val="Hyperlink"/>
          </w:rPr>
          <w:t>klopic.zupanja@vk.htnet.hr</w:t>
        </w:r>
      </w:hyperlink>
      <w:r>
        <w:t xml:space="preserve"> </w:t>
      </w:r>
    </w:p>
    <w:p w:rsidR="00181551" w:rsidRDefault="00181551" w:rsidP="003557B4">
      <w:pPr>
        <w:widowControl w:val="0"/>
        <w:tabs>
          <w:tab w:val="left" w:pos="4540"/>
        </w:tabs>
        <w:autoSpaceDE w:val="0"/>
        <w:autoSpaceDN w:val="0"/>
        <w:adjustRightInd w:val="0"/>
        <w:spacing w:after="0" w:line="240" w:lineRule="auto"/>
      </w:pPr>
      <w:r>
        <w:t>Web:</w:t>
      </w:r>
      <w:r w:rsidRPr="00181551">
        <w:t xml:space="preserve"> </w:t>
      </w:r>
      <w:hyperlink r:id="rId635" w:history="1">
        <w:r w:rsidRPr="007C0828">
          <w:rPr>
            <w:rStyle w:val="Hyperlink"/>
          </w:rPr>
          <w:t>www.klopic.hr</w:t>
        </w:r>
      </w:hyperlink>
      <w:r>
        <w:t xml:space="preserve"> </w:t>
      </w:r>
    </w:p>
    <w:p w:rsidR="00181551" w:rsidRDefault="00181551" w:rsidP="003557B4">
      <w:pPr>
        <w:widowControl w:val="0"/>
        <w:tabs>
          <w:tab w:val="left" w:pos="4540"/>
        </w:tabs>
        <w:autoSpaceDE w:val="0"/>
        <w:autoSpaceDN w:val="0"/>
        <w:adjustRightInd w:val="0"/>
        <w:spacing w:after="0" w:line="240" w:lineRule="auto"/>
      </w:pPr>
    </w:p>
    <w:p w:rsidR="00181551" w:rsidRPr="00181551" w:rsidRDefault="00181551" w:rsidP="003557B4">
      <w:pPr>
        <w:widowControl w:val="0"/>
        <w:tabs>
          <w:tab w:val="left" w:pos="4540"/>
        </w:tabs>
        <w:autoSpaceDE w:val="0"/>
        <w:autoSpaceDN w:val="0"/>
        <w:adjustRightInd w:val="0"/>
        <w:spacing w:after="0" w:line="240" w:lineRule="auto"/>
        <w:rPr>
          <w:b/>
        </w:rPr>
      </w:pPr>
      <w:r w:rsidRPr="00181551">
        <w:rPr>
          <w:b/>
        </w:rPr>
        <w:t>ZAGREBŠPED d.o.o.</w:t>
      </w:r>
    </w:p>
    <w:p w:rsidR="00181551" w:rsidRDefault="00181551" w:rsidP="003557B4">
      <w:pPr>
        <w:widowControl w:val="0"/>
        <w:tabs>
          <w:tab w:val="left" w:pos="4540"/>
        </w:tabs>
        <w:autoSpaceDE w:val="0"/>
        <w:autoSpaceDN w:val="0"/>
        <w:adjustRightInd w:val="0"/>
        <w:spacing w:after="0" w:line="240" w:lineRule="auto"/>
      </w:pPr>
      <w:r>
        <w:t>Vodovodna 20a, 10000 Zagreb</w:t>
      </w:r>
    </w:p>
    <w:p w:rsidR="00181551" w:rsidRDefault="00181551" w:rsidP="003557B4">
      <w:pPr>
        <w:widowControl w:val="0"/>
        <w:tabs>
          <w:tab w:val="left" w:pos="4540"/>
        </w:tabs>
        <w:autoSpaceDE w:val="0"/>
        <w:autoSpaceDN w:val="0"/>
        <w:adjustRightInd w:val="0"/>
        <w:spacing w:after="0" w:line="240" w:lineRule="auto"/>
      </w:pPr>
      <w:r>
        <w:t>Tel. +385 1557 0555 Fax.</w:t>
      </w:r>
      <w:r w:rsidRPr="00181551">
        <w:t xml:space="preserve"> </w:t>
      </w:r>
      <w:r>
        <w:t>+385 1557 0510</w:t>
      </w:r>
    </w:p>
    <w:p w:rsidR="00181551" w:rsidRDefault="00181551" w:rsidP="003557B4">
      <w:pPr>
        <w:widowControl w:val="0"/>
        <w:tabs>
          <w:tab w:val="left" w:pos="4540"/>
        </w:tabs>
        <w:autoSpaceDE w:val="0"/>
        <w:autoSpaceDN w:val="0"/>
        <w:adjustRightInd w:val="0"/>
        <w:spacing w:after="0" w:line="240" w:lineRule="auto"/>
      </w:pPr>
      <w:r>
        <w:t>E-mail:</w:t>
      </w:r>
      <w:r w:rsidRPr="00181551">
        <w:t xml:space="preserve"> </w:t>
      </w:r>
      <w:hyperlink r:id="rId636" w:history="1">
        <w:r w:rsidRPr="007C0828">
          <w:rPr>
            <w:rStyle w:val="Hyperlink"/>
          </w:rPr>
          <w:t>zagrebsped@zg.t-com.hr</w:t>
        </w:r>
      </w:hyperlink>
      <w:r>
        <w:t xml:space="preserve"> </w:t>
      </w:r>
    </w:p>
    <w:p w:rsidR="00181551" w:rsidRDefault="00181551" w:rsidP="003557B4">
      <w:pPr>
        <w:widowControl w:val="0"/>
        <w:tabs>
          <w:tab w:val="left" w:pos="4540"/>
        </w:tabs>
        <w:autoSpaceDE w:val="0"/>
        <w:autoSpaceDN w:val="0"/>
        <w:adjustRightInd w:val="0"/>
        <w:spacing w:after="0" w:line="240" w:lineRule="auto"/>
      </w:pPr>
      <w:r>
        <w:t>Web:</w:t>
      </w:r>
      <w:r w:rsidRPr="00181551">
        <w:t xml:space="preserve"> </w:t>
      </w:r>
      <w:hyperlink r:id="rId637" w:tgtFrame="_blank" w:tooltip="ZAGREBŠPED d.o.o." w:history="1">
        <w:r>
          <w:rPr>
            <w:rStyle w:val="Hyperlink"/>
          </w:rPr>
          <w:t>www.zagrebsped.hr</w:t>
        </w:r>
      </w:hyperlink>
    </w:p>
    <w:p w:rsidR="00181551" w:rsidRDefault="00181551" w:rsidP="003557B4">
      <w:pPr>
        <w:widowControl w:val="0"/>
        <w:tabs>
          <w:tab w:val="left" w:pos="4540"/>
        </w:tabs>
        <w:autoSpaceDE w:val="0"/>
        <w:autoSpaceDN w:val="0"/>
        <w:adjustRightInd w:val="0"/>
        <w:spacing w:after="0" w:line="240" w:lineRule="auto"/>
      </w:pPr>
    </w:p>
    <w:p w:rsidR="00181551" w:rsidRPr="00181551" w:rsidRDefault="00181551" w:rsidP="003557B4">
      <w:pPr>
        <w:widowControl w:val="0"/>
        <w:tabs>
          <w:tab w:val="left" w:pos="4540"/>
        </w:tabs>
        <w:autoSpaceDE w:val="0"/>
        <w:autoSpaceDN w:val="0"/>
        <w:adjustRightInd w:val="0"/>
        <w:spacing w:after="0" w:line="240" w:lineRule="auto"/>
        <w:rPr>
          <w:b/>
        </w:rPr>
      </w:pPr>
      <w:r w:rsidRPr="00181551">
        <w:rPr>
          <w:b/>
        </w:rPr>
        <w:t>ASTRA TRANSPORTI d.o.o.</w:t>
      </w:r>
    </w:p>
    <w:p w:rsidR="00181551" w:rsidRDefault="00181551" w:rsidP="003557B4">
      <w:pPr>
        <w:widowControl w:val="0"/>
        <w:tabs>
          <w:tab w:val="left" w:pos="4540"/>
        </w:tabs>
        <w:autoSpaceDE w:val="0"/>
        <w:autoSpaceDN w:val="0"/>
        <w:adjustRightInd w:val="0"/>
        <w:spacing w:after="0" w:line="240" w:lineRule="auto"/>
      </w:pPr>
      <w:r>
        <w:t>Ruđera Boškovića 50 a, 43541 Sirač</w:t>
      </w:r>
    </w:p>
    <w:p w:rsidR="00181551" w:rsidRDefault="00181551" w:rsidP="003557B4">
      <w:pPr>
        <w:widowControl w:val="0"/>
        <w:tabs>
          <w:tab w:val="left" w:pos="4540"/>
        </w:tabs>
        <w:autoSpaceDE w:val="0"/>
        <w:autoSpaceDN w:val="0"/>
        <w:adjustRightInd w:val="0"/>
        <w:spacing w:after="0" w:line="240" w:lineRule="auto"/>
      </w:pPr>
      <w:r>
        <w:t>Tel. +385 4332 2495 Fax.</w:t>
      </w:r>
      <w:r w:rsidRPr="00181551">
        <w:t xml:space="preserve"> </w:t>
      </w:r>
      <w:r>
        <w:t>+385 4332 2495</w:t>
      </w:r>
    </w:p>
    <w:p w:rsidR="00181551" w:rsidRDefault="00181551" w:rsidP="003557B4">
      <w:pPr>
        <w:widowControl w:val="0"/>
        <w:tabs>
          <w:tab w:val="left" w:pos="4540"/>
        </w:tabs>
        <w:autoSpaceDE w:val="0"/>
        <w:autoSpaceDN w:val="0"/>
        <w:adjustRightInd w:val="0"/>
        <w:spacing w:after="0" w:line="240" w:lineRule="auto"/>
      </w:pPr>
      <w:r>
        <w:t>E-mail:</w:t>
      </w:r>
      <w:r w:rsidRPr="00181551">
        <w:t xml:space="preserve"> </w:t>
      </w:r>
      <w:hyperlink r:id="rId638" w:history="1">
        <w:r w:rsidRPr="007C0828">
          <w:rPr>
            <w:rStyle w:val="Hyperlink"/>
          </w:rPr>
          <w:t>goran.ninkovic@ks-transporti.hr</w:t>
        </w:r>
      </w:hyperlink>
      <w:r>
        <w:t xml:space="preserve"> </w:t>
      </w:r>
    </w:p>
    <w:p w:rsidR="00181551" w:rsidRDefault="00181551" w:rsidP="003557B4">
      <w:pPr>
        <w:widowControl w:val="0"/>
        <w:tabs>
          <w:tab w:val="left" w:pos="4540"/>
        </w:tabs>
        <w:autoSpaceDE w:val="0"/>
        <w:autoSpaceDN w:val="0"/>
        <w:adjustRightInd w:val="0"/>
        <w:spacing w:after="0" w:line="240" w:lineRule="auto"/>
      </w:pPr>
      <w:r>
        <w:t>Web:</w:t>
      </w:r>
      <w:r w:rsidRPr="00181551">
        <w:t xml:space="preserve"> </w:t>
      </w:r>
      <w:hyperlink r:id="rId639" w:tgtFrame="_blank" w:tooltip="ASTRA TRANSPORTI d.o.o." w:history="1">
        <w:r>
          <w:rPr>
            <w:rStyle w:val="Hyperlink"/>
          </w:rPr>
          <w:t>www.ks-transporti.hr</w:t>
        </w:r>
      </w:hyperlink>
    </w:p>
    <w:p w:rsidR="00181551" w:rsidRDefault="00181551" w:rsidP="003557B4">
      <w:pPr>
        <w:widowControl w:val="0"/>
        <w:tabs>
          <w:tab w:val="left" w:pos="4540"/>
        </w:tabs>
        <w:autoSpaceDE w:val="0"/>
        <w:autoSpaceDN w:val="0"/>
        <w:adjustRightInd w:val="0"/>
        <w:spacing w:after="0" w:line="240" w:lineRule="auto"/>
      </w:pPr>
    </w:p>
    <w:p w:rsidR="00716DE2" w:rsidRDefault="00716DE2" w:rsidP="003557B4">
      <w:pPr>
        <w:widowControl w:val="0"/>
        <w:tabs>
          <w:tab w:val="left" w:pos="4540"/>
        </w:tabs>
        <w:autoSpaceDE w:val="0"/>
        <w:autoSpaceDN w:val="0"/>
        <w:adjustRightInd w:val="0"/>
        <w:spacing w:after="0" w:line="240" w:lineRule="auto"/>
        <w:rPr>
          <w:b/>
        </w:rPr>
      </w:pPr>
    </w:p>
    <w:p w:rsidR="00716DE2" w:rsidRDefault="00716DE2" w:rsidP="003557B4">
      <w:pPr>
        <w:widowControl w:val="0"/>
        <w:tabs>
          <w:tab w:val="left" w:pos="4540"/>
        </w:tabs>
        <w:autoSpaceDE w:val="0"/>
        <w:autoSpaceDN w:val="0"/>
        <w:adjustRightInd w:val="0"/>
        <w:spacing w:after="0" w:line="240" w:lineRule="auto"/>
        <w:rPr>
          <w:b/>
        </w:rPr>
      </w:pPr>
    </w:p>
    <w:p w:rsidR="00181551" w:rsidRPr="00181551" w:rsidRDefault="00181551" w:rsidP="003557B4">
      <w:pPr>
        <w:widowControl w:val="0"/>
        <w:tabs>
          <w:tab w:val="left" w:pos="4540"/>
        </w:tabs>
        <w:autoSpaceDE w:val="0"/>
        <w:autoSpaceDN w:val="0"/>
        <w:adjustRightInd w:val="0"/>
        <w:spacing w:after="0" w:line="240" w:lineRule="auto"/>
        <w:rPr>
          <w:b/>
        </w:rPr>
      </w:pPr>
      <w:r w:rsidRPr="00181551">
        <w:rPr>
          <w:b/>
        </w:rPr>
        <w:lastRenderedPageBreak/>
        <w:t>SPEDING d.o.o.</w:t>
      </w:r>
    </w:p>
    <w:p w:rsidR="00181551" w:rsidRDefault="00181551" w:rsidP="003557B4">
      <w:pPr>
        <w:widowControl w:val="0"/>
        <w:tabs>
          <w:tab w:val="left" w:pos="4540"/>
        </w:tabs>
        <w:autoSpaceDE w:val="0"/>
        <w:autoSpaceDN w:val="0"/>
        <w:adjustRightInd w:val="0"/>
        <w:spacing w:after="0" w:line="240" w:lineRule="auto"/>
      </w:pPr>
      <w:r>
        <w:t>Šljivik 5, 10000 Zagreb</w:t>
      </w:r>
    </w:p>
    <w:p w:rsidR="00181551" w:rsidRDefault="00181551" w:rsidP="003557B4">
      <w:pPr>
        <w:widowControl w:val="0"/>
        <w:tabs>
          <w:tab w:val="left" w:pos="4540"/>
        </w:tabs>
        <w:autoSpaceDE w:val="0"/>
        <w:autoSpaceDN w:val="0"/>
        <w:adjustRightInd w:val="0"/>
        <w:spacing w:after="0" w:line="240" w:lineRule="auto"/>
      </w:pPr>
      <w:r>
        <w:t>Tel. +385 123 47573 Fax.</w:t>
      </w:r>
      <w:r w:rsidRPr="00181551">
        <w:t xml:space="preserve"> </w:t>
      </w:r>
      <w:r>
        <w:t>+385 1234 7579</w:t>
      </w:r>
    </w:p>
    <w:p w:rsidR="00181551" w:rsidRDefault="00181551" w:rsidP="003557B4">
      <w:pPr>
        <w:widowControl w:val="0"/>
        <w:tabs>
          <w:tab w:val="left" w:pos="4540"/>
        </w:tabs>
        <w:autoSpaceDE w:val="0"/>
        <w:autoSpaceDN w:val="0"/>
        <w:adjustRightInd w:val="0"/>
        <w:spacing w:after="0" w:line="240" w:lineRule="auto"/>
      </w:pPr>
      <w:r>
        <w:t>E-mail:</w:t>
      </w:r>
      <w:r w:rsidRPr="00181551">
        <w:t xml:space="preserve"> </w:t>
      </w:r>
      <w:hyperlink r:id="rId640" w:history="1">
        <w:r w:rsidRPr="007C0828">
          <w:rPr>
            <w:rStyle w:val="Hyperlink"/>
          </w:rPr>
          <w:t>speding@zg.t-com.hr</w:t>
        </w:r>
      </w:hyperlink>
      <w:r>
        <w:t xml:space="preserve"> </w:t>
      </w:r>
    </w:p>
    <w:p w:rsidR="00181551" w:rsidRDefault="00181551" w:rsidP="003557B4">
      <w:pPr>
        <w:widowControl w:val="0"/>
        <w:tabs>
          <w:tab w:val="left" w:pos="4540"/>
        </w:tabs>
        <w:autoSpaceDE w:val="0"/>
        <w:autoSpaceDN w:val="0"/>
        <w:adjustRightInd w:val="0"/>
        <w:spacing w:after="0" w:line="240" w:lineRule="auto"/>
      </w:pPr>
      <w:r>
        <w:t>Web:</w:t>
      </w:r>
      <w:r w:rsidRPr="00181551">
        <w:t xml:space="preserve"> </w:t>
      </w:r>
      <w:hyperlink r:id="rId641" w:tgtFrame="_blank" w:tooltip="SPEDING d.o.o." w:history="1">
        <w:r>
          <w:rPr>
            <w:rStyle w:val="Hyperlink"/>
          </w:rPr>
          <w:t>www.speding.hr</w:t>
        </w:r>
      </w:hyperlink>
    </w:p>
    <w:p w:rsidR="00086E87" w:rsidRDefault="00086E87" w:rsidP="003557B4">
      <w:pPr>
        <w:widowControl w:val="0"/>
        <w:tabs>
          <w:tab w:val="left" w:pos="4540"/>
        </w:tabs>
        <w:autoSpaceDE w:val="0"/>
        <w:autoSpaceDN w:val="0"/>
        <w:adjustRightInd w:val="0"/>
        <w:spacing w:after="0" w:line="240" w:lineRule="auto"/>
      </w:pPr>
    </w:p>
    <w:p w:rsidR="00ED16BE" w:rsidRPr="00ED16BE" w:rsidRDefault="00ED16BE" w:rsidP="003557B4">
      <w:pPr>
        <w:widowControl w:val="0"/>
        <w:tabs>
          <w:tab w:val="left" w:pos="4540"/>
        </w:tabs>
        <w:autoSpaceDE w:val="0"/>
        <w:autoSpaceDN w:val="0"/>
        <w:adjustRightInd w:val="0"/>
        <w:spacing w:after="0" w:line="240" w:lineRule="auto"/>
        <w:rPr>
          <w:b/>
        </w:rPr>
      </w:pPr>
      <w:r w:rsidRPr="00ED16BE">
        <w:rPr>
          <w:b/>
        </w:rPr>
        <w:t>KORACA d.o.o.</w:t>
      </w:r>
    </w:p>
    <w:p w:rsidR="00ED16BE" w:rsidRDefault="00ED16BE" w:rsidP="003557B4">
      <w:pPr>
        <w:widowControl w:val="0"/>
        <w:tabs>
          <w:tab w:val="left" w:pos="4540"/>
        </w:tabs>
        <w:autoSpaceDE w:val="0"/>
        <w:autoSpaceDN w:val="0"/>
        <w:adjustRightInd w:val="0"/>
        <w:spacing w:after="0" w:line="240" w:lineRule="auto"/>
      </w:pPr>
      <w:r>
        <w:t>Mirka Jengića 44, 51000 Rijeka</w:t>
      </w:r>
    </w:p>
    <w:p w:rsidR="00ED16BE" w:rsidRDefault="00ED16BE" w:rsidP="003557B4">
      <w:pPr>
        <w:widowControl w:val="0"/>
        <w:tabs>
          <w:tab w:val="left" w:pos="4540"/>
        </w:tabs>
        <w:autoSpaceDE w:val="0"/>
        <w:autoSpaceDN w:val="0"/>
        <w:adjustRightInd w:val="0"/>
        <w:spacing w:after="0" w:line="240" w:lineRule="auto"/>
      </w:pPr>
      <w:r>
        <w:t>Tel. +385 5163 7455 Fax.</w:t>
      </w:r>
      <w:r w:rsidRPr="00ED16BE">
        <w:t xml:space="preserve"> </w:t>
      </w:r>
      <w:r>
        <w:t>+385 5163 7459</w:t>
      </w:r>
    </w:p>
    <w:p w:rsidR="00ED16BE" w:rsidRDefault="00ED16BE" w:rsidP="003557B4">
      <w:pPr>
        <w:widowControl w:val="0"/>
        <w:tabs>
          <w:tab w:val="left" w:pos="4540"/>
        </w:tabs>
        <w:autoSpaceDE w:val="0"/>
        <w:autoSpaceDN w:val="0"/>
        <w:adjustRightInd w:val="0"/>
        <w:spacing w:after="0" w:line="240" w:lineRule="auto"/>
      </w:pPr>
      <w:r>
        <w:t>E-mail:</w:t>
      </w:r>
      <w:r w:rsidRPr="00ED16BE">
        <w:t xml:space="preserve"> </w:t>
      </w:r>
      <w:hyperlink r:id="rId642" w:history="1">
        <w:r w:rsidRPr="007C0828">
          <w:rPr>
            <w:rStyle w:val="Hyperlink"/>
          </w:rPr>
          <w:t>koraca@koraca.hr</w:t>
        </w:r>
      </w:hyperlink>
      <w:r>
        <w:t xml:space="preserve"> </w:t>
      </w:r>
    </w:p>
    <w:p w:rsidR="00ED16BE" w:rsidRDefault="00ED16BE" w:rsidP="003557B4">
      <w:pPr>
        <w:widowControl w:val="0"/>
        <w:tabs>
          <w:tab w:val="left" w:pos="4540"/>
        </w:tabs>
        <w:autoSpaceDE w:val="0"/>
        <w:autoSpaceDN w:val="0"/>
        <w:adjustRightInd w:val="0"/>
        <w:spacing w:after="0" w:line="240" w:lineRule="auto"/>
      </w:pPr>
      <w:r>
        <w:t>Web:</w:t>
      </w:r>
      <w:r w:rsidRPr="00ED16BE">
        <w:t xml:space="preserve"> </w:t>
      </w:r>
      <w:hyperlink r:id="rId643" w:tgtFrame="_blank" w:tooltip="KORACA d.o.o." w:history="1">
        <w:r>
          <w:rPr>
            <w:rStyle w:val="Hyperlink"/>
          </w:rPr>
          <w:t>www.koraca.hr</w:t>
        </w:r>
      </w:hyperlink>
    </w:p>
    <w:p w:rsidR="00ED16BE" w:rsidRDefault="00ED16BE" w:rsidP="003557B4">
      <w:pPr>
        <w:widowControl w:val="0"/>
        <w:tabs>
          <w:tab w:val="left" w:pos="4540"/>
        </w:tabs>
        <w:autoSpaceDE w:val="0"/>
        <w:autoSpaceDN w:val="0"/>
        <w:adjustRightInd w:val="0"/>
        <w:spacing w:after="0" w:line="240" w:lineRule="auto"/>
      </w:pPr>
    </w:p>
    <w:p w:rsidR="00ED16BE" w:rsidRPr="00ED16BE" w:rsidRDefault="00ED16BE" w:rsidP="003557B4">
      <w:pPr>
        <w:widowControl w:val="0"/>
        <w:tabs>
          <w:tab w:val="left" w:pos="4540"/>
        </w:tabs>
        <w:autoSpaceDE w:val="0"/>
        <w:autoSpaceDN w:val="0"/>
        <w:adjustRightInd w:val="0"/>
        <w:spacing w:after="0" w:line="240" w:lineRule="auto"/>
        <w:rPr>
          <w:b/>
        </w:rPr>
      </w:pPr>
      <w:r w:rsidRPr="00ED16BE">
        <w:rPr>
          <w:b/>
        </w:rPr>
        <w:t>DIMPEX d.o.o.</w:t>
      </w:r>
    </w:p>
    <w:p w:rsidR="00ED16BE" w:rsidRDefault="00ED16BE" w:rsidP="003557B4">
      <w:pPr>
        <w:widowControl w:val="0"/>
        <w:tabs>
          <w:tab w:val="left" w:pos="4540"/>
        </w:tabs>
        <w:autoSpaceDE w:val="0"/>
        <w:autoSpaceDN w:val="0"/>
        <w:adjustRightInd w:val="0"/>
        <w:spacing w:after="0" w:line="240" w:lineRule="auto"/>
      </w:pPr>
      <w:r>
        <w:t>Radnička cesta 75, 10000 Zagreb</w:t>
      </w:r>
    </w:p>
    <w:p w:rsidR="00ED16BE" w:rsidRDefault="00ED16BE" w:rsidP="003557B4">
      <w:pPr>
        <w:widowControl w:val="0"/>
        <w:tabs>
          <w:tab w:val="left" w:pos="4540"/>
        </w:tabs>
        <w:autoSpaceDE w:val="0"/>
        <w:autoSpaceDN w:val="0"/>
        <w:adjustRightInd w:val="0"/>
        <w:spacing w:after="0" w:line="240" w:lineRule="auto"/>
      </w:pPr>
      <w:r>
        <w:t>Tel. +385 1618 8310 Fax.</w:t>
      </w:r>
      <w:r w:rsidRPr="00ED16BE">
        <w:t xml:space="preserve"> </w:t>
      </w:r>
      <w:r>
        <w:t>+385 1618 8313</w:t>
      </w:r>
      <w:r>
        <w:br/>
        <w:t>E-mail:</w:t>
      </w:r>
      <w:r w:rsidRPr="00ED16BE">
        <w:t xml:space="preserve"> </w:t>
      </w:r>
      <w:hyperlink r:id="rId644" w:history="1">
        <w:r w:rsidRPr="007C0828">
          <w:rPr>
            <w:rStyle w:val="Hyperlink"/>
          </w:rPr>
          <w:t>info@dimpex.hr</w:t>
        </w:r>
      </w:hyperlink>
      <w:r>
        <w:t xml:space="preserve"> </w:t>
      </w:r>
    </w:p>
    <w:p w:rsidR="00ED16BE" w:rsidRDefault="00ED16BE" w:rsidP="003557B4">
      <w:pPr>
        <w:widowControl w:val="0"/>
        <w:tabs>
          <w:tab w:val="left" w:pos="4540"/>
        </w:tabs>
        <w:autoSpaceDE w:val="0"/>
        <w:autoSpaceDN w:val="0"/>
        <w:adjustRightInd w:val="0"/>
        <w:spacing w:after="0" w:line="240" w:lineRule="auto"/>
      </w:pPr>
      <w:r>
        <w:t>Web:</w:t>
      </w:r>
      <w:r w:rsidRPr="00ED16BE">
        <w:t xml:space="preserve"> </w:t>
      </w:r>
      <w:hyperlink r:id="rId645" w:tgtFrame="_blank" w:tooltip="DIMPEX d.o.o." w:history="1">
        <w:r>
          <w:rPr>
            <w:rStyle w:val="Hyperlink"/>
          </w:rPr>
          <w:t>www.dimpex.hr</w:t>
        </w:r>
      </w:hyperlink>
    </w:p>
    <w:p w:rsidR="00ED16BE" w:rsidRDefault="00ED16BE" w:rsidP="003557B4">
      <w:pPr>
        <w:widowControl w:val="0"/>
        <w:tabs>
          <w:tab w:val="left" w:pos="4540"/>
        </w:tabs>
        <w:autoSpaceDE w:val="0"/>
        <w:autoSpaceDN w:val="0"/>
        <w:adjustRightInd w:val="0"/>
        <w:spacing w:after="0" w:line="240" w:lineRule="auto"/>
      </w:pPr>
    </w:p>
    <w:p w:rsidR="00ED16BE" w:rsidRPr="00ED16BE" w:rsidRDefault="00ED16BE" w:rsidP="003557B4">
      <w:pPr>
        <w:widowControl w:val="0"/>
        <w:tabs>
          <w:tab w:val="left" w:pos="4540"/>
        </w:tabs>
        <w:autoSpaceDE w:val="0"/>
        <w:autoSpaceDN w:val="0"/>
        <w:adjustRightInd w:val="0"/>
        <w:spacing w:after="0" w:line="240" w:lineRule="auto"/>
        <w:rPr>
          <w:b/>
        </w:rPr>
      </w:pPr>
      <w:r w:rsidRPr="00ED16BE">
        <w:rPr>
          <w:b/>
        </w:rPr>
        <w:t>ŠOUFEK TRANSPORT d.o.o.</w:t>
      </w:r>
    </w:p>
    <w:p w:rsidR="00ED16BE" w:rsidRDefault="00ED16BE" w:rsidP="003557B4">
      <w:pPr>
        <w:widowControl w:val="0"/>
        <w:tabs>
          <w:tab w:val="left" w:pos="4540"/>
        </w:tabs>
        <w:autoSpaceDE w:val="0"/>
        <w:autoSpaceDN w:val="0"/>
        <w:adjustRightInd w:val="0"/>
        <w:spacing w:after="0" w:line="240" w:lineRule="auto"/>
      </w:pPr>
      <w:r>
        <w:t>Međurić 191, 44321 Banova Jaruga</w:t>
      </w:r>
    </w:p>
    <w:p w:rsidR="00ED16BE" w:rsidRDefault="00ED16BE" w:rsidP="003557B4">
      <w:pPr>
        <w:widowControl w:val="0"/>
        <w:tabs>
          <w:tab w:val="left" w:pos="4540"/>
        </w:tabs>
        <w:autoSpaceDE w:val="0"/>
        <w:autoSpaceDN w:val="0"/>
        <w:adjustRightInd w:val="0"/>
        <w:spacing w:after="0" w:line="240" w:lineRule="auto"/>
      </w:pPr>
      <w:r>
        <w:t>Tel. +385 4466 8730 Fax.</w:t>
      </w:r>
      <w:r w:rsidRPr="00ED16BE">
        <w:t xml:space="preserve"> </w:t>
      </w:r>
      <w:r>
        <w:t>+385 4466 8430</w:t>
      </w:r>
    </w:p>
    <w:p w:rsidR="00ED16BE" w:rsidRDefault="00ED16BE" w:rsidP="003557B4">
      <w:pPr>
        <w:widowControl w:val="0"/>
        <w:tabs>
          <w:tab w:val="left" w:pos="4540"/>
        </w:tabs>
        <w:autoSpaceDE w:val="0"/>
        <w:autoSpaceDN w:val="0"/>
        <w:adjustRightInd w:val="0"/>
        <w:spacing w:after="0" w:line="240" w:lineRule="auto"/>
      </w:pPr>
      <w:r>
        <w:t>E-mail:</w:t>
      </w:r>
      <w:r w:rsidRPr="00ED16BE">
        <w:t xml:space="preserve"> </w:t>
      </w:r>
      <w:hyperlink r:id="rId646" w:history="1">
        <w:r w:rsidRPr="007C0828">
          <w:rPr>
            <w:rStyle w:val="Hyperlink"/>
          </w:rPr>
          <w:t>soufek-transport@sk.t-com.hr</w:t>
        </w:r>
      </w:hyperlink>
      <w:r>
        <w:t xml:space="preserve"> </w:t>
      </w:r>
    </w:p>
    <w:p w:rsidR="00ED16BE" w:rsidRDefault="00ED16BE" w:rsidP="003557B4">
      <w:pPr>
        <w:widowControl w:val="0"/>
        <w:tabs>
          <w:tab w:val="left" w:pos="4540"/>
        </w:tabs>
        <w:autoSpaceDE w:val="0"/>
        <w:autoSpaceDN w:val="0"/>
        <w:adjustRightInd w:val="0"/>
        <w:spacing w:after="0" w:line="240" w:lineRule="auto"/>
      </w:pPr>
      <w:r>
        <w:t>Web:</w:t>
      </w:r>
      <w:r w:rsidRPr="00ED16BE">
        <w:t xml:space="preserve"> </w:t>
      </w:r>
      <w:hyperlink r:id="rId647" w:tgtFrame="_blank" w:tooltip="ŠOUFEK TRANSPORT d.o.o." w:history="1">
        <w:r>
          <w:rPr>
            <w:rStyle w:val="Hyperlink"/>
          </w:rPr>
          <w:t>www.soufektransport.hr</w:t>
        </w:r>
      </w:hyperlink>
    </w:p>
    <w:p w:rsidR="00ED16BE" w:rsidRDefault="00ED16BE" w:rsidP="003557B4">
      <w:pPr>
        <w:widowControl w:val="0"/>
        <w:tabs>
          <w:tab w:val="left" w:pos="4540"/>
        </w:tabs>
        <w:autoSpaceDE w:val="0"/>
        <w:autoSpaceDN w:val="0"/>
        <w:adjustRightInd w:val="0"/>
        <w:spacing w:after="0" w:line="240" w:lineRule="auto"/>
      </w:pPr>
    </w:p>
    <w:p w:rsidR="00ED16BE" w:rsidRPr="00ED16BE" w:rsidRDefault="00ED16BE" w:rsidP="003557B4">
      <w:pPr>
        <w:widowControl w:val="0"/>
        <w:tabs>
          <w:tab w:val="left" w:pos="4540"/>
        </w:tabs>
        <w:autoSpaceDE w:val="0"/>
        <w:autoSpaceDN w:val="0"/>
        <w:adjustRightInd w:val="0"/>
        <w:spacing w:after="0" w:line="240" w:lineRule="auto"/>
        <w:rPr>
          <w:b/>
        </w:rPr>
      </w:pPr>
      <w:r w:rsidRPr="00ED16BE">
        <w:rPr>
          <w:b/>
        </w:rPr>
        <w:t>GLOBAL EKSPRES d.o.o.</w:t>
      </w:r>
    </w:p>
    <w:p w:rsidR="00ED16BE" w:rsidRDefault="00ED16BE" w:rsidP="003557B4">
      <w:pPr>
        <w:widowControl w:val="0"/>
        <w:tabs>
          <w:tab w:val="left" w:pos="4540"/>
        </w:tabs>
        <w:autoSpaceDE w:val="0"/>
        <w:autoSpaceDN w:val="0"/>
        <w:adjustRightInd w:val="0"/>
        <w:spacing w:after="0" w:line="240" w:lineRule="auto"/>
      </w:pPr>
      <w:r>
        <w:t>Stupničke Šipkovine 3/1, 10255 Gornji Stupnik</w:t>
      </w:r>
    </w:p>
    <w:p w:rsidR="00ED16BE" w:rsidRDefault="00ED16BE" w:rsidP="003557B4">
      <w:pPr>
        <w:widowControl w:val="0"/>
        <w:tabs>
          <w:tab w:val="left" w:pos="4540"/>
        </w:tabs>
        <w:autoSpaceDE w:val="0"/>
        <w:autoSpaceDN w:val="0"/>
        <w:adjustRightInd w:val="0"/>
        <w:spacing w:after="0" w:line="240" w:lineRule="auto"/>
      </w:pPr>
      <w:r>
        <w:t>Tel. +385 1348 4660 Fax.</w:t>
      </w:r>
      <w:r w:rsidRPr="00ED16BE">
        <w:t xml:space="preserve"> </w:t>
      </w:r>
      <w:r>
        <w:t>+385 1348 4662</w:t>
      </w:r>
    </w:p>
    <w:p w:rsidR="00ED16BE" w:rsidRDefault="00ED16BE" w:rsidP="003557B4">
      <w:pPr>
        <w:widowControl w:val="0"/>
        <w:tabs>
          <w:tab w:val="left" w:pos="4540"/>
        </w:tabs>
        <w:autoSpaceDE w:val="0"/>
        <w:autoSpaceDN w:val="0"/>
        <w:adjustRightInd w:val="0"/>
        <w:spacing w:after="0" w:line="240" w:lineRule="auto"/>
      </w:pPr>
      <w:r>
        <w:t>E-mail:</w:t>
      </w:r>
      <w:r w:rsidRPr="00ED16BE">
        <w:t xml:space="preserve"> </w:t>
      </w:r>
      <w:hyperlink r:id="rId648" w:history="1">
        <w:r w:rsidRPr="007C0828">
          <w:rPr>
            <w:rStyle w:val="Hyperlink"/>
          </w:rPr>
          <w:t>office@global-express.hr</w:t>
        </w:r>
      </w:hyperlink>
      <w:r>
        <w:t xml:space="preserve"> </w:t>
      </w:r>
    </w:p>
    <w:p w:rsidR="00ED16BE" w:rsidRDefault="00ED16BE" w:rsidP="003557B4">
      <w:pPr>
        <w:widowControl w:val="0"/>
        <w:tabs>
          <w:tab w:val="left" w:pos="4540"/>
        </w:tabs>
        <w:autoSpaceDE w:val="0"/>
        <w:autoSpaceDN w:val="0"/>
        <w:adjustRightInd w:val="0"/>
        <w:spacing w:after="0" w:line="240" w:lineRule="auto"/>
      </w:pPr>
      <w:r>
        <w:t>Web:</w:t>
      </w:r>
      <w:r w:rsidRPr="00ED16BE">
        <w:t xml:space="preserve"> </w:t>
      </w:r>
      <w:hyperlink r:id="rId649" w:tgtFrame="_blank" w:tooltip="GLOBAL EKSPRES d.o.o." w:history="1">
        <w:r>
          <w:rPr>
            <w:rStyle w:val="Hyperlink"/>
          </w:rPr>
          <w:t>www.global-express.hr</w:t>
        </w:r>
      </w:hyperlink>
    </w:p>
    <w:p w:rsidR="00E4466D" w:rsidRDefault="00E4466D" w:rsidP="003557B4">
      <w:pPr>
        <w:widowControl w:val="0"/>
        <w:tabs>
          <w:tab w:val="left" w:pos="4540"/>
        </w:tabs>
        <w:autoSpaceDE w:val="0"/>
        <w:autoSpaceDN w:val="0"/>
        <w:adjustRightInd w:val="0"/>
        <w:spacing w:after="0" w:line="240" w:lineRule="auto"/>
      </w:pPr>
    </w:p>
    <w:p w:rsidR="004B647A" w:rsidRPr="004B647A" w:rsidRDefault="004B647A" w:rsidP="003557B4">
      <w:pPr>
        <w:widowControl w:val="0"/>
        <w:tabs>
          <w:tab w:val="left" w:pos="4540"/>
        </w:tabs>
        <w:autoSpaceDE w:val="0"/>
        <w:autoSpaceDN w:val="0"/>
        <w:adjustRightInd w:val="0"/>
        <w:spacing w:after="0" w:line="240" w:lineRule="auto"/>
        <w:rPr>
          <w:b/>
        </w:rPr>
      </w:pPr>
      <w:r w:rsidRPr="004B647A">
        <w:rPr>
          <w:b/>
        </w:rPr>
        <w:t>EURO-MOD-LAKTING d.o.o.</w:t>
      </w:r>
    </w:p>
    <w:p w:rsidR="004B647A" w:rsidRDefault="004B647A" w:rsidP="003557B4">
      <w:pPr>
        <w:widowControl w:val="0"/>
        <w:tabs>
          <w:tab w:val="left" w:pos="4540"/>
        </w:tabs>
        <w:autoSpaceDE w:val="0"/>
        <w:autoSpaceDN w:val="0"/>
        <w:adjustRightInd w:val="0"/>
        <w:spacing w:after="0" w:line="240" w:lineRule="auto"/>
      </w:pPr>
      <w:r>
        <w:t>Lanište 14b, 10020 Zagreb-Novi Zagreb</w:t>
      </w:r>
    </w:p>
    <w:p w:rsidR="004B647A" w:rsidRDefault="004B647A" w:rsidP="003557B4">
      <w:pPr>
        <w:widowControl w:val="0"/>
        <w:tabs>
          <w:tab w:val="left" w:pos="4540"/>
        </w:tabs>
        <w:autoSpaceDE w:val="0"/>
        <w:autoSpaceDN w:val="0"/>
        <w:adjustRightInd w:val="0"/>
        <w:spacing w:after="0" w:line="240" w:lineRule="auto"/>
      </w:pPr>
      <w:r>
        <w:t>Tel. +385 1614 0434 Fax.</w:t>
      </w:r>
      <w:r w:rsidRPr="004B647A">
        <w:t xml:space="preserve"> </w:t>
      </w:r>
      <w:r>
        <w:t>+385 1614 0434</w:t>
      </w:r>
    </w:p>
    <w:p w:rsidR="004B647A" w:rsidRDefault="004B647A" w:rsidP="003557B4">
      <w:pPr>
        <w:widowControl w:val="0"/>
        <w:tabs>
          <w:tab w:val="left" w:pos="4540"/>
        </w:tabs>
        <w:autoSpaceDE w:val="0"/>
        <w:autoSpaceDN w:val="0"/>
        <w:adjustRightInd w:val="0"/>
        <w:spacing w:after="0" w:line="240" w:lineRule="auto"/>
      </w:pPr>
      <w:r>
        <w:t>E-mail:</w:t>
      </w:r>
      <w:r w:rsidRPr="004B647A">
        <w:t xml:space="preserve"> </w:t>
      </w:r>
      <w:hyperlink r:id="rId650" w:history="1">
        <w:r w:rsidRPr="007C0828">
          <w:rPr>
            <w:rStyle w:val="Hyperlink"/>
          </w:rPr>
          <w:t>euro_mod_lakting@inet.hr</w:t>
        </w:r>
      </w:hyperlink>
      <w:r>
        <w:t xml:space="preserve"> </w:t>
      </w:r>
    </w:p>
    <w:p w:rsidR="004B647A" w:rsidRDefault="004B647A" w:rsidP="003557B4">
      <w:pPr>
        <w:widowControl w:val="0"/>
        <w:tabs>
          <w:tab w:val="left" w:pos="4540"/>
        </w:tabs>
        <w:autoSpaceDE w:val="0"/>
        <w:autoSpaceDN w:val="0"/>
        <w:adjustRightInd w:val="0"/>
        <w:spacing w:after="0" w:line="240" w:lineRule="auto"/>
      </w:pPr>
      <w:r>
        <w:t>Web:</w:t>
      </w:r>
      <w:r w:rsidRPr="004B647A">
        <w:t xml:space="preserve"> </w:t>
      </w:r>
      <w:hyperlink r:id="rId651" w:tgtFrame="_blank" w:tooltip="EURO-MOD-LAKTING d.o.o." w:history="1">
        <w:r>
          <w:rPr>
            <w:rStyle w:val="Hyperlink"/>
          </w:rPr>
          <w:t>www.eml-transporti.hr</w:t>
        </w:r>
      </w:hyperlink>
      <w:r>
        <w:t xml:space="preserve"> </w:t>
      </w:r>
    </w:p>
    <w:p w:rsidR="00ED16BE" w:rsidRDefault="00ED16BE" w:rsidP="003557B4">
      <w:pPr>
        <w:widowControl w:val="0"/>
        <w:tabs>
          <w:tab w:val="left" w:pos="4540"/>
        </w:tabs>
        <w:autoSpaceDE w:val="0"/>
        <w:autoSpaceDN w:val="0"/>
        <w:adjustRightInd w:val="0"/>
        <w:spacing w:after="0" w:line="240" w:lineRule="auto"/>
      </w:pPr>
    </w:p>
    <w:p w:rsidR="00AB7A15" w:rsidRPr="00AB7A15" w:rsidRDefault="00AB7A15" w:rsidP="003557B4">
      <w:pPr>
        <w:widowControl w:val="0"/>
        <w:tabs>
          <w:tab w:val="left" w:pos="4540"/>
        </w:tabs>
        <w:autoSpaceDE w:val="0"/>
        <w:autoSpaceDN w:val="0"/>
        <w:adjustRightInd w:val="0"/>
        <w:spacing w:after="0" w:line="240" w:lineRule="auto"/>
        <w:rPr>
          <w:b/>
        </w:rPr>
      </w:pPr>
      <w:r w:rsidRPr="00AB7A15">
        <w:rPr>
          <w:b/>
        </w:rPr>
        <w:t>D.D.B.K. TRANSPORTI</w:t>
      </w:r>
    </w:p>
    <w:p w:rsidR="00AB7A15" w:rsidRDefault="00AB7A15" w:rsidP="003557B4">
      <w:pPr>
        <w:widowControl w:val="0"/>
        <w:tabs>
          <w:tab w:val="left" w:pos="4540"/>
        </w:tabs>
        <w:autoSpaceDE w:val="0"/>
        <w:autoSpaceDN w:val="0"/>
        <w:adjustRightInd w:val="0"/>
        <w:spacing w:after="0" w:line="240" w:lineRule="auto"/>
      </w:pPr>
      <w:r>
        <w:t>Horvatovac 31, 10000 Zagreb</w:t>
      </w:r>
    </w:p>
    <w:p w:rsidR="00181551" w:rsidRDefault="00AB7A15" w:rsidP="003557B4">
      <w:pPr>
        <w:widowControl w:val="0"/>
        <w:tabs>
          <w:tab w:val="left" w:pos="4540"/>
        </w:tabs>
        <w:autoSpaceDE w:val="0"/>
        <w:autoSpaceDN w:val="0"/>
        <w:adjustRightInd w:val="0"/>
        <w:spacing w:after="0" w:line="240" w:lineRule="auto"/>
      </w:pPr>
      <w:r>
        <w:t>Tel. +385 1463 5318</w:t>
      </w:r>
    </w:p>
    <w:p w:rsidR="00AB7A15" w:rsidRDefault="00AB7A15" w:rsidP="003557B4">
      <w:pPr>
        <w:widowControl w:val="0"/>
        <w:tabs>
          <w:tab w:val="left" w:pos="4540"/>
        </w:tabs>
        <w:autoSpaceDE w:val="0"/>
        <w:autoSpaceDN w:val="0"/>
        <w:adjustRightInd w:val="0"/>
        <w:spacing w:after="0" w:line="240" w:lineRule="auto"/>
      </w:pPr>
      <w:r>
        <w:t>E-mail:</w:t>
      </w:r>
      <w:r w:rsidRPr="00AB7A15">
        <w:t xml:space="preserve"> </w:t>
      </w:r>
      <w:hyperlink r:id="rId652" w:history="1">
        <w:r w:rsidRPr="007C0828">
          <w:rPr>
            <w:rStyle w:val="Hyperlink"/>
          </w:rPr>
          <w:t>bernardica.brizic@crosing.hr</w:t>
        </w:r>
      </w:hyperlink>
      <w:r>
        <w:t xml:space="preserve"> </w:t>
      </w:r>
    </w:p>
    <w:p w:rsidR="00AB7A15" w:rsidRDefault="00AB7A15" w:rsidP="003557B4">
      <w:pPr>
        <w:widowControl w:val="0"/>
        <w:tabs>
          <w:tab w:val="left" w:pos="4540"/>
        </w:tabs>
        <w:autoSpaceDE w:val="0"/>
        <w:autoSpaceDN w:val="0"/>
        <w:adjustRightInd w:val="0"/>
        <w:spacing w:after="0" w:line="240" w:lineRule="auto"/>
      </w:pPr>
      <w:r>
        <w:t>Web:</w:t>
      </w:r>
      <w:r w:rsidRPr="00AB7A15">
        <w:t xml:space="preserve"> </w:t>
      </w:r>
      <w:hyperlink r:id="rId653" w:tgtFrame="_blank" w:tooltip="D.D.B.K. TRANSPORTI" w:history="1">
        <w:r>
          <w:rPr>
            <w:rStyle w:val="Hyperlink"/>
          </w:rPr>
          <w:t>www.kombiprijevoz.com</w:t>
        </w:r>
      </w:hyperlink>
    </w:p>
    <w:p w:rsidR="00AB7A15" w:rsidRDefault="00AB7A15" w:rsidP="003557B4">
      <w:pPr>
        <w:widowControl w:val="0"/>
        <w:tabs>
          <w:tab w:val="left" w:pos="4540"/>
        </w:tabs>
        <w:autoSpaceDE w:val="0"/>
        <w:autoSpaceDN w:val="0"/>
        <w:adjustRightInd w:val="0"/>
        <w:spacing w:after="0" w:line="240" w:lineRule="auto"/>
      </w:pPr>
    </w:p>
    <w:p w:rsidR="00AB7A15" w:rsidRPr="00AB7A15" w:rsidRDefault="00AB7A15" w:rsidP="003557B4">
      <w:pPr>
        <w:widowControl w:val="0"/>
        <w:tabs>
          <w:tab w:val="left" w:pos="4540"/>
        </w:tabs>
        <w:autoSpaceDE w:val="0"/>
        <w:autoSpaceDN w:val="0"/>
        <w:adjustRightInd w:val="0"/>
        <w:spacing w:after="0" w:line="240" w:lineRule="auto"/>
        <w:rPr>
          <w:b/>
        </w:rPr>
      </w:pPr>
      <w:r w:rsidRPr="00AB7A15">
        <w:rPr>
          <w:b/>
        </w:rPr>
        <w:t>JURETIĆ TRANSPORT d.o.o.</w:t>
      </w:r>
    </w:p>
    <w:p w:rsidR="00AB7A15" w:rsidRDefault="00AB7A15" w:rsidP="003557B4">
      <w:pPr>
        <w:widowControl w:val="0"/>
        <w:tabs>
          <w:tab w:val="left" w:pos="4540"/>
        </w:tabs>
        <w:autoSpaceDE w:val="0"/>
        <w:autoSpaceDN w:val="0"/>
        <w:adjustRightInd w:val="0"/>
        <w:spacing w:after="0" w:line="240" w:lineRule="auto"/>
      </w:pPr>
      <w:r>
        <w:t>Permani 11 a, 51213 Jurdani</w:t>
      </w:r>
    </w:p>
    <w:p w:rsidR="00AB7A15" w:rsidRDefault="00AB7A15" w:rsidP="003557B4">
      <w:pPr>
        <w:widowControl w:val="0"/>
        <w:tabs>
          <w:tab w:val="left" w:pos="4540"/>
        </w:tabs>
        <w:autoSpaceDE w:val="0"/>
        <w:autoSpaceDN w:val="0"/>
        <w:adjustRightInd w:val="0"/>
        <w:spacing w:after="0" w:line="240" w:lineRule="auto"/>
      </w:pPr>
      <w:r>
        <w:t>Tel. +385 5127 5247 Fax.</w:t>
      </w:r>
      <w:r w:rsidRPr="00AB7A15">
        <w:t xml:space="preserve"> </w:t>
      </w:r>
      <w:r>
        <w:t>+385 5127 4511</w:t>
      </w:r>
    </w:p>
    <w:p w:rsidR="00AB7A15" w:rsidRDefault="00AB7A15" w:rsidP="003557B4">
      <w:pPr>
        <w:widowControl w:val="0"/>
        <w:tabs>
          <w:tab w:val="left" w:pos="4540"/>
        </w:tabs>
        <w:autoSpaceDE w:val="0"/>
        <w:autoSpaceDN w:val="0"/>
        <w:adjustRightInd w:val="0"/>
        <w:spacing w:after="0" w:line="240" w:lineRule="auto"/>
      </w:pPr>
      <w:r>
        <w:t>E-mail:</w:t>
      </w:r>
      <w:r w:rsidRPr="00AB7A15">
        <w:t xml:space="preserve"> </w:t>
      </w:r>
      <w:hyperlink r:id="rId654" w:history="1">
        <w:r w:rsidRPr="007C0828">
          <w:rPr>
            <w:rStyle w:val="Hyperlink"/>
          </w:rPr>
          <w:t>juretic-transport@ri.t-com.hr</w:t>
        </w:r>
      </w:hyperlink>
      <w:r>
        <w:t xml:space="preserve"> </w:t>
      </w:r>
    </w:p>
    <w:p w:rsidR="00AB7A15" w:rsidRDefault="00AB7A15" w:rsidP="003557B4">
      <w:pPr>
        <w:widowControl w:val="0"/>
        <w:tabs>
          <w:tab w:val="left" w:pos="4540"/>
        </w:tabs>
        <w:autoSpaceDE w:val="0"/>
        <w:autoSpaceDN w:val="0"/>
        <w:adjustRightInd w:val="0"/>
        <w:spacing w:after="0" w:line="240" w:lineRule="auto"/>
      </w:pPr>
      <w:r>
        <w:t>Web:</w:t>
      </w:r>
      <w:r w:rsidRPr="00AB7A15">
        <w:t xml:space="preserve"> </w:t>
      </w:r>
      <w:hyperlink r:id="rId655" w:tgtFrame="_blank" w:tooltip="JURETIĆ TRANSPORT d.o.o." w:history="1">
        <w:r>
          <w:rPr>
            <w:rStyle w:val="Hyperlink"/>
          </w:rPr>
          <w:t>www.juretictransport.hr</w:t>
        </w:r>
      </w:hyperlink>
    </w:p>
    <w:p w:rsidR="00AB7A15" w:rsidRDefault="00AB7A15" w:rsidP="003557B4">
      <w:pPr>
        <w:widowControl w:val="0"/>
        <w:tabs>
          <w:tab w:val="left" w:pos="4540"/>
        </w:tabs>
        <w:autoSpaceDE w:val="0"/>
        <w:autoSpaceDN w:val="0"/>
        <w:adjustRightInd w:val="0"/>
        <w:spacing w:after="0" w:line="240" w:lineRule="auto"/>
      </w:pPr>
    </w:p>
    <w:p w:rsidR="00716DE2" w:rsidRDefault="00716DE2" w:rsidP="003557B4">
      <w:pPr>
        <w:widowControl w:val="0"/>
        <w:tabs>
          <w:tab w:val="left" w:pos="4540"/>
        </w:tabs>
        <w:autoSpaceDE w:val="0"/>
        <w:autoSpaceDN w:val="0"/>
        <w:adjustRightInd w:val="0"/>
        <w:spacing w:after="0" w:line="240" w:lineRule="auto"/>
        <w:rPr>
          <w:b/>
        </w:rPr>
      </w:pPr>
    </w:p>
    <w:p w:rsidR="00716DE2" w:rsidRDefault="00716DE2" w:rsidP="003557B4">
      <w:pPr>
        <w:widowControl w:val="0"/>
        <w:tabs>
          <w:tab w:val="left" w:pos="4540"/>
        </w:tabs>
        <w:autoSpaceDE w:val="0"/>
        <w:autoSpaceDN w:val="0"/>
        <w:adjustRightInd w:val="0"/>
        <w:spacing w:after="0" w:line="240" w:lineRule="auto"/>
        <w:rPr>
          <w:b/>
        </w:rPr>
      </w:pPr>
    </w:p>
    <w:p w:rsidR="00716DE2" w:rsidRDefault="00716DE2" w:rsidP="003557B4">
      <w:pPr>
        <w:widowControl w:val="0"/>
        <w:tabs>
          <w:tab w:val="left" w:pos="4540"/>
        </w:tabs>
        <w:autoSpaceDE w:val="0"/>
        <w:autoSpaceDN w:val="0"/>
        <w:adjustRightInd w:val="0"/>
        <w:spacing w:after="0" w:line="240" w:lineRule="auto"/>
        <w:rPr>
          <w:b/>
        </w:rPr>
      </w:pPr>
    </w:p>
    <w:p w:rsidR="00716DE2" w:rsidRDefault="00716DE2" w:rsidP="003557B4">
      <w:pPr>
        <w:widowControl w:val="0"/>
        <w:tabs>
          <w:tab w:val="left" w:pos="4540"/>
        </w:tabs>
        <w:autoSpaceDE w:val="0"/>
        <w:autoSpaceDN w:val="0"/>
        <w:adjustRightInd w:val="0"/>
        <w:spacing w:after="0" w:line="240" w:lineRule="auto"/>
        <w:rPr>
          <w:b/>
        </w:rPr>
      </w:pPr>
    </w:p>
    <w:p w:rsidR="00AB7A15" w:rsidRPr="00AB7A15" w:rsidRDefault="00AB7A15" w:rsidP="003557B4">
      <w:pPr>
        <w:widowControl w:val="0"/>
        <w:tabs>
          <w:tab w:val="left" w:pos="4540"/>
        </w:tabs>
        <w:autoSpaceDE w:val="0"/>
        <w:autoSpaceDN w:val="0"/>
        <w:adjustRightInd w:val="0"/>
        <w:spacing w:after="0" w:line="240" w:lineRule="auto"/>
        <w:rPr>
          <w:b/>
        </w:rPr>
      </w:pPr>
      <w:r w:rsidRPr="00AB7A15">
        <w:rPr>
          <w:b/>
        </w:rPr>
        <w:lastRenderedPageBreak/>
        <w:t>TC TRANSPORTI</w:t>
      </w:r>
    </w:p>
    <w:p w:rsidR="00AB7A15" w:rsidRDefault="00AB7A15" w:rsidP="003557B4">
      <w:pPr>
        <w:widowControl w:val="0"/>
        <w:tabs>
          <w:tab w:val="left" w:pos="4540"/>
        </w:tabs>
        <w:autoSpaceDE w:val="0"/>
        <w:autoSpaceDN w:val="0"/>
        <w:adjustRightInd w:val="0"/>
        <w:spacing w:after="0" w:line="240" w:lineRule="auto"/>
      </w:pPr>
      <w:r>
        <w:t>Zamlačka 26, 10408 Velika Mlaka</w:t>
      </w:r>
    </w:p>
    <w:p w:rsidR="00AB7A15" w:rsidRDefault="00AB7A15" w:rsidP="003557B4">
      <w:pPr>
        <w:widowControl w:val="0"/>
        <w:tabs>
          <w:tab w:val="left" w:pos="4540"/>
        </w:tabs>
        <w:autoSpaceDE w:val="0"/>
        <w:autoSpaceDN w:val="0"/>
        <w:adjustRightInd w:val="0"/>
        <w:spacing w:after="0" w:line="240" w:lineRule="auto"/>
      </w:pPr>
      <w:r>
        <w:t>Tel. +385 98993 2515 Fax.</w:t>
      </w:r>
      <w:r w:rsidRPr="00AB7A15">
        <w:t xml:space="preserve"> </w:t>
      </w:r>
      <w:r>
        <w:t>+385 1622 7028</w:t>
      </w:r>
    </w:p>
    <w:p w:rsidR="00AB7A15" w:rsidRDefault="00AB7A15" w:rsidP="003557B4">
      <w:pPr>
        <w:widowControl w:val="0"/>
        <w:tabs>
          <w:tab w:val="left" w:pos="4540"/>
        </w:tabs>
        <w:autoSpaceDE w:val="0"/>
        <w:autoSpaceDN w:val="0"/>
        <w:adjustRightInd w:val="0"/>
        <w:spacing w:after="0" w:line="240" w:lineRule="auto"/>
      </w:pPr>
      <w:r>
        <w:t>E-mail:</w:t>
      </w:r>
      <w:r w:rsidRPr="00AB7A15">
        <w:t xml:space="preserve"> </w:t>
      </w:r>
      <w:hyperlink r:id="rId656" w:history="1">
        <w:r w:rsidRPr="007C0828">
          <w:rPr>
            <w:rStyle w:val="Hyperlink"/>
          </w:rPr>
          <w:t>tomic@post.t-com.hr</w:t>
        </w:r>
      </w:hyperlink>
      <w:r>
        <w:t xml:space="preserve"> </w:t>
      </w:r>
    </w:p>
    <w:p w:rsidR="00AB7A15" w:rsidRDefault="00AB7A15" w:rsidP="003557B4">
      <w:pPr>
        <w:widowControl w:val="0"/>
        <w:tabs>
          <w:tab w:val="left" w:pos="4540"/>
        </w:tabs>
        <w:autoSpaceDE w:val="0"/>
        <w:autoSpaceDN w:val="0"/>
        <w:adjustRightInd w:val="0"/>
        <w:spacing w:after="0" w:line="240" w:lineRule="auto"/>
      </w:pPr>
      <w:r>
        <w:t>Web:</w:t>
      </w:r>
      <w:r w:rsidRPr="00AB7A15">
        <w:t xml:space="preserve"> </w:t>
      </w:r>
      <w:hyperlink r:id="rId657" w:tgtFrame="_blank" w:tooltip="TC TRANSPORTI" w:history="1">
        <w:r>
          <w:rPr>
            <w:rStyle w:val="Hyperlink"/>
          </w:rPr>
          <w:t>www.autoprijevoztomic.hr</w:t>
        </w:r>
      </w:hyperlink>
    </w:p>
    <w:p w:rsidR="00AB7A15" w:rsidRDefault="00AB7A15" w:rsidP="003557B4">
      <w:pPr>
        <w:widowControl w:val="0"/>
        <w:tabs>
          <w:tab w:val="left" w:pos="4540"/>
        </w:tabs>
        <w:autoSpaceDE w:val="0"/>
        <w:autoSpaceDN w:val="0"/>
        <w:adjustRightInd w:val="0"/>
        <w:spacing w:after="0" w:line="240" w:lineRule="auto"/>
      </w:pPr>
    </w:p>
    <w:p w:rsidR="00AB7A15" w:rsidRPr="00AB7A15" w:rsidRDefault="00AB7A15" w:rsidP="003557B4">
      <w:pPr>
        <w:widowControl w:val="0"/>
        <w:tabs>
          <w:tab w:val="left" w:pos="4540"/>
        </w:tabs>
        <w:autoSpaceDE w:val="0"/>
        <w:autoSpaceDN w:val="0"/>
        <w:adjustRightInd w:val="0"/>
        <w:spacing w:after="0" w:line="240" w:lineRule="auto"/>
        <w:rPr>
          <w:b/>
        </w:rPr>
      </w:pPr>
      <w:r w:rsidRPr="00AB7A15">
        <w:rPr>
          <w:b/>
        </w:rPr>
        <w:t>TRANSPORT JAVORIĆ</w:t>
      </w:r>
    </w:p>
    <w:p w:rsidR="00AB7A15" w:rsidRDefault="00AB7A15" w:rsidP="003557B4">
      <w:pPr>
        <w:widowControl w:val="0"/>
        <w:tabs>
          <w:tab w:val="left" w:pos="4540"/>
        </w:tabs>
        <w:autoSpaceDE w:val="0"/>
        <w:autoSpaceDN w:val="0"/>
        <w:adjustRightInd w:val="0"/>
        <w:spacing w:after="0" w:line="240" w:lineRule="auto"/>
      </w:pPr>
      <w:r>
        <w:t>Druškovec Humski 73, 49231 Hum na Sutli</w:t>
      </w:r>
    </w:p>
    <w:p w:rsidR="00AB7A15" w:rsidRDefault="00AB7A15" w:rsidP="003557B4">
      <w:pPr>
        <w:widowControl w:val="0"/>
        <w:tabs>
          <w:tab w:val="left" w:pos="4540"/>
        </w:tabs>
        <w:autoSpaceDE w:val="0"/>
        <w:autoSpaceDN w:val="0"/>
        <w:adjustRightInd w:val="0"/>
        <w:spacing w:after="0" w:line="240" w:lineRule="auto"/>
      </w:pPr>
      <w:r>
        <w:t>Tel. +385 4934 0720 Fax.</w:t>
      </w:r>
      <w:r w:rsidRPr="00AB7A15">
        <w:t xml:space="preserve"> </w:t>
      </w:r>
      <w:r>
        <w:t>+385 4934 0722</w:t>
      </w:r>
    </w:p>
    <w:p w:rsidR="00AB7A15" w:rsidRDefault="00AB7A15" w:rsidP="003557B4">
      <w:pPr>
        <w:widowControl w:val="0"/>
        <w:tabs>
          <w:tab w:val="left" w:pos="4540"/>
        </w:tabs>
        <w:autoSpaceDE w:val="0"/>
        <w:autoSpaceDN w:val="0"/>
        <w:adjustRightInd w:val="0"/>
        <w:spacing w:after="0" w:line="240" w:lineRule="auto"/>
      </w:pPr>
      <w:r>
        <w:t>E-mail:</w:t>
      </w:r>
      <w:r w:rsidRPr="00AB7A15">
        <w:t xml:space="preserve"> </w:t>
      </w:r>
      <w:hyperlink r:id="rId658" w:history="1">
        <w:r w:rsidRPr="007C0828">
          <w:rPr>
            <w:rStyle w:val="Hyperlink"/>
          </w:rPr>
          <w:t>info@transport-javoric.eu</w:t>
        </w:r>
      </w:hyperlink>
      <w:r>
        <w:t xml:space="preserve"> </w:t>
      </w:r>
    </w:p>
    <w:p w:rsidR="00AB7A15" w:rsidRDefault="00AB7A15" w:rsidP="003557B4">
      <w:pPr>
        <w:widowControl w:val="0"/>
        <w:tabs>
          <w:tab w:val="left" w:pos="4540"/>
        </w:tabs>
        <w:autoSpaceDE w:val="0"/>
        <w:autoSpaceDN w:val="0"/>
        <w:adjustRightInd w:val="0"/>
        <w:spacing w:after="0" w:line="240" w:lineRule="auto"/>
      </w:pPr>
      <w:r>
        <w:t>Web:</w:t>
      </w:r>
      <w:r w:rsidRPr="00AB7A15">
        <w:t xml:space="preserve"> </w:t>
      </w:r>
      <w:hyperlink r:id="rId659" w:tgtFrame="_blank" w:tooltip="TRANSPORT JAVORIĆ" w:history="1">
        <w:r>
          <w:rPr>
            <w:rStyle w:val="Hyperlink"/>
          </w:rPr>
          <w:t>www.transport-javoric.eu</w:t>
        </w:r>
      </w:hyperlink>
      <w:r>
        <w:t xml:space="preserve"> </w:t>
      </w:r>
    </w:p>
    <w:p w:rsidR="00086E87" w:rsidRDefault="00086E87" w:rsidP="003557B4">
      <w:pPr>
        <w:widowControl w:val="0"/>
        <w:tabs>
          <w:tab w:val="left" w:pos="4540"/>
        </w:tabs>
        <w:autoSpaceDE w:val="0"/>
        <w:autoSpaceDN w:val="0"/>
        <w:adjustRightInd w:val="0"/>
        <w:spacing w:after="0" w:line="240" w:lineRule="auto"/>
      </w:pPr>
    </w:p>
    <w:p w:rsidR="00086E87" w:rsidRPr="00086E87" w:rsidRDefault="00086E87" w:rsidP="003557B4">
      <w:pPr>
        <w:widowControl w:val="0"/>
        <w:tabs>
          <w:tab w:val="left" w:pos="4540"/>
        </w:tabs>
        <w:autoSpaceDE w:val="0"/>
        <w:autoSpaceDN w:val="0"/>
        <w:adjustRightInd w:val="0"/>
        <w:spacing w:after="0" w:line="240" w:lineRule="auto"/>
        <w:rPr>
          <w:b/>
        </w:rPr>
      </w:pPr>
      <w:r w:rsidRPr="00086E87">
        <w:rPr>
          <w:b/>
        </w:rPr>
        <w:t>TRANSPORTI TROJAK</w:t>
      </w:r>
    </w:p>
    <w:p w:rsidR="00086E87" w:rsidRDefault="00086E87" w:rsidP="003557B4">
      <w:pPr>
        <w:widowControl w:val="0"/>
        <w:tabs>
          <w:tab w:val="left" w:pos="4540"/>
        </w:tabs>
        <w:autoSpaceDE w:val="0"/>
        <w:autoSpaceDN w:val="0"/>
        <w:adjustRightInd w:val="0"/>
        <w:spacing w:after="0" w:line="240" w:lineRule="auto"/>
      </w:pPr>
      <w:r>
        <w:t>Čakovečka 44c, 40305 Nedelišće</w:t>
      </w:r>
    </w:p>
    <w:p w:rsidR="00086E87" w:rsidRDefault="00086E87" w:rsidP="003557B4">
      <w:pPr>
        <w:widowControl w:val="0"/>
        <w:tabs>
          <w:tab w:val="left" w:pos="4540"/>
        </w:tabs>
        <w:autoSpaceDE w:val="0"/>
        <w:autoSpaceDN w:val="0"/>
        <w:adjustRightInd w:val="0"/>
        <w:spacing w:after="0" w:line="240" w:lineRule="auto"/>
      </w:pPr>
      <w:r>
        <w:t>Tel. +385 4089 5029 Fax.</w:t>
      </w:r>
      <w:r w:rsidRPr="00086E87">
        <w:t xml:space="preserve"> </w:t>
      </w:r>
      <w:r>
        <w:t>+385 4089 5545</w:t>
      </w:r>
    </w:p>
    <w:p w:rsidR="00086E87" w:rsidRDefault="00086E87" w:rsidP="003557B4">
      <w:pPr>
        <w:widowControl w:val="0"/>
        <w:tabs>
          <w:tab w:val="left" w:pos="4540"/>
        </w:tabs>
        <w:autoSpaceDE w:val="0"/>
        <w:autoSpaceDN w:val="0"/>
        <w:adjustRightInd w:val="0"/>
        <w:spacing w:after="0" w:line="240" w:lineRule="auto"/>
      </w:pPr>
      <w:r>
        <w:t>E-mail:</w:t>
      </w:r>
      <w:r w:rsidRPr="00086E87">
        <w:t xml:space="preserve"> </w:t>
      </w:r>
      <w:hyperlink r:id="rId660" w:history="1">
        <w:r w:rsidRPr="007C0828">
          <w:rPr>
            <w:rStyle w:val="Hyperlink"/>
          </w:rPr>
          <w:t>transporti.trojak@ck.t-com.hr</w:t>
        </w:r>
      </w:hyperlink>
      <w:r>
        <w:t xml:space="preserve"> </w:t>
      </w:r>
    </w:p>
    <w:p w:rsidR="00086E87" w:rsidRDefault="00086E87" w:rsidP="003557B4">
      <w:pPr>
        <w:widowControl w:val="0"/>
        <w:tabs>
          <w:tab w:val="left" w:pos="4540"/>
        </w:tabs>
        <w:autoSpaceDE w:val="0"/>
        <w:autoSpaceDN w:val="0"/>
        <w:adjustRightInd w:val="0"/>
        <w:spacing w:after="0" w:line="240" w:lineRule="auto"/>
      </w:pPr>
      <w:r>
        <w:t>Web:</w:t>
      </w:r>
      <w:r w:rsidRPr="00086E87">
        <w:t xml:space="preserve"> </w:t>
      </w:r>
      <w:hyperlink r:id="rId661" w:tgtFrame="_blank" w:tooltip="TRANSPORTI TROJAK" w:history="1">
        <w:r>
          <w:rPr>
            <w:rStyle w:val="Hyperlink"/>
          </w:rPr>
          <w:t>www.trojak.hr</w:t>
        </w:r>
      </w:hyperlink>
    </w:p>
    <w:p w:rsidR="00086E87" w:rsidRDefault="00086E87" w:rsidP="003557B4">
      <w:pPr>
        <w:widowControl w:val="0"/>
        <w:tabs>
          <w:tab w:val="left" w:pos="4540"/>
        </w:tabs>
        <w:autoSpaceDE w:val="0"/>
        <w:autoSpaceDN w:val="0"/>
        <w:adjustRightInd w:val="0"/>
        <w:spacing w:after="0" w:line="240" w:lineRule="auto"/>
      </w:pPr>
    </w:p>
    <w:p w:rsidR="00086E87" w:rsidRPr="00086E87" w:rsidRDefault="00086E87" w:rsidP="003557B4">
      <w:pPr>
        <w:widowControl w:val="0"/>
        <w:tabs>
          <w:tab w:val="left" w:pos="4540"/>
        </w:tabs>
        <w:autoSpaceDE w:val="0"/>
        <w:autoSpaceDN w:val="0"/>
        <w:adjustRightInd w:val="0"/>
        <w:spacing w:after="0" w:line="240" w:lineRule="auto"/>
        <w:rPr>
          <w:b/>
        </w:rPr>
      </w:pPr>
      <w:r w:rsidRPr="00086E87">
        <w:rPr>
          <w:b/>
        </w:rPr>
        <w:t>L.K.W. ŠPOLJARIĆ</w:t>
      </w:r>
    </w:p>
    <w:p w:rsidR="00086E87" w:rsidRDefault="00086E87" w:rsidP="003557B4">
      <w:pPr>
        <w:widowControl w:val="0"/>
        <w:tabs>
          <w:tab w:val="left" w:pos="4540"/>
        </w:tabs>
        <w:autoSpaceDE w:val="0"/>
        <w:autoSpaceDN w:val="0"/>
        <w:adjustRightInd w:val="0"/>
        <w:spacing w:after="0" w:line="240" w:lineRule="auto"/>
      </w:pPr>
      <w:r>
        <w:t>Odvojak Industrijske 4, 10431 Sveta Nedjelja</w:t>
      </w:r>
    </w:p>
    <w:p w:rsidR="00086E87" w:rsidRDefault="00086E87" w:rsidP="003557B4">
      <w:pPr>
        <w:widowControl w:val="0"/>
        <w:tabs>
          <w:tab w:val="left" w:pos="4540"/>
        </w:tabs>
        <w:autoSpaceDE w:val="0"/>
        <w:autoSpaceDN w:val="0"/>
        <w:adjustRightInd w:val="0"/>
        <w:spacing w:after="0" w:line="240" w:lineRule="auto"/>
      </w:pPr>
      <w:r>
        <w:t>Tel. +385 1337 3873 Fax.</w:t>
      </w:r>
      <w:r w:rsidRPr="00086E87">
        <w:t xml:space="preserve"> </w:t>
      </w:r>
      <w:r>
        <w:t>+385 1337 1510</w:t>
      </w:r>
    </w:p>
    <w:p w:rsidR="00086E87" w:rsidRDefault="00086E87" w:rsidP="003557B4">
      <w:pPr>
        <w:widowControl w:val="0"/>
        <w:tabs>
          <w:tab w:val="left" w:pos="4540"/>
        </w:tabs>
        <w:autoSpaceDE w:val="0"/>
        <w:autoSpaceDN w:val="0"/>
        <w:adjustRightInd w:val="0"/>
        <w:spacing w:after="0" w:line="240" w:lineRule="auto"/>
      </w:pPr>
      <w:r>
        <w:t>E-mail:</w:t>
      </w:r>
      <w:r w:rsidRPr="00086E87">
        <w:t xml:space="preserve"> </w:t>
      </w:r>
      <w:hyperlink r:id="rId662" w:history="1">
        <w:r w:rsidRPr="007C0828">
          <w:rPr>
            <w:rStyle w:val="Hyperlink"/>
          </w:rPr>
          <w:t>info@lkw.hr</w:t>
        </w:r>
      </w:hyperlink>
      <w:r>
        <w:t xml:space="preserve"> </w:t>
      </w:r>
    </w:p>
    <w:p w:rsidR="00086E87" w:rsidRDefault="00086E87" w:rsidP="003557B4">
      <w:pPr>
        <w:widowControl w:val="0"/>
        <w:tabs>
          <w:tab w:val="left" w:pos="4540"/>
        </w:tabs>
        <w:autoSpaceDE w:val="0"/>
        <w:autoSpaceDN w:val="0"/>
        <w:adjustRightInd w:val="0"/>
        <w:spacing w:after="0" w:line="240" w:lineRule="auto"/>
      </w:pPr>
      <w:r>
        <w:t>Web:</w:t>
      </w:r>
      <w:r w:rsidRPr="00086E87">
        <w:t xml:space="preserve"> </w:t>
      </w:r>
      <w:hyperlink r:id="rId663" w:tgtFrame="_blank" w:tooltip="L.K.W. ŠPOLJARIĆ" w:history="1">
        <w:r>
          <w:rPr>
            <w:rStyle w:val="Hyperlink"/>
          </w:rPr>
          <w:t>www.lkw.hr</w:t>
        </w:r>
      </w:hyperlink>
    </w:p>
    <w:p w:rsidR="00086E87" w:rsidRDefault="00086E87" w:rsidP="003557B4">
      <w:pPr>
        <w:widowControl w:val="0"/>
        <w:tabs>
          <w:tab w:val="left" w:pos="4540"/>
        </w:tabs>
        <w:autoSpaceDE w:val="0"/>
        <w:autoSpaceDN w:val="0"/>
        <w:adjustRightInd w:val="0"/>
        <w:spacing w:after="0" w:line="240" w:lineRule="auto"/>
      </w:pPr>
    </w:p>
    <w:p w:rsidR="00086E87" w:rsidRPr="00086E87" w:rsidRDefault="00086E87" w:rsidP="003557B4">
      <w:pPr>
        <w:widowControl w:val="0"/>
        <w:tabs>
          <w:tab w:val="left" w:pos="4540"/>
        </w:tabs>
        <w:autoSpaceDE w:val="0"/>
        <w:autoSpaceDN w:val="0"/>
        <w:adjustRightInd w:val="0"/>
        <w:spacing w:after="0" w:line="240" w:lineRule="auto"/>
        <w:rPr>
          <w:b/>
        </w:rPr>
      </w:pPr>
      <w:r w:rsidRPr="00086E87">
        <w:rPr>
          <w:b/>
        </w:rPr>
        <w:t>CARGO-PARTNER d.o.o.</w:t>
      </w:r>
    </w:p>
    <w:p w:rsidR="00086E87" w:rsidRDefault="00086E87" w:rsidP="003557B4">
      <w:pPr>
        <w:widowControl w:val="0"/>
        <w:tabs>
          <w:tab w:val="left" w:pos="4540"/>
        </w:tabs>
        <w:autoSpaceDE w:val="0"/>
        <w:autoSpaceDN w:val="0"/>
        <w:adjustRightInd w:val="0"/>
        <w:spacing w:after="0" w:line="240" w:lineRule="auto"/>
      </w:pPr>
      <w:r>
        <w:t>Jankomir 25 P, 10090 Zagreb-Susedgrad</w:t>
      </w:r>
    </w:p>
    <w:p w:rsidR="00086E87" w:rsidRDefault="00086E87" w:rsidP="003557B4">
      <w:pPr>
        <w:widowControl w:val="0"/>
        <w:tabs>
          <w:tab w:val="left" w:pos="4540"/>
        </w:tabs>
        <w:autoSpaceDE w:val="0"/>
        <w:autoSpaceDN w:val="0"/>
        <w:adjustRightInd w:val="0"/>
        <w:spacing w:after="0" w:line="240" w:lineRule="auto"/>
      </w:pPr>
      <w:r>
        <w:t>Tel.</w:t>
      </w:r>
      <w:r w:rsidRPr="00086E87">
        <w:t xml:space="preserve"> </w:t>
      </w:r>
      <w:r>
        <w:t>+385 1334 9400 Fax.</w:t>
      </w:r>
      <w:r w:rsidRPr="00086E87">
        <w:t xml:space="preserve"> </w:t>
      </w:r>
      <w:r>
        <w:t>+385 1334 9410</w:t>
      </w:r>
    </w:p>
    <w:p w:rsidR="00086E87" w:rsidRDefault="00086E87" w:rsidP="003557B4">
      <w:pPr>
        <w:widowControl w:val="0"/>
        <w:tabs>
          <w:tab w:val="left" w:pos="4540"/>
        </w:tabs>
        <w:autoSpaceDE w:val="0"/>
        <w:autoSpaceDN w:val="0"/>
        <w:adjustRightInd w:val="0"/>
        <w:spacing w:after="0" w:line="240" w:lineRule="auto"/>
      </w:pPr>
      <w:r>
        <w:t>E-mail:</w:t>
      </w:r>
      <w:r w:rsidRPr="00086E87">
        <w:t xml:space="preserve"> </w:t>
      </w:r>
      <w:hyperlink r:id="rId664" w:history="1">
        <w:r w:rsidRPr="007C0828">
          <w:rPr>
            <w:rStyle w:val="Hyperlink"/>
          </w:rPr>
          <w:t>zag@cargo-partner.com</w:t>
        </w:r>
      </w:hyperlink>
      <w:r>
        <w:t xml:space="preserve"> </w:t>
      </w:r>
    </w:p>
    <w:p w:rsidR="00086E87" w:rsidRDefault="00086E87" w:rsidP="003557B4">
      <w:pPr>
        <w:widowControl w:val="0"/>
        <w:tabs>
          <w:tab w:val="left" w:pos="4540"/>
        </w:tabs>
        <w:autoSpaceDE w:val="0"/>
        <w:autoSpaceDN w:val="0"/>
        <w:adjustRightInd w:val="0"/>
        <w:spacing w:after="0" w:line="240" w:lineRule="auto"/>
      </w:pPr>
      <w:r>
        <w:t>Web:</w:t>
      </w:r>
      <w:r w:rsidRPr="00086E87">
        <w:t xml:space="preserve"> </w:t>
      </w:r>
      <w:hyperlink r:id="rId665" w:tgtFrame="_blank" w:tooltip="CARGO-PARTNER d.o.o." w:history="1">
        <w:r>
          <w:rPr>
            <w:rStyle w:val="Hyperlink"/>
          </w:rPr>
          <w:t>www.cargo-partner.com</w:t>
        </w:r>
      </w:hyperlink>
    </w:p>
    <w:p w:rsidR="00086E87" w:rsidRDefault="00086E87" w:rsidP="003557B4">
      <w:pPr>
        <w:widowControl w:val="0"/>
        <w:tabs>
          <w:tab w:val="left" w:pos="4540"/>
        </w:tabs>
        <w:autoSpaceDE w:val="0"/>
        <w:autoSpaceDN w:val="0"/>
        <w:adjustRightInd w:val="0"/>
        <w:spacing w:after="0" w:line="240" w:lineRule="auto"/>
      </w:pPr>
    </w:p>
    <w:p w:rsidR="00086E87" w:rsidRPr="00086E87" w:rsidRDefault="00086E87" w:rsidP="003557B4">
      <w:pPr>
        <w:widowControl w:val="0"/>
        <w:tabs>
          <w:tab w:val="left" w:pos="4540"/>
        </w:tabs>
        <w:autoSpaceDE w:val="0"/>
        <w:autoSpaceDN w:val="0"/>
        <w:adjustRightInd w:val="0"/>
        <w:spacing w:after="0" w:line="240" w:lineRule="auto"/>
        <w:rPr>
          <w:b/>
        </w:rPr>
      </w:pPr>
      <w:r w:rsidRPr="00086E87">
        <w:rPr>
          <w:b/>
        </w:rPr>
        <w:t>JADROAGENT d.d.</w:t>
      </w:r>
    </w:p>
    <w:p w:rsidR="00086E87" w:rsidRDefault="00086E87" w:rsidP="003557B4">
      <w:pPr>
        <w:widowControl w:val="0"/>
        <w:tabs>
          <w:tab w:val="left" w:pos="4540"/>
        </w:tabs>
        <w:autoSpaceDE w:val="0"/>
        <w:autoSpaceDN w:val="0"/>
        <w:adjustRightInd w:val="0"/>
        <w:spacing w:after="0" w:line="240" w:lineRule="auto"/>
      </w:pPr>
      <w:r>
        <w:t>Trg I. Koblera 2, 51000 Rijeka</w:t>
      </w:r>
    </w:p>
    <w:p w:rsidR="00086E87" w:rsidRDefault="00086E87" w:rsidP="003557B4">
      <w:pPr>
        <w:widowControl w:val="0"/>
        <w:tabs>
          <w:tab w:val="left" w:pos="4540"/>
        </w:tabs>
        <w:autoSpaceDE w:val="0"/>
        <w:autoSpaceDN w:val="0"/>
        <w:adjustRightInd w:val="0"/>
        <w:spacing w:after="0" w:line="240" w:lineRule="auto"/>
      </w:pPr>
      <w:r>
        <w:t>Tel. +385 5178 0500 Fax.</w:t>
      </w:r>
      <w:r w:rsidRPr="00086E87">
        <w:t xml:space="preserve"> </w:t>
      </w:r>
      <w:r>
        <w:t>+385 5121 3616</w:t>
      </w:r>
    </w:p>
    <w:p w:rsidR="00086E87" w:rsidRDefault="00086E87" w:rsidP="003557B4">
      <w:pPr>
        <w:widowControl w:val="0"/>
        <w:tabs>
          <w:tab w:val="left" w:pos="4540"/>
        </w:tabs>
        <w:autoSpaceDE w:val="0"/>
        <w:autoSpaceDN w:val="0"/>
        <w:adjustRightInd w:val="0"/>
        <w:spacing w:after="0" w:line="240" w:lineRule="auto"/>
      </w:pPr>
      <w:r>
        <w:t>E-mail:</w:t>
      </w:r>
      <w:r w:rsidRPr="00086E87">
        <w:t xml:space="preserve"> </w:t>
      </w:r>
      <w:hyperlink r:id="rId666" w:history="1">
        <w:r w:rsidRPr="007C0828">
          <w:rPr>
            <w:rStyle w:val="Hyperlink"/>
          </w:rPr>
          <w:t>info@jadroagent.hr</w:t>
        </w:r>
      </w:hyperlink>
      <w:r>
        <w:t xml:space="preserve"> </w:t>
      </w:r>
    </w:p>
    <w:p w:rsidR="00086E87" w:rsidRDefault="00086E87" w:rsidP="003557B4">
      <w:pPr>
        <w:widowControl w:val="0"/>
        <w:tabs>
          <w:tab w:val="left" w:pos="4540"/>
        </w:tabs>
        <w:autoSpaceDE w:val="0"/>
        <w:autoSpaceDN w:val="0"/>
        <w:adjustRightInd w:val="0"/>
        <w:spacing w:after="0" w:line="240" w:lineRule="auto"/>
      </w:pPr>
      <w:r>
        <w:t>Web:</w:t>
      </w:r>
      <w:r w:rsidRPr="00086E87">
        <w:t xml:space="preserve"> </w:t>
      </w:r>
      <w:hyperlink r:id="rId667" w:tgtFrame="_blank" w:tooltip="JADROAGENT d.d." w:history="1">
        <w:r>
          <w:rPr>
            <w:rStyle w:val="Hyperlink"/>
          </w:rPr>
          <w:t>www.jadroagent.hr</w:t>
        </w:r>
      </w:hyperlink>
    </w:p>
    <w:p w:rsidR="00086E87" w:rsidRDefault="00086E87" w:rsidP="003557B4">
      <w:pPr>
        <w:widowControl w:val="0"/>
        <w:tabs>
          <w:tab w:val="left" w:pos="4540"/>
        </w:tabs>
        <w:autoSpaceDE w:val="0"/>
        <w:autoSpaceDN w:val="0"/>
        <w:adjustRightInd w:val="0"/>
        <w:spacing w:after="0" w:line="240" w:lineRule="auto"/>
      </w:pPr>
    </w:p>
    <w:p w:rsidR="00AB7A15" w:rsidRPr="00FE34E6" w:rsidRDefault="00FE34E6" w:rsidP="003557B4">
      <w:pPr>
        <w:widowControl w:val="0"/>
        <w:tabs>
          <w:tab w:val="left" w:pos="4540"/>
        </w:tabs>
        <w:autoSpaceDE w:val="0"/>
        <w:autoSpaceDN w:val="0"/>
        <w:adjustRightInd w:val="0"/>
        <w:spacing w:after="0" w:line="240" w:lineRule="auto"/>
        <w:rPr>
          <w:b/>
        </w:rPr>
      </w:pPr>
      <w:r w:rsidRPr="00FE34E6">
        <w:rPr>
          <w:b/>
        </w:rPr>
        <w:t>OMEGA ŠPED d.o.o.</w:t>
      </w:r>
    </w:p>
    <w:p w:rsidR="00FE34E6" w:rsidRDefault="00FE34E6" w:rsidP="003557B4">
      <w:pPr>
        <w:widowControl w:val="0"/>
        <w:tabs>
          <w:tab w:val="left" w:pos="4540"/>
        </w:tabs>
        <w:autoSpaceDE w:val="0"/>
        <w:autoSpaceDN w:val="0"/>
        <w:adjustRightInd w:val="0"/>
        <w:spacing w:after="0" w:line="240" w:lineRule="auto"/>
      </w:pPr>
      <w:r>
        <w:t>Avenija Dubrovnik 15, 10020 Zagreb</w:t>
      </w:r>
    </w:p>
    <w:p w:rsidR="00FE34E6" w:rsidRDefault="00FE34E6" w:rsidP="003557B4">
      <w:pPr>
        <w:widowControl w:val="0"/>
        <w:tabs>
          <w:tab w:val="left" w:pos="4540"/>
        </w:tabs>
        <w:autoSpaceDE w:val="0"/>
        <w:autoSpaceDN w:val="0"/>
        <w:adjustRightInd w:val="0"/>
        <w:spacing w:after="0" w:line="240" w:lineRule="auto"/>
      </w:pPr>
      <w:r>
        <w:t>Tel. +385 1652 8530 Fax.</w:t>
      </w:r>
      <w:r w:rsidRPr="00FE34E6">
        <w:t xml:space="preserve"> </w:t>
      </w:r>
      <w:r>
        <w:t>+385 1652 8820</w:t>
      </w:r>
    </w:p>
    <w:p w:rsidR="00FE34E6" w:rsidRDefault="00FE34E6" w:rsidP="003557B4">
      <w:pPr>
        <w:widowControl w:val="0"/>
        <w:tabs>
          <w:tab w:val="left" w:pos="4540"/>
        </w:tabs>
        <w:autoSpaceDE w:val="0"/>
        <w:autoSpaceDN w:val="0"/>
        <w:adjustRightInd w:val="0"/>
        <w:spacing w:after="0" w:line="240" w:lineRule="auto"/>
      </w:pPr>
      <w:r>
        <w:t>E-mail:</w:t>
      </w:r>
      <w:r w:rsidRPr="00FE34E6">
        <w:t xml:space="preserve"> </w:t>
      </w:r>
      <w:hyperlink r:id="rId668" w:history="1">
        <w:r w:rsidRPr="007C0828">
          <w:rPr>
            <w:rStyle w:val="Hyperlink"/>
          </w:rPr>
          <w:t>josip.tonkovic1@zg.t-com.hr</w:t>
        </w:r>
      </w:hyperlink>
      <w:r>
        <w:t xml:space="preserve"> </w:t>
      </w:r>
    </w:p>
    <w:p w:rsidR="00FE34E6" w:rsidRDefault="00FE34E6" w:rsidP="003557B4">
      <w:pPr>
        <w:widowControl w:val="0"/>
        <w:tabs>
          <w:tab w:val="left" w:pos="4540"/>
        </w:tabs>
        <w:autoSpaceDE w:val="0"/>
        <w:autoSpaceDN w:val="0"/>
        <w:adjustRightInd w:val="0"/>
        <w:spacing w:after="0" w:line="240" w:lineRule="auto"/>
      </w:pPr>
      <w:r>
        <w:t>Web:</w:t>
      </w:r>
      <w:r w:rsidRPr="00FE34E6">
        <w:t xml:space="preserve"> </w:t>
      </w:r>
      <w:hyperlink r:id="rId669" w:tgtFrame="_blank" w:tooltip="OMEGA ŠPED d.o.o." w:history="1">
        <w:r>
          <w:rPr>
            <w:rStyle w:val="Hyperlink"/>
          </w:rPr>
          <w:t>www.omega-sped.hr</w:t>
        </w:r>
      </w:hyperlink>
    </w:p>
    <w:p w:rsidR="00AB7A15" w:rsidRDefault="00AB7A15" w:rsidP="003557B4">
      <w:pPr>
        <w:widowControl w:val="0"/>
        <w:tabs>
          <w:tab w:val="left" w:pos="4540"/>
        </w:tabs>
        <w:autoSpaceDE w:val="0"/>
        <w:autoSpaceDN w:val="0"/>
        <w:adjustRightInd w:val="0"/>
        <w:spacing w:after="0" w:line="240" w:lineRule="auto"/>
      </w:pPr>
    </w:p>
    <w:p w:rsidR="00FE34E6" w:rsidRPr="00FE34E6" w:rsidRDefault="00FE34E6" w:rsidP="003557B4">
      <w:pPr>
        <w:widowControl w:val="0"/>
        <w:tabs>
          <w:tab w:val="left" w:pos="4540"/>
        </w:tabs>
        <w:autoSpaceDE w:val="0"/>
        <w:autoSpaceDN w:val="0"/>
        <w:adjustRightInd w:val="0"/>
        <w:spacing w:after="0" w:line="240" w:lineRule="auto"/>
        <w:rPr>
          <w:b/>
        </w:rPr>
      </w:pPr>
      <w:r w:rsidRPr="00FE34E6">
        <w:rPr>
          <w:b/>
        </w:rPr>
        <w:t>MST d.o.o.</w:t>
      </w:r>
    </w:p>
    <w:p w:rsidR="00FE34E6" w:rsidRDefault="00FE34E6" w:rsidP="003557B4">
      <w:pPr>
        <w:widowControl w:val="0"/>
        <w:tabs>
          <w:tab w:val="left" w:pos="4540"/>
        </w:tabs>
        <w:autoSpaceDE w:val="0"/>
        <w:autoSpaceDN w:val="0"/>
        <w:adjustRightInd w:val="0"/>
        <w:spacing w:after="0" w:line="240" w:lineRule="auto"/>
      </w:pPr>
      <w:r>
        <w:t>Braće Radića 11, 10452 Donja Zdenčina</w:t>
      </w:r>
    </w:p>
    <w:p w:rsidR="00FE34E6" w:rsidRDefault="00FE34E6" w:rsidP="003557B4">
      <w:pPr>
        <w:widowControl w:val="0"/>
        <w:tabs>
          <w:tab w:val="left" w:pos="4540"/>
        </w:tabs>
        <w:autoSpaceDE w:val="0"/>
        <w:autoSpaceDN w:val="0"/>
        <w:adjustRightInd w:val="0"/>
        <w:spacing w:after="0" w:line="240" w:lineRule="auto"/>
      </w:pPr>
      <w:r>
        <w:t>Tel. +385 1345 2255 Fax.</w:t>
      </w:r>
      <w:r w:rsidRPr="00FE34E6">
        <w:t xml:space="preserve"> </w:t>
      </w:r>
      <w:r>
        <w:t>+385 1349 6053</w:t>
      </w:r>
    </w:p>
    <w:p w:rsidR="00FE34E6" w:rsidRDefault="00FE34E6" w:rsidP="003557B4">
      <w:pPr>
        <w:widowControl w:val="0"/>
        <w:tabs>
          <w:tab w:val="left" w:pos="4540"/>
        </w:tabs>
        <w:autoSpaceDE w:val="0"/>
        <w:autoSpaceDN w:val="0"/>
        <w:adjustRightInd w:val="0"/>
        <w:spacing w:after="0" w:line="240" w:lineRule="auto"/>
      </w:pPr>
      <w:r>
        <w:t>E-mail:</w:t>
      </w:r>
      <w:r w:rsidRPr="00FE34E6">
        <w:t xml:space="preserve"> </w:t>
      </w:r>
      <w:hyperlink r:id="rId670" w:history="1">
        <w:r w:rsidRPr="007C0828">
          <w:rPr>
            <w:rStyle w:val="Hyperlink"/>
          </w:rPr>
          <w:t>spedicija@mst-intersped.hr</w:t>
        </w:r>
      </w:hyperlink>
      <w:r>
        <w:t xml:space="preserve"> </w:t>
      </w:r>
    </w:p>
    <w:p w:rsidR="00FE34E6" w:rsidRDefault="00FE34E6" w:rsidP="003557B4">
      <w:pPr>
        <w:widowControl w:val="0"/>
        <w:tabs>
          <w:tab w:val="left" w:pos="4540"/>
        </w:tabs>
        <w:autoSpaceDE w:val="0"/>
        <w:autoSpaceDN w:val="0"/>
        <w:adjustRightInd w:val="0"/>
        <w:spacing w:after="0" w:line="240" w:lineRule="auto"/>
      </w:pPr>
      <w:r>
        <w:t>Web:</w:t>
      </w:r>
      <w:r w:rsidRPr="00FE34E6">
        <w:t xml:space="preserve"> </w:t>
      </w:r>
      <w:hyperlink r:id="rId671" w:tgtFrame="_blank" w:tooltip="MST d.o.o." w:history="1">
        <w:r>
          <w:rPr>
            <w:rStyle w:val="Hyperlink"/>
          </w:rPr>
          <w:t>www.mst-intersped.hr</w:t>
        </w:r>
      </w:hyperlink>
    </w:p>
    <w:p w:rsidR="00FE34E6" w:rsidRDefault="00FE34E6" w:rsidP="003557B4">
      <w:pPr>
        <w:widowControl w:val="0"/>
        <w:tabs>
          <w:tab w:val="left" w:pos="4540"/>
        </w:tabs>
        <w:autoSpaceDE w:val="0"/>
        <w:autoSpaceDN w:val="0"/>
        <w:adjustRightInd w:val="0"/>
        <w:spacing w:after="0" w:line="240" w:lineRule="auto"/>
      </w:pPr>
    </w:p>
    <w:p w:rsidR="00716DE2" w:rsidRDefault="00716DE2" w:rsidP="003557B4">
      <w:pPr>
        <w:widowControl w:val="0"/>
        <w:tabs>
          <w:tab w:val="left" w:pos="4540"/>
        </w:tabs>
        <w:autoSpaceDE w:val="0"/>
        <w:autoSpaceDN w:val="0"/>
        <w:adjustRightInd w:val="0"/>
        <w:spacing w:after="0" w:line="240" w:lineRule="auto"/>
        <w:rPr>
          <w:b/>
        </w:rPr>
      </w:pPr>
    </w:p>
    <w:p w:rsidR="00716DE2" w:rsidRDefault="00716DE2" w:rsidP="003557B4">
      <w:pPr>
        <w:widowControl w:val="0"/>
        <w:tabs>
          <w:tab w:val="left" w:pos="4540"/>
        </w:tabs>
        <w:autoSpaceDE w:val="0"/>
        <w:autoSpaceDN w:val="0"/>
        <w:adjustRightInd w:val="0"/>
        <w:spacing w:after="0" w:line="240" w:lineRule="auto"/>
        <w:rPr>
          <w:b/>
        </w:rPr>
      </w:pPr>
    </w:p>
    <w:p w:rsidR="00716DE2" w:rsidRDefault="00716DE2" w:rsidP="003557B4">
      <w:pPr>
        <w:widowControl w:val="0"/>
        <w:tabs>
          <w:tab w:val="left" w:pos="4540"/>
        </w:tabs>
        <w:autoSpaceDE w:val="0"/>
        <w:autoSpaceDN w:val="0"/>
        <w:adjustRightInd w:val="0"/>
        <w:spacing w:after="0" w:line="240" w:lineRule="auto"/>
        <w:rPr>
          <w:b/>
        </w:rPr>
      </w:pPr>
    </w:p>
    <w:p w:rsidR="00716DE2" w:rsidRDefault="00716DE2" w:rsidP="003557B4">
      <w:pPr>
        <w:widowControl w:val="0"/>
        <w:tabs>
          <w:tab w:val="left" w:pos="4540"/>
        </w:tabs>
        <w:autoSpaceDE w:val="0"/>
        <w:autoSpaceDN w:val="0"/>
        <w:adjustRightInd w:val="0"/>
        <w:spacing w:after="0" w:line="240" w:lineRule="auto"/>
        <w:rPr>
          <w:b/>
        </w:rPr>
      </w:pPr>
    </w:p>
    <w:p w:rsidR="00FE34E6" w:rsidRPr="00FE34E6" w:rsidRDefault="00FE34E6" w:rsidP="003557B4">
      <w:pPr>
        <w:widowControl w:val="0"/>
        <w:tabs>
          <w:tab w:val="left" w:pos="4540"/>
        </w:tabs>
        <w:autoSpaceDE w:val="0"/>
        <w:autoSpaceDN w:val="0"/>
        <w:adjustRightInd w:val="0"/>
        <w:spacing w:after="0" w:line="240" w:lineRule="auto"/>
        <w:rPr>
          <w:b/>
        </w:rPr>
      </w:pPr>
      <w:r w:rsidRPr="00FE34E6">
        <w:rPr>
          <w:b/>
        </w:rPr>
        <w:lastRenderedPageBreak/>
        <w:t>ELDMARC d.o.o.</w:t>
      </w:r>
    </w:p>
    <w:p w:rsidR="00FE34E6" w:rsidRDefault="00FE34E6" w:rsidP="003557B4">
      <w:pPr>
        <w:widowControl w:val="0"/>
        <w:tabs>
          <w:tab w:val="left" w:pos="4540"/>
        </w:tabs>
        <w:autoSpaceDE w:val="0"/>
        <w:autoSpaceDN w:val="0"/>
        <w:adjustRightInd w:val="0"/>
        <w:spacing w:after="0" w:line="240" w:lineRule="auto"/>
      </w:pPr>
      <w:r>
        <w:t>Janeza Trdine 1/III, 51000 Rijeka</w:t>
      </w:r>
    </w:p>
    <w:p w:rsidR="00FE34E6" w:rsidRDefault="00FE34E6" w:rsidP="003557B4">
      <w:pPr>
        <w:widowControl w:val="0"/>
        <w:tabs>
          <w:tab w:val="left" w:pos="4540"/>
        </w:tabs>
        <w:autoSpaceDE w:val="0"/>
        <w:autoSpaceDN w:val="0"/>
        <w:adjustRightInd w:val="0"/>
        <w:spacing w:after="0" w:line="240" w:lineRule="auto"/>
      </w:pPr>
      <w:r>
        <w:t>Tel. +385 5131 7473 Fax.</w:t>
      </w:r>
      <w:r w:rsidRPr="00FE34E6">
        <w:t xml:space="preserve"> </w:t>
      </w:r>
      <w:r>
        <w:t>+385 5131 7474</w:t>
      </w:r>
    </w:p>
    <w:p w:rsidR="00FE34E6" w:rsidRDefault="00FE34E6" w:rsidP="003557B4">
      <w:pPr>
        <w:widowControl w:val="0"/>
        <w:tabs>
          <w:tab w:val="left" w:pos="4540"/>
        </w:tabs>
        <w:autoSpaceDE w:val="0"/>
        <w:autoSpaceDN w:val="0"/>
        <w:adjustRightInd w:val="0"/>
        <w:spacing w:after="0" w:line="240" w:lineRule="auto"/>
      </w:pPr>
      <w:r>
        <w:t>E-mail:</w:t>
      </w:r>
      <w:r w:rsidRPr="00FE34E6">
        <w:t xml:space="preserve"> </w:t>
      </w:r>
      <w:hyperlink r:id="rId672" w:history="1">
        <w:r w:rsidRPr="007C0828">
          <w:rPr>
            <w:rStyle w:val="Hyperlink"/>
          </w:rPr>
          <w:t>info@eldmarc.com</w:t>
        </w:r>
      </w:hyperlink>
      <w:r>
        <w:t xml:space="preserve"> </w:t>
      </w:r>
    </w:p>
    <w:p w:rsidR="00FE34E6" w:rsidRDefault="00FE34E6" w:rsidP="003557B4">
      <w:pPr>
        <w:widowControl w:val="0"/>
        <w:tabs>
          <w:tab w:val="left" w:pos="4540"/>
        </w:tabs>
        <w:autoSpaceDE w:val="0"/>
        <w:autoSpaceDN w:val="0"/>
        <w:adjustRightInd w:val="0"/>
        <w:spacing w:after="0" w:line="240" w:lineRule="auto"/>
      </w:pPr>
      <w:r>
        <w:t>Web:</w:t>
      </w:r>
      <w:r w:rsidRPr="00FE34E6">
        <w:t xml:space="preserve"> </w:t>
      </w:r>
      <w:hyperlink r:id="rId673" w:tgtFrame="_blank" w:tooltip="ELDMARC d.o.o." w:history="1">
        <w:r>
          <w:rPr>
            <w:rStyle w:val="Hyperlink"/>
          </w:rPr>
          <w:t>www.eldmarc.com</w:t>
        </w:r>
      </w:hyperlink>
    </w:p>
    <w:p w:rsidR="00FE34E6" w:rsidRDefault="00FE34E6" w:rsidP="003557B4">
      <w:pPr>
        <w:widowControl w:val="0"/>
        <w:tabs>
          <w:tab w:val="left" w:pos="4540"/>
        </w:tabs>
        <w:autoSpaceDE w:val="0"/>
        <w:autoSpaceDN w:val="0"/>
        <w:adjustRightInd w:val="0"/>
        <w:spacing w:after="0" w:line="240" w:lineRule="auto"/>
      </w:pPr>
    </w:p>
    <w:p w:rsidR="00FE34E6" w:rsidRPr="00FE34E6" w:rsidRDefault="00FE34E6" w:rsidP="003557B4">
      <w:pPr>
        <w:widowControl w:val="0"/>
        <w:tabs>
          <w:tab w:val="left" w:pos="4540"/>
        </w:tabs>
        <w:autoSpaceDE w:val="0"/>
        <w:autoSpaceDN w:val="0"/>
        <w:adjustRightInd w:val="0"/>
        <w:spacing w:after="0" w:line="240" w:lineRule="auto"/>
        <w:rPr>
          <w:b/>
        </w:rPr>
      </w:pPr>
      <w:r w:rsidRPr="00FE34E6">
        <w:rPr>
          <w:b/>
        </w:rPr>
        <w:lastRenderedPageBreak/>
        <w:t>TRANSPORTI VUKELJA</w:t>
      </w:r>
    </w:p>
    <w:p w:rsidR="00FE34E6" w:rsidRDefault="00FE34E6" w:rsidP="003557B4">
      <w:pPr>
        <w:widowControl w:val="0"/>
        <w:tabs>
          <w:tab w:val="left" w:pos="4540"/>
        </w:tabs>
        <w:autoSpaceDE w:val="0"/>
        <w:autoSpaceDN w:val="0"/>
        <w:adjustRightInd w:val="0"/>
        <w:spacing w:after="0" w:line="240" w:lineRule="auto"/>
      </w:pPr>
      <w:r>
        <w:t>Dr. F. Tuđmana 33, 10431 Sveta Nedjelja</w:t>
      </w:r>
    </w:p>
    <w:p w:rsidR="00FE34E6" w:rsidRDefault="00FE34E6" w:rsidP="003557B4">
      <w:pPr>
        <w:widowControl w:val="0"/>
        <w:tabs>
          <w:tab w:val="left" w:pos="4540"/>
        </w:tabs>
        <w:autoSpaceDE w:val="0"/>
        <w:autoSpaceDN w:val="0"/>
        <w:adjustRightInd w:val="0"/>
        <w:spacing w:after="0" w:line="240" w:lineRule="auto"/>
      </w:pPr>
      <w:r>
        <w:t>Tel. +385 1333 6376 Fax.</w:t>
      </w:r>
      <w:r w:rsidRPr="00FE34E6">
        <w:t xml:space="preserve"> </w:t>
      </w:r>
      <w:r>
        <w:t>+385 1333 6375</w:t>
      </w:r>
    </w:p>
    <w:p w:rsidR="00FE34E6" w:rsidRDefault="00FE34E6" w:rsidP="003557B4">
      <w:pPr>
        <w:widowControl w:val="0"/>
        <w:tabs>
          <w:tab w:val="left" w:pos="4540"/>
        </w:tabs>
        <w:autoSpaceDE w:val="0"/>
        <w:autoSpaceDN w:val="0"/>
        <w:adjustRightInd w:val="0"/>
        <w:spacing w:after="0" w:line="240" w:lineRule="auto"/>
      </w:pPr>
      <w:r>
        <w:t>E-mail:</w:t>
      </w:r>
      <w:r w:rsidRPr="00FE34E6">
        <w:t xml:space="preserve"> </w:t>
      </w:r>
      <w:hyperlink r:id="rId674" w:history="1">
        <w:r w:rsidRPr="007C0828">
          <w:rPr>
            <w:rStyle w:val="Hyperlink"/>
          </w:rPr>
          <w:t>transporti.vukelja@email.htnet.hr</w:t>
        </w:r>
      </w:hyperlink>
      <w:r>
        <w:t xml:space="preserve"> </w:t>
      </w:r>
    </w:p>
    <w:p w:rsidR="00FE34E6" w:rsidRDefault="00FE34E6" w:rsidP="003557B4">
      <w:pPr>
        <w:widowControl w:val="0"/>
        <w:tabs>
          <w:tab w:val="left" w:pos="4540"/>
        </w:tabs>
        <w:autoSpaceDE w:val="0"/>
        <w:autoSpaceDN w:val="0"/>
        <w:adjustRightInd w:val="0"/>
        <w:spacing w:after="0" w:line="240" w:lineRule="auto"/>
      </w:pPr>
      <w:r>
        <w:t>Web:</w:t>
      </w:r>
      <w:r w:rsidRPr="00FE34E6">
        <w:t xml:space="preserve"> </w:t>
      </w:r>
      <w:hyperlink r:id="rId675" w:tgtFrame="_blank" w:tooltip="TRANSPORTI VUKELJA" w:history="1">
        <w:r>
          <w:rPr>
            <w:rStyle w:val="Hyperlink"/>
          </w:rPr>
          <w:t>www.transportivukelja.com</w:t>
        </w:r>
      </w:hyperlink>
      <w:r>
        <w:t xml:space="preserve"> </w:t>
      </w:r>
    </w:p>
    <w:p w:rsidR="00716DE2" w:rsidRDefault="00716DE2" w:rsidP="003557B4">
      <w:pPr>
        <w:widowControl w:val="0"/>
        <w:tabs>
          <w:tab w:val="left" w:pos="4540"/>
        </w:tabs>
        <w:autoSpaceDE w:val="0"/>
        <w:autoSpaceDN w:val="0"/>
        <w:adjustRightInd w:val="0"/>
        <w:spacing w:after="0" w:line="240" w:lineRule="auto"/>
        <w:sectPr w:rsidR="00716DE2" w:rsidSect="00716DE2">
          <w:headerReference w:type="default" r:id="rId676"/>
          <w:type w:val="continuous"/>
          <w:pgSz w:w="11906" w:h="16838"/>
          <w:pgMar w:top="1417" w:right="1417" w:bottom="1417" w:left="1417" w:header="0" w:footer="624" w:gutter="0"/>
          <w:cols w:num="2" w:space="708"/>
          <w:docGrid w:linePitch="360"/>
        </w:sectPr>
      </w:pPr>
    </w:p>
    <w:p w:rsidR="00FE34E6" w:rsidRDefault="00FE34E6" w:rsidP="003557B4">
      <w:pPr>
        <w:widowControl w:val="0"/>
        <w:tabs>
          <w:tab w:val="left" w:pos="4540"/>
        </w:tabs>
        <w:autoSpaceDE w:val="0"/>
        <w:autoSpaceDN w:val="0"/>
        <w:adjustRightInd w:val="0"/>
        <w:spacing w:after="0" w:line="240" w:lineRule="auto"/>
      </w:pPr>
    </w:p>
    <w:p w:rsidR="002559DB" w:rsidRDefault="002559DB" w:rsidP="002559DB">
      <w:pPr>
        <w:widowControl w:val="0"/>
        <w:tabs>
          <w:tab w:val="left" w:pos="4540"/>
        </w:tabs>
        <w:autoSpaceDE w:val="0"/>
        <w:autoSpaceDN w:val="0"/>
        <w:adjustRightInd w:val="0"/>
        <w:spacing w:after="0" w:line="240" w:lineRule="auto"/>
      </w:pPr>
    </w:p>
    <w:p w:rsidR="002559DB" w:rsidRPr="002559DB" w:rsidRDefault="002559DB" w:rsidP="002559DB">
      <w:pPr>
        <w:widowControl w:val="0"/>
        <w:tabs>
          <w:tab w:val="left" w:pos="4540"/>
        </w:tabs>
        <w:autoSpaceDE w:val="0"/>
        <w:autoSpaceDN w:val="0"/>
        <w:adjustRightInd w:val="0"/>
        <w:spacing w:after="0" w:line="240" w:lineRule="auto"/>
        <w:sectPr w:rsidR="002559DB" w:rsidRPr="002559DB" w:rsidSect="00A535D2">
          <w:type w:val="continuous"/>
          <w:pgSz w:w="11906" w:h="16838"/>
          <w:pgMar w:top="1417" w:right="1417" w:bottom="1417" w:left="1417" w:header="0" w:footer="624" w:gutter="0"/>
          <w:cols w:space="708"/>
          <w:docGrid w:linePitch="360"/>
        </w:sectPr>
      </w:pPr>
    </w:p>
    <w:p w:rsidR="00686A6A" w:rsidRPr="00D761B9" w:rsidRDefault="00641115" w:rsidP="00D761B9">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32"/>
          <w:szCs w:val="32"/>
          <w:lang w:val="en-US" w:eastAsia="hr-HR"/>
        </w:rPr>
        <w:sectPr w:rsidR="00686A6A" w:rsidRPr="00D761B9" w:rsidSect="00A535D2">
          <w:type w:val="continuous"/>
          <w:pgSz w:w="11906" w:h="16838"/>
          <w:pgMar w:top="1417" w:right="1417" w:bottom="1417" w:left="1417" w:header="708" w:footer="708" w:gutter="0"/>
          <w:cols w:space="708"/>
          <w:docGrid w:linePitch="360"/>
        </w:sectPr>
      </w:pPr>
      <w:r>
        <w:rPr>
          <w:rFonts w:eastAsia="Times New Roman" w:cstheme="minorHAnsi"/>
          <w:b/>
          <w:sz w:val="24"/>
          <w:szCs w:val="24"/>
          <w:lang w:val="en-US" w:eastAsia="hr-HR"/>
        </w:rPr>
        <w:lastRenderedPageBreak/>
        <w:t xml:space="preserve">ROAD </w:t>
      </w:r>
      <w:r w:rsidR="00104993" w:rsidRPr="00D761B9">
        <w:rPr>
          <w:rFonts w:eastAsia="Times New Roman" w:cstheme="minorHAnsi"/>
          <w:b/>
          <w:sz w:val="24"/>
          <w:szCs w:val="24"/>
          <w:lang w:val="en-US" w:eastAsia="hr-HR"/>
        </w:rPr>
        <w:t>TRANSPORT OF DANGEROUS GOODS (ADR)</w:t>
      </w:r>
    </w:p>
    <w:p w:rsidR="00686A6A" w:rsidRDefault="00686A6A" w:rsidP="00104993">
      <w:pPr>
        <w:spacing w:after="0" w:line="240" w:lineRule="auto"/>
      </w:pPr>
    </w:p>
    <w:p w:rsidR="00B36C89" w:rsidRDefault="00B36C89" w:rsidP="00B36C89">
      <w:pPr>
        <w:spacing w:after="0" w:line="240" w:lineRule="auto"/>
        <w:rPr>
          <w:b/>
          <w:lang w:val="en-US"/>
        </w:rPr>
        <w:sectPr w:rsidR="00B36C89" w:rsidSect="00B36C89">
          <w:headerReference w:type="default" r:id="rId677"/>
          <w:type w:val="continuous"/>
          <w:pgSz w:w="11906" w:h="16838"/>
          <w:pgMar w:top="1417" w:right="1417" w:bottom="1417" w:left="1417" w:header="0" w:footer="708" w:gutter="0"/>
          <w:cols w:space="708"/>
          <w:docGrid w:linePitch="360"/>
        </w:sectPr>
      </w:pPr>
    </w:p>
    <w:p w:rsidR="00104993" w:rsidRPr="00B36C89" w:rsidRDefault="00104993" w:rsidP="00B36C89">
      <w:pPr>
        <w:spacing w:after="0" w:line="240" w:lineRule="auto"/>
        <w:rPr>
          <w:b/>
        </w:rPr>
      </w:pPr>
      <w:r w:rsidRPr="00B36C89">
        <w:rPr>
          <w:b/>
          <w:lang w:val="en-US"/>
        </w:rPr>
        <w:lastRenderedPageBreak/>
        <w:t>RIJEKA</w:t>
      </w:r>
      <w:r w:rsidRPr="00B36C89">
        <w:rPr>
          <w:b/>
        </w:rPr>
        <w:t xml:space="preserve"> </w:t>
      </w:r>
      <w:r w:rsidRPr="00B36C89">
        <w:rPr>
          <w:b/>
          <w:lang w:val="en-US"/>
        </w:rPr>
        <w:t>TRANS</w:t>
      </w:r>
      <w:r w:rsidRPr="00B36C89">
        <w:rPr>
          <w:b/>
        </w:rPr>
        <w:t xml:space="preserve"> </w:t>
      </w:r>
      <w:r w:rsidRPr="00B36C89">
        <w:rPr>
          <w:b/>
          <w:lang w:val="en-US"/>
        </w:rPr>
        <w:t>d</w:t>
      </w:r>
      <w:r w:rsidRPr="00B36C89">
        <w:rPr>
          <w:b/>
        </w:rPr>
        <w:t>.</w:t>
      </w:r>
      <w:r w:rsidRPr="00B36C89">
        <w:rPr>
          <w:b/>
          <w:lang w:val="en-US"/>
        </w:rPr>
        <w:t>o</w:t>
      </w:r>
      <w:r w:rsidRPr="00B36C89">
        <w:rPr>
          <w:b/>
        </w:rPr>
        <w:t>.</w:t>
      </w:r>
      <w:r w:rsidRPr="00B36C89">
        <w:rPr>
          <w:b/>
          <w:lang w:val="en-US"/>
        </w:rPr>
        <w:t>o</w:t>
      </w:r>
      <w:r w:rsidRPr="00B36C89">
        <w:rPr>
          <w:b/>
        </w:rPr>
        <w:t>.</w:t>
      </w:r>
    </w:p>
    <w:p w:rsidR="00104993" w:rsidRPr="00B36C89" w:rsidRDefault="00104993" w:rsidP="00B36C89">
      <w:pPr>
        <w:spacing w:after="0" w:line="240" w:lineRule="auto"/>
      </w:pPr>
      <w:r w:rsidRPr="00B36C89">
        <w:rPr>
          <w:lang w:val="en-US"/>
        </w:rPr>
        <w:t>Kukuljanovo</w:t>
      </w:r>
      <w:r w:rsidRPr="00B36C89">
        <w:t xml:space="preserve"> 337, 51223 </w:t>
      </w:r>
      <w:r w:rsidRPr="00B36C89">
        <w:rPr>
          <w:lang w:val="en-US"/>
        </w:rPr>
        <w:t>Skrljevo</w:t>
      </w:r>
    </w:p>
    <w:p w:rsidR="00104993" w:rsidRPr="00B36C89" w:rsidRDefault="00104993" w:rsidP="00B36C89">
      <w:pPr>
        <w:spacing w:after="0" w:line="240" w:lineRule="auto"/>
      </w:pPr>
      <w:r w:rsidRPr="00B36C89">
        <w:rPr>
          <w:lang w:val="en-US"/>
        </w:rPr>
        <w:t>Tel</w:t>
      </w:r>
      <w:r w:rsidRPr="00B36C89">
        <w:t xml:space="preserve">. +385 5164 2012 </w:t>
      </w:r>
      <w:r w:rsidRPr="00B36C89">
        <w:rPr>
          <w:lang w:val="en-US"/>
        </w:rPr>
        <w:t>Fax</w:t>
      </w:r>
      <w:r w:rsidRPr="00B36C89">
        <w:t xml:space="preserve">. + 385 5164 5262 </w:t>
      </w:r>
    </w:p>
    <w:p w:rsidR="00104993" w:rsidRPr="00B36C89" w:rsidRDefault="00104993" w:rsidP="00B36C89">
      <w:pPr>
        <w:spacing w:after="0" w:line="240" w:lineRule="auto"/>
      </w:pPr>
      <w:r w:rsidRPr="00B36C89">
        <w:rPr>
          <w:lang w:val="en-US"/>
        </w:rPr>
        <w:t>E</w:t>
      </w:r>
      <w:r w:rsidRPr="00B36C89">
        <w:t>-</w:t>
      </w:r>
      <w:r w:rsidRPr="00B36C89">
        <w:rPr>
          <w:lang w:val="en-US"/>
        </w:rPr>
        <w:t>mail:</w:t>
      </w:r>
      <w:r w:rsidRPr="00B36C89">
        <w:t xml:space="preserve"> </w:t>
      </w:r>
      <w:r w:rsidRPr="00B36C89">
        <w:rPr>
          <w:lang w:val="en-US"/>
        </w:rPr>
        <w:t>rijekatrans@gmail</w:t>
      </w:r>
      <w:r w:rsidRPr="00B36C89">
        <w:t>.</w:t>
      </w:r>
      <w:r w:rsidRPr="00B36C89">
        <w:rPr>
          <w:lang w:val="en-US"/>
        </w:rPr>
        <w:t>com</w:t>
      </w:r>
    </w:p>
    <w:p w:rsidR="00104993" w:rsidRPr="00B36C89" w:rsidRDefault="00104993" w:rsidP="00B36C89">
      <w:pPr>
        <w:spacing w:after="0" w:line="240" w:lineRule="auto"/>
        <w:rPr>
          <w:lang w:val="en-US"/>
        </w:rPr>
      </w:pPr>
      <w:r w:rsidRPr="00B36C89">
        <w:rPr>
          <w:lang w:val="en-US"/>
        </w:rPr>
        <w:t>Web</w:t>
      </w:r>
      <w:r w:rsidRPr="00B36C89">
        <w:t xml:space="preserve">: </w:t>
      </w:r>
      <w:hyperlink r:id="rId678" w:history="1">
        <w:r w:rsidRPr="00B36C89">
          <w:rPr>
            <w:rStyle w:val="Hyperlink"/>
            <w:lang w:val="en-US"/>
          </w:rPr>
          <w:t>www</w:t>
        </w:r>
        <w:r w:rsidRPr="00B36C89">
          <w:rPr>
            <w:rStyle w:val="Hyperlink"/>
          </w:rPr>
          <w:t>.</w:t>
        </w:r>
        <w:r w:rsidRPr="00B36C89">
          <w:rPr>
            <w:rStyle w:val="Hyperlink"/>
            <w:lang w:val="en-US"/>
          </w:rPr>
          <w:t>rijeka</w:t>
        </w:r>
        <w:r w:rsidRPr="00B36C89">
          <w:rPr>
            <w:rStyle w:val="Hyperlink"/>
          </w:rPr>
          <w:t>-</w:t>
        </w:r>
        <w:r w:rsidRPr="00B36C89">
          <w:rPr>
            <w:rStyle w:val="Hyperlink"/>
            <w:lang w:val="en-US"/>
          </w:rPr>
          <w:t>trans</w:t>
        </w:r>
        <w:r w:rsidRPr="00B36C89">
          <w:rPr>
            <w:rStyle w:val="Hyperlink"/>
          </w:rPr>
          <w:t>.</w:t>
        </w:r>
        <w:r w:rsidRPr="00B36C89">
          <w:rPr>
            <w:rStyle w:val="Hyperlink"/>
            <w:lang w:val="en-US"/>
          </w:rPr>
          <w:t>hr</w:t>
        </w:r>
      </w:hyperlink>
      <w:r w:rsidRPr="00B36C89">
        <w:rPr>
          <w:lang w:val="en-US"/>
        </w:rPr>
        <w:t xml:space="preserve"> </w:t>
      </w:r>
    </w:p>
    <w:p w:rsidR="00D761B9" w:rsidRPr="00B36C89" w:rsidRDefault="00D761B9" w:rsidP="00B36C89">
      <w:pPr>
        <w:spacing w:after="0" w:line="240" w:lineRule="auto"/>
        <w:rPr>
          <w:b/>
        </w:rPr>
      </w:pPr>
    </w:p>
    <w:p w:rsidR="00104993" w:rsidRPr="00B36C89" w:rsidRDefault="00104993" w:rsidP="00B36C89">
      <w:pPr>
        <w:spacing w:after="0" w:line="240" w:lineRule="auto"/>
        <w:rPr>
          <w:b/>
        </w:rPr>
      </w:pPr>
      <w:r w:rsidRPr="00B36C89">
        <w:rPr>
          <w:b/>
        </w:rPr>
        <w:t xml:space="preserve">SINJOR </w:t>
      </w:r>
    </w:p>
    <w:p w:rsidR="00104993" w:rsidRPr="00B36C89" w:rsidRDefault="00104993" w:rsidP="00B36C89">
      <w:pPr>
        <w:spacing w:after="0" w:line="240" w:lineRule="auto"/>
      </w:pPr>
      <w:r w:rsidRPr="00B36C89">
        <w:t>Krizci 6, 10312 Klostar Ivanic</w:t>
      </w:r>
    </w:p>
    <w:p w:rsidR="00104993" w:rsidRPr="00B36C89" w:rsidRDefault="00104993" w:rsidP="00B36C89">
      <w:pPr>
        <w:spacing w:after="0" w:line="240" w:lineRule="auto"/>
      </w:pPr>
      <w:r w:rsidRPr="00B36C89">
        <w:t>Tel. +385 128 23196, Fax. +385 128 30524</w:t>
      </w:r>
    </w:p>
    <w:p w:rsidR="00104993" w:rsidRPr="00B36C89" w:rsidRDefault="00104993" w:rsidP="00B36C89">
      <w:pPr>
        <w:spacing w:after="0" w:line="240" w:lineRule="auto"/>
      </w:pPr>
      <w:r w:rsidRPr="00B36C89">
        <w:t xml:space="preserve">E-mail: </w:t>
      </w:r>
      <w:hyperlink r:id="rId679" w:history="1">
        <w:r w:rsidRPr="00B36C89">
          <w:rPr>
            <w:rStyle w:val="Hyperlink"/>
          </w:rPr>
          <w:t>nikola.sinjor@zg.t-com.hr</w:t>
        </w:r>
      </w:hyperlink>
      <w:r w:rsidRPr="00B36C89">
        <w:t xml:space="preserve"> </w:t>
      </w:r>
    </w:p>
    <w:p w:rsidR="00104993" w:rsidRPr="00B36C89" w:rsidRDefault="00104993" w:rsidP="00B36C89">
      <w:pPr>
        <w:spacing w:after="0" w:line="240" w:lineRule="auto"/>
      </w:pPr>
      <w:r w:rsidRPr="00B36C89">
        <w:t xml:space="preserve">Web </w:t>
      </w:r>
      <w:hyperlink r:id="rId680" w:history="1">
        <w:r w:rsidRPr="00B36C89">
          <w:rPr>
            <w:rStyle w:val="Hyperlink"/>
          </w:rPr>
          <w:t>www.sinjor.hr</w:t>
        </w:r>
      </w:hyperlink>
    </w:p>
    <w:p w:rsidR="00D761B9" w:rsidRPr="00B36C89" w:rsidRDefault="00D761B9" w:rsidP="00B36C89">
      <w:pPr>
        <w:spacing w:after="0" w:line="240" w:lineRule="auto"/>
        <w:rPr>
          <w:b/>
        </w:rPr>
      </w:pPr>
    </w:p>
    <w:p w:rsidR="00104993" w:rsidRPr="00B36C89" w:rsidRDefault="00104993" w:rsidP="00B36C89">
      <w:pPr>
        <w:spacing w:after="0" w:line="240" w:lineRule="auto"/>
        <w:rPr>
          <w:b/>
        </w:rPr>
      </w:pPr>
      <w:r w:rsidRPr="00B36C89">
        <w:rPr>
          <w:b/>
        </w:rPr>
        <w:t xml:space="preserve">SEIFERT I BOGOLIN d.o.o. </w:t>
      </w:r>
    </w:p>
    <w:p w:rsidR="00104993" w:rsidRPr="00B36C89" w:rsidRDefault="00104993" w:rsidP="00B36C89">
      <w:pPr>
        <w:spacing w:after="0" w:line="240" w:lineRule="auto"/>
      </w:pPr>
      <w:r w:rsidRPr="00B36C89">
        <w:t xml:space="preserve">Hegedusiceva 3, 51000 Rijeka </w:t>
      </w:r>
    </w:p>
    <w:p w:rsidR="00104993" w:rsidRPr="00B36C89" w:rsidRDefault="00104993" w:rsidP="00B36C89">
      <w:pPr>
        <w:spacing w:after="0" w:line="240" w:lineRule="auto"/>
      </w:pPr>
      <w:r w:rsidRPr="00B36C89">
        <w:t>Tel.+ 385 5163 3661 Fax. +385 5168 4622</w:t>
      </w:r>
    </w:p>
    <w:p w:rsidR="00104993" w:rsidRPr="00B36C89" w:rsidRDefault="00104993" w:rsidP="00B36C89">
      <w:pPr>
        <w:spacing w:after="0" w:line="240" w:lineRule="auto"/>
      </w:pPr>
      <w:r w:rsidRPr="00B36C89">
        <w:t xml:space="preserve">E-mail: </w:t>
      </w:r>
      <w:hyperlink r:id="rId681" w:history="1">
        <w:r w:rsidRPr="00B36C89">
          <w:rPr>
            <w:rStyle w:val="Hyperlink"/>
          </w:rPr>
          <w:t>info@seifert-bogolin.com</w:t>
        </w:r>
      </w:hyperlink>
      <w:r w:rsidRPr="00B36C89">
        <w:t xml:space="preserve"> </w:t>
      </w:r>
    </w:p>
    <w:p w:rsidR="00104993" w:rsidRPr="00B36C89" w:rsidRDefault="00104993" w:rsidP="00B36C89">
      <w:pPr>
        <w:spacing w:after="0" w:line="240" w:lineRule="auto"/>
      </w:pPr>
      <w:r w:rsidRPr="00B36C89">
        <w:t xml:space="preserve">Web: </w:t>
      </w:r>
      <w:hyperlink r:id="rId682" w:history="1">
        <w:r w:rsidRPr="00B36C89">
          <w:rPr>
            <w:rStyle w:val="Hyperlink"/>
          </w:rPr>
          <w:t>www.seifert-bogolin.com</w:t>
        </w:r>
      </w:hyperlink>
    </w:p>
    <w:p w:rsidR="00104993" w:rsidRPr="00B36C89" w:rsidRDefault="00104993" w:rsidP="00B36C89">
      <w:pPr>
        <w:spacing w:after="0" w:line="240" w:lineRule="auto"/>
      </w:pPr>
    </w:p>
    <w:p w:rsidR="00104993" w:rsidRPr="00B36C89" w:rsidRDefault="00104993" w:rsidP="00B36C89">
      <w:pPr>
        <w:spacing w:after="0" w:line="240" w:lineRule="auto"/>
        <w:rPr>
          <w:b/>
        </w:rPr>
      </w:pPr>
      <w:r w:rsidRPr="00B36C89">
        <w:rPr>
          <w:b/>
        </w:rPr>
        <w:t>T.R.G. d.o.o.</w:t>
      </w:r>
    </w:p>
    <w:p w:rsidR="00104993" w:rsidRPr="00B36C89" w:rsidRDefault="00104993" w:rsidP="00B36C89">
      <w:pPr>
        <w:spacing w:after="0" w:line="240" w:lineRule="auto"/>
      </w:pPr>
      <w:r w:rsidRPr="00B36C89">
        <w:t>Varazdinska 161, 42202 Trnovec Bartolovecki</w:t>
      </w:r>
    </w:p>
    <w:p w:rsidR="00104993" w:rsidRPr="00B36C89" w:rsidRDefault="00104993" w:rsidP="00B36C89">
      <w:pPr>
        <w:spacing w:after="0" w:line="240" w:lineRule="auto"/>
      </w:pPr>
      <w:r w:rsidRPr="00B36C89">
        <w:t>Tel. +385 130 13775 Fax. +385 130 13776</w:t>
      </w:r>
    </w:p>
    <w:p w:rsidR="00104993" w:rsidRPr="00B36C89" w:rsidRDefault="00104993" w:rsidP="00B36C89">
      <w:pPr>
        <w:spacing w:after="0" w:line="240" w:lineRule="auto"/>
      </w:pPr>
      <w:r w:rsidRPr="00B36C89">
        <w:t xml:space="preserve">E-mail: </w:t>
      </w:r>
      <w:hyperlink r:id="rId683" w:history="1">
        <w:r w:rsidRPr="00B36C89">
          <w:rPr>
            <w:rStyle w:val="Hyperlink"/>
          </w:rPr>
          <w:t>trg@trg.hr</w:t>
        </w:r>
      </w:hyperlink>
      <w:r w:rsidRPr="00B36C89">
        <w:t xml:space="preserve"> </w:t>
      </w:r>
    </w:p>
    <w:p w:rsidR="00104993" w:rsidRPr="00B36C89" w:rsidRDefault="00104993" w:rsidP="00B36C89">
      <w:pPr>
        <w:spacing w:after="0" w:line="240" w:lineRule="auto"/>
      </w:pPr>
      <w:r w:rsidRPr="00B36C89">
        <w:t xml:space="preserve">Web: </w:t>
      </w:r>
      <w:hyperlink r:id="rId684" w:history="1">
        <w:r w:rsidRPr="00B36C89">
          <w:rPr>
            <w:rStyle w:val="Hyperlink"/>
          </w:rPr>
          <w:t>www.trg.hr</w:t>
        </w:r>
      </w:hyperlink>
      <w:r w:rsidRPr="00B36C89">
        <w:t xml:space="preserve"> </w:t>
      </w:r>
    </w:p>
    <w:p w:rsidR="00104993" w:rsidRPr="00B36C89" w:rsidRDefault="00104993" w:rsidP="00B36C89">
      <w:pPr>
        <w:spacing w:after="0" w:line="240" w:lineRule="auto"/>
      </w:pPr>
    </w:p>
    <w:p w:rsidR="00104993" w:rsidRPr="00B36C89" w:rsidRDefault="00104993" w:rsidP="00B36C89">
      <w:pPr>
        <w:spacing w:after="0" w:line="240" w:lineRule="auto"/>
        <w:rPr>
          <w:b/>
        </w:rPr>
      </w:pPr>
      <w:r w:rsidRPr="00B36C89">
        <w:rPr>
          <w:b/>
        </w:rPr>
        <w:t xml:space="preserve">ENGLMAYER d.o.o. </w:t>
      </w:r>
    </w:p>
    <w:p w:rsidR="00104993" w:rsidRPr="00B36C89" w:rsidRDefault="00104993" w:rsidP="00B36C89">
      <w:pPr>
        <w:spacing w:after="0" w:line="240" w:lineRule="auto"/>
      </w:pPr>
      <w:r w:rsidRPr="00B36C89">
        <w:t>Bani 73b, 10010 Zagreb</w:t>
      </w:r>
    </w:p>
    <w:p w:rsidR="00104993" w:rsidRPr="00B36C89" w:rsidRDefault="00104993" w:rsidP="00B36C89">
      <w:pPr>
        <w:spacing w:after="0" w:line="240" w:lineRule="auto"/>
      </w:pPr>
      <w:r w:rsidRPr="00B36C89">
        <w:t>Tel. +385 123 71778 Fax. +385 123 71779</w:t>
      </w:r>
    </w:p>
    <w:p w:rsidR="00104993" w:rsidRPr="00B36C89" w:rsidRDefault="00104993" w:rsidP="00B36C89">
      <w:pPr>
        <w:spacing w:after="0" w:line="240" w:lineRule="auto"/>
      </w:pPr>
      <w:r w:rsidRPr="00B36C89">
        <w:t xml:space="preserve">E-mail: </w:t>
      </w:r>
      <w:hyperlink r:id="rId685" w:history="1">
        <w:r w:rsidRPr="00B36C89">
          <w:rPr>
            <w:rStyle w:val="Hyperlink"/>
          </w:rPr>
          <w:t>office@englmayer.hr</w:t>
        </w:r>
      </w:hyperlink>
      <w:r w:rsidRPr="00B36C89">
        <w:t xml:space="preserve"> </w:t>
      </w:r>
    </w:p>
    <w:p w:rsidR="00104993" w:rsidRPr="00B36C89" w:rsidRDefault="00104993" w:rsidP="00B36C89">
      <w:pPr>
        <w:spacing w:after="0" w:line="240" w:lineRule="auto"/>
      </w:pPr>
      <w:r w:rsidRPr="00B36C89">
        <w:t>Web</w:t>
      </w:r>
      <w:r w:rsidR="00686A6A" w:rsidRPr="00B36C89">
        <w:t>:</w:t>
      </w:r>
      <w:r w:rsidRPr="00B36C89">
        <w:t xml:space="preserve"> </w:t>
      </w:r>
      <w:hyperlink r:id="rId686" w:history="1">
        <w:r w:rsidRPr="00B36C89">
          <w:rPr>
            <w:rStyle w:val="Hyperlink"/>
          </w:rPr>
          <w:t>www.englmayer.hr</w:t>
        </w:r>
      </w:hyperlink>
      <w:r w:rsidRPr="00B36C89">
        <w:t xml:space="preserve"> </w:t>
      </w:r>
    </w:p>
    <w:p w:rsidR="00104993" w:rsidRPr="00B36C89" w:rsidRDefault="00104993" w:rsidP="00B36C89">
      <w:pPr>
        <w:spacing w:after="0" w:line="240" w:lineRule="auto"/>
      </w:pPr>
    </w:p>
    <w:p w:rsidR="00104993" w:rsidRPr="00B36C89" w:rsidRDefault="00104993" w:rsidP="00B36C89">
      <w:pPr>
        <w:spacing w:after="0" w:line="240" w:lineRule="auto"/>
        <w:rPr>
          <w:b/>
        </w:rPr>
      </w:pPr>
      <w:r w:rsidRPr="00B36C89">
        <w:rPr>
          <w:b/>
        </w:rPr>
        <w:t>TRANS AVIO TIM d.o.o.</w:t>
      </w:r>
    </w:p>
    <w:p w:rsidR="00104993" w:rsidRPr="00B36C89" w:rsidRDefault="00104993" w:rsidP="00B36C89">
      <w:pPr>
        <w:spacing w:after="0" w:line="240" w:lineRule="auto"/>
      </w:pPr>
      <w:r w:rsidRPr="00B36C89">
        <w:t>Fabkoviceva 7, 10000 Zagreb</w:t>
      </w:r>
    </w:p>
    <w:p w:rsidR="00104993" w:rsidRPr="00B36C89" w:rsidRDefault="00686A6A" w:rsidP="00B36C89">
      <w:pPr>
        <w:spacing w:after="0" w:line="240" w:lineRule="auto"/>
      </w:pPr>
      <w:r w:rsidRPr="00B36C89">
        <w:t>Tel. +385 1626 5</w:t>
      </w:r>
      <w:r w:rsidR="00104993" w:rsidRPr="00B36C89">
        <w:t>312</w:t>
      </w:r>
    </w:p>
    <w:p w:rsidR="00104993" w:rsidRPr="00B36C89" w:rsidRDefault="00686A6A" w:rsidP="00B36C89">
      <w:pPr>
        <w:spacing w:after="0" w:line="240" w:lineRule="auto"/>
      </w:pPr>
      <w:r w:rsidRPr="00B36C89">
        <w:t xml:space="preserve">E-mail: </w:t>
      </w:r>
      <w:hyperlink r:id="rId687" w:history="1">
        <w:r w:rsidRPr="00B36C89">
          <w:rPr>
            <w:rStyle w:val="Hyperlink"/>
          </w:rPr>
          <w:t>sales@transavio.com</w:t>
        </w:r>
      </w:hyperlink>
      <w:r w:rsidRPr="00B36C89">
        <w:t xml:space="preserve"> </w:t>
      </w:r>
    </w:p>
    <w:p w:rsidR="00104993" w:rsidRPr="00B36C89" w:rsidRDefault="00104993" w:rsidP="00B36C89">
      <w:pPr>
        <w:spacing w:after="0" w:line="240" w:lineRule="auto"/>
      </w:pPr>
      <w:r w:rsidRPr="00B36C89">
        <w:t xml:space="preserve">Web. </w:t>
      </w:r>
      <w:hyperlink r:id="rId688" w:history="1">
        <w:r w:rsidRPr="00B36C89">
          <w:rPr>
            <w:rStyle w:val="Hyperlink"/>
          </w:rPr>
          <w:t>www.transaviotim.com</w:t>
        </w:r>
      </w:hyperlink>
      <w:r w:rsidRPr="00B36C89">
        <w:t xml:space="preserve"> </w:t>
      </w:r>
    </w:p>
    <w:p w:rsidR="00104993" w:rsidRPr="00B36C89" w:rsidRDefault="00104993" w:rsidP="00B36C89">
      <w:pPr>
        <w:spacing w:after="0" w:line="240" w:lineRule="auto"/>
      </w:pPr>
    </w:p>
    <w:p w:rsidR="00104993" w:rsidRPr="00B36C89" w:rsidRDefault="00104993" w:rsidP="00B36C89">
      <w:pPr>
        <w:spacing w:after="0" w:line="240" w:lineRule="auto"/>
        <w:rPr>
          <w:b/>
        </w:rPr>
      </w:pPr>
      <w:r w:rsidRPr="00B36C89">
        <w:rPr>
          <w:b/>
        </w:rPr>
        <w:t>TRANSPORTI TROJAK d.o.o.</w:t>
      </w:r>
    </w:p>
    <w:p w:rsidR="00104993" w:rsidRPr="00B36C89" w:rsidRDefault="00104993" w:rsidP="00B36C89">
      <w:pPr>
        <w:spacing w:after="0" w:line="240" w:lineRule="auto"/>
      </w:pPr>
      <w:r w:rsidRPr="00B36C89">
        <w:t xml:space="preserve">Puscine, Cakovecka 44c, 40305 Nedelisce </w:t>
      </w:r>
    </w:p>
    <w:p w:rsidR="00104993" w:rsidRPr="00B36C89" w:rsidRDefault="00686A6A" w:rsidP="00B36C89">
      <w:pPr>
        <w:spacing w:after="0" w:line="240" w:lineRule="auto"/>
      </w:pPr>
      <w:r w:rsidRPr="00B36C89">
        <w:t>Tel. +385 40</w:t>
      </w:r>
      <w:r w:rsidR="00104993" w:rsidRPr="00B36C89">
        <w:t>89 5029</w:t>
      </w:r>
      <w:r w:rsidRPr="00B36C89">
        <w:t xml:space="preserve"> Fax. +385 40</w:t>
      </w:r>
      <w:r w:rsidR="00104993" w:rsidRPr="00B36C89">
        <w:t>89 5545</w:t>
      </w:r>
    </w:p>
    <w:p w:rsidR="00104993" w:rsidRPr="00B36C89" w:rsidRDefault="00104993" w:rsidP="00B36C89">
      <w:pPr>
        <w:spacing w:after="0" w:line="240" w:lineRule="auto"/>
      </w:pPr>
      <w:r w:rsidRPr="00B36C89">
        <w:t>E-mail</w:t>
      </w:r>
      <w:r w:rsidR="00686A6A" w:rsidRPr="00B36C89">
        <w:t xml:space="preserve">: </w:t>
      </w:r>
      <w:hyperlink r:id="rId689" w:history="1">
        <w:r w:rsidR="00686A6A" w:rsidRPr="00B36C89">
          <w:rPr>
            <w:rStyle w:val="Hyperlink"/>
          </w:rPr>
          <w:t>transporti.trojak@ck.t-com.hr</w:t>
        </w:r>
      </w:hyperlink>
      <w:r w:rsidR="00686A6A" w:rsidRPr="00B36C89">
        <w:t xml:space="preserve"> </w:t>
      </w:r>
    </w:p>
    <w:p w:rsidR="00104993" w:rsidRPr="00B36C89" w:rsidRDefault="00104993" w:rsidP="00B36C89">
      <w:pPr>
        <w:spacing w:after="0" w:line="240" w:lineRule="auto"/>
      </w:pPr>
      <w:r w:rsidRPr="00B36C89">
        <w:t>Web</w:t>
      </w:r>
      <w:r w:rsidR="00686A6A" w:rsidRPr="00B36C89">
        <w:t>:</w:t>
      </w:r>
      <w:r w:rsidRPr="00B36C89">
        <w:t xml:space="preserve"> </w:t>
      </w:r>
      <w:hyperlink r:id="rId690" w:history="1">
        <w:r w:rsidRPr="00B36C89">
          <w:rPr>
            <w:rStyle w:val="Hyperlink"/>
          </w:rPr>
          <w:t>www.trojak.hr</w:t>
        </w:r>
      </w:hyperlink>
      <w:r w:rsidRPr="00B36C89">
        <w:t xml:space="preserve"> </w:t>
      </w:r>
      <w:r w:rsidR="00686A6A" w:rsidRPr="00B36C89">
        <w:t xml:space="preserve"> </w:t>
      </w:r>
    </w:p>
    <w:p w:rsidR="00104993" w:rsidRPr="00B36C89" w:rsidRDefault="00104993" w:rsidP="00B36C89">
      <w:pPr>
        <w:spacing w:after="0" w:line="240" w:lineRule="auto"/>
        <w:rPr>
          <w:b/>
        </w:rPr>
      </w:pPr>
      <w:r w:rsidRPr="00B36C89">
        <w:rPr>
          <w:b/>
        </w:rPr>
        <w:lastRenderedPageBreak/>
        <w:t xml:space="preserve">ANIMO d.o.o. </w:t>
      </w:r>
    </w:p>
    <w:p w:rsidR="00104993" w:rsidRPr="00B36C89" w:rsidRDefault="00104993" w:rsidP="00B36C89">
      <w:pPr>
        <w:spacing w:after="0" w:line="240" w:lineRule="auto"/>
      </w:pPr>
      <w:r w:rsidRPr="00B36C89">
        <w:t>Brajda 2, 51000 Rijeka</w:t>
      </w:r>
    </w:p>
    <w:p w:rsidR="00104993" w:rsidRPr="00B36C89" w:rsidRDefault="00686A6A" w:rsidP="00B36C89">
      <w:pPr>
        <w:spacing w:after="0" w:line="240" w:lineRule="auto"/>
      </w:pPr>
      <w:r w:rsidRPr="00B36C89">
        <w:t>Tel. +385 51</w:t>
      </w:r>
      <w:r w:rsidR="00104993" w:rsidRPr="00B36C89">
        <w:t>33 5715</w:t>
      </w:r>
      <w:r w:rsidRPr="00B36C89">
        <w:t xml:space="preserve"> Fax. +385 5132 23</w:t>
      </w:r>
      <w:r w:rsidR="00104993" w:rsidRPr="00B36C89">
        <w:t>50</w:t>
      </w:r>
    </w:p>
    <w:p w:rsidR="00104993" w:rsidRPr="00B36C89" w:rsidRDefault="00104993" w:rsidP="00B36C89">
      <w:pPr>
        <w:spacing w:after="0" w:line="240" w:lineRule="auto"/>
      </w:pPr>
      <w:r w:rsidRPr="00B36C89">
        <w:t>E-mail</w:t>
      </w:r>
      <w:r w:rsidR="00686A6A" w:rsidRPr="00B36C89">
        <w:t xml:space="preserve">: </w:t>
      </w:r>
      <w:hyperlink r:id="rId691" w:history="1">
        <w:r w:rsidR="00686A6A" w:rsidRPr="00B36C89">
          <w:rPr>
            <w:rStyle w:val="Hyperlink"/>
          </w:rPr>
          <w:t>nenad@animo.hr</w:t>
        </w:r>
      </w:hyperlink>
      <w:r w:rsidR="00686A6A" w:rsidRPr="00B36C89">
        <w:t xml:space="preserve"> </w:t>
      </w:r>
    </w:p>
    <w:p w:rsidR="00104993" w:rsidRPr="00B36C89" w:rsidRDefault="00104993" w:rsidP="00B36C89">
      <w:pPr>
        <w:spacing w:after="0" w:line="240" w:lineRule="auto"/>
      </w:pPr>
      <w:r w:rsidRPr="00B36C89">
        <w:t xml:space="preserve">Web. </w:t>
      </w:r>
      <w:hyperlink r:id="rId692" w:history="1">
        <w:r w:rsidRPr="00B36C89">
          <w:rPr>
            <w:rStyle w:val="Hyperlink"/>
          </w:rPr>
          <w:t>www.animo.hr</w:t>
        </w:r>
      </w:hyperlink>
    </w:p>
    <w:p w:rsidR="00104993" w:rsidRPr="00B36C89" w:rsidRDefault="00104993" w:rsidP="00B36C89">
      <w:pPr>
        <w:spacing w:after="0" w:line="240" w:lineRule="auto"/>
      </w:pPr>
    </w:p>
    <w:p w:rsidR="00104993" w:rsidRPr="00B36C89" w:rsidRDefault="00104993" w:rsidP="00B36C89">
      <w:pPr>
        <w:spacing w:after="0" w:line="240" w:lineRule="auto"/>
        <w:rPr>
          <w:b/>
        </w:rPr>
      </w:pPr>
      <w:r w:rsidRPr="00B36C89">
        <w:rPr>
          <w:b/>
        </w:rPr>
        <w:t xml:space="preserve">ORION d.o.o. </w:t>
      </w:r>
    </w:p>
    <w:p w:rsidR="00104993" w:rsidRPr="00B36C89" w:rsidRDefault="00104993" w:rsidP="00B36C89">
      <w:pPr>
        <w:spacing w:after="0" w:line="240" w:lineRule="auto"/>
      </w:pPr>
      <w:r w:rsidRPr="00B36C89">
        <w:t>Bakovcice, Koprivnicka 48 , 48000 Koprivnica</w:t>
      </w:r>
    </w:p>
    <w:p w:rsidR="00104993" w:rsidRPr="00B36C89" w:rsidRDefault="00686A6A" w:rsidP="00B36C89">
      <w:pPr>
        <w:spacing w:after="0" w:line="240" w:lineRule="auto"/>
      </w:pPr>
      <w:r w:rsidRPr="00B36C89">
        <w:t>Tel. +385 48</w:t>
      </w:r>
      <w:r w:rsidR="00104993" w:rsidRPr="00B36C89">
        <w:t>63 7126</w:t>
      </w:r>
      <w:r w:rsidRPr="00B36C89">
        <w:t xml:space="preserve"> Fax. +385 48</w:t>
      </w:r>
      <w:r w:rsidR="00104993" w:rsidRPr="00B36C89">
        <w:t>63 7416</w:t>
      </w:r>
    </w:p>
    <w:p w:rsidR="00104993" w:rsidRPr="00B36C89" w:rsidRDefault="00104993" w:rsidP="00B36C89">
      <w:pPr>
        <w:spacing w:after="0" w:line="240" w:lineRule="auto"/>
      </w:pPr>
      <w:r w:rsidRPr="00B36C89">
        <w:t>E-mail</w:t>
      </w:r>
      <w:r w:rsidR="00686A6A" w:rsidRPr="00B36C89">
        <w:t xml:space="preserve">: </w:t>
      </w:r>
      <w:hyperlink r:id="rId693" w:history="1">
        <w:r w:rsidR="00686A6A" w:rsidRPr="00B36C89">
          <w:rPr>
            <w:rStyle w:val="Hyperlink"/>
          </w:rPr>
          <w:t>orion@kc.t-com.hr</w:t>
        </w:r>
      </w:hyperlink>
      <w:r w:rsidR="00686A6A" w:rsidRPr="00B36C89">
        <w:t xml:space="preserve"> </w:t>
      </w:r>
    </w:p>
    <w:p w:rsidR="00104993" w:rsidRPr="00B36C89" w:rsidRDefault="00104993" w:rsidP="00B36C89">
      <w:pPr>
        <w:spacing w:after="0" w:line="240" w:lineRule="auto"/>
      </w:pPr>
      <w:r w:rsidRPr="00B36C89">
        <w:t xml:space="preserve">Web </w:t>
      </w:r>
      <w:hyperlink r:id="rId694" w:history="1">
        <w:r w:rsidR="00686A6A" w:rsidRPr="00B36C89">
          <w:rPr>
            <w:rStyle w:val="Hyperlink"/>
          </w:rPr>
          <w:t>www.orion-pirotehnika.com</w:t>
        </w:r>
      </w:hyperlink>
    </w:p>
    <w:p w:rsidR="00D761B9" w:rsidRPr="00B36C89" w:rsidRDefault="00D761B9" w:rsidP="00B36C89">
      <w:pPr>
        <w:spacing w:after="0" w:line="240" w:lineRule="auto"/>
        <w:rPr>
          <w:b/>
        </w:rPr>
      </w:pPr>
    </w:p>
    <w:p w:rsidR="00104993" w:rsidRPr="00B36C89" w:rsidRDefault="00104993" w:rsidP="00B36C89">
      <w:pPr>
        <w:spacing w:after="0" w:line="240" w:lineRule="auto"/>
        <w:rPr>
          <w:b/>
        </w:rPr>
      </w:pPr>
      <w:r w:rsidRPr="00B36C89">
        <w:rPr>
          <w:b/>
        </w:rPr>
        <w:t>SPEDTRANS WORLD d.o.o.</w:t>
      </w:r>
    </w:p>
    <w:p w:rsidR="00104993" w:rsidRPr="00B36C89" w:rsidRDefault="00104993" w:rsidP="00B36C89">
      <w:pPr>
        <w:spacing w:after="0" w:line="240" w:lineRule="auto"/>
      </w:pPr>
      <w:r w:rsidRPr="00B36C89">
        <w:t>Vukovarska 7b, 51000 Rijeka</w:t>
      </w:r>
    </w:p>
    <w:p w:rsidR="00104993" w:rsidRPr="00B36C89" w:rsidRDefault="00686A6A" w:rsidP="00B36C89">
      <w:pPr>
        <w:spacing w:after="0" w:line="240" w:lineRule="auto"/>
      </w:pPr>
      <w:r w:rsidRPr="00B36C89">
        <w:t>Tel. +385 51</w:t>
      </w:r>
      <w:r w:rsidR="00104993" w:rsidRPr="00B36C89">
        <w:t>67 3584</w:t>
      </w:r>
      <w:r w:rsidRPr="00B36C89">
        <w:t xml:space="preserve"> Fax. +385 51</w:t>
      </w:r>
      <w:r w:rsidR="00104993" w:rsidRPr="00B36C89">
        <w:t>67 3575</w:t>
      </w:r>
    </w:p>
    <w:p w:rsidR="00104993" w:rsidRPr="00B36C89" w:rsidRDefault="00104993" w:rsidP="00B36C89">
      <w:pPr>
        <w:spacing w:after="0" w:line="240" w:lineRule="auto"/>
      </w:pPr>
      <w:r w:rsidRPr="00B36C89">
        <w:t>E-mail</w:t>
      </w:r>
      <w:r w:rsidR="00686A6A" w:rsidRPr="00B36C89">
        <w:t xml:space="preserve">: </w:t>
      </w:r>
      <w:hyperlink r:id="rId695" w:history="1">
        <w:r w:rsidR="00686A6A" w:rsidRPr="00B36C89">
          <w:rPr>
            <w:rStyle w:val="Hyperlink"/>
          </w:rPr>
          <w:t>spedtrans@spedtrans.hr</w:t>
        </w:r>
      </w:hyperlink>
      <w:r w:rsidR="00686A6A" w:rsidRPr="00B36C89">
        <w:t xml:space="preserve"> </w:t>
      </w:r>
    </w:p>
    <w:p w:rsidR="00104993" w:rsidRPr="00B36C89" w:rsidRDefault="00104993" w:rsidP="00B36C89">
      <w:pPr>
        <w:spacing w:after="0" w:line="240" w:lineRule="auto"/>
      </w:pPr>
      <w:r w:rsidRPr="00B36C89">
        <w:t xml:space="preserve">Web </w:t>
      </w:r>
      <w:hyperlink r:id="rId696" w:history="1">
        <w:r w:rsidRPr="00B36C89">
          <w:rPr>
            <w:rStyle w:val="Hyperlink"/>
          </w:rPr>
          <w:t>www.spedtrans.hr</w:t>
        </w:r>
      </w:hyperlink>
    </w:p>
    <w:p w:rsidR="00104993" w:rsidRPr="00B36C89" w:rsidRDefault="00104993" w:rsidP="00B36C89">
      <w:pPr>
        <w:spacing w:after="0" w:line="240" w:lineRule="auto"/>
        <w:rPr>
          <w:b/>
        </w:rPr>
      </w:pPr>
    </w:p>
    <w:p w:rsidR="00104993" w:rsidRPr="00B36C89" w:rsidRDefault="00104993" w:rsidP="00B36C89">
      <w:pPr>
        <w:spacing w:after="0" w:line="240" w:lineRule="auto"/>
        <w:rPr>
          <w:b/>
        </w:rPr>
      </w:pPr>
      <w:r w:rsidRPr="00B36C89">
        <w:rPr>
          <w:b/>
        </w:rPr>
        <w:t xml:space="preserve">MATIJEVIC GRADENJE d.o.o. </w:t>
      </w:r>
    </w:p>
    <w:p w:rsidR="00104993" w:rsidRPr="00B36C89" w:rsidRDefault="00104993" w:rsidP="00B36C89">
      <w:pPr>
        <w:spacing w:after="0" w:line="240" w:lineRule="auto"/>
      </w:pPr>
      <w:r w:rsidRPr="00B36C89">
        <w:t>Jalovecka 1, 10090 Zagreb</w:t>
      </w:r>
    </w:p>
    <w:p w:rsidR="00104993" w:rsidRPr="00B36C89" w:rsidRDefault="00686A6A" w:rsidP="00B36C89">
      <w:pPr>
        <w:spacing w:after="0" w:line="240" w:lineRule="auto"/>
      </w:pPr>
      <w:r w:rsidRPr="00B36C89">
        <w:t>Tel. +385 134</w:t>
      </w:r>
      <w:r w:rsidR="00104993" w:rsidRPr="00B36C89">
        <w:t>7</w:t>
      </w:r>
      <w:r w:rsidRPr="00B36C89">
        <w:t xml:space="preserve"> </w:t>
      </w:r>
      <w:r w:rsidR="00104993" w:rsidRPr="00B36C89">
        <w:t>0490</w:t>
      </w:r>
      <w:r w:rsidRPr="00B36C89">
        <w:t xml:space="preserve"> Fax.+385 134</w:t>
      </w:r>
      <w:r w:rsidR="00104993" w:rsidRPr="00B36C89">
        <w:t>7</w:t>
      </w:r>
      <w:r w:rsidRPr="00B36C89">
        <w:t xml:space="preserve"> </w:t>
      </w:r>
      <w:r w:rsidR="00104993" w:rsidRPr="00B36C89">
        <w:t>0491</w:t>
      </w:r>
    </w:p>
    <w:p w:rsidR="00104993" w:rsidRPr="00B36C89" w:rsidRDefault="00104993" w:rsidP="00B36C89">
      <w:pPr>
        <w:spacing w:after="0" w:line="240" w:lineRule="auto"/>
      </w:pPr>
      <w:r w:rsidRPr="00B36C89">
        <w:t>E-mail</w:t>
      </w:r>
      <w:r w:rsidR="00686A6A" w:rsidRPr="00B36C89">
        <w:t xml:space="preserve">: </w:t>
      </w:r>
      <w:hyperlink r:id="rId697" w:history="1">
        <w:r w:rsidR="00686A6A" w:rsidRPr="00B36C89">
          <w:rPr>
            <w:rStyle w:val="Hyperlink"/>
          </w:rPr>
          <w:t>info@mat-mont.hr</w:t>
        </w:r>
      </w:hyperlink>
      <w:r w:rsidR="00686A6A" w:rsidRPr="00B36C89">
        <w:t xml:space="preserve"> </w:t>
      </w:r>
    </w:p>
    <w:p w:rsidR="00104993" w:rsidRPr="00B36C89" w:rsidRDefault="00104993" w:rsidP="00B36C89">
      <w:pPr>
        <w:spacing w:after="0" w:line="240" w:lineRule="auto"/>
      </w:pPr>
      <w:r w:rsidRPr="00B36C89">
        <w:t>Web</w:t>
      </w:r>
      <w:r w:rsidR="00686A6A" w:rsidRPr="00B36C89">
        <w:t>:</w:t>
      </w:r>
      <w:r w:rsidRPr="00B36C89">
        <w:t xml:space="preserve"> </w:t>
      </w:r>
      <w:hyperlink r:id="rId698" w:history="1">
        <w:r w:rsidRPr="00B36C89">
          <w:rPr>
            <w:rStyle w:val="Hyperlink"/>
          </w:rPr>
          <w:t>www.matijevic-gradjenje.hr</w:t>
        </w:r>
      </w:hyperlink>
      <w:r w:rsidRPr="00B36C89">
        <w:t xml:space="preserve"> </w:t>
      </w:r>
    </w:p>
    <w:p w:rsidR="00104993" w:rsidRPr="00B36C89" w:rsidRDefault="00104993" w:rsidP="00B36C89">
      <w:pPr>
        <w:spacing w:after="0" w:line="240" w:lineRule="auto"/>
      </w:pPr>
    </w:p>
    <w:p w:rsidR="00104993" w:rsidRPr="00B36C89" w:rsidRDefault="00104993" w:rsidP="00B36C89">
      <w:pPr>
        <w:spacing w:after="0" w:line="240" w:lineRule="auto"/>
        <w:rPr>
          <w:b/>
        </w:rPr>
      </w:pPr>
      <w:r w:rsidRPr="00B36C89">
        <w:rPr>
          <w:b/>
        </w:rPr>
        <w:t xml:space="preserve">BOZIC </w:t>
      </w:r>
    </w:p>
    <w:p w:rsidR="00104993" w:rsidRPr="00B36C89" w:rsidRDefault="00104993" w:rsidP="00B36C89">
      <w:pPr>
        <w:spacing w:after="0" w:line="240" w:lineRule="auto"/>
      </w:pPr>
      <w:r w:rsidRPr="00B36C89">
        <w:t>Odra 187, 44000 Sisak</w:t>
      </w:r>
    </w:p>
    <w:p w:rsidR="00104993" w:rsidRPr="00B36C89" w:rsidRDefault="00686A6A" w:rsidP="00B36C89">
      <w:pPr>
        <w:spacing w:after="0" w:line="240" w:lineRule="auto"/>
      </w:pPr>
      <w:r w:rsidRPr="00B36C89">
        <w:t>Tel. +385 44</w:t>
      </w:r>
      <w:r w:rsidR="00104993" w:rsidRPr="00B36C89">
        <w:t>72 0221</w:t>
      </w:r>
      <w:r w:rsidRPr="00B36C89">
        <w:t xml:space="preserve"> </w:t>
      </w:r>
      <w:r w:rsidR="00104993" w:rsidRPr="00B36C89">
        <w:t xml:space="preserve">Fax. +385 </w:t>
      </w:r>
      <w:r w:rsidRPr="00B36C89">
        <w:t>44</w:t>
      </w:r>
      <w:r w:rsidR="00104993" w:rsidRPr="00B36C89">
        <w:t>72 0321</w:t>
      </w:r>
    </w:p>
    <w:p w:rsidR="00104993" w:rsidRPr="00B36C89" w:rsidRDefault="00686A6A" w:rsidP="00B36C89">
      <w:pPr>
        <w:spacing w:after="0" w:line="240" w:lineRule="auto"/>
      </w:pPr>
      <w:r w:rsidRPr="00B36C89">
        <w:t xml:space="preserve">E-mail: </w:t>
      </w:r>
      <w:hyperlink r:id="rId699" w:history="1">
        <w:r w:rsidRPr="00B36C89">
          <w:rPr>
            <w:rStyle w:val="Hyperlink"/>
          </w:rPr>
          <w:t>milan.bozic@sk.t-com.hr</w:t>
        </w:r>
      </w:hyperlink>
      <w:r w:rsidRPr="00B36C89">
        <w:t xml:space="preserve"> </w:t>
      </w:r>
    </w:p>
    <w:p w:rsidR="00104993" w:rsidRPr="00B36C89" w:rsidRDefault="00104993" w:rsidP="00B36C89">
      <w:pPr>
        <w:spacing w:after="0" w:line="240" w:lineRule="auto"/>
      </w:pPr>
      <w:r w:rsidRPr="00B36C89">
        <w:t>Web</w:t>
      </w:r>
      <w:r w:rsidR="00686A6A" w:rsidRPr="00B36C89">
        <w:t>:</w:t>
      </w:r>
      <w:r w:rsidRPr="00B36C89">
        <w:t xml:space="preserve"> </w:t>
      </w:r>
      <w:hyperlink r:id="rId700" w:history="1">
        <w:r w:rsidRPr="00B36C89">
          <w:rPr>
            <w:rStyle w:val="Hyperlink"/>
          </w:rPr>
          <w:t>www.bozic.hr</w:t>
        </w:r>
      </w:hyperlink>
    </w:p>
    <w:p w:rsidR="00104993" w:rsidRPr="00B36C89" w:rsidRDefault="00104993" w:rsidP="00B36C89">
      <w:pPr>
        <w:spacing w:after="0" w:line="240" w:lineRule="auto"/>
      </w:pPr>
    </w:p>
    <w:p w:rsidR="00104993" w:rsidRPr="00B36C89" w:rsidRDefault="00104993" w:rsidP="00B36C89">
      <w:pPr>
        <w:spacing w:after="0" w:line="240" w:lineRule="auto"/>
        <w:rPr>
          <w:b/>
        </w:rPr>
      </w:pPr>
      <w:r w:rsidRPr="00B36C89">
        <w:rPr>
          <w:b/>
        </w:rPr>
        <w:t xml:space="preserve">LA LOG d.o.o. </w:t>
      </w:r>
    </w:p>
    <w:p w:rsidR="00104993" w:rsidRPr="00B36C89" w:rsidRDefault="00104993" w:rsidP="00B36C89">
      <w:pPr>
        <w:spacing w:after="0" w:line="240" w:lineRule="auto"/>
      </w:pPr>
      <w:r w:rsidRPr="00B36C89">
        <w:t>Slatinska 1, 10360 Sesvete</w:t>
      </w:r>
    </w:p>
    <w:p w:rsidR="00104993" w:rsidRPr="00B36C89" w:rsidRDefault="00686A6A" w:rsidP="00B36C89">
      <w:pPr>
        <w:spacing w:after="0" w:line="240" w:lineRule="auto"/>
      </w:pPr>
      <w:r w:rsidRPr="00B36C89">
        <w:t>Tel. +385 120</w:t>
      </w:r>
      <w:r w:rsidR="00104993" w:rsidRPr="00B36C89">
        <w:t>5</w:t>
      </w:r>
      <w:r w:rsidRPr="00B36C89">
        <w:t xml:space="preserve"> </w:t>
      </w:r>
      <w:r w:rsidR="00104993" w:rsidRPr="00B36C89">
        <w:t>0400</w:t>
      </w:r>
      <w:r w:rsidRPr="00B36C89">
        <w:t xml:space="preserve"> Fax. +385 120</w:t>
      </w:r>
      <w:r w:rsidR="00104993" w:rsidRPr="00B36C89">
        <w:t>0</w:t>
      </w:r>
      <w:r w:rsidRPr="00B36C89">
        <w:t xml:space="preserve"> </w:t>
      </w:r>
      <w:r w:rsidR="00104993" w:rsidRPr="00B36C89">
        <w:t>7170</w:t>
      </w:r>
    </w:p>
    <w:p w:rsidR="00104993" w:rsidRPr="00B36C89" w:rsidRDefault="00686A6A" w:rsidP="00B36C89">
      <w:pPr>
        <w:spacing w:after="0" w:line="240" w:lineRule="auto"/>
      </w:pPr>
      <w:r w:rsidRPr="00B36C89">
        <w:t xml:space="preserve">E-mail: </w:t>
      </w:r>
      <w:hyperlink r:id="rId701" w:history="1">
        <w:r w:rsidRPr="00B36C89">
          <w:rPr>
            <w:rStyle w:val="Hyperlink"/>
          </w:rPr>
          <w:t>info@lalog.hr</w:t>
        </w:r>
      </w:hyperlink>
      <w:r w:rsidRPr="00B36C89">
        <w:t xml:space="preserve"> </w:t>
      </w:r>
    </w:p>
    <w:p w:rsidR="00104993" w:rsidRPr="00B36C89" w:rsidRDefault="00104993" w:rsidP="00B36C89">
      <w:pPr>
        <w:spacing w:after="0" w:line="240" w:lineRule="auto"/>
      </w:pPr>
      <w:r w:rsidRPr="00B36C89">
        <w:t>Web</w:t>
      </w:r>
      <w:r w:rsidR="00686A6A" w:rsidRPr="00B36C89">
        <w:t>:</w:t>
      </w:r>
      <w:r w:rsidRPr="00B36C89">
        <w:t xml:space="preserve"> </w:t>
      </w:r>
      <w:hyperlink r:id="rId702" w:history="1">
        <w:r w:rsidRPr="00B36C89">
          <w:rPr>
            <w:rStyle w:val="Hyperlink"/>
          </w:rPr>
          <w:t>www.lalog.hr</w:t>
        </w:r>
      </w:hyperlink>
      <w:r w:rsidRPr="00B36C89">
        <w:t xml:space="preserve"> </w:t>
      </w:r>
    </w:p>
    <w:p w:rsidR="00104993" w:rsidRPr="00B36C89" w:rsidRDefault="00104993" w:rsidP="00B36C89">
      <w:pPr>
        <w:spacing w:after="0" w:line="240" w:lineRule="auto"/>
      </w:pPr>
    </w:p>
    <w:p w:rsidR="00104993" w:rsidRPr="00B36C89" w:rsidRDefault="00104993" w:rsidP="00B36C89">
      <w:pPr>
        <w:spacing w:after="0" w:line="240" w:lineRule="auto"/>
        <w:rPr>
          <w:b/>
        </w:rPr>
      </w:pPr>
      <w:r w:rsidRPr="00B36C89">
        <w:rPr>
          <w:b/>
        </w:rPr>
        <w:t xml:space="preserve">TORNADO d.o.o. </w:t>
      </w:r>
    </w:p>
    <w:p w:rsidR="00104993" w:rsidRPr="00B36C89" w:rsidRDefault="00104993" w:rsidP="00B36C89">
      <w:pPr>
        <w:spacing w:after="0" w:line="240" w:lineRule="auto"/>
      </w:pPr>
      <w:r w:rsidRPr="00B36C89">
        <w:t>Kamenicki Vrhovec 38, 42250 Lepoglava</w:t>
      </w:r>
    </w:p>
    <w:p w:rsidR="00104993" w:rsidRPr="00B36C89" w:rsidRDefault="00686A6A" w:rsidP="00B36C89">
      <w:pPr>
        <w:spacing w:after="0" w:line="240" w:lineRule="auto"/>
      </w:pPr>
      <w:r w:rsidRPr="00B36C89">
        <w:t>Tel. +385 42</w:t>
      </w:r>
      <w:r w:rsidR="00104993" w:rsidRPr="00B36C89">
        <w:t>77 0077</w:t>
      </w:r>
      <w:r w:rsidRPr="00B36C89">
        <w:t xml:space="preserve"> Fax. +385 42</w:t>
      </w:r>
      <w:r w:rsidR="00104993" w:rsidRPr="00B36C89">
        <w:t>77</w:t>
      </w:r>
      <w:r w:rsidRPr="00B36C89">
        <w:t xml:space="preserve"> </w:t>
      </w:r>
      <w:r w:rsidR="00104993" w:rsidRPr="00B36C89">
        <w:t>0079</w:t>
      </w:r>
    </w:p>
    <w:p w:rsidR="00104993" w:rsidRPr="00B36C89" w:rsidRDefault="00686A6A" w:rsidP="00B36C89">
      <w:pPr>
        <w:spacing w:after="0" w:line="240" w:lineRule="auto"/>
      </w:pPr>
      <w:r w:rsidRPr="00B36C89">
        <w:t xml:space="preserve">E-mail: </w:t>
      </w:r>
      <w:hyperlink r:id="rId703" w:history="1">
        <w:r w:rsidRPr="00B36C89">
          <w:rPr>
            <w:rStyle w:val="Hyperlink"/>
          </w:rPr>
          <w:t>info@demining-tornado.com</w:t>
        </w:r>
      </w:hyperlink>
      <w:r w:rsidRPr="00B36C89">
        <w:t xml:space="preserve"> </w:t>
      </w:r>
    </w:p>
    <w:p w:rsidR="00104993" w:rsidRPr="00B36C89" w:rsidRDefault="00686A6A" w:rsidP="00B36C89">
      <w:pPr>
        <w:spacing w:after="0" w:line="240" w:lineRule="auto"/>
      </w:pPr>
      <w:r w:rsidRPr="00B36C89">
        <w:t>Web:</w:t>
      </w:r>
      <w:r w:rsidR="00104993" w:rsidRPr="00B36C89">
        <w:t xml:space="preserve"> </w:t>
      </w:r>
      <w:hyperlink r:id="rId704" w:history="1">
        <w:r w:rsidR="00104993" w:rsidRPr="00B36C89">
          <w:rPr>
            <w:rStyle w:val="Hyperlink"/>
          </w:rPr>
          <w:t>www.demining-tornado.com</w:t>
        </w:r>
      </w:hyperlink>
      <w:r w:rsidR="00104993" w:rsidRPr="00B36C89">
        <w:t xml:space="preserve"> </w:t>
      </w:r>
      <w:r w:rsidRPr="00B36C89">
        <w:t xml:space="preserve"> </w:t>
      </w:r>
    </w:p>
    <w:p w:rsidR="00104993" w:rsidRPr="00B36C89" w:rsidRDefault="00104993" w:rsidP="00B36C89">
      <w:pPr>
        <w:spacing w:after="0" w:line="240" w:lineRule="auto"/>
        <w:rPr>
          <w:b/>
        </w:rPr>
      </w:pPr>
      <w:r w:rsidRPr="00B36C89">
        <w:rPr>
          <w:b/>
        </w:rPr>
        <w:lastRenderedPageBreak/>
        <w:t>UNIVERZUM d.o.o.</w:t>
      </w:r>
    </w:p>
    <w:p w:rsidR="00104993" w:rsidRPr="00B36C89" w:rsidRDefault="00104993" w:rsidP="00B36C89">
      <w:pPr>
        <w:spacing w:after="0" w:line="240" w:lineRule="auto"/>
      </w:pPr>
      <w:r w:rsidRPr="00B36C89">
        <w:t xml:space="preserve">Vinogradska 123, 35000 Slavonski Brod </w:t>
      </w:r>
    </w:p>
    <w:p w:rsidR="00104993" w:rsidRPr="00B36C89" w:rsidRDefault="00686A6A" w:rsidP="00B36C89">
      <w:pPr>
        <w:spacing w:after="0" w:line="240" w:lineRule="auto"/>
      </w:pPr>
      <w:r w:rsidRPr="00B36C89">
        <w:t>Tel. +385 35</w:t>
      </w:r>
      <w:r w:rsidR="00104993" w:rsidRPr="00B36C89">
        <w:t>49 0370</w:t>
      </w:r>
      <w:r w:rsidRPr="00B36C89">
        <w:t xml:space="preserve"> Fax. +385 35</w:t>
      </w:r>
      <w:r w:rsidR="00104993" w:rsidRPr="00B36C89">
        <w:t>49 0370</w:t>
      </w:r>
    </w:p>
    <w:p w:rsidR="00104993" w:rsidRPr="00B36C89" w:rsidRDefault="00104993" w:rsidP="00B36C89">
      <w:pPr>
        <w:spacing w:after="0" w:line="240" w:lineRule="auto"/>
      </w:pPr>
      <w:r w:rsidRPr="00B36C89">
        <w:t>E-mail</w:t>
      </w:r>
      <w:r w:rsidR="00686A6A" w:rsidRPr="00B36C89">
        <w:t xml:space="preserve">: </w:t>
      </w:r>
      <w:hyperlink r:id="rId705" w:history="1">
        <w:r w:rsidR="00686A6A" w:rsidRPr="00B36C89">
          <w:rPr>
            <w:rStyle w:val="Hyperlink"/>
          </w:rPr>
          <w:t>universum@sb.t-com.hr</w:t>
        </w:r>
      </w:hyperlink>
      <w:r w:rsidR="00686A6A" w:rsidRPr="00B36C89">
        <w:t xml:space="preserve"> </w:t>
      </w:r>
    </w:p>
    <w:p w:rsidR="00104993" w:rsidRPr="00B36C89" w:rsidRDefault="00686A6A" w:rsidP="00B36C89">
      <w:pPr>
        <w:spacing w:after="0" w:line="240" w:lineRule="auto"/>
      </w:pPr>
      <w:r w:rsidRPr="00B36C89">
        <w:t>Web:</w:t>
      </w:r>
      <w:r w:rsidR="00104993" w:rsidRPr="00B36C89">
        <w:t xml:space="preserve"> </w:t>
      </w:r>
      <w:hyperlink r:id="rId706" w:history="1">
        <w:r w:rsidRPr="00B36C89">
          <w:rPr>
            <w:rStyle w:val="Hyperlink"/>
          </w:rPr>
          <w:t>www.univerzum.fullbusiness.hr</w:t>
        </w:r>
      </w:hyperlink>
      <w:r w:rsidRPr="00B36C89">
        <w:t xml:space="preserve"> </w:t>
      </w:r>
    </w:p>
    <w:p w:rsidR="00104993" w:rsidRPr="00B36C89" w:rsidRDefault="00104993" w:rsidP="00B36C89">
      <w:pPr>
        <w:spacing w:after="0" w:line="240" w:lineRule="auto"/>
      </w:pPr>
    </w:p>
    <w:p w:rsidR="00104993" w:rsidRPr="00B36C89" w:rsidRDefault="00104993" w:rsidP="00B36C89">
      <w:pPr>
        <w:spacing w:after="0" w:line="240" w:lineRule="auto"/>
        <w:rPr>
          <w:b/>
        </w:rPr>
      </w:pPr>
      <w:r w:rsidRPr="00B36C89">
        <w:rPr>
          <w:b/>
        </w:rPr>
        <w:t>PRIMACOTRANS d.o.o.</w:t>
      </w:r>
    </w:p>
    <w:p w:rsidR="00104993" w:rsidRPr="00B36C89" w:rsidRDefault="00104993" w:rsidP="00B36C89">
      <w:pPr>
        <w:spacing w:after="0" w:line="240" w:lineRule="auto"/>
      </w:pPr>
      <w:r w:rsidRPr="00B36C89">
        <w:t>Ulica hrvatskih branitelja 10, 10090 Zagreb</w:t>
      </w:r>
    </w:p>
    <w:p w:rsidR="00104993" w:rsidRPr="00B36C89" w:rsidRDefault="00686A6A" w:rsidP="00B36C89">
      <w:pPr>
        <w:spacing w:after="0" w:line="240" w:lineRule="auto"/>
      </w:pPr>
      <w:r w:rsidRPr="00B36C89">
        <w:t>Tel. +385 1</w:t>
      </w:r>
      <w:r w:rsidR="00104993" w:rsidRPr="00B36C89">
        <w:t>34 40777</w:t>
      </w:r>
      <w:r w:rsidRPr="00B36C89">
        <w:t xml:space="preserve"> Fax. +385 1</w:t>
      </w:r>
      <w:r w:rsidR="00104993" w:rsidRPr="00B36C89">
        <w:t>34 40778</w:t>
      </w:r>
    </w:p>
    <w:p w:rsidR="00104993" w:rsidRPr="00B36C89" w:rsidRDefault="00104993" w:rsidP="00B36C89">
      <w:pPr>
        <w:spacing w:after="0" w:line="240" w:lineRule="auto"/>
      </w:pPr>
      <w:r w:rsidRPr="00B36C89">
        <w:t>E-mail</w:t>
      </w:r>
      <w:r w:rsidR="00686A6A" w:rsidRPr="00B36C89">
        <w:t xml:space="preserve">: </w:t>
      </w:r>
      <w:hyperlink r:id="rId707" w:history="1">
        <w:r w:rsidR="00686A6A" w:rsidRPr="00B36C89">
          <w:rPr>
            <w:rStyle w:val="Hyperlink"/>
          </w:rPr>
          <w:t>trans@primacotrans.hr</w:t>
        </w:r>
      </w:hyperlink>
      <w:r w:rsidR="00686A6A" w:rsidRPr="00B36C89">
        <w:t xml:space="preserve"> </w:t>
      </w:r>
    </w:p>
    <w:p w:rsidR="00104993" w:rsidRPr="00B36C89" w:rsidRDefault="00686A6A" w:rsidP="00B36C89">
      <w:pPr>
        <w:spacing w:after="0" w:line="240" w:lineRule="auto"/>
      </w:pPr>
      <w:r w:rsidRPr="00B36C89">
        <w:t>Web:</w:t>
      </w:r>
      <w:r w:rsidR="00104993" w:rsidRPr="00B36C89">
        <w:t xml:space="preserve"> </w:t>
      </w:r>
      <w:hyperlink r:id="rId708" w:history="1">
        <w:r w:rsidR="00104993" w:rsidRPr="00B36C89">
          <w:rPr>
            <w:rStyle w:val="Hyperlink"/>
          </w:rPr>
          <w:t>www.primacotrans.hr</w:t>
        </w:r>
      </w:hyperlink>
      <w:r w:rsidR="00104993" w:rsidRPr="00B36C89">
        <w:t xml:space="preserve"> </w:t>
      </w:r>
    </w:p>
    <w:p w:rsidR="00D761B9" w:rsidRPr="00B36C89" w:rsidRDefault="00D761B9" w:rsidP="00B36C89">
      <w:pPr>
        <w:spacing w:after="0" w:line="240" w:lineRule="auto"/>
        <w:rPr>
          <w:b/>
        </w:rPr>
      </w:pPr>
    </w:p>
    <w:p w:rsidR="00104993" w:rsidRPr="00B36C89" w:rsidRDefault="00104993" w:rsidP="00B36C89">
      <w:pPr>
        <w:spacing w:after="0" w:line="240" w:lineRule="auto"/>
        <w:rPr>
          <w:b/>
        </w:rPr>
      </w:pPr>
      <w:r w:rsidRPr="00B36C89">
        <w:rPr>
          <w:b/>
        </w:rPr>
        <w:t>DELTA TRANSPORT d.o.o.</w:t>
      </w:r>
    </w:p>
    <w:p w:rsidR="00104993" w:rsidRPr="00B36C89" w:rsidRDefault="00104993" w:rsidP="00B36C89">
      <w:pPr>
        <w:spacing w:after="0" w:line="240" w:lineRule="auto"/>
      </w:pPr>
      <w:r w:rsidRPr="00B36C89">
        <w:t>Jankomir 5, 10090 Zagreb</w:t>
      </w:r>
    </w:p>
    <w:p w:rsidR="00104993" w:rsidRPr="00B36C89" w:rsidRDefault="00686A6A" w:rsidP="00B36C89">
      <w:pPr>
        <w:spacing w:after="0" w:line="240" w:lineRule="auto"/>
      </w:pPr>
      <w:r w:rsidRPr="00B36C89">
        <w:t>Tel. +385 1</w:t>
      </w:r>
      <w:r w:rsidR="00104993" w:rsidRPr="00B36C89">
        <w:t>48 03905</w:t>
      </w:r>
      <w:r w:rsidRPr="00B36C89">
        <w:t xml:space="preserve"> Fax. +385 1</w:t>
      </w:r>
      <w:r w:rsidR="00104993" w:rsidRPr="00B36C89">
        <w:t>37 94014</w:t>
      </w:r>
    </w:p>
    <w:p w:rsidR="00213AC1" w:rsidRPr="00B36C89" w:rsidRDefault="00104993" w:rsidP="00B36C89">
      <w:pPr>
        <w:spacing w:after="0" w:line="240" w:lineRule="auto"/>
      </w:pPr>
      <w:r w:rsidRPr="00B36C89">
        <w:t>E-mail</w:t>
      </w:r>
      <w:r w:rsidR="00686A6A" w:rsidRPr="00B36C89">
        <w:t xml:space="preserve">: </w:t>
      </w:r>
      <w:hyperlink r:id="rId709" w:history="1">
        <w:r w:rsidR="00686A6A" w:rsidRPr="00B36C89">
          <w:rPr>
            <w:rStyle w:val="Hyperlink"/>
          </w:rPr>
          <w:t>delta_transport@yahoo.com</w:t>
        </w:r>
      </w:hyperlink>
      <w:r w:rsidR="00686A6A" w:rsidRPr="00B36C89">
        <w:t xml:space="preserve"> </w:t>
      </w:r>
    </w:p>
    <w:p w:rsidR="00B36C89" w:rsidRPr="00B36C89" w:rsidRDefault="00B36C89" w:rsidP="00B36C89">
      <w:pPr>
        <w:spacing w:after="0" w:line="240" w:lineRule="auto"/>
      </w:pPr>
    </w:p>
    <w:p w:rsidR="00104993" w:rsidRPr="00B36C89" w:rsidRDefault="00104993" w:rsidP="00B36C89">
      <w:pPr>
        <w:spacing w:after="0" w:line="240" w:lineRule="auto"/>
        <w:rPr>
          <w:b/>
        </w:rPr>
      </w:pPr>
      <w:r w:rsidRPr="00B36C89">
        <w:rPr>
          <w:b/>
        </w:rPr>
        <w:t>PLUS RI-TANK d.o.o.</w:t>
      </w:r>
    </w:p>
    <w:p w:rsidR="00104993" w:rsidRPr="00B36C89" w:rsidRDefault="00104993" w:rsidP="00B36C89">
      <w:pPr>
        <w:spacing w:after="0" w:line="240" w:lineRule="auto"/>
      </w:pPr>
      <w:r w:rsidRPr="00B36C89">
        <w:t xml:space="preserve">Bartola Kasica 8a, 51000 Rijeka </w:t>
      </w:r>
    </w:p>
    <w:p w:rsidR="00104993" w:rsidRPr="00B36C89" w:rsidRDefault="00686A6A" w:rsidP="00B36C89">
      <w:pPr>
        <w:spacing w:after="0" w:line="240" w:lineRule="auto"/>
      </w:pPr>
      <w:r w:rsidRPr="00B36C89">
        <w:t>Tel. +385 51</w:t>
      </w:r>
      <w:r w:rsidR="00104993" w:rsidRPr="00B36C89">
        <w:t>21 2838</w:t>
      </w:r>
      <w:r w:rsidRPr="00B36C89">
        <w:t xml:space="preserve"> Fax. +385 51</w:t>
      </w:r>
      <w:r w:rsidR="00104993" w:rsidRPr="00B36C89">
        <w:t>21 1864</w:t>
      </w:r>
    </w:p>
    <w:p w:rsidR="00213AC1" w:rsidRPr="00B36C89" w:rsidRDefault="00104993" w:rsidP="00B36C89">
      <w:pPr>
        <w:spacing w:after="0" w:line="240" w:lineRule="auto"/>
      </w:pPr>
      <w:r w:rsidRPr="00B36C89">
        <w:t>Web</w:t>
      </w:r>
      <w:r w:rsidR="00686A6A" w:rsidRPr="00B36C89">
        <w:t>:</w:t>
      </w:r>
      <w:r w:rsidRPr="00B36C89">
        <w:t xml:space="preserve"> </w:t>
      </w:r>
      <w:hyperlink r:id="rId710" w:history="1">
        <w:r w:rsidR="00686A6A" w:rsidRPr="00B36C89">
          <w:rPr>
            <w:rStyle w:val="Hyperlink"/>
          </w:rPr>
          <w:t>www.rijekatank.hr</w:t>
        </w:r>
      </w:hyperlink>
      <w:r w:rsidR="00686A6A" w:rsidRPr="00B36C89">
        <w:t xml:space="preserve"> </w:t>
      </w:r>
    </w:p>
    <w:p w:rsidR="00D761B9" w:rsidRPr="00B36C89" w:rsidRDefault="00D761B9" w:rsidP="00B36C89">
      <w:pPr>
        <w:spacing w:after="0" w:line="240" w:lineRule="auto"/>
        <w:rPr>
          <w:b/>
        </w:rPr>
      </w:pPr>
    </w:p>
    <w:p w:rsidR="00104993" w:rsidRPr="00B36C89" w:rsidRDefault="00104993" w:rsidP="00B36C89">
      <w:pPr>
        <w:spacing w:after="0" w:line="240" w:lineRule="auto"/>
      </w:pPr>
      <w:r w:rsidRPr="00B36C89">
        <w:rPr>
          <w:b/>
        </w:rPr>
        <w:t>VARJACIC d.o.o.</w:t>
      </w:r>
    </w:p>
    <w:p w:rsidR="00104993" w:rsidRPr="00B36C89" w:rsidRDefault="00104993" w:rsidP="00B36C89">
      <w:pPr>
        <w:spacing w:after="0" w:line="240" w:lineRule="auto"/>
      </w:pPr>
      <w:r w:rsidRPr="00B36C89">
        <w:t>Bregovita 13, 49000 Krapina</w:t>
      </w:r>
    </w:p>
    <w:p w:rsidR="00104993" w:rsidRPr="00B36C89" w:rsidRDefault="00686A6A" w:rsidP="00B36C89">
      <w:pPr>
        <w:spacing w:after="0" w:line="240" w:lineRule="auto"/>
      </w:pPr>
      <w:r w:rsidRPr="00B36C89">
        <w:t>Tel. +385 49</w:t>
      </w:r>
      <w:r w:rsidR="00104993" w:rsidRPr="00B36C89">
        <w:t>37 0989</w:t>
      </w:r>
      <w:r w:rsidRPr="00B36C89">
        <w:t xml:space="preserve"> Fax. + 385 49</w:t>
      </w:r>
      <w:r w:rsidR="00104993" w:rsidRPr="00B36C89">
        <w:t>37 0989</w:t>
      </w:r>
    </w:p>
    <w:p w:rsidR="00104993" w:rsidRPr="00B36C89" w:rsidRDefault="00104993" w:rsidP="00B36C89">
      <w:pPr>
        <w:spacing w:after="0" w:line="240" w:lineRule="auto"/>
      </w:pPr>
      <w:r w:rsidRPr="00B36C89">
        <w:t xml:space="preserve">Web. </w:t>
      </w:r>
      <w:hyperlink r:id="rId711" w:history="1">
        <w:r w:rsidRPr="00B36C89">
          <w:rPr>
            <w:rStyle w:val="Hyperlink"/>
          </w:rPr>
          <w:t>www.krapina-sped.hr</w:t>
        </w:r>
      </w:hyperlink>
    </w:p>
    <w:p w:rsidR="00104993" w:rsidRPr="00B36C89" w:rsidRDefault="00104993" w:rsidP="00B36C89">
      <w:pPr>
        <w:spacing w:after="0" w:line="240" w:lineRule="auto"/>
      </w:pPr>
    </w:p>
    <w:p w:rsidR="00104993" w:rsidRPr="00B36C89" w:rsidRDefault="00104993" w:rsidP="00B36C89">
      <w:pPr>
        <w:spacing w:after="0" w:line="240" w:lineRule="auto"/>
        <w:rPr>
          <w:b/>
        </w:rPr>
      </w:pPr>
      <w:r w:rsidRPr="00B36C89">
        <w:rPr>
          <w:b/>
        </w:rPr>
        <w:t xml:space="preserve">MC-TRANS d.o.o. </w:t>
      </w:r>
    </w:p>
    <w:p w:rsidR="00104993" w:rsidRPr="00B36C89" w:rsidRDefault="00104993" w:rsidP="00B36C89">
      <w:pPr>
        <w:spacing w:after="0" w:line="240" w:lineRule="auto"/>
      </w:pPr>
      <w:r w:rsidRPr="00B36C89">
        <w:t>Tomislava Ivcica 7/a, 23000 Zadar</w:t>
      </w:r>
    </w:p>
    <w:p w:rsidR="00104993" w:rsidRPr="00B36C89" w:rsidRDefault="00686A6A" w:rsidP="00B36C89">
      <w:pPr>
        <w:spacing w:after="0" w:line="240" w:lineRule="auto"/>
      </w:pPr>
      <w:r w:rsidRPr="00B36C89">
        <w:t>Tel. +385 23</w:t>
      </w:r>
      <w:r w:rsidR="00104993" w:rsidRPr="00B36C89">
        <w:t>34 1504</w:t>
      </w:r>
      <w:r w:rsidRPr="00B36C89">
        <w:t xml:space="preserve"> Fax. +385 23</w:t>
      </w:r>
      <w:r w:rsidR="00104993" w:rsidRPr="00B36C89">
        <w:t>34 1214</w:t>
      </w:r>
    </w:p>
    <w:p w:rsidR="00104993" w:rsidRPr="00B36C89" w:rsidRDefault="00104993" w:rsidP="00B36C89">
      <w:pPr>
        <w:spacing w:after="0" w:line="240" w:lineRule="auto"/>
      </w:pPr>
      <w:r w:rsidRPr="00B36C89">
        <w:t>E-mail</w:t>
      </w:r>
      <w:r w:rsidR="00686A6A" w:rsidRPr="00B36C89">
        <w:t xml:space="preserve">:  </w:t>
      </w:r>
      <w:hyperlink r:id="rId712" w:history="1">
        <w:r w:rsidR="00686A6A" w:rsidRPr="00B36C89">
          <w:rPr>
            <w:rStyle w:val="Hyperlink"/>
          </w:rPr>
          <w:t>mc-trans@zd.t-com.hr</w:t>
        </w:r>
      </w:hyperlink>
      <w:r w:rsidR="00686A6A" w:rsidRPr="00B36C89">
        <w:t xml:space="preserve"> </w:t>
      </w:r>
    </w:p>
    <w:p w:rsidR="00104993" w:rsidRPr="00B36C89" w:rsidRDefault="00104993" w:rsidP="00B36C89">
      <w:pPr>
        <w:spacing w:after="0" w:line="240" w:lineRule="auto"/>
        <w:rPr>
          <w:b/>
        </w:rPr>
      </w:pPr>
    </w:p>
    <w:p w:rsidR="00104993" w:rsidRPr="00B36C89" w:rsidRDefault="00104993" w:rsidP="00B36C89">
      <w:pPr>
        <w:spacing w:after="0" w:line="240" w:lineRule="auto"/>
        <w:rPr>
          <w:b/>
        </w:rPr>
      </w:pPr>
      <w:r w:rsidRPr="00B36C89">
        <w:rPr>
          <w:b/>
        </w:rPr>
        <w:t>TRANSPORTI UDOVCIC d.o.o.</w:t>
      </w:r>
    </w:p>
    <w:p w:rsidR="00104993" w:rsidRPr="00B36C89" w:rsidRDefault="00104993" w:rsidP="00B36C89">
      <w:pPr>
        <w:spacing w:after="0" w:line="240" w:lineRule="auto"/>
      </w:pPr>
      <w:r w:rsidRPr="00B36C89">
        <w:t>Senoina 41, 10290 Zapresic</w:t>
      </w:r>
    </w:p>
    <w:p w:rsidR="00104993" w:rsidRPr="00B36C89" w:rsidRDefault="00686A6A" w:rsidP="00B36C89">
      <w:pPr>
        <w:spacing w:after="0" w:line="240" w:lineRule="auto"/>
      </w:pPr>
      <w:r w:rsidRPr="00B36C89">
        <w:t>Tel. +385 1</w:t>
      </w:r>
      <w:r w:rsidR="00104993" w:rsidRPr="00B36C89">
        <w:t>33 53063</w:t>
      </w:r>
      <w:r w:rsidRPr="00B36C89">
        <w:t xml:space="preserve"> Fax. +385 1</w:t>
      </w:r>
      <w:r w:rsidR="00104993" w:rsidRPr="00B36C89">
        <w:t>33 53063</w:t>
      </w:r>
    </w:p>
    <w:p w:rsidR="00104993" w:rsidRPr="00B36C89" w:rsidRDefault="00104993" w:rsidP="00B36C89">
      <w:pPr>
        <w:spacing w:after="0" w:line="240" w:lineRule="auto"/>
      </w:pPr>
      <w:r w:rsidRPr="00B36C89">
        <w:t>E-mail</w:t>
      </w:r>
      <w:r w:rsidR="00686A6A" w:rsidRPr="00B36C89">
        <w:t xml:space="preserve">: </w:t>
      </w:r>
      <w:hyperlink r:id="rId713" w:history="1">
        <w:r w:rsidR="00686A6A" w:rsidRPr="00B36C89">
          <w:rPr>
            <w:rStyle w:val="Hyperlink"/>
          </w:rPr>
          <w:t>udovcic@net.hr</w:t>
        </w:r>
      </w:hyperlink>
      <w:r w:rsidR="00686A6A" w:rsidRPr="00B36C89">
        <w:t xml:space="preserve"> </w:t>
      </w:r>
    </w:p>
    <w:p w:rsidR="00B36C89" w:rsidRDefault="00B36C89" w:rsidP="00B36C89">
      <w:pPr>
        <w:spacing w:after="0" w:line="240" w:lineRule="auto"/>
        <w:rPr>
          <w:b/>
        </w:rPr>
      </w:pPr>
    </w:p>
    <w:p w:rsidR="00104993" w:rsidRPr="00B36C89" w:rsidRDefault="00104993" w:rsidP="00B36C89">
      <w:pPr>
        <w:spacing w:after="0" w:line="240" w:lineRule="auto"/>
        <w:rPr>
          <w:b/>
        </w:rPr>
      </w:pPr>
      <w:r w:rsidRPr="00B36C89">
        <w:rPr>
          <w:b/>
        </w:rPr>
        <w:t xml:space="preserve">VULPRES d.o.o. </w:t>
      </w:r>
    </w:p>
    <w:p w:rsidR="00104993" w:rsidRPr="00B36C89" w:rsidRDefault="00104993" w:rsidP="00B36C89">
      <w:pPr>
        <w:spacing w:after="0" w:line="240" w:lineRule="auto"/>
      </w:pPr>
      <w:r w:rsidRPr="00B36C89">
        <w:t xml:space="preserve">Vitomira Sirole Paje 33, 51000 Rijeka </w:t>
      </w:r>
    </w:p>
    <w:p w:rsidR="00104993" w:rsidRPr="00B36C89" w:rsidRDefault="00686A6A" w:rsidP="00B36C89">
      <w:pPr>
        <w:spacing w:after="0" w:line="240" w:lineRule="auto"/>
      </w:pPr>
      <w:r w:rsidRPr="00B36C89">
        <w:t>Tel. +385 51</w:t>
      </w:r>
      <w:r w:rsidR="00104993" w:rsidRPr="00B36C89">
        <w:t>67 6507</w:t>
      </w:r>
      <w:r w:rsidRPr="00B36C89">
        <w:t xml:space="preserve"> Fax. +385 51</w:t>
      </w:r>
      <w:r w:rsidR="00104993" w:rsidRPr="00B36C89">
        <w:t>67 6507</w:t>
      </w:r>
    </w:p>
    <w:p w:rsidR="00104993" w:rsidRPr="00B36C89" w:rsidRDefault="00686A6A" w:rsidP="00B36C89">
      <w:pPr>
        <w:spacing w:after="0" w:line="240" w:lineRule="auto"/>
      </w:pPr>
      <w:r w:rsidRPr="00B36C89">
        <w:t xml:space="preserve">E-mail: </w:t>
      </w:r>
      <w:hyperlink r:id="rId714" w:history="1">
        <w:r w:rsidRPr="00B36C89">
          <w:rPr>
            <w:rStyle w:val="Hyperlink"/>
          </w:rPr>
          <w:t>vulpes@ri.t-com.hr</w:t>
        </w:r>
      </w:hyperlink>
      <w:r w:rsidRPr="00B36C89">
        <w:t xml:space="preserve"> </w:t>
      </w:r>
    </w:p>
    <w:p w:rsidR="00104993" w:rsidRPr="00B36C89" w:rsidRDefault="00104993" w:rsidP="00B36C89">
      <w:pPr>
        <w:spacing w:after="0" w:line="240" w:lineRule="auto"/>
        <w:rPr>
          <w:b/>
        </w:rPr>
      </w:pPr>
    </w:p>
    <w:p w:rsidR="00514733" w:rsidRPr="00B36C89" w:rsidRDefault="00514733" w:rsidP="00B36C89">
      <w:pPr>
        <w:spacing w:after="0" w:line="240" w:lineRule="auto"/>
        <w:rPr>
          <w:b/>
        </w:rPr>
      </w:pPr>
      <w:r w:rsidRPr="00B36C89">
        <w:rPr>
          <w:b/>
        </w:rPr>
        <w:t>DANZAS d.o.o.</w:t>
      </w:r>
    </w:p>
    <w:p w:rsidR="00514733" w:rsidRPr="00B36C89" w:rsidRDefault="00514733" w:rsidP="00B36C89">
      <w:pPr>
        <w:spacing w:after="0" w:line="240" w:lineRule="auto"/>
      </w:pPr>
      <w:r w:rsidRPr="00B36C89">
        <w:t>Kristanovec 103,40000 Cakovec</w:t>
      </w:r>
    </w:p>
    <w:p w:rsidR="00514733" w:rsidRPr="00B36C89" w:rsidRDefault="00514733" w:rsidP="00B36C89">
      <w:pPr>
        <w:spacing w:after="0" w:line="240" w:lineRule="auto"/>
      </w:pPr>
      <w:r w:rsidRPr="00B36C89">
        <w:t>Tel. +385 40 85 3799 Fax. +385 40 85 3788</w:t>
      </w:r>
    </w:p>
    <w:p w:rsidR="00514733" w:rsidRPr="00B36C89" w:rsidRDefault="00514733" w:rsidP="00B36C89">
      <w:pPr>
        <w:spacing w:after="0" w:line="240" w:lineRule="auto"/>
      </w:pPr>
      <w:r w:rsidRPr="00B36C89">
        <w:t xml:space="preserve">E-mail: </w:t>
      </w:r>
      <w:hyperlink r:id="rId715" w:history="1">
        <w:r w:rsidR="00B36C89" w:rsidRPr="00B36C89">
          <w:rPr>
            <w:rStyle w:val="Hyperlink"/>
          </w:rPr>
          <w:t>danyas2@ck.t-com.hr</w:t>
        </w:r>
      </w:hyperlink>
    </w:p>
    <w:p w:rsidR="00B36C89" w:rsidRPr="00B36C89" w:rsidRDefault="00B36C89" w:rsidP="00B36C89">
      <w:pPr>
        <w:spacing w:after="0" w:line="240" w:lineRule="auto"/>
      </w:pPr>
    </w:p>
    <w:p w:rsidR="00514733" w:rsidRPr="00B36C89" w:rsidRDefault="00514733" w:rsidP="00B36C89">
      <w:pPr>
        <w:spacing w:after="0" w:line="240" w:lineRule="auto"/>
        <w:rPr>
          <w:b/>
        </w:rPr>
      </w:pPr>
      <w:r w:rsidRPr="00B36C89">
        <w:rPr>
          <w:b/>
        </w:rPr>
        <w:t xml:space="preserve">DEBELJUH FRIGO d.o.o. </w:t>
      </w:r>
    </w:p>
    <w:p w:rsidR="00514733" w:rsidRPr="00B36C89" w:rsidRDefault="00514733" w:rsidP="00B36C89">
      <w:pPr>
        <w:spacing w:after="0" w:line="240" w:lineRule="auto"/>
      </w:pPr>
      <w:r w:rsidRPr="00B36C89">
        <w:t>Golas 1, 52211 Bale</w:t>
      </w:r>
    </w:p>
    <w:p w:rsidR="00514733" w:rsidRPr="00B36C89" w:rsidRDefault="00514733" w:rsidP="00B36C89">
      <w:pPr>
        <w:spacing w:after="0" w:line="240" w:lineRule="auto"/>
      </w:pPr>
      <w:r w:rsidRPr="00B36C89">
        <w:t>Tel. +385 52 82 4081 Fax. +385 52 84 0852</w:t>
      </w:r>
    </w:p>
    <w:p w:rsidR="00B36C89" w:rsidRPr="00B36C89" w:rsidRDefault="00514733" w:rsidP="00B36C89">
      <w:pPr>
        <w:spacing w:after="0" w:line="240" w:lineRule="auto"/>
      </w:pPr>
      <w:r w:rsidRPr="00B36C89">
        <w:t xml:space="preserve">E-mail: </w:t>
      </w:r>
      <w:hyperlink r:id="rId716" w:history="1">
        <w:r w:rsidR="00B36C89" w:rsidRPr="00B36C89">
          <w:rPr>
            <w:rStyle w:val="Hyperlink"/>
          </w:rPr>
          <w:t>renato.d@inet.hr</w:t>
        </w:r>
      </w:hyperlink>
    </w:p>
    <w:p w:rsidR="00514733" w:rsidRPr="00B36C89" w:rsidRDefault="00514733" w:rsidP="00B36C89">
      <w:pPr>
        <w:spacing w:after="0" w:line="240" w:lineRule="auto"/>
        <w:rPr>
          <w:b/>
        </w:rPr>
      </w:pPr>
    </w:p>
    <w:p w:rsidR="00514733" w:rsidRPr="00B36C89" w:rsidRDefault="00514733" w:rsidP="00B36C89">
      <w:pPr>
        <w:spacing w:after="0" w:line="240" w:lineRule="auto"/>
        <w:rPr>
          <w:b/>
        </w:rPr>
      </w:pPr>
      <w:r w:rsidRPr="00B36C89">
        <w:rPr>
          <w:b/>
        </w:rPr>
        <w:lastRenderedPageBreak/>
        <w:t>VLADIMIR PROMET d.o.o.</w:t>
      </w:r>
    </w:p>
    <w:p w:rsidR="00514733" w:rsidRPr="00B36C89" w:rsidRDefault="00514733" w:rsidP="00B36C89">
      <w:pPr>
        <w:spacing w:after="0" w:line="240" w:lineRule="auto"/>
      </w:pPr>
      <w:r w:rsidRPr="00B36C89">
        <w:t>Sopnicka 51, 10360 Sesvete</w:t>
      </w:r>
    </w:p>
    <w:p w:rsidR="00514733" w:rsidRPr="00B36C89" w:rsidRDefault="00514733" w:rsidP="00B36C89">
      <w:pPr>
        <w:spacing w:after="0" w:line="240" w:lineRule="auto"/>
      </w:pPr>
      <w:r w:rsidRPr="00B36C89">
        <w:t>Tel. +385 1 20 05335 Fax. +385 1 20 05 706</w:t>
      </w:r>
    </w:p>
    <w:p w:rsidR="00514733" w:rsidRPr="00B36C89" w:rsidRDefault="00514733" w:rsidP="00B36C89">
      <w:pPr>
        <w:spacing w:after="0" w:line="240" w:lineRule="auto"/>
      </w:pPr>
    </w:p>
    <w:p w:rsidR="00514733" w:rsidRPr="00B36C89" w:rsidRDefault="00514733" w:rsidP="00B36C89">
      <w:pPr>
        <w:spacing w:after="0" w:line="240" w:lineRule="auto"/>
        <w:rPr>
          <w:b/>
        </w:rPr>
      </w:pPr>
      <w:r w:rsidRPr="00B36C89">
        <w:rPr>
          <w:b/>
        </w:rPr>
        <w:t>TRGO-PRIJEVOZ d.o.o.</w:t>
      </w:r>
    </w:p>
    <w:p w:rsidR="00514733" w:rsidRPr="00B36C89" w:rsidRDefault="00514733" w:rsidP="00B36C89">
      <w:pPr>
        <w:spacing w:after="0" w:line="240" w:lineRule="auto"/>
      </w:pPr>
      <w:r w:rsidRPr="00B36C89">
        <w:t>M. Kiepacha 37, 48260 Krizevci</w:t>
      </w:r>
    </w:p>
    <w:p w:rsidR="00514733" w:rsidRPr="00B36C89" w:rsidRDefault="00514733" w:rsidP="00B36C89">
      <w:pPr>
        <w:spacing w:after="0" w:line="240" w:lineRule="auto"/>
      </w:pPr>
      <w:r w:rsidRPr="00B36C89">
        <w:t>Tel. +385 48 71 6131 Fax. +385 48 71 6131</w:t>
      </w:r>
    </w:p>
    <w:p w:rsidR="00514733" w:rsidRPr="00B36C89" w:rsidRDefault="00514733" w:rsidP="00B36C89">
      <w:pPr>
        <w:spacing w:after="0" w:line="240" w:lineRule="auto"/>
      </w:pPr>
      <w:r w:rsidRPr="00B36C89">
        <w:t xml:space="preserve">E-mail: </w:t>
      </w:r>
      <w:hyperlink r:id="rId717" w:history="1">
        <w:r w:rsidR="00B36C89" w:rsidRPr="00B36C89">
          <w:rPr>
            <w:rStyle w:val="Hyperlink"/>
          </w:rPr>
          <w:t>trgo-prijevoz@kc.t-com.hr</w:t>
        </w:r>
      </w:hyperlink>
    </w:p>
    <w:p w:rsidR="00D761B9" w:rsidRPr="00B36C89" w:rsidRDefault="00D761B9" w:rsidP="00B36C89">
      <w:pPr>
        <w:spacing w:after="0" w:line="240" w:lineRule="auto"/>
        <w:rPr>
          <w:b/>
        </w:rPr>
      </w:pPr>
    </w:p>
    <w:p w:rsidR="00514733" w:rsidRPr="00B36C89" w:rsidRDefault="00514733" w:rsidP="00B36C89">
      <w:pPr>
        <w:spacing w:after="0" w:line="240" w:lineRule="auto"/>
        <w:rPr>
          <w:b/>
        </w:rPr>
      </w:pPr>
      <w:r w:rsidRPr="00B36C89">
        <w:rPr>
          <w:b/>
        </w:rPr>
        <w:t xml:space="preserve">TRANSPORTI MISAK </w:t>
      </w:r>
    </w:p>
    <w:p w:rsidR="00514733" w:rsidRPr="00B36C89" w:rsidRDefault="00514733" w:rsidP="00B36C89">
      <w:pPr>
        <w:spacing w:after="0" w:line="240" w:lineRule="auto"/>
      </w:pPr>
      <w:r w:rsidRPr="00B36C89">
        <w:t xml:space="preserve">Varazdinska 86, 42202 Trnovec Bartolovecki </w:t>
      </w:r>
    </w:p>
    <w:p w:rsidR="00514733" w:rsidRPr="00B36C89" w:rsidRDefault="00514733" w:rsidP="00B36C89">
      <w:pPr>
        <w:spacing w:after="0" w:line="240" w:lineRule="auto"/>
      </w:pPr>
      <w:r w:rsidRPr="00B36C89">
        <w:t>Tel. +385 42 68 3023 Fax.+ 385 4268 3437</w:t>
      </w:r>
    </w:p>
    <w:p w:rsidR="00514733" w:rsidRPr="00B36C89" w:rsidRDefault="00514733" w:rsidP="00B36C89">
      <w:pPr>
        <w:spacing w:after="0" w:line="240" w:lineRule="auto"/>
      </w:pPr>
      <w:r w:rsidRPr="00B36C89">
        <w:t>E-mail: misaktrans(et)vip.hr</w:t>
      </w:r>
    </w:p>
    <w:p w:rsidR="00514733" w:rsidRPr="00B36C89" w:rsidRDefault="00514733" w:rsidP="00B36C89">
      <w:pPr>
        <w:spacing w:after="0" w:line="240" w:lineRule="auto"/>
      </w:pPr>
      <w:r w:rsidRPr="00B36C89">
        <w:t>Web :</w:t>
      </w:r>
      <w:hyperlink r:id="rId718" w:history="1">
        <w:r w:rsidRPr="00B36C89">
          <w:rPr>
            <w:rStyle w:val="Hyperlink"/>
          </w:rPr>
          <w:t>www.misaktrans.hr</w:t>
        </w:r>
      </w:hyperlink>
      <w:r w:rsidRPr="00B36C89">
        <w:t xml:space="preserve"> </w:t>
      </w:r>
    </w:p>
    <w:p w:rsidR="00514733" w:rsidRPr="00B36C89" w:rsidRDefault="00514733" w:rsidP="00B36C89">
      <w:pPr>
        <w:spacing w:after="0" w:line="240" w:lineRule="auto"/>
        <w:rPr>
          <w:b/>
        </w:rPr>
      </w:pPr>
    </w:p>
    <w:p w:rsidR="00514733" w:rsidRPr="00B36C89" w:rsidRDefault="00514733" w:rsidP="00B36C89">
      <w:pPr>
        <w:spacing w:after="0" w:line="240" w:lineRule="auto"/>
        <w:rPr>
          <w:b/>
        </w:rPr>
      </w:pPr>
      <w:r w:rsidRPr="00B36C89">
        <w:rPr>
          <w:b/>
        </w:rPr>
        <w:t>TURBO-T.S. d.o.o.</w:t>
      </w:r>
    </w:p>
    <w:p w:rsidR="00514733" w:rsidRPr="00B36C89" w:rsidRDefault="00514733" w:rsidP="00B36C89">
      <w:pPr>
        <w:spacing w:after="0" w:line="240" w:lineRule="auto"/>
      </w:pPr>
      <w:r w:rsidRPr="00B36C89">
        <w:t>Zagrebacka 84, 10291 Prigorje Brdovecko</w:t>
      </w:r>
    </w:p>
    <w:p w:rsidR="00514733" w:rsidRPr="00B36C89" w:rsidRDefault="00514733" w:rsidP="00B36C89">
      <w:pPr>
        <w:spacing w:after="0" w:line="240" w:lineRule="auto"/>
      </w:pPr>
      <w:r w:rsidRPr="00B36C89">
        <w:t>Tel. +385 (1)33 97 165 Fax. +385 (1) 33 97165</w:t>
      </w:r>
    </w:p>
    <w:p w:rsidR="00514733" w:rsidRPr="00B36C89" w:rsidRDefault="00514733" w:rsidP="00B36C89">
      <w:pPr>
        <w:spacing w:after="0" w:line="240" w:lineRule="auto"/>
      </w:pPr>
    </w:p>
    <w:p w:rsidR="00514733" w:rsidRPr="00B36C89" w:rsidRDefault="00514733" w:rsidP="00B36C89">
      <w:pPr>
        <w:spacing w:after="0" w:line="240" w:lineRule="auto"/>
        <w:rPr>
          <w:b/>
        </w:rPr>
      </w:pPr>
      <w:r w:rsidRPr="00B36C89">
        <w:rPr>
          <w:b/>
        </w:rPr>
        <w:t xml:space="preserve">PETRINEC TRANSPORT d.o.o. </w:t>
      </w:r>
    </w:p>
    <w:p w:rsidR="00514733" w:rsidRPr="00B36C89" w:rsidRDefault="00514733" w:rsidP="00B36C89">
      <w:pPr>
        <w:spacing w:after="0" w:line="240" w:lineRule="auto"/>
      </w:pPr>
      <w:r w:rsidRPr="00B36C89">
        <w:t>Sv. Barbare 27, 44322  Lipovljani</w:t>
      </w:r>
    </w:p>
    <w:p w:rsidR="00514733" w:rsidRPr="00B36C89" w:rsidRDefault="00514733" w:rsidP="00B36C89">
      <w:pPr>
        <w:spacing w:after="0" w:line="240" w:lineRule="auto"/>
      </w:pPr>
      <w:r w:rsidRPr="00B36C89">
        <w:t>Tel. 385 (44) 67 6177 Fax. +385 (44)67 6148</w:t>
      </w:r>
    </w:p>
    <w:p w:rsidR="00514733" w:rsidRPr="00B36C89" w:rsidRDefault="00514733" w:rsidP="00B36C89">
      <w:pPr>
        <w:spacing w:after="0" w:line="240" w:lineRule="auto"/>
      </w:pPr>
      <w:r w:rsidRPr="00B36C89">
        <w:t xml:space="preserve">E-mail: </w:t>
      </w:r>
      <w:hyperlink r:id="rId719" w:history="1">
        <w:r w:rsidR="00B36C89" w:rsidRPr="00B36C89">
          <w:rPr>
            <w:rStyle w:val="Hyperlink"/>
          </w:rPr>
          <w:t>petrinec-transporti@sk.t-com.hr</w:t>
        </w:r>
      </w:hyperlink>
      <w:r w:rsidR="00B36C89" w:rsidRPr="00B36C89">
        <w:t xml:space="preserve"> </w:t>
      </w:r>
    </w:p>
    <w:p w:rsidR="00514733" w:rsidRPr="00B36C89" w:rsidRDefault="00514733" w:rsidP="00B36C89">
      <w:pPr>
        <w:spacing w:after="0" w:line="240" w:lineRule="auto"/>
      </w:pPr>
    </w:p>
    <w:p w:rsidR="00514733" w:rsidRPr="00B36C89" w:rsidRDefault="00514733" w:rsidP="00B36C89">
      <w:pPr>
        <w:spacing w:after="0" w:line="240" w:lineRule="auto"/>
        <w:rPr>
          <w:b/>
        </w:rPr>
      </w:pPr>
      <w:r w:rsidRPr="00B36C89">
        <w:rPr>
          <w:b/>
        </w:rPr>
        <w:t>SIMUNIC PROMET d.o.o.</w:t>
      </w:r>
    </w:p>
    <w:p w:rsidR="00514733" w:rsidRPr="00B36C89" w:rsidRDefault="00514733" w:rsidP="00B36C89">
      <w:pPr>
        <w:spacing w:after="0" w:line="240" w:lineRule="auto"/>
      </w:pPr>
      <w:r w:rsidRPr="00B36C89">
        <w:t>Prvomajska 11, Botovo, 48322 Drnje</w:t>
      </w:r>
    </w:p>
    <w:p w:rsidR="00514733" w:rsidRPr="00B36C89" w:rsidRDefault="00514733" w:rsidP="00B36C89">
      <w:pPr>
        <w:spacing w:after="0" w:line="240" w:lineRule="auto"/>
      </w:pPr>
      <w:r w:rsidRPr="00B36C89">
        <w:t>Tel. +385 (48) 83 1001 Fax. +385 (48) 83 1588</w:t>
      </w:r>
    </w:p>
    <w:p w:rsidR="00514733" w:rsidRPr="00B36C89" w:rsidRDefault="00514733" w:rsidP="00B36C89">
      <w:pPr>
        <w:spacing w:after="0" w:line="240" w:lineRule="auto"/>
      </w:pPr>
      <w:r w:rsidRPr="00B36C89">
        <w:t xml:space="preserve">E-mail:  </w:t>
      </w:r>
      <w:hyperlink r:id="rId720" w:history="1">
        <w:r w:rsidR="00B36C89" w:rsidRPr="00B36C89">
          <w:rPr>
            <w:rStyle w:val="Hyperlink"/>
          </w:rPr>
          <w:t>simunic-promet@kc.t-com.hr</w:t>
        </w:r>
      </w:hyperlink>
      <w:r w:rsidR="00B36C89" w:rsidRPr="00B36C89">
        <w:t xml:space="preserve"> </w:t>
      </w:r>
    </w:p>
    <w:p w:rsidR="00514733" w:rsidRPr="00B36C89" w:rsidRDefault="00514733" w:rsidP="00B36C89">
      <w:pPr>
        <w:spacing w:after="0" w:line="240" w:lineRule="auto"/>
      </w:pPr>
    </w:p>
    <w:p w:rsidR="00514733" w:rsidRPr="00B36C89" w:rsidRDefault="00514733" w:rsidP="00B36C89">
      <w:pPr>
        <w:spacing w:after="0" w:line="240" w:lineRule="auto"/>
        <w:rPr>
          <w:b/>
        </w:rPr>
      </w:pPr>
      <w:r w:rsidRPr="00B36C89">
        <w:rPr>
          <w:b/>
        </w:rPr>
        <w:t xml:space="preserve">STOKO-COMMERCE d.o.o.  </w:t>
      </w:r>
    </w:p>
    <w:p w:rsidR="00514733" w:rsidRPr="00B36C89" w:rsidRDefault="00514733" w:rsidP="00B36C89">
      <w:pPr>
        <w:spacing w:after="0" w:line="240" w:lineRule="auto"/>
      </w:pPr>
      <w:r w:rsidRPr="00B36C89">
        <w:t>Pavlovicka 19, 10255 Stupnik</w:t>
      </w:r>
    </w:p>
    <w:p w:rsidR="00514733" w:rsidRPr="00B36C89" w:rsidRDefault="00514733" w:rsidP="00B36C89">
      <w:pPr>
        <w:spacing w:after="0" w:line="240" w:lineRule="auto"/>
      </w:pPr>
      <w:r w:rsidRPr="00B36C89">
        <w:t>Tel. +385 (1) 65 88070 Fax. +385 (1) 65 88 707</w:t>
      </w:r>
    </w:p>
    <w:p w:rsidR="00514733" w:rsidRPr="00B36C89" w:rsidRDefault="00514733" w:rsidP="00B36C89">
      <w:pPr>
        <w:spacing w:after="0" w:line="240" w:lineRule="auto"/>
      </w:pPr>
      <w:r w:rsidRPr="00B36C89">
        <w:t xml:space="preserve">E-mail: </w:t>
      </w:r>
      <w:hyperlink r:id="rId721" w:history="1">
        <w:r w:rsidR="00A164D2" w:rsidRPr="0047478A">
          <w:rPr>
            <w:rStyle w:val="Hyperlink"/>
          </w:rPr>
          <w:t>sc1@vip.hr</w:t>
        </w:r>
      </w:hyperlink>
      <w:r w:rsidR="00A164D2">
        <w:t xml:space="preserve"> </w:t>
      </w:r>
    </w:p>
    <w:p w:rsidR="00B36C89" w:rsidRDefault="00B36C89" w:rsidP="00B36C89">
      <w:pPr>
        <w:spacing w:after="0" w:line="240" w:lineRule="auto"/>
        <w:rPr>
          <w:b/>
        </w:rPr>
      </w:pPr>
    </w:p>
    <w:p w:rsidR="00514733" w:rsidRPr="00B36C89" w:rsidRDefault="00514733" w:rsidP="00B36C89">
      <w:pPr>
        <w:spacing w:after="0" w:line="240" w:lineRule="auto"/>
        <w:rPr>
          <w:b/>
        </w:rPr>
      </w:pPr>
      <w:r w:rsidRPr="00B36C89">
        <w:rPr>
          <w:b/>
        </w:rPr>
        <w:t>JAVNI PRIJEVOZ STVARI SUCIC d.o.o.</w:t>
      </w:r>
    </w:p>
    <w:p w:rsidR="00514733" w:rsidRPr="00B36C89" w:rsidRDefault="00514733" w:rsidP="00B36C89">
      <w:pPr>
        <w:spacing w:after="0" w:line="240" w:lineRule="auto"/>
      </w:pPr>
      <w:r w:rsidRPr="00B36C89">
        <w:t>Strozanacka cesta 3, 21312 Podstrana</w:t>
      </w:r>
    </w:p>
    <w:p w:rsidR="00514733" w:rsidRPr="00B36C89" w:rsidRDefault="00514733" w:rsidP="00B36C89">
      <w:pPr>
        <w:spacing w:after="0" w:line="240" w:lineRule="auto"/>
      </w:pPr>
      <w:r w:rsidRPr="00B36C89">
        <w:t>Tel. +385 (21) 33 3006 Fax. +385 (21) 33 3006</w:t>
      </w:r>
    </w:p>
    <w:p w:rsidR="00514733" w:rsidRPr="00B36C89" w:rsidRDefault="00514733" w:rsidP="00B36C89">
      <w:pPr>
        <w:spacing w:after="0" w:line="240" w:lineRule="auto"/>
      </w:pPr>
      <w:r w:rsidRPr="00B36C89">
        <w:t>E-mail:</w:t>
      </w:r>
      <w:r w:rsidR="00A164D2">
        <w:t xml:space="preserve"> </w:t>
      </w:r>
      <w:hyperlink r:id="rId722" w:history="1">
        <w:r w:rsidR="00A164D2" w:rsidRPr="0047478A">
          <w:rPr>
            <w:rStyle w:val="Hyperlink"/>
          </w:rPr>
          <w:t>jps.sucic@st.t-com.hr</w:t>
        </w:r>
      </w:hyperlink>
      <w:r w:rsidR="00A164D2">
        <w:t xml:space="preserve"> </w:t>
      </w:r>
    </w:p>
    <w:p w:rsidR="00514733" w:rsidRPr="00B36C89" w:rsidRDefault="00514733" w:rsidP="00B36C89">
      <w:pPr>
        <w:spacing w:after="0" w:line="240" w:lineRule="auto"/>
      </w:pPr>
    </w:p>
    <w:p w:rsidR="00514733" w:rsidRPr="00B36C89" w:rsidRDefault="00514733" w:rsidP="00B36C89">
      <w:pPr>
        <w:spacing w:after="0" w:line="240" w:lineRule="auto"/>
        <w:rPr>
          <w:b/>
        </w:rPr>
      </w:pPr>
      <w:r w:rsidRPr="00B36C89">
        <w:rPr>
          <w:b/>
        </w:rPr>
        <w:t xml:space="preserve">DOMO-TRANS d.o.o. </w:t>
      </w:r>
    </w:p>
    <w:p w:rsidR="00514733" w:rsidRPr="00B36C89" w:rsidRDefault="00514733" w:rsidP="00B36C89">
      <w:pPr>
        <w:spacing w:after="0" w:line="240" w:lineRule="auto"/>
      </w:pPr>
      <w:r w:rsidRPr="00B36C89">
        <w:t>Kopilica 27, 21000 Split</w:t>
      </w:r>
    </w:p>
    <w:p w:rsidR="00514733" w:rsidRPr="00B36C89" w:rsidRDefault="00514733" w:rsidP="00B36C89">
      <w:pPr>
        <w:spacing w:after="0" w:line="240" w:lineRule="auto"/>
      </w:pPr>
      <w:r w:rsidRPr="00B36C89">
        <w:t>Tel. +385 (21)36 1735 Fax. +385 (21) 50 4042</w:t>
      </w:r>
    </w:p>
    <w:p w:rsidR="00514733" w:rsidRPr="00B36C89" w:rsidRDefault="00514733" w:rsidP="00B36C89">
      <w:pPr>
        <w:spacing w:after="0" w:line="240" w:lineRule="auto"/>
      </w:pPr>
    </w:p>
    <w:p w:rsidR="00514733" w:rsidRPr="00B36C89" w:rsidRDefault="00514733" w:rsidP="00B36C89">
      <w:pPr>
        <w:spacing w:after="0" w:line="240" w:lineRule="auto"/>
        <w:rPr>
          <w:b/>
        </w:rPr>
      </w:pPr>
      <w:r w:rsidRPr="00B36C89">
        <w:rPr>
          <w:b/>
        </w:rPr>
        <w:t xml:space="preserve">TERMO-TRANS d.o.o. </w:t>
      </w:r>
    </w:p>
    <w:p w:rsidR="00514733" w:rsidRPr="00B36C89" w:rsidRDefault="00514733" w:rsidP="00B36C89">
      <w:pPr>
        <w:spacing w:after="0" w:line="240" w:lineRule="auto"/>
      </w:pPr>
      <w:r w:rsidRPr="00B36C89">
        <w:t>Kopilica 27, 21000 Split</w:t>
      </w:r>
    </w:p>
    <w:p w:rsidR="00514733" w:rsidRPr="00B36C89" w:rsidRDefault="00514733" w:rsidP="00B36C89">
      <w:pPr>
        <w:spacing w:after="0" w:line="240" w:lineRule="auto"/>
      </w:pPr>
      <w:r w:rsidRPr="00B36C89">
        <w:t>Tel. 385 (21) 36 1735 Fax. +385 (21) 50 4042</w:t>
      </w:r>
    </w:p>
    <w:p w:rsidR="00514733" w:rsidRPr="00B36C89" w:rsidRDefault="00A164D2" w:rsidP="00B36C89">
      <w:pPr>
        <w:spacing w:after="0" w:line="240" w:lineRule="auto"/>
      </w:pPr>
      <w:r>
        <w:t xml:space="preserve">E-mail: </w:t>
      </w:r>
      <w:hyperlink r:id="rId723" w:history="1">
        <w:r w:rsidRPr="0047478A">
          <w:rPr>
            <w:rStyle w:val="Hyperlink"/>
          </w:rPr>
          <w:t>domo-trans@net.hr</w:t>
        </w:r>
      </w:hyperlink>
      <w:r>
        <w:t xml:space="preserve"> </w:t>
      </w:r>
    </w:p>
    <w:p w:rsidR="00514733" w:rsidRPr="00B36C89" w:rsidRDefault="00514733" w:rsidP="00B36C89">
      <w:pPr>
        <w:spacing w:after="0" w:line="240" w:lineRule="auto"/>
      </w:pPr>
    </w:p>
    <w:p w:rsidR="00641115" w:rsidRDefault="00641115" w:rsidP="00B36C89">
      <w:pPr>
        <w:spacing w:after="0" w:line="240" w:lineRule="auto"/>
        <w:rPr>
          <w:b/>
        </w:rPr>
      </w:pPr>
    </w:p>
    <w:p w:rsidR="00641115" w:rsidRDefault="00641115" w:rsidP="00B36C89">
      <w:pPr>
        <w:spacing w:after="0" w:line="240" w:lineRule="auto"/>
        <w:rPr>
          <w:b/>
        </w:rPr>
      </w:pPr>
    </w:p>
    <w:p w:rsidR="00641115" w:rsidRDefault="00641115" w:rsidP="00B36C89">
      <w:pPr>
        <w:spacing w:after="0" w:line="240" w:lineRule="auto"/>
        <w:rPr>
          <w:b/>
        </w:rPr>
      </w:pPr>
    </w:p>
    <w:p w:rsidR="00641115" w:rsidRDefault="00641115" w:rsidP="00B36C89">
      <w:pPr>
        <w:spacing w:after="0" w:line="240" w:lineRule="auto"/>
        <w:rPr>
          <w:b/>
        </w:rPr>
      </w:pPr>
    </w:p>
    <w:p w:rsidR="00514733" w:rsidRPr="00B36C89" w:rsidRDefault="00514733" w:rsidP="00B36C89">
      <w:pPr>
        <w:spacing w:after="0" w:line="240" w:lineRule="auto"/>
        <w:rPr>
          <w:b/>
        </w:rPr>
      </w:pPr>
      <w:r w:rsidRPr="00B36C89">
        <w:rPr>
          <w:b/>
        </w:rPr>
        <w:lastRenderedPageBreak/>
        <w:t xml:space="preserve">THERMOCAR d.o.o. </w:t>
      </w:r>
    </w:p>
    <w:p w:rsidR="00514733" w:rsidRPr="00B36C89" w:rsidRDefault="00514733" w:rsidP="00B36C89">
      <w:pPr>
        <w:spacing w:after="0" w:line="240" w:lineRule="auto"/>
      </w:pPr>
      <w:r w:rsidRPr="00B36C89">
        <w:t>Viskovo 98, 51216 Viskovo</w:t>
      </w:r>
    </w:p>
    <w:p w:rsidR="00514733" w:rsidRPr="00B36C89" w:rsidRDefault="00514733" w:rsidP="00B36C89">
      <w:pPr>
        <w:spacing w:after="0" w:line="240" w:lineRule="auto"/>
      </w:pPr>
      <w:r w:rsidRPr="00B36C89">
        <w:t>Tel. +385 (51) 25 6067 Fax. +385 (51) 50 4008</w:t>
      </w:r>
    </w:p>
    <w:p w:rsidR="00514733" w:rsidRPr="00B36C89" w:rsidRDefault="00514733" w:rsidP="00B36C89">
      <w:pPr>
        <w:spacing w:after="0" w:line="240" w:lineRule="auto"/>
      </w:pPr>
      <w:r w:rsidRPr="00B36C89">
        <w:t xml:space="preserve">E-mail: </w:t>
      </w:r>
      <w:hyperlink r:id="rId724" w:history="1">
        <w:r w:rsidR="00641115" w:rsidRPr="00EC07D4">
          <w:rPr>
            <w:rStyle w:val="Hyperlink"/>
          </w:rPr>
          <w:t>info@thermocar.hr</w:t>
        </w:r>
      </w:hyperlink>
      <w:r w:rsidR="00641115">
        <w:t xml:space="preserve"> </w:t>
      </w:r>
    </w:p>
    <w:p w:rsidR="00514733" w:rsidRPr="00B36C89" w:rsidRDefault="00514733" w:rsidP="00B36C89">
      <w:pPr>
        <w:spacing w:after="0" w:line="240" w:lineRule="auto"/>
      </w:pPr>
      <w:r w:rsidRPr="00B36C89">
        <w:t xml:space="preserve">Web </w:t>
      </w:r>
      <w:hyperlink r:id="rId725" w:history="1">
        <w:r w:rsidRPr="00B36C89">
          <w:rPr>
            <w:rStyle w:val="Hyperlink"/>
          </w:rPr>
          <w:t>www.thermocar.hr</w:t>
        </w:r>
      </w:hyperlink>
      <w:r w:rsidRPr="00B36C89">
        <w:t xml:space="preserve"> </w:t>
      </w:r>
    </w:p>
    <w:p w:rsidR="00514733" w:rsidRPr="00B36C89" w:rsidRDefault="00514733" w:rsidP="00B36C89">
      <w:pPr>
        <w:spacing w:after="0" w:line="240" w:lineRule="auto"/>
      </w:pPr>
    </w:p>
    <w:p w:rsidR="00514733" w:rsidRPr="00B36C89" w:rsidRDefault="00514733" w:rsidP="00B36C89">
      <w:pPr>
        <w:spacing w:after="0" w:line="240" w:lineRule="auto"/>
        <w:rPr>
          <w:b/>
        </w:rPr>
      </w:pPr>
      <w:r w:rsidRPr="00B36C89">
        <w:rPr>
          <w:b/>
        </w:rPr>
        <w:t xml:space="preserve">INTERSPED medunarodna i unutarnja spedicija d.o.o. </w:t>
      </w:r>
    </w:p>
    <w:p w:rsidR="00514733" w:rsidRPr="00B36C89" w:rsidRDefault="00514733" w:rsidP="00B36C89">
      <w:pPr>
        <w:spacing w:after="0" w:line="240" w:lineRule="auto"/>
      </w:pPr>
      <w:r w:rsidRPr="00B36C89">
        <w:t>Trg kralja Tomislava 22, 20340 Ploce</w:t>
      </w:r>
    </w:p>
    <w:p w:rsidR="00514733" w:rsidRPr="00B36C89" w:rsidRDefault="00514733" w:rsidP="00B36C89">
      <w:pPr>
        <w:spacing w:after="0" w:line="240" w:lineRule="auto"/>
      </w:pPr>
      <w:r w:rsidRPr="00B36C89">
        <w:t>Tel. +385 (20) 67 9948 Fax. +385 (20)67 9649</w:t>
      </w:r>
    </w:p>
    <w:p w:rsidR="00514733" w:rsidRPr="00B36C89" w:rsidRDefault="00514733" w:rsidP="00B36C89">
      <w:pPr>
        <w:spacing w:after="0" w:line="240" w:lineRule="auto"/>
      </w:pPr>
      <w:r w:rsidRPr="00B36C89">
        <w:t xml:space="preserve">E-mail: </w:t>
      </w:r>
      <w:hyperlink r:id="rId726" w:history="1">
        <w:r w:rsidR="00A164D2" w:rsidRPr="0047478A">
          <w:rPr>
            <w:rStyle w:val="Hyperlink"/>
          </w:rPr>
          <w:t>mario.orsulic@intersped.hr</w:t>
        </w:r>
      </w:hyperlink>
      <w:r w:rsidR="00A164D2">
        <w:t xml:space="preserve"> </w:t>
      </w:r>
    </w:p>
    <w:p w:rsidR="00514733" w:rsidRPr="00B36C89" w:rsidRDefault="00514733" w:rsidP="00B36C89">
      <w:pPr>
        <w:spacing w:after="0" w:line="240" w:lineRule="auto"/>
      </w:pPr>
      <w:r w:rsidRPr="00B36C89">
        <w:t xml:space="preserve">Web: </w:t>
      </w:r>
      <w:hyperlink r:id="rId727" w:history="1">
        <w:r w:rsidRPr="00B36C89">
          <w:rPr>
            <w:rStyle w:val="Hyperlink"/>
          </w:rPr>
          <w:t>www.intersped.hr</w:t>
        </w:r>
      </w:hyperlink>
      <w:r w:rsidRPr="00B36C89">
        <w:t xml:space="preserve"> </w:t>
      </w:r>
    </w:p>
    <w:p w:rsidR="00B36C89" w:rsidRDefault="00B36C89" w:rsidP="00B36C89">
      <w:pPr>
        <w:spacing w:after="0" w:line="240" w:lineRule="auto"/>
        <w:rPr>
          <w:b/>
        </w:rPr>
      </w:pPr>
    </w:p>
    <w:p w:rsidR="00514733" w:rsidRPr="00B36C89" w:rsidRDefault="00514733" w:rsidP="00B36C89">
      <w:pPr>
        <w:spacing w:after="0" w:line="240" w:lineRule="auto"/>
        <w:rPr>
          <w:b/>
        </w:rPr>
      </w:pPr>
      <w:r w:rsidRPr="00B36C89">
        <w:rPr>
          <w:b/>
        </w:rPr>
        <w:t>TRANSPED d.d.</w:t>
      </w:r>
    </w:p>
    <w:p w:rsidR="00514733" w:rsidRPr="00B36C89" w:rsidRDefault="00514733" w:rsidP="00B36C89">
      <w:pPr>
        <w:spacing w:after="0" w:line="240" w:lineRule="auto"/>
      </w:pPr>
      <w:r w:rsidRPr="00B36C89">
        <w:t xml:space="preserve">Kranjceviceva 11, 10000 Zagreb </w:t>
      </w:r>
    </w:p>
    <w:p w:rsidR="00514733" w:rsidRPr="00B36C89" w:rsidRDefault="00514733" w:rsidP="00B36C89">
      <w:pPr>
        <w:spacing w:after="0" w:line="240" w:lineRule="auto"/>
      </w:pPr>
      <w:r w:rsidRPr="00B36C89">
        <w:t>Tel. +385 (1) 38 20455 Fax. +385 (1) 38  21536</w:t>
      </w:r>
    </w:p>
    <w:p w:rsidR="00514733" w:rsidRPr="00B36C89" w:rsidRDefault="00514733" w:rsidP="00B36C89">
      <w:pPr>
        <w:spacing w:after="0" w:line="240" w:lineRule="auto"/>
      </w:pPr>
      <w:r w:rsidRPr="00B36C89">
        <w:t>E-mail: transped@transped.hr</w:t>
      </w:r>
    </w:p>
    <w:p w:rsidR="00514733" w:rsidRPr="00B36C89" w:rsidRDefault="00514733" w:rsidP="00B36C89">
      <w:pPr>
        <w:spacing w:after="0" w:line="240" w:lineRule="auto"/>
      </w:pPr>
      <w:r w:rsidRPr="00B36C89">
        <w:t xml:space="preserve">Web : </w:t>
      </w:r>
      <w:hyperlink r:id="rId728" w:history="1">
        <w:r w:rsidRPr="00B36C89">
          <w:rPr>
            <w:rStyle w:val="Hyperlink"/>
          </w:rPr>
          <w:t>www.transped.hr</w:t>
        </w:r>
      </w:hyperlink>
      <w:r w:rsidRPr="00B36C89">
        <w:t xml:space="preserve">   </w:t>
      </w:r>
    </w:p>
    <w:p w:rsidR="00514733" w:rsidRPr="00B36C89" w:rsidRDefault="00514733" w:rsidP="00B36C89">
      <w:pPr>
        <w:spacing w:after="0" w:line="240" w:lineRule="auto"/>
      </w:pPr>
    </w:p>
    <w:p w:rsidR="00514733" w:rsidRPr="00B36C89" w:rsidRDefault="00514733" w:rsidP="00B36C89">
      <w:pPr>
        <w:spacing w:after="0" w:line="240" w:lineRule="auto"/>
        <w:rPr>
          <w:b/>
        </w:rPr>
      </w:pPr>
      <w:r w:rsidRPr="00B36C89">
        <w:rPr>
          <w:b/>
        </w:rPr>
        <w:t>MEDUNARODNI PRIJEVOZ CRNCIC KRK</w:t>
      </w:r>
    </w:p>
    <w:p w:rsidR="00514733" w:rsidRPr="00B36C89" w:rsidRDefault="00514733" w:rsidP="00B36C89">
      <w:pPr>
        <w:spacing w:after="0" w:line="240" w:lineRule="auto"/>
      </w:pPr>
      <w:r w:rsidRPr="00B36C89">
        <w:t>Drage Garvaisa 16, 51500 Krk</w:t>
      </w:r>
    </w:p>
    <w:p w:rsidR="00514733" w:rsidRPr="00B36C89" w:rsidRDefault="00514733" w:rsidP="00B36C89">
      <w:pPr>
        <w:spacing w:after="0" w:line="240" w:lineRule="auto"/>
      </w:pPr>
      <w:r w:rsidRPr="00B36C89">
        <w:t>Tel. +385 (51) 22 2234 Fax. +385 (51) 88 0184</w:t>
      </w:r>
    </w:p>
    <w:p w:rsidR="00514733" w:rsidRPr="00B36C89" w:rsidRDefault="00514733" w:rsidP="00B36C89">
      <w:pPr>
        <w:spacing w:after="0" w:line="240" w:lineRule="auto"/>
      </w:pPr>
      <w:r w:rsidRPr="00B36C89">
        <w:t>E-mail: crncic-krk@inet.hr</w:t>
      </w:r>
    </w:p>
    <w:p w:rsidR="00514733" w:rsidRPr="00B36C89" w:rsidRDefault="00514733" w:rsidP="00B36C89">
      <w:pPr>
        <w:spacing w:after="0" w:line="240" w:lineRule="auto"/>
      </w:pPr>
    </w:p>
    <w:p w:rsidR="00514733" w:rsidRPr="00B36C89" w:rsidRDefault="00514733" w:rsidP="00B36C89">
      <w:pPr>
        <w:spacing w:after="0" w:line="240" w:lineRule="auto"/>
        <w:rPr>
          <w:b/>
        </w:rPr>
      </w:pPr>
      <w:r w:rsidRPr="00B36C89">
        <w:rPr>
          <w:b/>
        </w:rPr>
        <w:lastRenderedPageBreak/>
        <w:t xml:space="preserve">VIDIC-LUMOGEN d.o.o. </w:t>
      </w:r>
    </w:p>
    <w:p w:rsidR="00514733" w:rsidRPr="00B36C89" w:rsidRDefault="00514733" w:rsidP="00B36C89">
      <w:pPr>
        <w:spacing w:after="0" w:line="240" w:lineRule="auto"/>
      </w:pPr>
      <w:r w:rsidRPr="00B36C89">
        <w:t>Visnjevac, Petra Svacica 10, 31000 Osijek</w:t>
      </w:r>
    </w:p>
    <w:p w:rsidR="00514733" w:rsidRPr="00B36C89" w:rsidRDefault="00514733" w:rsidP="00B36C89">
      <w:pPr>
        <w:spacing w:after="0" w:line="240" w:lineRule="auto"/>
      </w:pPr>
      <w:r w:rsidRPr="00B36C89">
        <w:t>Tel. +385 (31) 35 3044 Fax. +385 (31) 35 3044</w:t>
      </w:r>
    </w:p>
    <w:p w:rsidR="00514733" w:rsidRPr="00B36C89" w:rsidRDefault="00514733" w:rsidP="00B36C89">
      <w:pPr>
        <w:spacing w:after="0" w:line="240" w:lineRule="auto"/>
      </w:pPr>
      <w:r w:rsidRPr="00B36C89">
        <w:t xml:space="preserve">E-mail: </w:t>
      </w:r>
      <w:hyperlink r:id="rId729" w:history="1">
        <w:r w:rsidR="00B36C89" w:rsidRPr="00B36C89">
          <w:rPr>
            <w:rStyle w:val="Hyperlink"/>
          </w:rPr>
          <w:t>vidic-lumogen@os.t-com.hr</w:t>
        </w:r>
      </w:hyperlink>
      <w:r w:rsidR="00B36C89" w:rsidRPr="00B36C89">
        <w:t xml:space="preserve"> </w:t>
      </w:r>
    </w:p>
    <w:p w:rsidR="00D761B9" w:rsidRPr="00B36C89" w:rsidRDefault="00D761B9" w:rsidP="00B36C89">
      <w:pPr>
        <w:spacing w:after="0" w:line="240" w:lineRule="auto"/>
        <w:rPr>
          <w:b/>
        </w:rPr>
      </w:pPr>
    </w:p>
    <w:p w:rsidR="00514733" w:rsidRPr="00B36C89" w:rsidRDefault="00514733" w:rsidP="00B36C89">
      <w:pPr>
        <w:spacing w:after="0" w:line="240" w:lineRule="auto"/>
        <w:rPr>
          <w:b/>
        </w:rPr>
      </w:pPr>
      <w:r w:rsidRPr="00B36C89">
        <w:rPr>
          <w:b/>
        </w:rPr>
        <w:t xml:space="preserve">DELTA TRANSPORT d.o.o. </w:t>
      </w:r>
    </w:p>
    <w:p w:rsidR="00514733" w:rsidRPr="00B36C89" w:rsidRDefault="00514733" w:rsidP="00B36C89">
      <w:pPr>
        <w:spacing w:after="0" w:line="240" w:lineRule="auto"/>
      </w:pPr>
      <w:r w:rsidRPr="00B36C89">
        <w:t xml:space="preserve">Jankomir 5, 10090 Zagreb-Susedgrad </w:t>
      </w:r>
    </w:p>
    <w:p w:rsidR="00514733" w:rsidRPr="00B36C89" w:rsidRDefault="00514733" w:rsidP="00B36C89">
      <w:pPr>
        <w:spacing w:after="0" w:line="240" w:lineRule="auto"/>
      </w:pPr>
      <w:r w:rsidRPr="00B36C89">
        <w:t>Tel. +385 (1) 48 03905 Fax. +385 (1) 37 94014</w:t>
      </w:r>
    </w:p>
    <w:p w:rsidR="00514733" w:rsidRPr="00B36C89" w:rsidRDefault="00514733" w:rsidP="00B36C89">
      <w:pPr>
        <w:spacing w:after="0" w:line="240" w:lineRule="auto"/>
      </w:pPr>
      <w:r w:rsidRPr="00B36C89">
        <w:t xml:space="preserve">E-mail: </w:t>
      </w:r>
      <w:hyperlink r:id="rId730" w:history="1">
        <w:r w:rsidR="00A164D2" w:rsidRPr="0047478A">
          <w:rPr>
            <w:rStyle w:val="Hyperlink"/>
          </w:rPr>
          <w:t>delta_transport@yahoo.com</w:t>
        </w:r>
      </w:hyperlink>
      <w:r w:rsidR="00A164D2">
        <w:t xml:space="preserve"> </w:t>
      </w:r>
      <w:r w:rsidRPr="00B36C89">
        <w:t xml:space="preserve"> </w:t>
      </w:r>
    </w:p>
    <w:p w:rsidR="00D761B9" w:rsidRPr="00B36C89" w:rsidRDefault="00D761B9" w:rsidP="00B36C89">
      <w:pPr>
        <w:spacing w:after="0" w:line="240" w:lineRule="auto"/>
        <w:rPr>
          <w:b/>
        </w:rPr>
      </w:pPr>
    </w:p>
    <w:p w:rsidR="00514733" w:rsidRPr="00B36C89" w:rsidRDefault="00514733" w:rsidP="00B36C89">
      <w:pPr>
        <w:spacing w:after="0" w:line="240" w:lineRule="auto"/>
        <w:rPr>
          <w:b/>
        </w:rPr>
      </w:pPr>
      <w:r w:rsidRPr="00B36C89">
        <w:rPr>
          <w:b/>
        </w:rPr>
        <w:t>MARIO trgovina i prijevoz d.o.o.</w:t>
      </w:r>
    </w:p>
    <w:p w:rsidR="00514733" w:rsidRPr="00B36C89" w:rsidRDefault="00514733" w:rsidP="00B36C89">
      <w:pPr>
        <w:spacing w:after="0" w:line="240" w:lineRule="auto"/>
      </w:pPr>
      <w:r w:rsidRPr="00B36C89">
        <w:t>Zagrebacka 11, Gornji Desinec, 10450 Jastrebarsko</w:t>
      </w:r>
    </w:p>
    <w:p w:rsidR="00514733" w:rsidRPr="00B36C89" w:rsidRDefault="00514733" w:rsidP="00B36C89">
      <w:pPr>
        <w:spacing w:after="0" w:line="240" w:lineRule="auto"/>
      </w:pPr>
      <w:r w:rsidRPr="00B36C89">
        <w:t>Tel. +385 (1) 62 79165 Fax. +385 (1) 62 79165</w:t>
      </w:r>
    </w:p>
    <w:p w:rsidR="00514733" w:rsidRPr="00B36C89" w:rsidRDefault="00B36C89" w:rsidP="00B36C89">
      <w:pPr>
        <w:spacing w:after="0" w:line="240" w:lineRule="auto"/>
      </w:pPr>
      <w:r w:rsidRPr="00B36C89">
        <w:t xml:space="preserve">E-mail mario. </w:t>
      </w:r>
      <w:hyperlink r:id="rId731" w:history="1">
        <w:r w:rsidRPr="00B36C89">
          <w:rPr>
            <w:rStyle w:val="Hyperlink"/>
          </w:rPr>
          <w:t>bosiljkov@zg.t-com.hr</w:t>
        </w:r>
      </w:hyperlink>
      <w:r w:rsidRPr="00B36C89">
        <w:t xml:space="preserve"> </w:t>
      </w:r>
    </w:p>
    <w:p w:rsidR="00514733" w:rsidRPr="00B36C89" w:rsidRDefault="00B36C89" w:rsidP="00B36C89">
      <w:pPr>
        <w:spacing w:after="0" w:line="240" w:lineRule="auto"/>
        <w:rPr>
          <w:b/>
        </w:rPr>
      </w:pPr>
      <w:r w:rsidRPr="00B36C89">
        <w:rPr>
          <w:b/>
        </w:rPr>
        <w:t xml:space="preserve"> </w:t>
      </w:r>
    </w:p>
    <w:p w:rsidR="00104993" w:rsidRPr="00B36C89" w:rsidRDefault="00104993" w:rsidP="00B36C89">
      <w:pPr>
        <w:spacing w:after="0" w:line="240" w:lineRule="auto"/>
        <w:rPr>
          <w:b/>
        </w:rPr>
      </w:pPr>
      <w:r w:rsidRPr="00B36C89">
        <w:rPr>
          <w:b/>
        </w:rPr>
        <w:t>JAGIC B &amp; V TRANSPORTI</w:t>
      </w:r>
    </w:p>
    <w:p w:rsidR="00104993" w:rsidRPr="00B36C89" w:rsidRDefault="00104993" w:rsidP="00B36C89">
      <w:pPr>
        <w:spacing w:after="0" w:line="240" w:lineRule="auto"/>
      </w:pPr>
      <w:r w:rsidRPr="00B36C89">
        <w:t>Varazdinska 173a, 42230 Ludbreg</w:t>
      </w:r>
    </w:p>
    <w:p w:rsidR="00104993" w:rsidRPr="00B36C89" w:rsidRDefault="00686A6A" w:rsidP="00B36C89">
      <w:pPr>
        <w:spacing w:after="0" w:line="240" w:lineRule="auto"/>
      </w:pPr>
      <w:r w:rsidRPr="00B36C89">
        <w:t>Tel. +385 42</w:t>
      </w:r>
      <w:r w:rsidR="00104993" w:rsidRPr="00B36C89">
        <w:t>67 3877</w:t>
      </w:r>
      <w:r w:rsidRPr="00B36C89">
        <w:t xml:space="preserve"> Fax. +385 42</w:t>
      </w:r>
      <w:r w:rsidR="00104993" w:rsidRPr="00B36C89">
        <w:t>67 3877</w:t>
      </w:r>
    </w:p>
    <w:p w:rsidR="00104993" w:rsidRPr="00B36C89" w:rsidRDefault="00104993" w:rsidP="00B36C89">
      <w:pPr>
        <w:spacing w:after="0" w:line="240" w:lineRule="auto"/>
      </w:pPr>
      <w:r w:rsidRPr="00B36C89">
        <w:t>E-mail</w:t>
      </w:r>
      <w:r w:rsidR="00686A6A" w:rsidRPr="00B36C89">
        <w:t xml:space="preserve">: </w:t>
      </w:r>
      <w:hyperlink r:id="rId732" w:history="1">
        <w:r w:rsidR="00686A6A" w:rsidRPr="00B36C89">
          <w:rPr>
            <w:rStyle w:val="Hyperlink"/>
          </w:rPr>
          <w:t>jagic-transporti@vz.t-com.hr</w:t>
        </w:r>
      </w:hyperlink>
      <w:r w:rsidR="00686A6A" w:rsidRPr="00B36C89">
        <w:t xml:space="preserve"> </w:t>
      </w:r>
    </w:p>
    <w:p w:rsidR="00104993" w:rsidRPr="00B36C89" w:rsidRDefault="00104993" w:rsidP="00B36C89">
      <w:pPr>
        <w:spacing w:after="0" w:line="240" w:lineRule="auto"/>
        <w:rPr>
          <w:b/>
        </w:rPr>
      </w:pPr>
    </w:p>
    <w:p w:rsidR="00104993" w:rsidRPr="00B36C89" w:rsidRDefault="00104993" w:rsidP="00B36C89">
      <w:pPr>
        <w:spacing w:after="0" w:line="240" w:lineRule="auto"/>
        <w:rPr>
          <w:b/>
        </w:rPr>
      </w:pPr>
      <w:r w:rsidRPr="00B36C89">
        <w:rPr>
          <w:b/>
        </w:rPr>
        <w:t xml:space="preserve">ANOKEM d.o.o. </w:t>
      </w:r>
    </w:p>
    <w:p w:rsidR="00104993" w:rsidRPr="00B36C89" w:rsidRDefault="00104993" w:rsidP="00B36C89">
      <w:pPr>
        <w:spacing w:after="0" w:line="240" w:lineRule="auto"/>
      </w:pPr>
      <w:r w:rsidRPr="00B36C89">
        <w:t>Sisacka 6, 44320 Kutina</w:t>
      </w:r>
    </w:p>
    <w:p w:rsidR="00B36C89" w:rsidRPr="00826EBF" w:rsidRDefault="00686A6A" w:rsidP="00C13EE9">
      <w:pPr>
        <w:spacing w:after="0" w:line="240" w:lineRule="auto"/>
        <w:sectPr w:rsidR="00B36C89" w:rsidRPr="00826EBF" w:rsidSect="00B36C89">
          <w:type w:val="continuous"/>
          <w:pgSz w:w="11906" w:h="16838"/>
          <w:pgMar w:top="1417" w:right="1417" w:bottom="1417" w:left="1417" w:header="0" w:footer="708" w:gutter="0"/>
          <w:cols w:num="2" w:space="708"/>
          <w:docGrid w:linePitch="360"/>
        </w:sectPr>
      </w:pPr>
      <w:r w:rsidRPr="00B36C89">
        <w:t>Tel. +385 44</w:t>
      </w:r>
      <w:r w:rsidR="00104993" w:rsidRPr="00B36C89">
        <w:t>68 4274</w:t>
      </w:r>
      <w:r w:rsidRPr="00B36C89">
        <w:t xml:space="preserve"> Fax.+385 44</w:t>
      </w:r>
      <w:r w:rsidR="00104993" w:rsidRPr="00B36C89">
        <w:t>68 427</w:t>
      </w:r>
    </w:p>
    <w:p w:rsidR="00D761B9" w:rsidRPr="00641115" w:rsidRDefault="00D761B9" w:rsidP="00826EBF">
      <w:pPr>
        <w:spacing w:after="0"/>
        <w:rPr>
          <w:b/>
          <w:sz w:val="24"/>
          <w:szCs w:val="24"/>
        </w:rPr>
        <w:sectPr w:rsidR="00D761B9" w:rsidRPr="00641115" w:rsidSect="00A535D2">
          <w:type w:val="continuous"/>
          <w:pgSz w:w="11906" w:h="16838"/>
          <w:pgMar w:top="1417" w:right="1417" w:bottom="1417" w:left="1417" w:header="708" w:footer="708" w:gutter="0"/>
          <w:cols w:space="708"/>
          <w:docGrid w:linePitch="360"/>
        </w:sectPr>
      </w:pPr>
    </w:p>
    <w:p w:rsidR="0015399C" w:rsidRPr="00641115" w:rsidRDefault="00641115" w:rsidP="00641115">
      <w:pPr>
        <w:pStyle w:val="ListParagraph"/>
        <w:numPr>
          <w:ilvl w:val="0"/>
          <w:numId w:val="9"/>
        </w:numPr>
        <w:spacing w:after="0" w:line="240" w:lineRule="auto"/>
        <w:rPr>
          <w:b/>
          <w:sz w:val="24"/>
          <w:szCs w:val="24"/>
        </w:rPr>
      </w:pPr>
      <w:r w:rsidRPr="00641115">
        <w:rPr>
          <w:b/>
          <w:sz w:val="24"/>
          <w:szCs w:val="24"/>
        </w:rPr>
        <w:lastRenderedPageBreak/>
        <w:t xml:space="preserve">ROAD TRANSPORT BY </w:t>
      </w:r>
      <w:r w:rsidR="0015399C" w:rsidRPr="00641115">
        <w:rPr>
          <w:b/>
          <w:sz w:val="24"/>
          <w:szCs w:val="24"/>
        </w:rPr>
        <w:t>FRIGO TRUCKS</w:t>
      </w:r>
    </w:p>
    <w:p w:rsidR="0015399C" w:rsidRPr="002812F4" w:rsidRDefault="0015399C" w:rsidP="0015399C">
      <w:pPr>
        <w:spacing w:after="0" w:line="240" w:lineRule="auto"/>
      </w:pPr>
    </w:p>
    <w:p w:rsidR="0015399C" w:rsidRDefault="0015399C" w:rsidP="0015399C">
      <w:pPr>
        <w:spacing w:after="0" w:line="240" w:lineRule="auto"/>
        <w:rPr>
          <w:b/>
        </w:rPr>
        <w:sectPr w:rsidR="0015399C" w:rsidSect="00A535D2">
          <w:type w:val="continuous"/>
          <w:pgSz w:w="11906" w:h="16838"/>
          <w:pgMar w:top="1417" w:right="1417" w:bottom="1417" w:left="1417" w:header="708" w:footer="708" w:gutter="0"/>
          <w:cols w:space="708"/>
          <w:docGrid w:linePitch="360"/>
        </w:sectPr>
      </w:pPr>
    </w:p>
    <w:p w:rsidR="0015399C" w:rsidRPr="002812F4" w:rsidRDefault="0015399C" w:rsidP="0015399C">
      <w:pPr>
        <w:spacing w:after="0" w:line="240" w:lineRule="auto"/>
        <w:rPr>
          <w:b/>
        </w:rPr>
      </w:pPr>
      <w:r w:rsidRPr="002812F4">
        <w:rPr>
          <w:b/>
        </w:rPr>
        <w:lastRenderedPageBreak/>
        <w:t>HUDEK-TRGOTRANS d.o.o.</w:t>
      </w:r>
    </w:p>
    <w:p w:rsidR="0015399C" w:rsidRPr="002812F4" w:rsidRDefault="0015399C" w:rsidP="0015399C">
      <w:pPr>
        <w:spacing w:after="0" w:line="240" w:lineRule="auto"/>
      </w:pPr>
      <w:r w:rsidRPr="002812F4">
        <w:t>Biljevec 77, 42243 Maruševec</w:t>
      </w:r>
    </w:p>
    <w:p w:rsidR="0015399C" w:rsidRPr="002812F4" w:rsidRDefault="0015399C" w:rsidP="0015399C">
      <w:pPr>
        <w:spacing w:after="0" w:line="240" w:lineRule="auto"/>
      </w:pPr>
      <w:r>
        <w:t>Tel. +385 4272 9255 Fax. +385 4272 94</w:t>
      </w:r>
      <w:r w:rsidRPr="002812F4">
        <w:t>45</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E-mail:</w:t>
      </w:r>
      <w:r>
        <w:rPr>
          <w:rFonts w:eastAsia="Times New Roman" w:cs="Times New Roman"/>
          <w:lang w:eastAsia="hr-HR"/>
        </w:rPr>
        <w:t xml:space="preserve"> </w:t>
      </w:r>
      <w:hyperlink r:id="rId733" w:history="1">
        <w:r w:rsidRPr="0047478A">
          <w:rPr>
            <w:rStyle w:val="Hyperlink"/>
            <w:rFonts w:eastAsia="Times New Roman" w:cs="Times New Roman"/>
            <w:lang w:eastAsia="hr-HR"/>
          </w:rPr>
          <w:t>hudektrgotrans@gmail.com</w:t>
        </w:r>
      </w:hyperlink>
      <w:r>
        <w:rPr>
          <w:rFonts w:eastAsia="Times New Roman" w:cs="Times New Roman"/>
          <w:lang w:eastAsia="hr-HR"/>
        </w:rPr>
        <w:t xml:space="preserve"> </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Web:</w:t>
      </w:r>
      <w:r>
        <w:rPr>
          <w:rFonts w:eastAsia="Times New Roman" w:cs="Times New Roman"/>
          <w:lang w:eastAsia="hr-HR"/>
        </w:rPr>
        <w:t xml:space="preserve"> </w:t>
      </w:r>
      <w:hyperlink r:id="rId734" w:tgtFrame="_blank" w:tooltip="HUDEK-TRGOTRANS d.o.o." w:history="1">
        <w:r w:rsidRPr="002812F4">
          <w:rPr>
            <w:rFonts w:eastAsia="Times New Roman" w:cs="Times New Roman"/>
            <w:color w:val="0000FF"/>
            <w:u w:val="single"/>
            <w:lang w:eastAsia="hr-HR"/>
          </w:rPr>
          <w:t>www.hudek-trgotrans.hr</w:t>
        </w:r>
      </w:hyperlink>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KUEHNE &amp; NAGEL d.o.o.</w:t>
      </w:r>
    </w:p>
    <w:p w:rsidR="0015399C" w:rsidRPr="002812F4" w:rsidRDefault="0015399C" w:rsidP="0015399C">
      <w:pPr>
        <w:spacing w:after="0" w:line="240" w:lineRule="auto"/>
      </w:pPr>
      <w:r w:rsidRPr="002812F4">
        <w:t>Gospodarska 2, 10431 Sveta Nedjelja</w:t>
      </w:r>
    </w:p>
    <w:p w:rsidR="0015399C" w:rsidRPr="002812F4" w:rsidRDefault="0015399C" w:rsidP="0015399C">
      <w:pPr>
        <w:spacing w:after="0" w:line="240" w:lineRule="auto"/>
      </w:pPr>
      <w:r>
        <w:t>Tel. +385 1344 1</w:t>
      </w:r>
      <w:r w:rsidRPr="002812F4">
        <w:t>600</w:t>
      </w:r>
      <w:r>
        <w:t xml:space="preserve"> </w:t>
      </w:r>
      <w:r w:rsidRPr="002812F4">
        <w:t xml:space="preserve">Fax. </w:t>
      </w:r>
      <w:r>
        <w:t>+385 1344 1</w:t>
      </w:r>
      <w:r w:rsidRPr="002812F4">
        <w:t>681</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E-mail:</w:t>
      </w:r>
      <w:r>
        <w:rPr>
          <w:rFonts w:eastAsia="Times New Roman" w:cs="Times New Roman"/>
          <w:lang w:eastAsia="hr-HR"/>
        </w:rPr>
        <w:t xml:space="preserve"> </w:t>
      </w:r>
      <w:hyperlink r:id="rId735" w:history="1">
        <w:r w:rsidRPr="0047478A">
          <w:rPr>
            <w:rStyle w:val="Hyperlink"/>
            <w:rFonts w:eastAsia="Times New Roman" w:cs="Times New Roman"/>
            <w:lang w:eastAsia="hr-HR"/>
          </w:rPr>
          <w:t>prodaja@kuehne-nagel.com</w:t>
        </w:r>
      </w:hyperlink>
      <w:r>
        <w:rPr>
          <w:rFonts w:eastAsia="Times New Roman" w:cs="Times New Roman"/>
          <w:lang w:eastAsia="hr-HR"/>
        </w:rPr>
        <w:t xml:space="preserve"> </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Web:</w:t>
      </w:r>
      <w:r>
        <w:rPr>
          <w:rFonts w:eastAsia="Times New Roman" w:cs="Times New Roman"/>
          <w:lang w:eastAsia="hr-HR"/>
        </w:rPr>
        <w:t xml:space="preserve"> </w:t>
      </w:r>
      <w:hyperlink r:id="rId736" w:tgtFrame="_blank" w:tooltip="KUEHNE &amp; NAGEL d.o.o." w:history="1">
        <w:r w:rsidRPr="002812F4">
          <w:rPr>
            <w:rFonts w:eastAsia="Times New Roman" w:cs="Times New Roman"/>
            <w:color w:val="0000FF"/>
            <w:u w:val="single"/>
            <w:lang w:eastAsia="hr-HR"/>
          </w:rPr>
          <w:t>www.kuehne-nagel.com</w:t>
        </w:r>
      </w:hyperlink>
    </w:p>
    <w:p w:rsidR="0015399C" w:rsidRDefault="0015399C" w:rsidP="0015399C">
      <w:pPr>
        <w:spacing w:after="0" w:line="240" w:lineRule="auto"/>
        <w:rPr>
          <w:b/>
        </w:rPr>
      </w:pPr>
    </w:p>
    <w:p w:rsidR="0015399C" w:rsidRPr="002812F4" w:rsidRDefault="0015399C" w:rsidP="0015399C">
      <w:pPr>
        <w:spacing w:after="0" w:line="240" w:lineRule="auto"/>
        <w:rPr>
          <w:b/>
        </w:rPr>
      </w:pPr>
      <w:r w:rsidRPr="002812F4">
        <w:rPr>
          <w:b/>
        </w:rPr>
        <w:t>LANERIS d.o.o.</w:t>
      </w:r>
    </w:p>
    <w:p w:rsidR="0015399C" w:rsidRPr="002812F4" w:rsidRDefault="0015399C" w:rsidP="0015399C">
      <w:pPr>
        <w:spacing w:after="0" w:line="240" w:lineRule="auto"/>
      </w:pPr>
      <w:r w:rsidRPr="002812F4">
        <w:t>Slavka Kolara 72, 10410 Velika Gorica</w:t>
      </w:r>
    </w:p>
    <w:p w:rsidR="0015399C" w:rsidRPr="002812F4" w:rsidRDefault="0015399C" w:rsidP="0015399C">
      <w:pPr>
        <w:spacing w:after="0" w:line="240" w:lineRule="auto"/>
      </w:pPr>
      <w:r>
        <w:t xml:space="preserve">Tel. +385 </w:t>
      </w:r>
      <w:r w:rsidRPr="002812F4">
        <w:t>1</w:t>
      </w:r>
      <w:r>
        <w:t>561 7</w:t>
      </w:r>
      <w:r w:rsidRPr="002812F4">
        <w:t>601</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E-mail:</w:t>
      </w:r>
      <w:r>
        <w:rPr>
          <w:rFonts w:eastAsia="Times New Roman" w:cs="Times New Roman"/>
          <w:lang w:eastAsia="hr-HR"/>
        </w:rPr>
        <w:t xml:space="preserve"> </w:t>
      </w:r>
      <w:hyperlink r:id="rId737" w:history="1">
        <w:r w:rsidRPr="0047478A">
          <w:rPr>
            <w:rStyle w:val="Hyperlink"/>
            <w:rFonts w:eastAsia="Times New Roman" w:cs="Times New Roman"/>
            <w:lang w:eastAsia="hr-HR"/>
          </w:rPr>
          <w:t>laneris@laneris.hr</w:t>
        </w:r>
      </w:hyperlink>
      <w:r>
        <w:rPr>
          <w:rFonts w:eastAsia="Times New Roman" w:cs="Times New Roman"/>
          <w:lang w:eastAsia="hr-HR"/>
        </w:rPr>
        <w:t xml:space="preserve"> </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Web:</w:t>
      </w:r>
      <w:r>
        <w:rPr>
          <w:rFonts w:eastAsia="Times New Roman" w:cs="Times New Roman"/>
          <w:lang w:eastAsia="hr-HR"/>
        </w:rPr>
        <w:t xml:space="preserve"> </w:t>
      </w:r>
      <w:hyperlink r:id="rId738" w:tgtFrame="_blank" w:tooltip="LANERIS d.o.o." w:history="1">
        <w:r w:rsidRPr="002812F4">
          <w:rPr>
            <w:rFonts w:eastAsia="Times New Roman" w:cs="Times New Roman"/>
            <w:color w:val="0000FF"/>
            <w:u w:val="single"/>
            <w:lang w:eastAsia="hr-HR"/>
          </w:rPr>
          <w:t>www.laneris.hr</w:t>
        </w:r>
      </w:hyperlink>
    </w:p>
    <w:p w:rsidR="0015399C" w:rsidRPr="002812F4" w:rsidRDefault="0015399C" w:rsidP="0015399C">
      <w:pPr>
        <w:spacing w:after="0" w:line="240" w:lineRule="auto"/>
        <w:rPr>
          <w:rFonts w:eastAsia="Times New Roman" w:cs="Times New Roman"/>
          <w:lang w:eastAsia="hr-HR"/>
        </w:rPr>
      </w:pPr>
    </w:p>
    <w:p w:rsidR="0015399C" w:rsidRPr="002812F4" w:rsidRDefault="0015399C" w:rsidP="0015399C">
      <w:pPr>
        <w:spacing w:after="0" w:line="240" w:lineRule="auto"/>
        <w:rPr>
          <w:b/>
        </w:rPr>
      </w:pPr>
      <w:r w:rsidRPr="002812F4">
        <w:rPr>
          <w:b/>
        </w:rPr>
        <w:t>RICARDO d.o.o.</w:t>
      </w:r>
    </w:p>
    <w:p w:rsidR="0015399C" w:rsidRPr="002812F4" w:rsidRDefault="0015399C" w:rsidP="0015399C">
      <w:pPr>
        <w:spacing w:after="0" w:line="240" w:lineRule="auto"/>
      </w:pPr>
      <w:r w:rsidRPr="002812F4">
        <w:t>Kudeljara 1a, 31326 Darda</w:t>
      </w:r>
    </w:p>
    <w:p w:rsidR="0015399C" w:rsidRPr="002812F4" w:rsidRDefault="0015399C" w:rsidP="0015399C">
      <w:pPr>
        <w:spacing w:after="0" w:line="240" w:lineRule="auto"/>
      </w:pPr>
      <w:r>
        <w:t>Tel. +385 3156 22</w:t>
      </w:r>
      <w:r w:rsidRPr="002812F4">
        <w:t xml:space="preserve">55 Fax. </w:t>
      </w:r>
      <w:r>
        <w:t>+385 3156 11</w:t>
      </w:r>
      <w:r w:rsidRPr="002812F4">
        <w:t>21</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E-mail:</w:t>
      </w:r>
      <w:r>
        <w:rPr>
          <w:rFonts w:eastAsia="Times New Roman" w:cs="Times New Roman"/>
          <w:lang w:eastAsia="hr-HR"/>
        </w:rPr>
        <w:t xml:space="preserve"> </w:t>
      </w:r>
      <w:hyperlink r:id="rId739" w:history="1">
        <w:r w:rsidRPr="0047478A">
          <w:rPr>
            <w:rStyle w:val="Hyperlink"/>
            <w:rFonts w:eastAsia="Times New Roman" w:cs="Times New Roman"/>
            <w:lang w:eastAsia="hr-HR"/>
          </w:rPr>
          <w:t>uprava@ricardo.hr</w:t>
        </w:r>
      </w:hyperlink>
      <w:r>
        <w:rPr>
          <w:rFonts w:eastAsia="Times New Roman" w:cs="Times New Roman"/>
          <w:lang w:eastAsia="hr-HR"/>
        </w:rPr>
        <w:t xml:space="preserve"> </w:t>
      </w:r>
    </w:p>
    <w:p w:rsidR="0015399C" w:rsidRPr="002812F4" w:rsidRDefault="0015399C" w:rsidP="0015399C">
      <w:pPr>
        <w:spacing w:after="0" w:line="240" w:lineRule="auto"/>
        <w:rPr>
          <w:rFonts w:eastAsia="Times New Roman" w:cs="Times New Roman"/>
          <w:lang w:eastAsia="hr-HR"/>
        </w:rPr>
      </w:pPr>
      <w:r>
        <w:rPr>
          <w:rFonts w:eastAsia="Times New Roman" w:cs="Times New Roman"/>
          <w:lang w:eastAsia="hr-HR"/>
        </w:rPr>
        <w:t>Web</w:t>
      </w:r>
      <w:r w:rsidRPr="002812F4">
        <w:rPr>
          <w:rFonts w:eastAsia="Times New Roman" w:cs="Times New Roman"/>
          <w:lang w:eastAsia="hr-HR"/>
        </w:rPr>
        <w:t>:</w:t>
      </w:r>
      <w:r>
        <w:rPr>
          <w:rFonts w:eastAsia="Times New Roman" w:cs="Times New Roman"/>
          <w:lang w:eastAsia="hr-HR"/>
        </w:rPr>
        <w:t xml:space="preserve"> </w:t>
      </w:r>
      <w:hyperlink r:id="rId740" w:tgtFrame="_blank" w:tooltip="RICARDO d.o.o." w:history="1">
        <w:r w:rsidRPr="002812F4">
          <w:rPr>
            <w:rFonts w:eastAsia="Times New Roman" w:cs="Times New Roman"/>
            <w:color w:val="0000FF"/>
            <w:u w:val="single"/>
            <w:lang w:eastAsia="hr-HR"/>
          </w:rPr>
          <w:t>www.ricardo.hr</w:t>
        </w:r>
      </w:hyperlink>
    </w:p>
    <w:p w:rsidR="00971C75" w:rsidRDefault="00971C75" w:rsidP="0015399C">
      <w:pPr>
        <w:spacing w:after="0" w:line="240" w:lineRule="auto"/>
        <w:rPr>
          <w:b/>
        </w:rPr>
      </w:pPr>
    </w:p>
    <w:p w:rsidR="0015399C" w:rsidRPr="002812F4" w:rsidRDefault="0015399C" w:rsidP="0015399C">
      <w:pPr>
        <w:spacing w:after="0" w:line="240" w:lineRule="auto"/>
        <w:rPr>
          <w:b/>
        </w:rPr>
      </w:pPr>
      <w:r w:rsidRPr="002812F4">
        <w:rPr>
          <w:b/>
        </w:rPr>
        <w:lastRenderedPageBreak/>
        <w:t>TRANSPORTI D.O.O.</w:t>
      </w:r>
    </w:p>
    <w:p w:rsidR="0015399C" w:rsidRPr="002812F4" w:rsidRDefault="0015399C" w:rsidP="0015399C">
      <w:pPr>
        <w:spacing w:after="0" w:line="240" w:lineRule="auto"/>
      </w:pPr>
      <w:r w:rsidRPr="002812F4">
        <w:t>Zagrebačka 16, 51000 Rijeka</w:t>
      </w:r>
    </w:p>
    <w:p w:rsidR="0015399C" w:rsidRPr="002812F4" w:rsidRDefault="0015399C" w:rsidP="0015399C">
      <w:pPr>
        <w:spacing w:after="0" w:line="240" w:lineRule="auto"/>
      </w:pPr>
      <w:r>
        <w:t xml:space="preserve">Tel. +385 </w:t>
      </w:r>
      <w:r w:rsidRPr="002812F4">
        <w:t>51</w:t>
      </w:r>
      <w:r>
        <w:t>21 28</w:t>
      </w:r>
      <w:r w:rsidRPr="002812F4">
        <w:t>72</w:t>
      </w:r>
      <w:r>
        <w:t xml:space="preserve"> </w:t>
      </w:r>
      <w:r w:rsidRPr="002812F4">
        <w:t>Fax. +385</w:t>
      </w:r>
      <w:r>
        <w:t xml:space="preserve"> </w:t>
      </w:r>
      <w:r w:rsidRPr="002812F4">
        <w:t>5131 2872</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E-mail:</w:t>
      </w:r>
      <w:r>
        <w:rPr>
          <w:rFonts w:eastAsia="Times New Roman" w:cs="Times New Roman"/>
          <w:lang w:eastAsia="hr-HR"/>
        </w:rPr>
        <w:t xml:space="preserve"> </w:t>
      </w:r>
      <w:hyperlink r:id="rId741" w:history="1">
        <w:r w:rsidRPr="0047478A">
          <w:rPr>
            <w:rStyle w:val="Hyperlink"/>
            <w:rFonts w:eastAsia="Times New Roman" w:cs="Times New Roman"/>
            <w:lang w:eastAsia="hr-HR"/>
          </w:rPr>
          <w:t>info@transporti.co</w:t>
        </w:r>
      </w:hyperlink>
      <w:r>
        <w:rPr>
          <w:rFonts w:eastAsia="Times New Roman" w:cs="Times New Roman"/>
          <w:lang w:eastAsia="hr-HR"/>
        </w:rPr>
        <w:t xml:space="preserve"> </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Web:</w:t>
      </w:r>
      <w:r>
        <w:rPr>
          <w:rFonts w:eastAsia="Times New Roman" w:cs="Times New Roman"/>
          <w:lang w:eastAsia="hr-HR"/>
        </w:rPr>
        <w:t xml:space="preserve"> </w:t>
      </w:r>
      <w:hyperlink r:id="rId742" w:tgtFrame="_blank" w:tooltip="TRANSPORTI D.O.O." w:history="1">
        <w:r w:rsidRPr="002812F4">
          <w:rPr>
            <w:rFonts w:eastAsia="Times New Roman" w:cs="Times New Roman"/>
            <w:color w:val="0000FF"/>
            <w:u w:val="single"/>
            <w:lang w:eastAsia="hr-HR"/>
          </w:rPr>
          <w:t>www.transporti.co</w:t>
        </w:r>
      </w:hyperlink>
    </w:p>
    <w:p w:rsidR="0015399C" w:rsidRPr="002812F4" w:rsidRDefault="0015399C" w:rsidP="0015399C">
      <w:pPr>
        <w:spacing w:after="0" w:line="240" w:lineRule="auto"/>
        <w:rPr>
          <w:rFonts w:eastAsia="Times New Roman" w:cs="Times New Roman"/>
          <w:b/>
          <w:lang w:eastAsia="hr-HR"/>
        </w:rPr>
      </w:pPr>
    </w:p>
    <w:p w:rsidR="0015399C" w:rsidRPr="002812F4" w:rsidRDefault="0015399C" w:rsidP="0015399C">
      <w:pPr>
        <w:spacing w:after="0" w:line="240" w:lineRule="auto"/>
        <w:rPr>
          <w:b/>
        </w:rPr>
      </w:pPr>
      <w:r w:rsidRPr="002812F4">
        <w:rPr>
          <w:b/>
        </w:rPr>
        <w:t>ŠINJOR</w:t>
      </w:r>
    </w:p>
    <w:p w:rsidR="0015399C" w:rsidRPr="002812F4" w:rsidRDefault="0015399C" w:rsidP="0015399C">
      <w:pPr>
        <w:spacing w:after="0" w:line="240" w:lineRule="auto"/>
      </w:pPr>
      <w:r w:rsidRPr="002812F4">
        <w:t>Križci 6, 10312 Kloštar Ivanić</w:t>
      </w:r>
    </w:p>
    <w:p w:rsidR="0015399C" w:rsidRPr="002812F4" w:rsidRDefault="0015399C" w:rsidP="0015399C">
      <w:pPr>
        <w:spacing w:after="0" w:line="240" w:lineRule="auto"/>
      </w:pPr>
      <w:r w:rsidRPr="002812F4">
        <w:t xml:space="preserve">Tel. </w:t>
      </w:r>
      <w:r>
        <w:t>+385 1282 3</w:t>
      </w:r>
      <w:r w:rsidRPr="002812F4">
        <w:t xml:space="preserve">196 Fax. </w:t>
      </w:r>
      <w:r>
        <w:t>+385 1283 0</w:t>
      </w:r>
      <w:r w:rsidRPr="002812F4">
        <w:t>524</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E-mail:</w:t>
      </w:r>
      <w:r>
        <w:rPr>
          <w:rFonts w:eastAsia="Times New Roman" w:cs="Times New Roman"/>
          <w:lang w:eastAsia="hr-HR"/>
        </w:rPr>
        <w:t xml:space="preserve"> </w:t>
      </w:r>
      <w:hyperlink r:id="rId743" w:history="1">
        <w:r w:rsidRPr="0047478A">
          <w:rPr>
            <w:rStyle w:val="Hyperlink"/>
            <w:rFonts w:eastAsia="Times New Roman" w:cs="Times New Roman"/>
            <w:lang w:eastAsia="hr-HR"/>
          </w:rPr>
          <w:t>nikola.sinjor@zg.t-com.hr</w:t>
        </w:r>
      </w:hyperlink>
      <w:r>
        <w:rPr>
          <w:rFonts w:eastAsia="Times New Roman" w:cs="Times New Roman"/>
          <w:lang w:eastAsia="hr-HR"/>
        </w:rPr>
        <w:t xml:space="preserve"> </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Web:</w:t>
      </w:r>
      <w:r>
        <w:rPr>
          <w:rFonts w:eastAsia="Times New Roman" w:cs="Times New Roman"/>
          <w:lang w:eastAsia="hr-HR"/>
        </w:rPr>
        <w:t xml:space="preserve"> </w:t>
      </w:r>
      <w:hyperlink r:id="rId744" w:tgtFrame="_blank" w:tooltip="ŠINJOR" w:history="1">
        <w:r w:rsidRPr="002812F4">
          <w:rPr>
            <w:rFonts w:eastAsia="Times New Roman" w:cs="Times New Roman"/>
            <w:color w:val="0000FF"/>
            <w:u w:val="single"/>
            <w:lang w:eastAsia="hr-HR"/>
          </w:rPr>
          <w:t>www.sinjor.hr</w:t>
        </w:r>
      </w:hyperlink>
    </w:p>
    <w:p w:rsidR="0015399C" w:rsidRPr="002812F4" w:rsidRDefault="0015399C" w:rsidP="0015399C">
      <w:pPr>
        <w:spacing w:after="0" w:line="240" w:lineRule="auto"/>
        <w:rPr>
          <w:rFonts w:eastAsia="Times New Roman" w:cs="Times New Roman"/>
          <w:b/>
          <w:lang w:eastAsia="hr-HR"/>
        </w:rPr>
      </w:pPr>
    </w:p>
    <w:p w:rsidR="0015399C" w:rsidRPr="002812F4" w:rsidRDefault="0015399C" w:rsidP="0015399C">
      <w:pPr>
        <w:spacing w:after="0" w:line="240" w:lineRule="auto"/>
        <w:rPr>
          <w:b/>
        </w:rPr>
      </w:pPr>
      <w:r w:rsidRPr="002812F4">
        <w:rPr>
          <w:b/>
        </w:rPr>
        <w:t>FOLDING d.o.o.</w:t>
      </w:r>
    </w:p>
    <w:p w:rsidR="0015399C" w:rsidRPr="002812F4" w:rsidRDefault="0015399C" w:rsidP="0015399C">
      <w:pPr>
        <w:spacing w:after="0" w:line="240" w:lineRule="auto"/>
      </w:pPr>
      <w:r w:rsidRPr="002812F4">
        <w:t>Sjenjak 123, 31000 Osijek</w:t>
      </w:r>
    </w:p>
    <w:p w:rsidR="0015399C" w:rsidRPr="002812F4" w:rsidRDefault="0015399C" w:rsidP="0015399C">
      <w:pPr>
        <w:spacing w:after="0" w:line="240" w:lineRule="auto"/>
      </w:pPr>
      <w:r>
        <w:t>Tel. +385 3137 28</w:t>
      </w:r>
      <w:r w:rsidRPr="002812F4">
        <w:t>44</w:t>
      </w:r>
      <w:r>
        <w:t xml:space="preserve"> Fax. +385 3150 89</w:t>
      </w:r>
      <w:r w:rsidRPr="002812F4">
        <w:t>00</w:t>
      </w:r>
    </w:p>
    <w:p w:rsidR="0015399C" w:rsidRPr="002812F4" w:rsidRDefault="0015399C" w:rsidP="0015399C">
      <w:pPr>
        <w:spacing w:after="0" w:line="240" w:lineRule="auto"/>
      </w:pPr>
      <w:r w:rsidRPr="002812F4">
        <w:t xml:space="preserve">E-mail: </w:t>
      </w:r>
      <w:hyperlink r:id="rId745" w:history="1">
        <w:r w:rsidRPr="002812F4">
          <w:rPr>
            <w:rStyle w:val="Hyperlink"/>
          </w:rPr>
          <w:t>folding@net.hr</w:t>
        </w:r>
      </w:hyperlink>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HOLI-SAMOBOR d.o.o.</w:t>
      </w:r>
    </w:p>
    <w:p w:rsidR="0015399C" w:rsidRPr="002812F4" w:rsidRDefault="0015399C" w:rsidP="0015399C">
      <w:pPr>
        <w:spacing w:after="0" w:line="240" w:lineRule="auto"/>
      </w:pPr>
      <w:r w:rsidRPr="002812F4">
        <w:t>Samoborska cesta 138, 10436 Rakov potok</w:t>
      </w:r>
    </w:p>
    <w:p w:rsidR="0015399C" w:rsidRPr="002812F4" w:rsidRDefault="0015399C" w:rsidP="0015399C">
      <w:pPr>
        <w:spacing w:after="0" w:line="240" w:lineRule="auto"/>
      </w:pPr>
      <w:r w:rsidRPr="002812F4">
        <w:t xml:space="preserve">Tel. </w:t>
      </w:r>
      <w:r>
        <w:t>+385 1658 6</w:t>
      </w:r>
      <w:r w:rsidRPr="002812F4">
        <w:t xml:space="preserve">181 Fax. </w:t>
      </w:r>
      <w:r>
        <w:t>+385 1658 6</w:t>
      </w:r>
      <w:r w:rsidRPr="002812F4">
        <w:t>179</w:t>
      </w:r>
    </w:p>
    <w:p w:rsidR="0015399C" w:rsidRPr="002812F4" w:rsidRDefault="0015399C" w:rsidP="0015399C">
      <w:pPr>
        <w:spacing w:after="0" w:line="240" w:lineRule="auto"/>
      </w:pPr>
      <w:r w:rsidRPr="002812F4">
        <w:rPr>
          <w:rStyle w:val="left"/>
        </w:rPr>
        <w:t>E-mail:</w:t>
      </w:r>
      <w:r>
        <w:rPr>
          <w:rStyle w:val="left"/>
        </w:rPr>
        <w:t xml:space="preserve"> </w:t>
      </w:r>
      <w:hyperlink r:id="rId746" w:history="1">
        <w:r w:rsidRPr="0047478A">
          <w:rPr>
            <w:rStyle w:val="Hyperlink"/>
          </w:rPr>
          <w:t>holi-samobor1@zg.t-com.hr</w:t>
        </w:r>
      </w:hyperlink>
      <w:r>
        <w:t xml:space="preserve"> </w:t>
      </w:r>
    </w:p>
    <w:p w:rsidR="0015399C" w:rsidRPr="002812F4" w:rsidRDefault="0015399C" w:rsidP="0015399C">
      <w:pPr>
        <w:spacing w:after="0" w:line="240" w:lineRule="auto"/>
      </w:pPr>
      <w:r w:rsidRPr="002812F4">
        <w:rPr>
          <w:rStyle w:val="left"/>
        </w:rPr>
        <w:t>Web:</w:t>
      </w:r>
      <w:r>
        <w:rPr>
          <w:rStyle w:val="left"/>
        </w:rPr>
        <w:t xml:space="preserve"> </w:t>
      </w:r>
      <w:hyperlink r:id="rId747" w:tgtFrame="_blank" w:tooltip="HOLI-SAMOBOR d.o.o." w:history="1">
        <w:r w:rsidRPr="002812F4">
          <w:rPr>
            <w:rStyle w:val="Hyperlink"/>
          </w:rPr>
          <w:t>www.holi-samobor.hr</w:t>
        </w:r>
      </w:hyperlink>
    </w:p>
    <w:p w:rsidR="0015399C" w:rsidRPr="002812F4" w:rsidRDefault="0015399C" w:rsidP="0015399C">
      <w:pPr>
        <w:spacing w:after="0" w:line="240" w:lineRule="auto"/>
        <w:rPr>
          <w:b/>
        </w:rPr>
      </w:pPr>
    </w:p>
    <w:p w:rsidR="0062341C" w:rsidRDefault="0062341C" w:rsidP="0015399C">
      <w:pPr>
        <w:spacing w:after="0" w:line="240" w:lineRule="auto"/>
        <w:rPr>
          <w:b/>
        </w:rPr>
      </w:pPr>
    </w:p>
    <w:p w:rsidR="0015399C" w:rsidRPr="002812F4" w:rsidRDefault="0015399C" w:rsidP="0015399C">
      <w:pPr>
        <w:spacing w:after="0" w:line="240" w:lineRule="auto"/>
        <w:rPr>
          <w:b/>
        </w:rPr>
      </w:pPr>
      <w:r w:rsidRPr="002812F4">
        <w:rPr>
          <w:b/>
        </w:rPr>
        <w:lastRenderedPageBreak/>
        <w:t>INTERŠPED međunarodna i unutarnja špedicija d.o.o.</w:t>
      </w:r>
    </w:p>
    <w:p w:rsidR="0015399C" w:rsidRPr="002812F4" w:rsidRDefault="0015399C" w:rsidP="0015399C">
      <w:pPr>
        <w:spacing w:after="0" w:line="240" w:lineRule="auto"/>
      </w:pPr>
      <w:r w:rsidRPr="002812F4">
        <w:t>Trg kralja Tomislava 22, 20340 Ploče</w:t>
      </w:r>
    </w:p>
    <w:p w:rsidR="0015399C" w:rsidRPr="002812F4" w:rsidRDefault="0015399C" w:rsidP="0015399C">
      <w:pPr>
        <w:spacing w:after="0" w:line="240" w:lineRule="auto"/>
      </w:pPr>
      <w:r w:rsidRPr="002812F4">
        <w:t xml:space="preserve">Tel. </w:t>
      </w:r>
      <w:r>
        <w:t>+385 2067 99</w:t>
      </w:r>
      <w:r w:rsidRPr="002812F4">
        <w:t xml:space="preserve">48 Fax. </w:t>
      </w:r>
      <w:r>
        <w:t>+385 2067 96</w:t>
      </w:r>
      <w:r w:rsidRPr="002812F4">
        <w:t>49</w:t>
      </w:r>
    </w:p>
    <w:p w:rsidR="0015399C" w:rsidRPr="002812F4" w:rsidRDefault="0015399C" w:rsidP="0015399C">
      <w:pPr>
        <w:spacing w:after="0" w:line="240" w:lineRule="auto"/>
      </w:pPr>
      <w:r w:rsidRPr="002812F4">
        <w:rPr>
          <w:rStyle w:val="left"/>
        </w:rPr>
        <w:t>E-mail:</w:t>
      </w:r>
      <w:r>
        <w:rPr>
          <w:rStyle w:val="left"/>
        </w:rPr>
        <w:t xml:space="preserve"> </w:t>
      </w:r>
      <w:hyperlink r:id="rId748" w:history="1">
        <w:r w:rsidRPr="0047478A">
          <w:rPr>
            <w:rStyle w:val="Hyperlink"/>
          </w:rPr>
          <w:t>mario.orsulic@intersped.hr</w:t>
        </w:r>
      </w:hyperlink>
      <w:r>
        <w:t xml:space="preserve"> </w:t>
      </w:r>
    </w:p>
    <w:p w:rsidR="0015399C" w:rsidRPr="002812F4" w:rsidRDefault="0015399C" w:rsidP="0015399C">
      <w:pPr>
        <w:spacing w:after="0" w:line="240" w:lineRule="auto"/>
      </w:pPr>
      <w:r w:rsidRPr="002812F4">
        <w:rPr>
          <w:rStyle w:val="left"/>
        </w:rPr>
        <w:t>Web:</w:t>
      </w:r>
      <w:r>
        <w:rPr>
          <w:rStyle w:val="left"/>
        </w:rPr>
        <w:t xml:space="preserve"> </w:t>
      </w:r>
      <w:hyperlink r:id="rId749" w:tgtFrame="_blank" w:tooltip="INTERŠPED međunarodna i unutarnja špedicija d.o.o." w:history="1">
        <w:r w:rsidRPr="002812F4">
          <w:rPr>
            <w:rStyle w:val="Hyperlink"/>
          </w:rPr>
          <w:t>www.intersped.hr</w:t>
        </w:r>
      </w:hyperlink>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RENATO P.P. d.o.o.</w:t>
      </w:r>
    </w:p>
    <w:p w:rsidR="0015399C" w:rsidRPr="002812F4" w:rsidRDefault="0015399C" w:rsidP="0015399C">
      <w:pPr>
        <w:spacing w:after="0" w:line="240" w:lineRule="auto"/>
      </w:pPr>
      <w:r w:rsidRPr="002812F4">
        <w:t>Mrežnička obala 4</w:t>
      </w:r>
      <w:r>
        <w:t xml:space="preserve">, </w:t>
      </w:r>
      <w:r w:rsidRPr="002812F4">
        <w:t>47000 Karlovac</w:t>
      </w:r>
    </w:p>
    <w:p w:rsidR="0015399C" w:rsidRPr="002812F4" w:rsidRDefault="0015399C" w:rsidP="0015399C">
      <w:pPr>
        <w:spacing w:after="0" w:line="240" w:lineRule="auto"/>
      </w:pPr>
      <w:r w:rsidRPr="002812F4">
        <w:t xml:space="preserve">Tel. </w:t>
      </w:r>
      <w:r>
        <w:t xml:space="preserve">+385 </w:t>
      </w:r>
      <w:r w:rsidRPr="002812F4">
        <w:t>47</w:t>
      </w:r>
      <w:r>
        <w:t>61 17</w:t>
      </w:r>
      <w:r w:rsidRPr="002812F4">
        <w:t xml:space="preserve">64 Fax. </w:t>
      </w:r>
      <w:r>
        <w:t>+385 47</w:t>
      </w:r>
      <w:r w:rsidRPr="002812F4">
        <w:t>61 1764</w:t>
      </w:r>
    </w:p>
    <w:p w:rsidR="0015399C" w:rsidRPr="002812F4" w:rsidRDefault="0015399C" w:rsidP="0015399C">
      <w:pPr>
        <w:spacing w:after="0" w:line="240" w:lineRule="auto"/>
      </w:pPr>
      <w:r w:rsidRPr="002812F4">
        <w:rPr>
          <w:rStyle w:val="left"/>
        </w:rPr>
        <w:t>E-mail:</w:t>
      </w:r>
      <w:r>
        <w:rPr>
          <w:rStyle w:val="left"/>
        </w:rPr>
        <w:t xml:space="preserve"> </w:t>
      </w:r>
      <w:hyperlink r:id="rId750" w:history="1">
        <w:r w:rsidRPr="0047478A">
          <w:rPr>
            <w:rStyle w:val="Hyperlink"/>
          </w:rPr>
          <w:t>predrag.pavlic@renatopp.hr</w:t>
        </w:r>
      </w:hyperlink>
      <w:r>
        <w:t xml:space="preserve"> </w:t>
      </w:r>
    </w:p>
    <w:p w:rsidR="0015399C" w:rsidRPr="002812F4" w:rsidRDefault="0015399C" w:rsidP="0015399C">
      <w:pPr>
        <w:spacing w:after="0" w:line="240" w:lineRule="auto"/>
      </w:pPr>
      <w:r w:rsidRPr="002812F4">
        <w:rPr>
          <w:rStyle w:val="left"/>
        </w:rPr>
        <w:t>Web:</w:t>
      </w:r>
      <w:r>
        <w:rPr>
          <w:rStyle w:val="left"/>
        </w:rPr>
        <w:t xml:space="preserve"> </w:t>
      </w:r>
      <w:hyperlink r:id="rId751" w:tgtFrame="_blank" w:tooltip="RENATO P.P. d.o.o." w:history="1">
        <w:r w:rsidRPr="002812F4">
          <w:rPr>
            <w:rStyle w:val="Hyperlink"/>
          </w:rPr>
          <w:t>www.renatopp.hr</w:t>
        </w:r>
      </w:hyperlink>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KLASTER TRANSPORTNI CENTAR</w:t>
      </w:r>
    </w:p>
    <w:p w:rsidR="0015399C" w:rsidRPr="002812F4" w:rsidRDefault="00641115" w:rsidP="0015399C">
      <w:pPr>
        <w:spacing w:after="0" w:line="240" w:lineRule="auto"/>
      </w:pPr>
      <w:r>
        <w:t>Ind. Z</w:t>
      </w:r>
      <w:r w:rsidR="0015399C" w:rsidRPr="002812F4">
        <w:t>ona Bjeliš bb, 35107 Slavonski Brod</w:t>
      </w:r>
    </w:p>
    <w:p w:rsidR="0015399C" w:rsidRPr="002812F4" w:rsidRDefault="0015399C" w:rsidP="0015399C">
      <w:pPr>
        <w:spacing w:after="0" w:line="240" w:lineRule="auto"/>
        <w:rPr>
          <w:rFonts w:eastAsia="Times New Roman" w:cs="Times New Roman"/>
          <w:lang w:eastAsia="hr-HR"/>
        </w:rPr>
      </w:pPr>
      <w:r w:rsidRPr="002812F4">
        <w:rPr>
          <w:rFonts w:eastAsia="Times New Roman" w:cs="Times New Roman"/>
          <w:lang w:eastAsia="hr-HR"/>
        </w:rPr>
        <w:t xml:space="preserve">Tel. </w:t>
      </w:r>
      <w:r>
        <w:rPr>
          <w:rFonts w:eastAsia="Times New Roman" w:cs="Times New Roman"/>
          <w:lang w:eastAsia="hr-HR"/>
        </w:rPr>
        <w:t>+385 3545 30</w:t>
      </w:r>
      <w:r w:rsidRPr="00FB175B">
        <w:rPr>
          <w:rFonts w:eastAsia="Times New Roman" w:cs="Times New Roman"/>
          <w:lang w:eastAsia="hr-HR"/>
        </w:rPr>
        <w:t xml:space="preserve">23 </w:t>
      </w:r>
      <w:r w:rsidRPr="002812F4">
        <w:rPr>
          <w:rFonts w:eastAsia="Times New Roman" w:cs="Times New Roman"/>
          <w:lang w:eastAsia="hr-HR"/>
        </w:rPr>
        <w:t>Fax. +</w:t>
      </w:r>
      <w:r>
        <w:rPr>
          <w:rFonts w:eastAsia="Times New Roman" w:cs="Times New Roman"/>
          <w:lang w:eastAsia="hr-HR"/>
        </w:rPr>
        <w:t>385 3545 30</w:t>
      </w:r>
      <w:r w:rsidRPr="002812F4">
        <w:rPr>
          <w:rFonts w:eastAsia="Times New Roman" w:cs="Times New Roman"/>
          <w:lang w:eastAsia="hr-HR"/>
        </w:rPr>
        <w:t>24</w:t>
      </w:r>
    </w:p>
    <w:p w:rsidR="0015399C" w:rsidRPr="002812F4" w:rsidRDefault="0015399C" w:rsidP="0015399C">
      <w:pPr>
        <w:spacing w:after="0" w:line="240" w:lineRule="auto"/>
      </w:pPr>
      <w:r w:rsidRPr="002812F4">
        <w:rPr>
          <w:rStyle w:val="left"/>
        </w:rPr>
        <w:t xml:space="preserve">E-mail: </w:t>
      </w:r>
      <w:hyperlink r:id="rId752" w:history="1">
        <w:r w:rsidRPr="002812F4">
          <w:rPr>
            <w:rStyle w:val="Hyperlink"/>
          </w:rPr>
          <w:t>klaster@transport.com.hr</w:t>
        </w:r>
      </w:hyperlink>
      <w:r w:rsidRPr="002812F4">
        <w:t xml:space="preserve"> </w:t>
      </w:r>
    </w:p>
    <w:p w:rsidR="0015399C" w:rsidRPr="002812F4" w:rsidRDefault="0015399C" w:rsidP="0015399C">
      <w:pPr>
        <w:spacing w:after="0" w:line="240" w:lineRule="auto"/>
      </w:pPr>
      <w:r w:rsidRPr="002812F4">
        <w:rPr>
          <w:rStyle w:val="left"/>
        </w:rPr>
        <w:t>Web:</w:t>
      </w:r>
      <w:hyperlink r:id="rId753" w:tgtFrame="_blank" w:tooltip="KLASTER TRANSPORTNI CENTAR" w:history="1">
        <w:r w:rsidRPr="002812F4">
          <w:rPr>
            <w:rStyle w:val="Hyperlink"/>
          </w:rPr>
          <w:t>www.klaster.transport.com.hr</w:t>
        </w:r>
      </w:hyperlink>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AP. SKALA</w:t>
      </w:r>
    </w:p>
    <w:p w:rsidR="0015399C" w:rsidRPr="002812F4" w:rsidRDefault="0015399C" w:rsidP="0015399C">
      <w:pPr>
        <w:spacing w:after="0" w:line="240" w:lineRule="auto"/>
      </w:pPr>
      <w:r w:rsidRPr="002812F4">
        <w:t>Vinogorska 35, 35000 Slavonski Brod</w:t>
      </w:r>
    </w:p>
    <w:p w:rsidR="0015399C" w:rsidRPr="002812F4" w:rsidRDefault="0015399C" w:rsidP="0015399C">
      <w:pPr>
        <w:spacing w:after="0" w:line="240" w:lineRule="auto"/>
      </w:pPr>
      <w:r w:rsidRPr="002812F4">
        <w:t xml:space="preserve">Tel. </w:t>
      </w:r>
      <w:r>
        <w:t>+385 9156 80</w:t>
      </w:r>
      <w:r w:rsidRPr="002812F4">
        <w:t xml:space="preserve">405 Fax. </w:t>
      </w:r>
      <w:r>
        <w:t>+385 3541 54</w:t>
      </w:r>
      <w:r w:rsidRPr="002812F4">
        <w:t>12</w:t>
      </w:r>
    </w:p>
    <w:p w:rsidR="0015399C" w:rsidRPr="002812F4" w:rsidRDefault="0015399C" w:rsidP="0015399C">
      <w:pPr>
        <w:spacing w:after="0" w:line="240" w:lineRule="auto"/>
      </w:pPr>
      <w:r w:rsidRPr="002812F4">
        <w:rPr>
          <w:rStyle w:val="left"/>
        </w:rPr>
        <w:t>E-mail:</w:t>
      </w:r>
      <w:r>
        <w:rPr>
          <w:rStyle w:val="left"/>
        </w:rPr>
        <w:t xml:space="preserve"> </w:t>
      </w:r>
      <w:hyperlink r:id="rId754" w:history="1">
        <w:r w:rsidRPr="0047478A">
          <w:rPr>
            <w:rStyle w:val="Hyperlink"/>
          </w:rPr>
          <w:t>zoran.skala@sb.t-com.hr</w:t>
        </w:r>
      </w:hyperlink>
      <w:r>
        <w:t xml:space="preserve"> </w:t>
      </w:r>
    </w:p>
    <w:p w:rsidR="0015399C" w:rsidRPr="002812F4" w:rsidRDefault="0015399C" w:rsidP="0015399C">
      <w:pPr>
        <w:spacing w:after="0" w:line="240" w:lineRule="auto"/>
      </w:pPr>
      <w:r w:rsidRPr="002812F4">
        <w:rPr>
          <w:rStyle w:val="left"/>
        </w:rPr>
        <w:t>Web:</w:t>
      </w:r>
      <w:r>
        <w:rPr>
          <w:rStyle w:val="left"/>
        </w:rPr>
        <w:t xml:space="preserve"> </w:t>
      </w:r>
      <w:hyperlink r:id="rId755" w:tgtFrame="_blank" w:tooltip="AP. SKALA" w:history="1">
        <w:r w:rsidRPr="002812F4">
          <w:rPr>
            <w:rStyle w:val="Hyperlink"/>
          </w:rPr>
          <w:t>www.transporti.hr/vt/skala.hr</w:t>
        </w:r>
      </w:hyperlink>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 xml:space="preserve">TRANSPORTI BUNETA </w:t>
      </w:r>
    </w:p>
    <w:p w:rsidR="0015399C" w:rsidRPr="002812F4" w:rsidRDefault="0015399C" w:rsidP="0015399C">
      <w:pPr>
        <w:spacing w:after="0" w:line="240" w:lineRule="auto"/>
      </w:pPr>
      <w:r w:rsidRPr="002812F4">
        <w:t>T. Ujevića 9, 47250 Duga Resa</w:t>
      </w:r>
    </w:p>
    <w:p w:rsidR="0015399C" w:rsidRPr="002812F4" w:rsidRDefault="0015399C" w:rsidP="0015399C">
      <w:pPr>
        <w:spacing w:after="0" w:line="240" w:lineRule="auto"/>
      </w:pPr>
      <w:r w:rsidRPr="002812F4">
        <w:t xml:space="preserve">Tel. </w:t>
      </w:r>
      <w:r>
        <w:t>+385 4784 45</w:t>
      </w:r>
      <w:r w:rsidRPr="002812F4">
        <w:t xml:space="preserve">00 Fax. </w:t>
      </w:r>
      <w:r>
        <w:t>+385 4780 16</w:t>
      </w:r>
      <w:r w:rsidRPr="002812F4">
        <w:t>69</w:t>
      </w:r>
    </w:p>
    <w:p w:rsidR="0015399C" w:rsidRPr="002812F4" w:rsidRDefault="0015399C" w:rsidP="0015399C">
      <w:pPr>
        <w:spacing w:after="0" w:line="240" w:lineRule="auto"/>
      </w:pPr>
      <w:r w:rsidRPr="002812F4">
        <w:rPr>
          <w:rStyle w:val="left"/>
        </w:rPr>
        <w:t>E-mail:</w:t>
      </w:r>
      <w:r>
        <w:rPr>
          <w:rStyle w:val="left"/>
        </w:rPr>
        <w:t xml:space="preserve"> </w:t>
      </w:r>
      <w:hyperlink r:id="rId756" w:history="1">
        <w:r w:rsidRPr="0047478A">
          <w:rPr>
            <w:rStyle w:val="Hyperlink"/>
          </w:rPr>
          <w:t>transporti.buneta@ka.t-com.hr</w:t>
        </w:r>
      </w:hyperlink>
      <w:r>
        <w:t xml:space="preserve"> </w:t>
      </w:r>
    </w:p>
    <w:p w:rsidR="0015399C" w:rsidRPr="002812F4" w:rsidRDefault="0015399C" w:rsidP="0015399C">
      <w:pPr>
        <w:spacing w:after="0" w:line="240" w:lineRule="auto"/>
      </w:pPr>
      <w:r w:rsidRPr="002812F4">
        <w:rPr>
          <w:rStyle w:val="left"/>
        </w:rPr>
        <w:t>Web:</w:t>
      </w:r>
      <w:r>
        <w:rPr>
          <w:rStyle w:val="left"/>
        </w:rPr>
        <w:t xml:space="preserve"> </w:t>
      </w:r>
      <w:hyperlink r:id="rId757" w:tgtFrame="_blank" w:tooltip="TRANSPORTI BUNETA - TRANSPORTI PER ITALIA" w:history="1">
        <w:r w:rsidRPr="002812F4">
          <w:rPr>
            <w:rStyle w:val="Hyperlink"/>
          </w:rPr>
          <w:t>www.transporti-buneta.hr</w:t>
        </w:r>
      </w:hyperlink>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INTERFISH d.o.o.</w:t>
      </w:r>
    </w:p>
    <w:p w:rsidR="0015399C" w:rsidRPr="002812F4" w:rsidRDefault="0015399C" w:rsidP="0015399C">
      <w:pPr>
        <w:spacing w:after="0" w:line="240" w:lineRule="auto"/>
      </w:pPr>
      <w:r w:rsidRPr="002812F4">
        <w:t>Biškupije 99, 52203 Medulin</w:t>
      </w:r>
    </w:p>
    <w:p w:rsidR="0015399C" w:rsidRPr="002812F4" w:rsidRDefault="0015399C" w:rsidP="0015399C">
      <w:pPr>
        <w:spacing w:after="0" w:line="240" w:lineRule="auto"/>
      </w:pPr>
      <w:r w:rsidRPr="002812F4">
        <w:t xml:space="preserve">Tel. </w:t>
      </w:r>
      <w:r>
        <w:t>+385 5257 62</w:t>
      </w:r>
      <w:r w:rsidRPr="002812F4">
        <w:t xml:space="preserve">79 Fax. </w:t>
      </w:r>
      <w:r>
        <w:t>+385 5257 62</w:t>
      </w:r>
      <w:r w:rsidRPr="002812F4">
        <w:t>79</w:t>
      </w:r>
    </w:p>
    <w:p w:rsidR="0015399C" w:rsidRPr="002812F4" w:rsidRDefault="0015399C" w:rsidP="0015399C">
      <w:pPr>
        <w:spacing w:after="0" w:line="240" w:lineRule="auto"/>
      </w:pPr>
      <w:r w:rsidRPr="002812F4">
        <w:rPr>
          <w:rStyle w:val="left"/>
        </w:rPr>
        <w:t>E-mail:</w:t>
      </w:r>
      <w:r>
        <w:rPr>
          <w:rStyle w:val="left"/>
        </w:rPr>
        <w:t xml:space="preserve"> </w:t>
      </w:r>
      <w:hyperlink r:id="rId758" w:history="1">
        <w:r w:rsidRPr="0047478A">
          <w:rPr>
            <w:rStyle w:val="Hyperlink"/>
          </w:rPr>
          <w:t>interfish@pu.t-com.hr</w:t>
        </w:r>
      </w:hyperlink>
      <w:r>
        <w:t xml:space="preserve"> </w:t>
      </w:r>
    </w:p>
    <w:p w:rsidR="0015399C" w:rsidRPr="002812F4" w:rsidRDefault="0015399C" w:rsidP="0015399C">
      <w:pPr>
        <w:spacing w:after="0" w:line="240" w:lineRule="auto"/>
      </w:pPr>
      <w:r w:rsidRPr="002812F4">
        <w:rPr>
          <w:rStyle w:val="left"/>
        </w:rPr>
        <w:t>Web:</w:t>
      </w:r>
      <w:r>
        <w:rPr>
          <w:rStyle w:val="left"/>
        </w:rPr>
        <w:t xml:space="preserve"> </w:t>
      </w:r>
      <w:hyperlink r:id="rId759" w:tgtFrame="_blank" w:tooltip="INTERFISH d.o.o." w:history="1">
        <w:r w:rsidRPr="002812F4">
          <w:rPr>
            <w:rStyle w:val="Hyperlink"/>
          </w:rPr>
          <w:t>www.interfish.hr</w:t>
        </w:r>
      </w:hyperlink>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AUTOPRIJEVOZ BIŠKUP</w:t>
      </w:r>
    </w:p>
    <w:p w:rsidR="0015399C" w:rsidRPr="002812F4" w:rsidRDefault="0015399C" w:rsidP="0015399C">
      <w:pPr>
        <w:spacing w:after="0" w:line="240" w:lineRule="auto"/>
      </w:pPr>
      <w:r w:rsidRPr="002812F4">
        <w:t>Završje Podbelsko 98, 42242 Radovan</w:t>
      </w:r>
    </w:p>
    <w:p w:rsidR="0015399C" w:rsidRPr="002812F4" w:rsidRDefault="0015399C" w:rsidP="0015399C">
      <w:pPr>
        <w:spacing w:after="0" w:line="240" w:lineRule="auto"/>
      </w:pPr>
      <w:r w:rsidRPr="002812F4">
        <w:t xml:space="preserve">Tel. </w:t>
      </w:r>
      <w:r>
        <w:t>+385 4274 94</w:t>
      </w:r>
      <w:r w:rsidRPr="002812F4">
        <w:t xml:space="preserve">56 Fax. </w:t>
      </w:r>
      <w:r>
        <w:t>+385 4274 94</w:t>
      </w:r>
      <w:r w:rsidRPr="002812F4">
        <w:t>56</w:t>
      </w:r>
    </w:p>
    <w:p w:rsidR="0015399C" w:rsidRPr="002812F4" w:rsidRDefault="0015399C" w:rsidP="0015399C">
      <w:pPr>
        <w:spacing w:after="0" w:line="240" w:lineRule="auto"/>
      </w:pPr>
      <w:r w:rsidRPr="002812F4">
        <w:rPr>
          <w:rStyle w:val="left"/>
        </w:rPr>
        <w:t>E-mail:</w:t>
      </w:r>
      <w:r>
        <w:rPr>
          <w:rStyle w:val="left"/>
        </w:rPr>
        <w:t xml:space="preserve"> </w:t>
      </w:r>
      <w:hyperlink r:id="rId760" w:history="1">
        <w:r w:rsidRPr="0047478A">
          <w:rPr>
            <w:rStyle w:val="Hyperlink"/>
          </w:rPr>
          <w:t>apbiskup@net.hr</w:t>
        </w:r>
      </w:hyperlink>
      <w:r>
        <w:t xml:space="preserve"> </w:t>
      </w:r>
    </w:p>
    <w:p w:rsidR="0015399C" w:rsidRPr="002812F4" w:rsidRDefault="0015399C" w:rsidP="0015399C">
      <w:pPr>
        <w:spacing w:after="0" w:line="240" w:lineRule="auto"/>
      </w:pPr>
      <w:r w:rsidRPr="002812F4">
        <w:rPr>
          <w:rStyle w:val="left"/>
        </w:rPr>
        <w:t>Web:</w:t>
      </w:r>
      <w:r>
        <w:rPr>
          <w:rStyle w:val="left"/>
        </w:rPr>
        <w:t xml:space="preserve"> </w:t>
      </w:r>
      <w:hyperlink r:id="rId761" w:tgtFrame="_blank" w:tooltip="AUTOPRIJEVOZ BIŠKUP" w:history="1">
        <w:r w:rsidRPr="002812F4">
          <w:rPr>
            <w:rStyle w:val="Hyperlink"/>
          </w:rPr>
          <w:t>www.apbiskup.hr</w:t>
        </w:r>
      </w:hyperlink>
    </w:p>
    <w:p w:rsidR="0015399C" w:rsidRPr="002812F4" w:rsidRDefault="0015399C" w:rsidP="0015399C">
      <w:pPr>
        <w:spacing w:after="0" w:line="240" w:lineRule="auto"/>
        <w:rPr>
          <w:b/>
        </w:rPr>
      </w:pPr>
      <w:r w:rsidRPr="002812F4">
        <w:rPr>
          <w:b/>
        </w:rPr>
        <w:lastRenderedPageBreak/>
        <w:t>EURO - MATIC d.o.o.</w:t>
      </w:r>
    </w:p>
    <w:p w:rsidR="0015399C" w:rsidRPr="002812F4" w:rsidRDefault="0015399C" w:rsidP="0015399C">
      <w:pPr>
        <w:spacing w:after="0" w:line="240" w:lineRule="auto"/>
      </w:pPr>
      <w:r w:rsidRPr="002812F4">
        <w:t>Klarići 56, 10410 Velika Gorica</w:t>
      </w:r>
    </w:p>
    <w:p w:rsidR="0015399C" w:rsidRPr="002812F4" w:rsidRDefault="0015399C" w:rsidP="0015399C">
      <w:pPr>
        <w:spacing w:after="0" w:line="240" w:lineRule="auto"/>
      </w:pPr>
      <w:r w:rsidRPr="002812F4">
        <w:t xml:space="preserve">Tel. </w:t>
      </w:r>
      <w:r>
        <w:t>+385 1622 2</w:t>
      </w:r>
      <w:r w:rsidRPr="002812F4">
        <w:t xml:space="preserve">932 Fax. </w:t>
      </w:r>
      <w:r>
        <w:t>+385 1622 2</w:t>
      </w:r>
      <w:r w:rsidRPr="002812F4">
        <w:t>932</w:t>
      </w:r>
    </w:p>
    <w:p w:rsidR="0015399C" w:rsidRPr="002812F4" w:rsidRDefault="0015399C" w:rsidP="0015399C">
      <w:pPr>
        <w:spacing w:after="0" w:line="240" w:lineRule="auto"/>
      </w:pPr>
      <w:r w:rsidRPr="002812F4">
        <w:rPr>
          <w:rStyle w:val="left"/>
        </w:rPr>
        <w:t>E-mail:</w:t>
      </w:r>
      <w:r>
        <w:rPr>
          <w:rStyle w:val="left"/>
        </w:rPr>
        <w:t xml:space="preserve"> </w:t>
      </w:r>
      <w:hyperlink r:id="rId762" w:history="1">
        <w:r w:rsidRPr="0047478A">
          <w:rPr>
            <w:rStyle w:val="Hyperlink"/>
          </w:rPr>
          <w:t>euro-matic@euro-matic.hr</w:t>
        </w:r>
      </w:hyperlink>
      <w:r>
        <w:t xml:space="preserve"> </w:t>
      </w:r>
    </w:p>
    <w:p w:rsidR="0015399C" w:rsidRPr="002812F4" w:rsidRDefault="0015399C" w:rsidP="0015399C">
      <w:pPr>
        <w:spacing w:after="0" w:line="240" w:lineRule="auto"/>
      </w:pPr>
      <w:r w:rsidRPr="002812F4">
        <w:rPr>
          <w:rStyle w:val="left"/>
        </w:rPr>
        <w:t>Web:</w:t>
      </w:r>
      <w:hyperlink r:id="rId763" w:tgtFrame="_blank" w:tooltip="EURO - MATIC d.o.o." w:history="1">
        <w:r w:rsidRPr="002812F4">
          <w:rPr>
            <w:rStyle w:val="Hyperlink"/>
          </w:rPr>
          <w:t>www.euro-matic.hr</w:t>
        </w:r>
      </w:hyperlink>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EKA - M - TRANS AUTOPRIJEVOZ</w:t>
      </w:r>
    </w:p>
    <w:p w:rsidR="0015399C" w:rsidRPr="002812F4" w:rsidRDefault="0015399C" w:rsidP="0015399C">
      <w:pPr>
        <w:spacing w:after="0" w:line="240" w:lineRule="auto"/>
      </w:pPr>
      <w:r w:rsidRPr="002812F4">
        <w:t>Trg Stjepana Konzula 5, 10000 Zagreb</w:t>
      </w:r>
    </w:p>
    <w:p w:rsidR="0015399C" w:rsidRPr="002812F4" w:rsidRDefault="0015399C" w:rsidP="0015399C">
      <w:pPr>
        <w:spacing w:after="0" w:line="240" w:lineRule="auto"/>
      </w:pPr>
      <w:r w:rsidRPr="002812F4">
        <w:t xml:space="preserve">Tel. </w:t>
      </w:r>
      <w:r>
        <w:t>+385 1230 4</w:t>
      </w:r>
      <w:r w:rsidRPr="002812F4">
        <w:t xml:space="preserve">244 Fax. </w:t>
      </w:r>
      <w:r>
        <w:t>+385 1230 4</w:t>
      </w:r>
      <w:r w:rsidRPr="002812F4">
        <w:t>245</w:t>
      </w:r>
    </w:p>
    <w:p w:rsidR="0015399C" w:rsidRPr="002812F4" w:rsidRDefault="0015399C" w:rsidP="0015399C">
      <w:pPr>
        <w:spacing w:after="0" w:line="240" w:lineRule="auto"/>
      </w:pPr>
      <w:r w:rsidRPr="002812F4">
        <w:rPr>
          <w:rStyle w:val="left"/>
        </w:rPr>
        <w:t>E-mail:</w:t>
      </w:r>
      <w:r>
        <w:rPr>
          <w:rStyle w:val="left"/>
        </w:rPr>
        <w:t xml:space="preserve"> </w:t>
      </w:r>
      <w:hyperlink r:id="rId764" w:history="1">
        <w:r w:rsidRPr="0047478A">
          <w:rPr>
            <w:rStyle w:val="Hyperlink"/>
          </w:rPr>
          <w:t>eka-m-trans@inet.hr</w:t>
        </w:r>
      </w:hyperlink>
      <w:r>
        <w:t xml:space="preserve"> </w:t>
      </w:r>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DEBELJUH FRIGO</w:t>
      </w:r>
    </w:p>
    <w:p w:rsidR="0015399C" w:rsidRPr="002812F4" w:rsidRDefault="0015399C" w:rsidP="0015399C">
      <w:pPr>
        <w:spacing w:after="0" w:line="240" w:lineRule="auto"/>
      </w:pPr>
      <w:r w:rsidRPr="002812F4">
        <w:t>Golaš 1, 52211 Bale</w:t>
      </w:r>
    </w:p>
    <w:p w:rsidR="0015399C" w:rsidRPr="002812F4" w:rsidRDefault="0015399C" w:rsidP="0015399C">
      <w:pPr>
        <w:spacing w:after="0" w:line="240" w:lineRule="auto"/>
      </w:pPr>
      <w:r w:rsidRPr="002812F4">
        <w:t xml:space="preserve">Tel. </w:t>
      </w:r>
      <w:r>
        <w:t>+385 5282 40</w:t>
      </w:r>
      <w:r w:rsidRPr="002812F4">
        <w:t>81</w:t>
      </w:r>
      <w:r>
        <w:t xml:space="preserve"> </w:t>
      </w:r>
      <w:r w:rsidRPr="002812F4">
        <w:t xml:space="preserve">Fax. </w:t>
      </w:r>
      <w:r>
        <w:t>+385 5284 08</w:t>
      </w:r>
      <w:r w:rsidRPr="002812F4">
        <w:t>52</w:t>
      </w:r>
    </w:p>
    <w:p w:rsidR="0015399C" w:rsidRPr="002812F4" w:rsidRDefault="0015399C" w:rsidP="0015399C">
      <w:pPr>
        <w:spacing w:after="0" w:line="240" w:lineRule="auto"/>
      </w:pPr>
      <w:r w:rsidRPr="002812F4">
        <w:rPr>
          <w:rStyle w:val="left"/>
        </w:rPr>
        <w:t>E-mail:</w:t>
      </w:r>
      <w:r>
        <w:rPr>
          <w:rStyle w:val="left"/>
        </w:rPr>
        <w:t xml:space="preserve"> </w:t>
      </w:r>
      <w:hyperlink r:id="rId765" w:history="1">
        <w:r w:rsidRPr="0047478A">
          <w:rPr>
            <w:rStyle w:val="Hyperlink"/>
          </w:rPr>
          <w:t>renato.d@inet.hr</w:t>
        </w:r>
      </w:hyperlink>
      <w:r>
        <w:t xml:space="preserve"> </w:t>
      </w:r>
    </w:p>
    <w:p w:rsidR="0015399C" w:rsidRPr="002812F4" w:rsidRDefault="0015399C" w:rsidP="0015399C">
      <w:pPr>
        <w:spacing w:after="0" w:line="240" w:lineRule="auto"/>
        <w:rPr>
          <w:b/>
        </w:rPr>
      </w:pPr>
    </w:p>
    <w:p w:rsidR="0015399C" w:rsidRPr="002812F4" w:rsidRDefault="0015399C" w:rsidP="0015399C">
      <w:pPr>
        <w:spacing w:after="0" w:line="240" w:lineRule="auto"/>
        <w:rPr>
          <w:b/>
        </w:rPr>
      </w:pPr>
      <w:r w:rsidRPr="002812F4">
        <w:rPr>
          <w:b/>
        </w:rPr>
        <w:t>ŠIMUNIĆ PROMET d.o.o.</w:t>
      </w:r>
    </w:p>
    <w:p w:rsidR="0015399C" w:rsidRPr="002812F4" w:rsidRDefault="0015399C" w:rsidP="0015399C">
      <w:pPr>
        <w:spacing w:after="0" w:line="240" w:lineRule="auto"/>
      </w:pPr>
      <w:r w:rsidRPr="002812F4">
        <w:t>Prvomajska 11, Botovo, 48322 Drnje</w:t>
      </w:r>
    </w:p>
    <w:p w:rsidR="0015399C" w:rsidRPr="002812F4" w:rsidRDefault="0015399C" w:rsidP="0015399C">
      <w:pPr>
        <w:spacing w:after="0" w:line="240" w:lineRule="auto"/>
      </w:pPr>
      <w:r w:rsidRPr="002812F4">
        <w:t xml:space="preserve">Tel. </w:t>
      </w:r>
      <w:r>
        <w:t>+385 4883 10</w:t>
      </w:r>
      <w:r w:rsidRPr="002812F4">
        <w:t xml:space="preserve">01 Fax. </w:t>
      </w:r>
      <w:r>
        <w:t>+385 4883 15</w:t>
      </w:r>
      <w:r w:rsidRPr="002812F4">
        <w:t>88</w:t>
      </w:r>
    </w:p>
    <w:p w:rsidR="0015399C" w:rsidRPr="002812F4" w:rsidRDefault="0015399C" w:rsidP="0015399C">
      <w:pPr>
        <w:spacing w:after="0" w:line="240" w:lineRule="auto"/>
      </w:pPr>
      <w:r w:rsidRPr="002812F4">
        <w:rPr>
          <w:rStyle w:val="left"/>
        </w:rPr>
        <w:t>E-mail:</w:t>
      </w:r>
      <w:r>
        <w:rPr>
          <w:rStyle w:val="left"/>
        </w:rPr>
        <w:t xml:space="preserve"> </w:t>
      </w:r>
      <w:hyperlink r:id="rId766" w:history="1">
        <w:r w:rsidRPr="0047478A">
          <w:rPr>
            <w:rStyle w:val="Hyperlink"/>
          </w:rPr>
          <w:t>simunic-promet@kc.t-com.hr</w:t>
        </w:r>
      </w:hyperlink>
      <w:r>
        <w:t xml:space="preserve"> </w:t>
      </w:r>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TKL Grupa d.o.o.</w:t>
      </w:r>
    </w:p>
    <w:p w:rsidR="0015399C" w:rsidRPr="002812F4" w:rsidRDefault="0015399C" w:rsidP="0015399C">
      <w:pPr>
        <w:spacing w:after="0" w:line="240" w:lineRule="auto"/>
      </w:pPr>
      <w:r w:rsidRPr="002812F4">
        <w:t>Brce 4, 21215 Kaštel Lukšić</w:t>
      </w:r>
    </w:p>
    <w:p w:rsidR="0015399C" w:rsidRPr="002812F4" w:rsidRDefault="0015399C" w:rsidP="0015399C">
      <w:pPr>
        <w:spacing w:after="0" w:line="240" w:lineRule="auto"/>
      </w:pPr>
      <w:r w:rsidRPr="002812F4">
        <w:t xml:space="preserve">Tel. </w:t>
      </w:r>
      <w:r>
        <w:t>+385 9892 89</w:t>
      </w:r>
      <w:r w:rsidRPr="002812F4">
        <w:t xml:space="preserve">674 Fax. </w:t>
      </w:r>
      <w:r>
        <w:t>+385 2122 77</w:t>
      </w:r>
      <w:r w:rsidRPr="002812F4">
        <w:t>01</w:t>
      </w:r>
    </w:p>
    <w:p w:rsidR="0015399C" w:rsidRPr="002812F4" w:rsidRDefault="0015399C" w:rsidP="0015399C">
      <w:pPr>
        <w:spacing w:after="0" w:line="240" w:lineRule="auto"/>
      </w:pPr>
      <w:r w:rsidRPr="002812F4">
        <w:rPr>
          <w:rStyle w:val="left"/>
        </w:rPr>
        <w:t>E-mail:</w:t>
      </w:r>
      <w:r>
        <w:rPr>
          <w:rStyle w:val="left"/>
        </w:rPr>
        <w:t xml:space="preserve"> </w:t>
      </w:r>
      <w:hyperlink r:id="rId767" w:history="1">
        <w:r w:rsidRPr="0047478A">
          <w:rPr>
            <w:rStyle w:val="Hyperlink"/>
          </w:rPr>
          <w:t>ilivakovic@yahoo.com</w:t>
        </w:r>
      </w:hyperlink>
      <w:r>
        <w:t xml:space="preserve"> </w:t>
      </w:r>
    </w:p>
    <w:p w:rsidR="0015399C" w:rsidRPr="002812F4" w:rsidRDefault="0015399C" w:rsidP="0015399C">
      <w:pPr>
        <w:spacing w:after="0" w:line="240" w:lineRule="auto"/>
      </w:pPr>
    </w:p>
    <w:p w:rsidR="0015399C" w:rsidRPr="002812F4" w:rsidRDefault="0015399C" w:rsidP="0015399C">
      <w:pPr>
        <w:spacing w:after="0" w:line="240" w:lineRule="auto"/>
        <w:rPr>
          <w:b/>
        </w:rPr>
      </w:pPr>
      <w:r w:rsidRPr="002812F4">
        <w:rPr>
          <w:b/>
        </w:rPr>
        <w:t>MARIO, TRGOVINA I PRIJEVOZ</w:t>
      </w:r>
    </w:p>
    <w:p w:rsidR="0015399C" w:rsidRPr="002812F4" w:rsidRDefault="0015399C" w:rsidP="0015399C">
      <w:pPr>
        <w:spacing w:after="0" w:line="240" w:lineRule="auto"/>
      </w:pPr>
      <w:r w:rsidRPr="002812F4">
        <w:t>Zagrebačka 11, 10450 Jastrebarsko</w:t>
      </w:r>
    </w:p>
    <w:p w:rsidR="0015399C" w:rsidRPr="002812F4" w:rsidRDefault="0015399C" w:rsidP="0015399C">
      <w:pPr>
        <w:spacing w:after="0" w:line="240" w:lineRule="auto"/>
      </w:pPr>
      <w:r w:rsidRPr="002812F4">
        <w:t xml:space="preserve">Tel. </w:t>
      </w:r>
      <w:r>
        <w:t>+385 1627 9</w:t>
      </w:r>
      <w:r w:rsidRPr="002812F4">
        <w:t xml:space="preserve">165 Fax. </w:t>
      </w:r>
      <w:r>
        <w:t>+385 1627 9</w:t>
      </w:r>
      <w:r w:rsidRPr="002812F4">
        <w:t>165</w:t>
      </w:r>
    </w:p>
    <w:p w:rsidR="0015399C" w:rsidRPr="002812F4" w:rsidRDefault="0015399C" w:rsidP="0015399C">
      <w:pPr>
        <w:spacing w:after="0" w:line="240" w:lineRule="auto"/>
      </w:pPr>
      <w:r w:rsidRPr="002812F4">
        <w:rPr>
          <w:rStyle w:val="left"/>
        </w:rPr>
        <w:t>E-mail:</w:t>
      </w:r>
      <w:r>
        <w:rPr>
          <w:rStyle w:val="left"/>
        </w:rPr>
        <w:t xml:space="preserve"> </w:t>
      </w:r>
      <w:hyperlink r:id="rId768" w:history="1">
        <w:r w:rsidRPr="0047478A">
          <w:rPr>
            <w:rStyle w:val="Hyperlink"/>
          </w:rPr>
          <w:t>mario.bosiljkov@zg.t-com.hr</w:t>
        </w:r>
      </w:hyperlink>
      <w:r>
        <w:t xml:space="preserve"> </w:t>
      </w:r>
    </w:p>
    <w:p w:rsidR="0015399C" w:rsidRPr="002812F4" w:rsidRDefault="0015399C" w:rsidP="0015399C">
      <w:pPr>
        <w:spacing w:after="0" w:line="240" w:lineRule="auto"/>
      </w:pPr>
    </w:p>
    <w:p w:rsidR="0015399C" w:rsidRPr="00453D83" w:rsidRDefault="0015399C" w:rsidP="0015399C">
      <w:pPr>
        <w:spacing w:after="0" w:line="240" w:lineRule="auto"/>
        <w:rPr>
          <w:b/>
        </w:rPr>
      </w:pPr>
      <w:r w:rsidRPr="00453D83">
        <w:rPr>
          <w:b/>
        </w:rPr>
        <w:t>LB-TRANS d.o.o.</w:t>
      </w:r>
    </w:p>
    <w:p w:rsidR="0015399C" w:rsidRPr="002812F4" w:rsidRDefault="0015399C" w:rsidP="0015399C">
      <w:pPr>
        <w:spacing w:after="0" w:line="240" w:lineRule="auto"/>
      </w:pPr>
      <w:r w:rsidRPr="002812F4">
        <w:t>Kučanska 38, 42204 Turčin</w:t>
      </w:r>
    </w:p>
    <w:p w:rsidR="0015399C" w:rsidRPr="002812F4" w:rsidRDefault="0015399C" w:rsidP="0015399C">
      <w:pPr>
        <w:spacing w:after="0" w:line="240" w:lineRule="auto"/>
      </w:pPr>
      <w:r w:rsidRPr="002812F4">
        <w:t xml:space="preserve">Tel. </w:t>
      </w:r>
      <w:r>
        <w:t>+385 4269 03</w:t>
      </w:r>
      <w:r w:rsidRPr="002812F4">
        <w:t xml:space="preserve">71 Fax. </w:t>
      </w:r>
      <w:r>
        <w:t>+385 4265 20</w:t>
      </w:r>
      <w:r w:rsidRPr="002812F4">
        <w:t>41</w:t>
      </w:r>
    </w:p>
    <w:p w:rsidR="0015399C" w:rsidRPr="002812F4" w:rsidRDefault="0015399C" w:rsidP="0015399C">
      <w:pPr>
        <w:spacing w:after="0" w:line="240" w:lineRule="auto"/>
      </w:pPr>
      <w:r w:rsidRPr="002812F4">
        <w:rPr>
          <w:rStyle w:val="left"/>
        </w:rPr>
        <w:t>E-mail:</w:t>
      </w:r>
      <w:r>
        <w:rPr>
          <w:rStyle w:val="left"/>
        </w:rPr>
        <w:t xml:space="preserve"> </w:t>
      </w:r>
      <w:hyperlink r:id="rId769" w:history="1">
        <w:r w:rsidRPr="0047478A">
          <w:rPr>
            <w:rStyle w:val="Hyperlink"/>
          </w:rPr>
          <w:t>lb.trans@vz.htnet.hr</w:t>
        </w:r>
      </w:hyperlink>
      <w:r>
        <w:t xml:space="preserve"> </w:t>
      </w:r>
    </w:p>
    <w:p w:rsidR="0015399C" w:rsidRPr="002812F4" w:rsidRDefault="0015399C" w:rsidP="0015399C">
      <w:pPr>
        <w:spacing w:after="0" w:line="240" w:lineRule="auto"/>
      </w:pPr>
    </w:p>
    <w:p w:rsidR="0015399C" w:rsidRPr="00453D83" w:rsidRDefault="0015399C" w:rsidP="0015399C">
      <w:pPr>
        <w:spacing w:after="0" w:line="240" w:lineRule="auto"/>
        <w:rPr>
          <w:b/>
        </w:rPr>
      </w:pPr>
      <w:r w:rsidRPr="00453D83">
        <w:rPr>
          <w:b/>
        </w:rPr>
        <w:t>RALU LOGISTIKA d.o.o.</w:t>
      </w:r>
    </w:p>
    <w:p w:rsidR="0015399C" w:rsidRPr="002812F4" w:rsidRDefault="0015399C" w:rsidP="0015399C">
      <w:pPr>
        <w:spacing w:after="0" w:line="240" w:lineRule="auto"/>
      </w:pPr>
      <w:r w:rsidRPr="002812F4">
        <w:t>Radnička cesta 47, 10000 Zagreb</w:t>
      </w:r>
    </w:p>
    <w:p w:rsidR="0015399C" w:rsidRPr="002812F4" w:rsidRDefault="0015399C" w:rsidP="0015399C">
      <w:pPr>
        <w:spacing w:after="0" w:line="240" w:lineRule="auto"/>
      </w:pPr>
      <w:r w:rsidRPr="002812F4">
        <w:t xml:space="preserve">Tel. </w:t>
      </w:r>
      <w:r>
        <w:t>+385 1628 5</w:t>
      </w:r>
      <w:r w:rsidRPr="002812F4">
        <w:t xml:space="preserve">205  Fax. </w:t>
      </w:r>
      <w:r>
        <w:t>+385 1628 5</w:t>
      </w:r>
      <w:r w:rsidRPr="002812F4">
        <w:t>225</w:t>
      </w:r>
    </w:p>
    <w:p w:rsidR="0015399C" w:rsidRPr="002812F4" w:rsidRDefault="0015399C" w:rsidP="0015399C">
      <w:pPr>
        <w:spacing w:after="0" w:line="240" w:lineRule="auto"/>
      </w:pPr>
      <w:r w:rsidRPr="002812F4">
        <w:rPr>
          <w:rStyle w:val="left"/>
        </w:rPr>
        <w:t>E-mail:</w:t>
      </w:r>
      <w:r>
        <w:rPr>
          <w:rStyle w:val="left"/>
        </w:rPr>
        <w:t xml:space="preserve"> </w:t>
      </w:r>
      <w:hyperlink r:id="rId770" w:history="1">
        <w:r w:rsidRPr="0047478A">
          <w:rPr>
            <w:rStyle w:val="Hyperlink"/>
          </w:rPr>
          <w:t>ralu@ralu.hr</w:t>
        </w:r>
      </w:hyperlink>
      <w:r>
        <w:t xml:space="preserve"> </w:t>
      </w:r>
    </w:p>
    <w:p w:rsidR="0015399C" w:rsidRPr="002812F4" w:rsidRDefault="0015399C" w:rsidP="0015399C">
      <w:pPr>
        <w:spacing w:after="0" w:line="240" w:lineRule="auto"/>
      </w:pPr>
      <w:r w:rsidRPr="002812F4">
        <w:rPr>
          <w:rStyle w:val="left"/>
        </w:rPr>
        <w:t>Web:</w:t>
      </w:r>
      <w:r>
        <w:rPr>
          <w:rStyle w:val="left"/>
        </w:rPr>
        <w:t xml:space="preserve"> </w:t>
      </w:r>
      <w:hyperlink r:id="rId771" w:tgtFrame="_blank" w:tooltip="RALU LOGISTIKA d.o.o." w:history="1">
        <w:r w:rsidRPr="002812F4">
          <w:rPr>
            <w:rStyle w:val="Hyperlink"/>
          </w:rPr>
          <w:t>www.ralu.hr</w:t>
        </w:r>
      </w:hyperlink>
    </w:p>
    <w:p w:rsidR="004127A9" w:rsidRDefault="004127A9" w:rsidP="00826EBF">
      <w:pPr>
        <w:spacing w:after="0"/>
        <w:rPr>
          <w:b/>
          <w:sz w:val="32"/>
          <w:szCs w:val="32"/>
        </w:rPr>
        <w:sectPr w:rsidR="004127A9" w:rsidSect="00520001">
          <w:type w:val="continuous"/>
          <w:pgSz w:w="11906" w:h="16838"/>
          <w:pgMar w:top="1417" w:right="1417" w:bottom="1417" w:left="1417" w:header="0" w:footer="708" w:gutter="0"/>
          <w:cols w:num="2" w:space="708"/>
          <w:docGrid w:linePitch="360"/>
        </w:sectPr>
      </w:pPr>
    </w:p>
    <w:p w:rsidR="004127A9" w:rsidRDefault="004127A9" w:rsidP="00826EBF">
      <w:pPr>
        <w:spacing w:after="0"/>
      </w:pPr>
    </w:p>
    <w:p w:rsidR="0015399C" w:rsidRPr="004127A9" w:rsidRDefault="004127A9" w:rsidP="00826EBF">
      <w:pPr>
        <w:spacing w:after="0"/>
        <w:rPr>
          <w:b/>
        </w:rPr>
      </w:pPr>
      <w:r w:rsidRPr="004127A9">
        <w:rPr>
          <w:b/>
        </w:rPr>
        <w:t>SAVATOURS d.o.o.</w:t>
      </w:r>
    </w:p>
    <w:p w:rsidR="004127A9" w:rsidRDefault="004127A9" w:rsidP="00826EBF">
      <w:pPr>
        <w:spacing w:after="0"/>
      </w:pPr>
      <w:r>
        <w:t>Jankomir 25, 10090 Zagreb-Susedgrad</w:t>
      </w:r>
    </w:p>
    <w:p w:rsidR="004127A9" w:rsidRDefault="004127A9" w:rsidP="00826EBF">
      <w:pPr>
        <w:spacing w:after="0"/>
      </w:pPr>
      <w:r>
        <w:t>Tel.</w:t>
      </w:r>
      <w:r w:rsidRPr="004127A9">
        <w:t xml:space="preserve"> </w:t>
      </w:r>
      <w:r>
        <w:t>+385 1349 6478 Fax.</w:t>
      </w:r>
      <w:r w:rsidRPr="004127A9">
        <w:t xml:space="preserve"> </w:t>
      </w:r>
      <w:r>
        <w:t>+385 1349 6569</w:t>
      </w:r>
    </w:p>
    <w:p w:rsidR="004127A9" w:rsidRDefault="004127A9" w:rsidP="00826EBF">
      <w:pPr>
        <w:spacing w:after="0"/>
      </w:pPr>
      <w:r>
        <w:t>E-mail:</w:t>
      </w:r>
      <w:r w:rsidRPr="004127A9">
        <w:t xml:space="preserve"> </w:t>
      </w:r>
      <w:hyperlink r:id="rId772" w:history="1">
        <w:r w:rsidRPr="007C0828">
          <w:rPr>
            <w:rStyle w:val="Hyperlink"/>
          </w:rPr>
          <w:t>savatours@zg.t-com.hr</w:t>
        </w:r>
      </w:hyperlink>
      <w:r>
        <w:t xml:space="preserve"> </w:t>
      </w:r>
    </w:p>
    <w:p w:rsidR="004127A9" w:rsidRDefault="004127A9" w:rsidP="00826EBF">
      <w:pPr>
        <w:spacing w:after="0"/>
      </w:pPr>
      <w:r>
        <w:t>Web:</w:t>
      </w:r>
      <w:r w:rsidRPr="004127A9">
        <w:t xml:space="preserve"> </w:t>
      </w:r>
      <w:hyperlink r:id="rId773" w:tgtFrame="_blank" w:tooltip="SAVATOURS d.o.o." w:history="1">
        <w:r>
          <w:rPr>
            <w:rStyle w:val="Hyperlink"/>
          </w:rPr>
          <w:t>www.savatours.hr</w:t>
        </w:r>
      </w:hyperlink>
    </w:p>
    <w:p w:rsidR="00D875C4" w:rsidRDefault="00D875C4" w:rsidP="00826EBF">
      <w:pPr>
        <w:spacing w:after="0"/>
      </w:pPr>
    </w:p>
    <w:p w:rsidR="00C22B3F" w:rsidRDefault="00C22B3F" w:rsidP="00826EBF">
      <w:pPr>
        <w:spacing w:after="0"/>
        <w:rPr>
          <w:b/>
        </w:rPr>
      </w:pPr>
    </w:p>
    <w:p w:rsidR="00D875C4" w:rsidRPr="00D875C4" w:rsidRDefault="00D875C4" w:rsidP="00826EBF">
      <w:pPr>
        <w:spacing w:after="0"/>
        <w:rPr>
          <w:b/>
        </w:rPr>
      </w:pPr>
      <w:r w:rsidRPr="00D875C4">
        <w:rPr>
          <w:b/>
        </w:rPr>
        <w:lastRenderedPageBreak/>
        <w:t>TRANSPORTI MIŠAK</w:t>
      </w:r>
    </w:p>
    <w:p w:rsidR="00D875C4" w:rsidRDefault="00D875C4" w:rsidP="00826EBF">
      <w:pPr>
        <w:spacing w:after="0"/>
      </w:pPr>
      <w:r>
        <w:t>Varaždinska 86, 42202 Trnovec Bartolovečki</w:t>
      </w:r>
    </w:p>
    <w:p w:rsidR="00D875C4" w:rsidRDefault="00D875C4" w:rsidP="00826EBF">
      <w:pPr>
        <w:spacing w:after="0"/>
      </w:pPr>
      <w:r>
        <w:t>Tel. +385 4268 3023 Fax.</w:t>
      </w:r>
      <w:r w:rsidRPr="00D875C4">
        <w:t xml:space="preserve"> </w:t>
      </w:r>
      <w:r>
        <w:t>+385 4268 3437</w:t>
      </w:r>
    </w:p>
    <w:p w:rsidR="00D875C4" w:rsidRDefault="00D875C4" w:rsidP="00826EBF">
      <w:pPr>
        <w:spacing w:after="0"/>
      </w:pPr>
      <w:r>
        <w:t>E-mail:</w:t>
      </w:r>
      <w:r w:rsidRPr="00D875C4">
        <w:t xml:space="preserve"> </w:t>
      </w:r>
      <w:hyperlink r:id="rId774" w:history="1">
        <w:r w:rsidRPr="007C0828">
          <w:rPr>
            <w:rStyle w:val="Hyperlink"/>
          </w:rPr>
          <w:t>misaktrans@vip.hr</w:t>
        </w:r>
      </w:hyperlink>
      <w:r>
        <w:t xml:space="preserve"> </w:t>
      </w:r>
    </w:p>
    <w:p w:rsidR="00D875C4" w:rsidRDefault="00D875C4" w:rsidP="00826EBF">
      <w:pPr>
        <w:spacing w:after="0"/>
      </w:pPr>
      <w:r>
        <w:t>Web:</w:t>
      </w:r>
      <w:r w:rsidRPr="00D875C4">
        <w:t xml:space="preserve"> </w:t>
      </w:r>
      <w:hyperlink r:id="rId775" w:tgtFrame="_blank" w:tooltip="TRANSPORTI MIŠAK" w:history="1">
        <w:r>
          <w:rPr>
            <w:rStyle w:val="Hyperlink"/>
          </w:rPr>
          <w:t>www.misaktrans.hr</w:t>
        </w:r>
      </w:hyperlink>
    </w:p>
    <w:p w:rsidR="00716DE2" w:rsidRDefault="00716DE2" w:rsidP="00826EBF">
      <w:pPr>
        <w:spacing w:after="0"/>
      </w:pPr>
    </w:p>
    <w:p w:rsidR="00716DE2" w:rsidRDefault="00716DE2" w:rsidP="00826EBF">
      <w:pPr>
        <w:spacing w:after="0"/>
      </w:pPr>
    </w:p>
    <w:p w:rsidR="00716DE2" w:rsidRDefault="00716DE2" w:rsidP="00826EBF">
      <w:pPr>
        <w:spacing w:after="0"/>
      </w:pPr>
    </w:p>
    <w:p w:rsidR="00D875C4" w:rsidRPr="006159E8" w:rsidRDefault="00D875C4" w:rsidP="00826EBF">
      <w:pPr>
        <w:spacing w:after="0"/>
        <w:rPr>
          <w:b/>
        </w:rPr>
      </w:pPr>
      <w:r w:rsidRPr="006159E8">
        <w:rPr>
          <w:b/>
        </w:rPr>
        <w:lastRenderedPageBreak/>
        <w:t>TKALEC TRANS d.o.o.</w:t>
      </w:r>
    </w:p>
    <w:p w:rsidR="00D875C4" w:rsidRDefault="006159E8" w:rsidP="00826EBF">
      <w:pPr>
        <w:spacing w:after="0"/>
      </w:pPr>
      <w:r>
        <w:t>Tome Bratkovića 1, 40000 Čakovec</w:t>
      </w:r>
    </w:p>
    <w:p w:rsidR="006159E8" w:rsidRDefault="006159E8" w:rsidP="00826EBF">
      <w:pPr>
        <w:spacing w:after="0"/>
      </w:pPr>
      <w:r>
        <w:t>Tel. +385 4038 4822 Fax.</w:t>
      </w:r>
      <w:r w:rsidRPr="006159E8">
        <w:t xml:space="preserve"> </w:t>
      </w:r>
      <w:r>
        <w:t>+385 4038 4800</w:t>
      </w:r>
    </w:p>
    <w:p w:rsidR="006159E8" w:rsidRDefault="006159E8" w:rsidP="00826EBF">
      <w:pPr>
        <w:spacing w:after="0"/>
      </w:pPr>
      <w:r>
        <w:t>E-mail:</w:t>
      </w:r>
      <w:r w:rsidRPr="006159E8">
        <w:t xml:space="preserve"> </w:t>
      </w:r>
      <w:hyperlink r:id="rId776" w:history="1">
        <w:r w:rsidRPr="007C0828">
          <w:rPr>
            <w:rStyle w:val="Hyperlink"/>
          </w:rPr>
          <w:t>info@tkalectrans.hr</w:t>
        </w:r>
      </w:hyperlink>
      <w:r>
        <w:t xml:space="preserve"> </w:t>
      </w:r>
    </w:p>
    <w:p w:rsidR="006159E8" w:rsidRDefault="006159E8" w:rsidP="00826EBF">
      <w:pPr>
        <w:spacing w:after="0"/>
      </w:pPr>
    </w:p>
    <w:p w:rsidR="006159E8" w:rsidRPr="006159E8" w:rsidRDefault="006159E8" w:rsidP="00826EBF">
      <w:pPr>
        <w:spacing w:after="0"/>
        <w:rPr>
          <w:b/>
        </w:rPr>
      </w:pPr>
      <w:r w:rsidRPr="006159E8">
        <w:rPr>
          <w:b/>
        </w:rPr>
        <w:t>VIDIĆ-LUMOGEN d.o.o.</w:t>
      </w:r>
    </w:p>
    <w:p w:rsidR="006159E8" w:rsidRDefault="006159E8" w:rsidP="00826EBF">
      <w:pPr>
        <w:spacing w:after="0"/>
      </w:pPr>
      <w:r>
        <w:t>Petra Svačića 10, 31000 Osijek</w:t>
      </w:r>
    </w:p>
    <w:p w:rsidR="006159E8" w:rsidRDefault="006159E8" w:rsidP="00826EBF">
      <w:pPr>
        <w:spacing w:after="0"/>
      </w:pPr>
      <w:r>
        <w:t>Tel. +385 3135 3044 Fax.</w:t>
      </w:r>
      <w:r w:rsidRPr="006159E8">
        <w:t xml:space="preserve"> </w:t>
      </w:r>
      <w:r>
        <w:t>+385 3135 3044</w:t>
      </w:r>
    </w:p>
    <w:p w:rsidR="006159E8" w:rsidRDefault="006159E8" w:rsidP="00826EBF">
      <w:pPr>
        <w:spacing w:after="0"/>
      </w:pPr>
      <w:r>
        <w:t>E-mail:</w:t>
      </w:r>
      <w:r w:rsidRPr="006159E8">
        <w:t xml:space="preserve"> </w:t>
      </w:r>
      <w:hyperlink r:id="rId777" w:history="1">
        <w:r w:rsidRPr="007C0828">
          <w:rPr>
            <w:rStyle w:val="Hyperlink"/>
          </w:rPr>
          <w:t>vidic-lumogen@os.t-com.hr</w:t>
        </w:r>
      </w:hyperlink>
      <w:r>
        <w:t xml:space="preserve"> </w:t>
      </w:r>
    </w:p>
    <w:p w:rsidR="006159E8" w:rsidRDefault="006159E8" w:rsidP="00826EBF">
      <w:pPr>
        <w:spacing w:after="0"/>
      </w:pPr>
    </w:p>
    <w:p w:rsidR="006159E8" w:rsidRPr="006159E8" w:rsidRDefault="006159E8" w:rsidP="00826EBF">
      <w:pPr>
        <w:spacing w:after="0"/>
        <w:rPr>
          <w:b/>
        </w:rPr>
      </w:pPr>
      <w:r w:rsidRPr="006159E8">
        <w:rPr>
          <w:b/>
        </w:rPr>
        <w:t>STOKO-COMMERCE d.o.o.</w:t>
      </w:r>
    </w:p>
    <w:p w:rsidR="006159E8" w:rsidRDefault="006159E8" w:rsidP="00826EBF">
      <w:pPr>
        <w:spacing w:after="0"/>
      </w:pPr>
      <w:r>
        <w:t>Pavlovićka 19, 10255 Stupnik</w:t>
      </w:r>
    </w:p>
    <w:p w:rsidR="006159E8" w:rsidRDefault="006159E8" w:rsidP="00826EBF">
      <w:pPr>
        <w:spacing w:after="0"/>
      </w:pPr>
      <w:r>
        <w:t>Tel. +385 1658 8070 Fax.</w:t>
      </w:r>
      <w:r w:rsidRPr="006159E8">
        <w:t xml:space="preserve"> </w:t>
      </w:r>
      <w:r>
        <w:t>+385 1658 8707</w:t>
      </w:r>
    </w:p>
    <w:p w:rsidR="006159E8" w:rsidRDefault="006159E8" w:rsidP="00826EBF">
      <w:pPr>
        <w:spacing w:after="0"/>
      </w:pPr>
      <w:r>
        <w:t>E-mail:</w:t>
      </w:r>
      <w:r w:rsidRPr="006159E8">
        <w:t xml:space="preserve"> </w:t>
      </w:r>
      <w:hyperlink r:id="rId778" w:history="1">
        <w:r w:rsidRPr="007C0828">
          <w:rPr>
            <w:rStyle w:val="Hyperlink"/>
          </w:rPr>
          <w:t>sc1@vip.hr</w:t>
        </w:r>
      </w:hyperlink>
      <w:r>
        <w:t xml:space="preserve"> </w:t>
      </w:r>
    </w:p>
    <w:p w:rsidR="006159E8" w:rsidRDefault="006159E8" w:rsidP="00826EBF">
      <w:pPr>
        <w:spacing w:after="0"/>
      </w:pPr>
    </w:p>
    <w:p w:rsidR="006159E8" w:rsidRPr="006159E8" w:rsidRDefault="006159E8" w:rsidP="00826EBF">
      <w:pPr>
        <w:spacing w:after="0"/>
        <w:rPr>
          <w:b/>
        </w:rPr>
      </w:pPr>
      <w:r w:rsidRPr="006159E8">
        <w:rPr>
          <w:b/>
        </w:rPr>
        <w:t>TRAVEL-DR d.o.o.</w:t>
      </w:r>
    </w:p>
    <w:p w:rsidR="006159E8" w:rsidRDefault="006159E8" w:rsidP="006159E8">
      <w:pPr>
        <w:spacing w:after="0"/>
      </w:pPr>
      <w:r>
        <w:t>A.G. Matoša 25, 21000 Split</w:t>
      </w:r>
    </w:p>
    <w:p w:rsidR="006159E8" w:rsidRDefault="006159E8" w:rsidP="006159E8">
      <w:pPr>
        <w:spacing w:after="0"/>
      </w:pPr>
      <w:r>
        <w:t>Tel. +385 2150 9656 Fax.</w:t>
      </w:r>
      <w:r w:rsidRPr="006159E8">
        <w:t xml:space="preserve"> </w:t>
      </w:r>
      <w:r>
        <w:t>+385 2138 7308</w:t>
      </w:r>
    </w:p>
    <w:p w:rsidR="006159E8" w:rsidRDefault="006159E8" w:rsidP="006159E8">
      <w:pPr>
        <w:spacing w:after="0"/>
      </w:pPr>
      <w:r>
        <w:t>E-mail:</w:t>
      </w:r>
      <w:r w:rsidRPr="006159E8">
        <w:t xml:space="preserve"> </w:t>
      </w:r>
      <w:hyperlink r:id="rId779" w:history="1">
        <w:r w:rsidRPr="007C0828">
          <w:rPr>
            <w:rStyle w:val="Hyperlink"/>
          </w:rPr>
          <w:t>travel-dr.doo@st.t-com.hr</w:t>
        </w:r>
      </w:hyperlink>
      <w:r>
        <w:t xml:space="preserve"> </w:t>
      </w:r>
    </w:p>
    <w:p w:rsidR="006159E8" w:rsidRDefault="006159E8" w:rsidP="006159E8">
      <w:pPr>
        <w:spacing w:after="0"/>
      </w:pPr>
    </w:p>
    <w:p w:rsidR="006159E8" w:rsidRPr="002A245F" w:rsidRDefault="006159E8" w:rsidP="006159E8">
      <w:pPr>
        <w:spacing w:after="0"/>
        <w:rPr>
          <w:b/>
        </w:rPr>
      </w:pPr>
      <w:r w:rsidRPr="002A245F">
        <w:rPr>
          <w:b/>
        </w:rPr>
        <w:t>TERMO - TRANS d.o.o.</w:t>
      </w:r>
    </w:p>
    <w:p w:rsidR="006159E8" w:rsidRDefault="006159E8" w:rsidP="006159E8">
      <w:pPr>
        <w:spacing w:after="0"/>
      </w:pPr>
      <w:r>
        <w:t>Save Jugo Bujkove 16, 51000 Rijeka</w:t>
      </w:r>
    </w:p>
    <w:p w:rsidR="006159E8" w:rsidRDefault="006159E8" w:rsidP="006159E8">
      <w:pPr>
        <w:spacing w:after="0"/>
      </w:pPr>
      <w:r>
        <w:t xml:space="preserve">Tel. </w:t>
      </w:r>
      <w:r w:rsidR="002A245F">
        <w:t xml:space="preserve">+385 9821 5076 </w:t>
      </w:r>
      <w:r>
        <w:t>Fax.</w:t>
      </w:r>
      <w:r w:rsidR="002A245F" w:rsidRPr="002A245F">
        <w:t xml:space="preserve"> </w:t>
      </w:r>
      <w:r w:rsidR="002A245F">
        <w:t>+385 5126 6720</w:t>
      </w:r>
    </w:p>
    <w:p w:rsidR="006159E8" w:rsidRDefault="006159E8" w:rsidP="006159E8">
      <w:pPr>
        <w:spacing w:after="0"/>
      </w:pPr>
      <w:r>
        <w:t>E-mail:</w:t>
      </w:r>
      <w:r w:rsidR="002A245F" w:rsidRPr="002A245F">
        <w:t xml:space="preserve"> </w:t>
      </w:r>
      <w:hyperlink r:id="rId780" w:history="1">
        <w:r w:rsidR="002A245F" w:rsidRPr="007C0828">
          <w:rPr>
            <w:rStyle w:val="Hyperlink"/>
          </w:rPr>
          <w:t>termo-trans@ri.t-com.hr</w:t>
        </w:r>
      </w:hyperlink>
      <w:r w:rsidR="002A245F">
        <w:t xml:space="preserve"> </w:t>
      </w:r>
    </w:p>
    <w:p w:rsidR="002A245F" w:rsidRDefault="002A245F" w:rsidP="006159E8">
      <w:pPr>
        <w:spacing w:after="0"/>
      </w:pPr>
    </w:p>
    <w:p w:rsidR="002A245F" w:rsidRPr="002A245F" w:rsidRDefault="002A245F" w:rsidP="006159E8">
      <w:pPr>
        <w:spacing w:after="0"/>
        <w:rPr>
          <w:b/>
        </w:rPr>
      </w:pPr>
      <w:r w:rsidRPr="002A245F">
        <w:rPr>
          <w:b/>
        </w:rPr>
        <w:t>DANZAS d.o.o.</w:t>
      </w:r>
    </w:p>
    <w:p w:rsidR="002A245F" w:rsidRDefault="002A245F" w:rsidP="006159E8">
      <w:pPr>
        <w:spacing w:after="0"/>
      </w:pPr>
      <w:r>
        <w:t>Krištanovec 103, 40000 Čakovec</w:t>
      </w:r>
    </w:p>
    <w:p w:rsidR="002A245F" w:rsidRDefault="002A245F" w:rsidP="006159E8">
      <w:pPr>
        <w:spacing w:after="0"/>
      </w:pPr>
      <w:r>
        <w:t>Tel. +385 4085 3799 Fax.</w:t>
      </w:r>
      <w:r w:rsidRPr="002A245F">
        <w:t xml:space="preserve"> </w:t>
      </w:r>
      <w:r>
        <w:t>+385 4085 3788</w:t>
      </w:r>
    </w:p>
    <w:p w:rsidR="002A245F" w:rsidRDefault="002A245F" w:rsidP="006159E8">
      <w:pPr>
        <w:spacing w:after="0"/>
      </w:pPr>
      <w:r>
        <w:t>E-mail:</w:t>
      </w:r>
      <w:r w:rsidRPr="002A245F">
        <w:t xml:space="preserve"> </w:t>
      </w:r>
      <w:hyperlink r:id="rId781" w:history="1">
        <w:r w:rsidRPr="007C0828">
          <w:rPr>
            <w:rStyle w:val="Hyperlink"/>
          </w:rPr>
          <w:t>danzas2@ck.t-com.hr</w:t>
        </w:r>
      </w:hyperlink>
      <w:r>
        <w:t xml:space="preserve"> </w:t>
      </w:r>
    </w:p>
    <w:p w:rsidR="002A245F" w:rsidRDefault="002A245F" w:rsidP="006159E8">
      <w:pPr>
        <w:spacing w:after="0"/>
      </w:pPr>
    </w:p>
    <w:p w:rsidR="002A245F" w:rsidRPr="002A245F" w:rsidRDefault="002A245F" w:rsidP="006159E8">
      <w:pPr>
        <w:spacing w:after="0"/>
        <w:rPr>
          <w:b/>
        </w:rPr>
      </w:pPr>
      <w:r w:rsidRPr="002A245F">
        <w:rPr>
          <w:b/>
        </w:rPr>
        <w:t>DELTA TRANSPORT d.o.o.</w:t>
      </w:r>
    </w:p>
    <w:p w:rsidR="002A245F" w:rsidRDefault="002A245F" w:rsidP="006159E8">
      <w:pPr>
        <w:spacing w:after="0"/>
      </w:pPr>
      <w:r>
        <w:t>Jankomir 5, 10090 Zagreb-Susedgrad</w:t>
      </w:r>
    </w:p>
    <w:p w:rsidR="002A245F" w:rsidRDefault="002A245F" w:rsidP="006159E8">
      <w:pPr>
        <w:spacing w:after="0"/>
      </w:pPr>
      <w:r>
        <w:t>Tel. +385 1480 3905 Fax.</w:t>
      </w:r>
      <w:r w:rsidRPr="002A245F">
        <w:t xml:space="preserve"> </w:t>
      </w:r>
      <w:r>
        <w:t>+385 1379 4014</w:t>
      </w:r>
    </w:p>
    <w:p w:rsidR="002A245F" w:rsidRDefault="002A245F" w:rsidP="006159E8">
      <w:pPr>
        <w:spacing w:after="0"/>
      </w:pPr>
      <w:r>
        <w:t>E-mail:</w:t>
      </w:r>
      <w:r w:rsidRPr="002A245F">
        <w:t xml:space="preserve"> </w:t>
      </w:r>
      <w:hyperlink r:id="rId782" w:history="1">
        <w:r w:rsidRPr="007C0828">
          <w:rPr>
            <w:rStyle w:val="Hyperlink"/>
          </w:rPr>
          <w:t>delta_transport@yahoo.com</w:t>
        </w:r>
      </w:hyperlink>
      <w:r>
        <w:t xml:space="preserve"> </w:t>
      </w:r>
    </w:p>
    <w:p w:rsidR="002A245F" w:rsidRPr="0029117E" w:rsidRDefault="002A245F" w:rsidP="006159E8">
      <w:pPr>
        <w:spacing w:after="0"/>
        <w:rPr>
          <w:b/>
        </w:rPr>
      </w:pPr>
    </w:p>
    <w:p w:rsidR="002A245F" w:rsidRPr="0029117E" w:rsidRDefault="0029117E" w:rsidP="006159E8">
      <w:pPr>
        <w:spacing w:after="0"/>
        <w:rPr>
          <w:b/>
        </w:rPr>
      </w:pPr>
      <w:r w:rsidRPr="0029117E">
        <w:rPr>
          <w:b/>
        </w:rPr>
        <w:t>TRGO-PRIJEVOZ d.o.o.</w:t>
      </w:r>
    </w:p>
    <w:p w:rsidR="0029117E" w:rsidRDefault="0029117E" w:rsidP="006159E8">
      <w:pPr>
        <w:spacing w:after="0"/>
      </w:pPr>
      <w:r>
        <w:t>M. Kiepacha 37, 48260 Križevci</w:t>
      </w:r>
    </w:p>
    <w:p w:rsidR="0029117E" w:rsidRDefault="0029117E" w:rsidP="006159E8">
      <w:pPr>
        <w:spacing w:after="0"/>
      </w:pPr>
      <w:r>
        <w:t>Tel. +385 4871 6131 Fax.</w:t>
      </w:r>
      <w:r w:rsidRPr="0029117E">
        <w:t xml:space="preserve"> </w:t>
      </w:r>
      <w:r>
        <w:t>+385 4871 6131</w:t>
      </w:r>
    </w:p>
    <w:p w:rsidR="0029117E" w:rsidRDefault="0029117E" w:rsidP="006159E8">
      <w:pPr>
        <w:spacing w:after="0"/>
      </w:pPr>
      <w:r>
        <w:t>E-mail:</w:t>
      </w:r>
      <w:r w:rsidRPr="0029117E">
        <w:t xml:space="preserve"> </w:t>
      </w:r>
      <w:hyperlink r:id="rId783" w:history="1">
        <w:r w:rsidRPr="007C0828">
          <w:rPr>
            <w:rStyle w:val="Hyperlink"/>
          </w:rPr>
          <w:t>trgo-prijevoz@kc.t-com.hr</w:t>
        </w:r>
      </w:hyperlink>
      <w:r>
        <w:t xml:space="preserve"> </w:t>
      </w:r>
    </w:p>
    <w:p w:rsidR="00181277" w:rsidRDefault="00181277" w:rsidP="006159E8">
      <w:pPr>
        <w:spacing w:after="0"/>
      </w:pPr>
    </w:p>
    <w:p w:rsidR="0029117E" w:rsidRPr="0029117E" w:rsidRDefault="0029117E" w:rsidP="006159E8">
      <w:pPr>
        <w:spacing w:after="0"/>
        <w:rPr>
          <w:b/>
        </w:rPr>
      </w:pPr>
      <w:r w:rsidRPr="0029117E">
        <w:rPr>
          <w:b/>
        </w:rPr>
        <w:t>DOMO-TRANS d.o.o.</w:t>
      </w:r>
    </w:p>
    <w:p w:rsidR="0029117E" w:rsidRDefault="0029117E" w:rsidP="006159E8">
      <w:pPr>
        <w:spacing w:after="0"/>
      </w:pPr>
      <w:r>
        <w:t>Kopilica 27, 21000 Split</w:t>
      </w:r>
    </w:p>
    <w:p w:rsidR="0029117E" w:rsidRDefault="0029117E" w:rsidP="006159E8">
      <w:pPr>
        <w:spacing w:after="0"/>
      </w:pPr>
      <w:r>
        <w:t>Tel.</w:t>
      </w:r>
      <w:r w:rsidRPr="0029117E">
        <w:t xml:space="preserve"> </w:t>
      </w:r>
      <w:r>
        <w:t>+385 2136 1735 Fax.</w:t>
      </w:r>
      <w:r w:rsidRPr="0029117E">
        <w:t xml:space="preserve"> </w:t>
      </w:r>
      <w:r>
        <w:t>+385 2150 4042</w:t>
      </w:r>
    </w:p>
    <w:p w:rsidR="0029117E" w:rsidRDefault="0029117E" w:rsidP="006159E8">
      <w:pPr>
        <w:spacing w:after="0"/>
      </w:pPr>
      <w:r>
        <w:t>E-mail:</w:t>
      </w:r>
      <w:r w:rsidRPr="0029117E">
        <w:t xml:space="preserve"> </w:t>
      </w:r>
      <w:hyperlink r:id="rId784" w:history="1">
        <w:r w:rsidRPr="007C0828">
          <w:rPr>
            <w:rStyle w:val="Hyperlink"/>
          </w:rPr>
          <w:t>domo-trans@net.hr</w:t>
        </w:r>
      </w:hyperlink>
      <w:r>
        <w:t xml:space="preserve"> </w:t>
      </w:r>
    </w:p>
    <w:p w:rsidR="0029117E" w:rsidRDefault="0029117E" w:rsidP="006159E8">
      <w:pPr>
        <w:spacing w:after="0"/>
      </w:pPr>
    </w:p>
    <w:p w:rsidR="0029117E" w:rsidRPr="0029117E" w:rsidRDefault="0029117E" w:rsidP="006159E8">
      <w:pPr>
        <w:spacing w:after="0"/>
        <w:rPr>
          <w:b/>
        </w:rPr>
      </w:pPr>
      <w:r w:rsidRPr="0029117E">
        <w:rPr>
          <w:b/>
        </w:rPr>
        <w:lastRenderedPageBreak/>
        <w:t>MARIO, TRGOVINA I PRIJEVOZ</w:t>
      </w:r>
    </w:p>
    <w:p w:rsidR="0029117E" w:rsidRDefault="0029117E" w:rsidP="006159E8">
      <w:pPr>
        <w:spacing w:after="0"/>
      </w:pPr>
      <w:r>
        <w:t>Zagrebačka 11, 10450 Jastrebarsko</w:t>
      </w:r>
    </w:p>
    <w:p w:rsidR="0029117E" w:rsidRDefault="0029117E" w:rsidP="006159E8">
      <w:pPr>
        <w:spacing w:after="0"/>
      </w:pPr>
      <w:r>
        <w:t>Tel. +385 1627 9165 Fax.</w:t>
      </w:r>
      <w:r w:rsidRPr="0029117E">
        <w:t xml:space="preserve"> </w:t>
      </w:r>
      <w:r>
        <w:t>+385 1627 9165</w:t>
      </w:r>
    </w:p>
    <w:p w:rsidR="0029117E" w:rsidRDefault="0029117E" w:rsidP="006159E8">
      <w:pPr>
        <w:spacing w:after="0"/>
      </w:pPr>
      <w:r>
        <w:t>E-mail:</w:t>
      </w:r>
      <w:r w:rsidRPr="0029117E">
        <w:t xml:space="preserve"> </w:t>
      </w:r>
      <w:hyperlink r:id="rId785" w:history="1">
        <w:r w:rsidRPr="007C0828">
          <w:rPr>
            <w:rStyle w:val="Hyperlink"/>
          </w:rPr>
          <w:t>mario.bosiljkov@zg.t-com.hr</w:t>
        </w:r>
      </w:hyperlink>
      <w:r>
        <w:t xml:space="preserve"> </w:t>
      </w:r>
    </w:p>
    <w:p w:rsidR="0029117E" w:rsidRDefault="0029117E" w:rsidP="006159E8">
      <w:pPr>
        <w:spacing w:after="0"/>
      </w:pPr>
    </w:p>
    <w:p w:rsidR="0029117E" w:rsidRPr="0029117E" w:rsidRDefault="0029117E" w:rsidP="006159E8">
      <w:pPr>
        <w:spacing w:after="0"/>
        <w:rPr>
          <w:b/>
        </w:rPr>
      </w:pPr>
      <w:r w:rsidRPr="0029117E">
        <w:rPr>
          <w:b/>
        </w:rPr>
        <w:t>PRIJEVOZNIČKO TRGOVAČKI OBRT DRAŽEN BALIĆ</w:t>
      </w:r>
    </w:p>
    <w:p w:rsidR="0029117E" w:rsidRDefault="0029117E" w:rsidP="006159E8">
      <w:pPr>
        <w:spacing w:after="0"/>
      </w:pPr>
      <w:r>
        <w:t>Domovinskog rata 71, 21204 Dugopolje</w:t>
      </w:r>
    </w:p>
    <w:p w:rsidR="0029117E" w:rsidRDefault="0029117E" w:rsidP="006159E8">
      <w:pPr>
        <w:spacing w:after="0"/>
      </w:pPr>
      <w:r>
        <w:t>Tel. +385 2165 5256 Fax.</w:t>
      </w:r>
      <w:r w:rsidRPr="0029117E">
        <w:t xml:space="preserve"> </w:t>
      </w:r>
      <w:r>
        <w:t>+385 2183 7108</w:t>
      </w:r>
    </w:p>
    <w:p w:rsidR="0029117E" w:rsidRDefault="0029117E" w:rsidP="006159E8">
      <w:pPr>
        <w:spacing w:after="0"/>
      </w:pPr>
      <w:r>
        <w:t>E-mail:</w:t>
      </w:r>
      <w:r w:rsidRPr="0029117E">
        <w:t xml:space="preserve"> </w:t>
      </w:r>
      <w:hyperlink r:id="rId786" w:history="1">
        <w:r w:rsidRPr="007C0828">
          <w:rPr>
            <w:rStyle w:val="Hyperlink"/>
          </w:rPr>
          <w:t>balicprijevoz@gmail.com</w:t>
        </w:r>
      </w:hyperlink>
      <w:r>
        <w:t xml:space="preserve"> </w:t>
      </w:r>
    </w:p>
    <w:p w:rsidR="00707510" w:rsidRDefault="00707510" w:rsidP="006159E8">
      <w:pPr>
        <w:spacing w:after="0"/>
      </w:pPr>
    </w:p>
    <w:p w:rsidR="00707510" w:rsidRPr="00707510" w:rsidRDefault="00707510" w:rsidP="006159E8">
      <w:pPr>
        <w:spacing w:after="0"/>
        <w:rPr>
          <w:b/>
        </w:rPr>
      </w:pPr>
      <w:r w:rsidRPr="00707510">
        <w:rPr>
          <w:b/>
        </w:rPr>
        <w:t>PETRINEC-TRANSPORT d.o.o.</w:t>
      </w:r>
    </w:p>
    <w:p w:rsidR="00707510" w:rsidRDefault="00707510" w:rsidP="006159E8">
      <w:pPr>
        <w:spacing w:after="0"/>
      </w:pPr>
      <w:r>
        <w:t>Sv. Barbare 27, 44322 Lipovljani</w:t>
      </w:r>
    </w:p>
    <w:p w:rsidR="00707510" w:rsidRDefault="00707510" w:rsidP="006159E8">
      <w:pPr>
        <w:spacing w:after="0"/>
      </w:pPr>
      <w:r>
        <w:t>Tel. +385 4467 6177 Fax.</w:t>
      </w:r>
      <w:r w:rsidRPr="00707510">
        <w:t xml:space="preserve"> </w:t>
      </w:r>
      <w:r>
        <w:t>+385 4467 6148</w:t>
      </w:r>
    </w:p>
    <w:p w:rsidR="00707510" w:rsidRDefault="00707510" w:rsidP="006159E8">
      <w:pPr>
        <w:spacing w:after="0"/>
      </w:pPr>
      <w:r>
        <w:t>E-mail:</w:t>
      </w:r>
      <w:r w:rsidRPr="00707510">
        <w:t xml:space="preserve"> </w:t>
      </w:r>
      <w:hyperlink r:id="rId787" w:history="1">
        <w:r w:rsidRPr="007C0828">
          <w:rPr>
            <w:rStyle w:val="Hyperlink"/>
          </w:rPr>
          <w:t>petrinec-transport@sk.t-com.hr</w:t>
        </w:r>
      </w:hyperlink>
      <w:r>
        <w:t xml:space="preserve"> </w:t>
      </w:r>
    </w:p>
    <w:p w:rsidR="00707510" w:rsidRDefault="00707510" w:rsidP="006159E8">
      <w:pPr>
        <w:spacing w:after="0"/>
      </w:pPr>
    </w:p>
    <w:p w:rsidR="00707510" w:rsidRPr="00707510" w:rsidRDefault="00707510" w:rsidP="006159E8">
      <w:pPr>
        <w:spacing w:after="0"/>
        <w:rPr>
          <w:b/>
        </w:rPr>
      </w:pPr>
      <w:r w:rsidRPr="00707510">
        <w:rPr>
          <w:b/>
        </w:rPr>
        <w:t>MEĐUNARODNI PRIJEVOZ CRNČIĆ KRK</w:t>
      </w:r>
    </w:p>
    <w:p w:rsidR="00707510" w:rsidRDefault="00707510" w:rsidP="006159E8">
      <w:pPr>
        <w:spacing w:after="0"/>
      </w:pPr>
      <w:r>
        <w:t>Drage Gervaisa 16, 51500 Krk</w:t>
      </w:r>
    </w:p>
    <w:p w:rsidR="00707510" w:rsidRDefault="00707510" w:rsidP="006159E8">
      <w:pPr>
        <w:spacing w:after="0"/>
      </w:pPr>
      <w:r>
        <w:t>Tel. +385 5122 2234 Fax.</w:t>
      </w:r>
      <w:r w:rsidRPr="00707510">
        <w:t xml:space="preserve"> </w:t>
      </w:r>
      <w:r>
        <w:t>+385 5188 0184</w:t>
      </w:r>
    </w:p>
    <w:p w:rsidR="00707510" w:rsidRDefault="00707510" w:rsidP="006159E8">
      <w:pPr>
        <w:spacing w:after="0"/>
      </w:pPr>
      <w:r>
        <w:t>E-mail:</w:t>
      </w:r>
      <w:r w:rsidRPr="00707510">
        <w:t xml:space="preserve"> </w:t>
      </w:r>
      <w:hyperlink r:id="rId788" w:history="1">
        <w:r w:rsidRPr="007C0828">
          <w:rPr>
            <w:rStyle w:val="Hyperlink"/>
          </w:rPr>
          <w:t>crncic-krk@inet.hr</w:t>
        </w:r>
      </w:hyperlink>
      <w:r>
        <w:t xml:space="preserve"> </w:t>
      </w:r>
    </w:p>
    <w:p w:rsidR="00707510" w:rsidRDefault="00707510" w:rsidP="006159E8">
      <w:pPr>
        <w:spacing w:after="0"/>
      </w:pPr>
    </w:p>
    <w:p w:rsidR="00707510" w:rsidRPr="00707510" w:rsidRDefault="00707510" w:rsidP="006159E8">
      <w:pPr>
        <w:spacing w:after="0"/>
        <w:rPr>
          <w:b/>
        </w:rPr>
      </w:pPr>
      <w:r w:rsidRPr="00707510">
        <w:rPr>
          <w:b/>
        </w:rPr>
        <w:t>TURBO-T.S. d.o.o.</w:t>
      </w:r>
    </w:p>
    <w:p w:rsidR="00707510" w:rsidRDefault="00707510" w:rsidP="006159E8">
      <w:pPr>
        <w:spacing w:after="0"/>
      </w:pPr>
      <w:r>
        <w:t>Zagrebačka 84, 10291 Prigorje Brdovečko</w:t>
      </w:r>
    </w:p>
    <w:p w:rsidR="00707510" w:rsidRDefault="00707510" w:rsidP="006159E8">
      <w:pPr>
        <w:spacing w:after="0"/>
      </w:pPr>
      <w:r>
        <w:t>Tel. +385 1339 7165 Fax.</w:t>
      </w:r>
      <w:r w:rsidRPr="00707510">
        <w:t xml:space="preserve"> </w:t>
      </w:r>
      <w:r>
        <w:t>+385 1339 7165</w:t>
      </w:r>
    </w:p>
    <w:p w:rsidR="00181277" w:rsidRDefault="00181277" w:rsidP="006159E8">
      <w:pPr>
        <w:spacing w:after="0"/>
      </w:pPr>
    </w:p>
    <w:p w:rsidR="00181277" w:rsidRPr="00181277" w:rsidRDefault="00181277" w:rsidP="006159E8">
      <w:pPr>
        <w:spacing w:after="0"/>
        <w:rPr>
          <w:b/>
        </w:rPr>
      </w:pPr>
      <w:r w:rsidRPr="00181277">
        <w:rPr>
          <w:b/>
        </w:rPr>
        <w:t>DAGLAS-TRANSPORT d.o.o.</w:t>
      </w:r>
    </w:p>
    <w:p w:rsidR="00181277" w:rsidRDefault="00181277" w:rsidP="006159E8">
      <w:pPr>
        <w:spacing w:after="0"/>
      </w:pPr>
      <w:r>
        <w:t>Koretinec 64, 42243 Maruševec</w:t>
      </w:r>
    </w:p>
    <w:p w:rsidR="00181277" w:rsidRDefault="00181277" w:rsidP="006159E8">
      <w:pPr>
        <w:spacing w:after="0"/>
      </w:pPr>
      <w:r>
        <w:t>Tel. +385 4272 9679</w:t>
      </w:r>
    </w:p>
    <w:p w:rsidR="00707510" w:rsidRDefault="00707510" w:rsidP="006159E8">
      <w:pPr>
        <w:spacing w:after="0"/>
      </w:pPr>
    </w:p>
    <w:p w:rsidR="00707510" w:rsidRPr="00181277" w:rsidRDefault="00181277" w:rsidP="006159E8">
      <w:pPr>
        <w:spacing w:after="0"/>
        <w:rPr>
          <w:b/>
        </w:rPr>
      </w:pPr>
      <w:r w:rsidRPr="00181277">
        <w:rPr>
          <w:b/>
        </w:rPr>
        <w:t>TRANŠPED d.d.</w:t>
      </w:r>
    </w:p>
    <w:p w:rsidR="00181277" w:rsidRDefault="00181277" w:rsidP="006159E8">
      <w:pPr>
        <w:spacing w:after="0"/>
      </w:pPr>
      <w:r>
        <w:t>Kranjčevićeva 11, 10000 Zagreb</w:t>
      </w:r>
    </w:p>
    <w:p w:rsidR="00181277" w:rsidRDefault="00181277" w:rsidP="006159E8">
      <w:pPr>
        <w:spacing w:after="0"/>
      </w:pPr>
      <w:r>
        <w:t>Tel.</w:t>
      </w:r>
      <w:r w:rsidRPr="00181277">
        <w:t xml:space="preserve"> </w:t>
      </w:r>
      <w:r>
        <w:t>+385 1382 0455 Fax.</w:t>
      </w:r>
      <w:r w:rsidRPr="00181277">
        <w:t xml:space="preserve"> </w:t>
      </w:r>
      <w:r>
        <w:t>+385 1382 1536</w:t>
      </w:r>
      <w:r>
        <w:br/>
        <w:t>E-mail:</w:t>
      </w:r>
      <w:r w:rsidRPr="00181277">
        <w:t xml:space="preserve"> </w:t>
      </w:r>
      <w:hyperlink r:id="rId789" w:history="1">
        <w:r w:rsidRPr="007C0828">
          <w:rPr>
            <w:rStyle w:val="Hyperlink"/>
          </w:rPr>
          <w:t>transped@transped.hr</w:t>
        </w:r>
      </w:hyperlink>
      <w:r>
        <w:t xml:space="preserve"> </w:t>
      </w:r>
    </w:p>
    <w:p w:rsidR="00181277" w:rsidRDefault="00181277" w:rsidP="006159E8">
      <w:pPr>
        <w:spacing w:after="0"/>
      </w:pPr>
      <w:r>
        <w:t>Web:</w:t>
      </w:r>
      <w:r w:rsidRPr="00181277">
        <w:t xml:space="preserve"> </w:t>
      </w:r>
      <w:hyperlink r:id="rId790" w:tgtFrame="_blank" w:tooltip="TRANŠPED d.d." w:history="1">
        <w:r>
          <w:rPr>
            <w:rStyle w:val="Hyperlink"/>
          </w:rPr>
          <w:t>www.transped.hr</w:t>
        </w:r>
      </w:hyperlink>
    </w:p>
    <w:p w:rsidR="00181277" w:rsidRDefault="00181277" w:rsidP="006159E8">
      <w:pPr>
        <w:spacing w:after="0"/>
      </w:pPr>
    </w:p>
    <w:p w:rsidR="00181277" w:rsidRPr="00181277" w:rsidRDefault="00181277" w:rsidP="006159E8">
      <w:pPr>
        <w:spacing w:after="0"/>
        <w:rPr>
          <w:b/>
        </w:rPr>
      </w:pPr>
      <w:r w:rsidRPr="00181277">
        <w:rPr>
          <w:b/>
        </w:rPr>
        <w:t>LA LOG d.o.o.</w:t>
      </w:r>
    </w:p>
    <w:p w:rsidR="00181277" w:rsidRDefault="00181277" w:rsidP="006159E8">
      <w:pPr>
        <w:spacing w:after="0"/>
      </w:pPr>
      <w:r>
        <w:t>Slatinska 1, 10360 Sesvete</w:t>
      </w:r>
    </w:p>
    <w:p w:rsidR="00181277" w:rsidRDefault="00181277" w:rsidP="006159E8">
      <w:pPr>
        <w:spacing w:after="0"/>
      </w:pPr>
      <w:r>
        <w:t>Tel. +385 1205 0400 Fax.</w:t>
      </w:r>
      <w:r w:rsidRPr="00181277">
        <w:t xml:space="preserve"> </w:t>
      </w:r>
      <w:r>
        <w:t>+385 1200 7170</w:t>
      </w:r>
      <w:r>
        <w:br/>
        <w:t>E-mail:</w:t>
      </w:r>
      <w:r w:rsidRPr="00181277">
        <w:t xml:space="preserve"> </w:t>
      </w:r>
      <w:hyperlink r:id="rId791" w:history="1">
        <w:r w:rsidRPr="007C0828">
          <w:rPr>
            <w:rStyle w:val="Hyperlink"/>
          </w:rPr>
          <w:t>info@lalog.hr</w:t>
        </w:r>
      </w:hyperlink>
      <w:r>
        <w:t xml:space="preserve"> </w:t>
      </w:r>
    </w:p>
    <w:p w:rsidR="00181277" w:rsidRDefault="00181277" w:rsidP="006159E8">
      <w:pPr>
        <w:spacing w:after="0"/>
      </w:pPr>
      <w:r>
        <w:t>Web:</w:t>
      </w:r>
      <w:r w:rsidRPr="00181277">
        <w:t xml:space="preserve"> </w:t>
      </w:r>
      <w:hyperlink r:id="rId792" w:tgtFrame="_blank" w:tooltip="LA LOG d.o.o." w:history="1">
        <w:r>
          <w:rPr>
            <w:rStyle w:val="Hyperlink"/>
          </w:rPr>
          <w:t>www.lalog.hr</w:t>
        </w:r>
      </w:hyperlink>
    </w:p>
    <w:p w:rsidR="00716DE2" w:rsidRDefault="00716DE2" w:rsidP="006159E8">
      <w:pPr>
        <w:spacing w:after="0"/>
      </w:pPr>
    </w:p>
    <w:p w:rsidR="00716DE2" w:rsidRDefault="00716DE2" w:rsidP="006159E8">
      <w:pPr>
        <w:spacing w:after="0"/>
      </w:pPr>
    </w:p>
    <w:p w:rsidR="00716DE2" w:rsidRDefault="00716DE2" w:rsidP="006159E8">
      <w:pPr>
        <w:spacing w:after="0"/>
      </w:pPr>
    </w:p>
    <w:p w:rsidR="00716DE2" w:rsidRDefault="00716DE2" w:rsidP="006159E8">
      <w:pPr>
        <w:spacing w:after="0"/>
      </w:pPr>
    </w:p>
    <w:p w:rsidR="00716DE2" w:rsidRDefault="00716DE2" w:rsidP="006159E8">
      <w:pPr>
        <w:spacing w:after="0"/>
      </w:pPr>
    </w:p>
    <w:p w:rsidR="00707510" w:rsidRPr="00F26A6C" w:rsidRDefault="00F26A6C" w:rsidP="006159E8">
      <w:pPr>
        <w:spacing w:after="0"/>
        <w:rPr>
          <w:b/>
        </w:rPr>
      </w:pPr>
      <w:r w:rsidRPr="00F26A6C">
        <w:rPr>
          <w:b/>
        </w:rPr>
        <w:lastRenderedPageBreak/>
        <w:t>EURO - MATIC d.o.o.</w:t>
      </w:r>
    </w:p>
    <w:p w:rsidR="00F26A6C" w:rsidRDefault="00F26A6C" w:rsidP="006159E8">
      <w:pPr>
        <w:spacing w:after="0"/>
      </w:pPr>
      <w:r>
        <w:t>Klarići 56, 10410 Velika Gorica</w:t>
      </w:r>
    </w:p>
    <w:p w:rsidR="00F26A6C" w:rsidRDefault="00F26A6C" w:rsidP="006159E8">
      <w:pPr>
        <w:spacing w:after="0"/>
      </w:pPr>
      <w:r>
        <w:t>Tel.</w:t>
      </w:r>
      <w:r w:rsidRPr="00F26A6C">
        <w:t xml:space="preserve"> </w:t>
      </w:r>
      <w:r>
        <w:t>+385 1622 2932 Fax.</w:t>
      </w:r>
      <w:r w:rsidRPr="00F26A6C">
        <w:t xml:space="preserve"> </w:t>
      </w:r>
      <w:r>
        <w:t>+385 1622 2932</w:t>
      </w:r>
    </w:p>
    <w:p w:rsidR="00F26A6C" w:rsidRDefault="00F26A6C" w:rsidP="006159E8">
      <w:pPr>
        <w:spacing w:after="0"/>
      </w:pPr>
      <w:r>
        <w:t>E-mail:</w:t>
      </w:r>
      <w:r w:rsidRPr="00F26A6C">
        <w:t xml:space="preserve"> </w:t>
      </w:r>
      <w:hyperlink r:id="rId793" w:history="1">
        <w:r w:rsidRPr="007C0828">
          <w:rPr>
            <w:rStyle w:val="Hyperlink"/>
          </w:rPr>
          <w:t>euro-matic@euro-matic.hr</w:t>
        </w:r>
      </w:hyperlink>
      <w:r>
        <w:t xml:space="preserve"> </w:t>
      </w:r>
    </w:p>
    <w:p w:rsidR="00F26A6C" w:rsidRDefault="00F26A6C" w:rsidP="006159E8">
      <w:pPr>
        <w:spacing w:after="0"/>
      </w:pPr>
      <w:r>
        <w:t>Web:</w:t>
      </w:r>
      <w:r w:rsidRPr="00F26A6C">
        <w:t xml:space="preserve"> </w:t>
      </w:r>
      <w:hyperlink r:id="rId794" w:tgtFrame="_blank" w:tooltip="EURO - MATIC d.o.o." w:history="1">
        <w:r>
          <w:rPr>
            <w:rStyle w:val="Hyperlink"/>
          </w:rPr>
          <w:t>www.euro-matic.hr</w:t>
        </w:r>
      </w:hyperlink>
    </w:p>
    <w:p w:rsidR="00F26A6C" w:rsidRDefault="00F26A6C" w:rsidP="006159E8">
      <w:pPr>
        <w:spacing w:after="0"/>
      </w:pPr>
    </w:p>
    <w:p w:rsidR="00F26A6C" w:rsidRPr="00F26A6C" w:rsidRDefault="00F26A6C" w:rsidP="006159E8">
      <w:pPr>
        <w:spacing w:after="0"/>
        <w:rPr>
          <w:b/>
        </w:rPr>
      </w:pPr>
      <w:r w:rsidRPr="00F26A6C">
        <w:rPr>
          <w:b/>
        </w:rPr>
        <w:lastRenderedPageBreak/>
        <w:t>AUTOPRIJEVOZ BIŠKUP</w:t>
      </w:r>
    </w:p>
    <w:p w:rsidR="00F26A6C" w:rsidRDefault="00F26A6C" w:rsidP="006159E8">
      <w:pPr>
        <w:spacing w:after="0"/>
      </w:pPr>
      <w:r>
        <w:t>Završje Podbelsko 98, 42242 Radovan</w:t>
      </w:r>
    </w:p>
    <w:p w:rsidR="00F26A6C" w:rsidRDefault="00F26A6C" w:rsidP="006159E8">
      <w:pPr>
        <w:spacing w:after="0"/>
      </w:pPr>
      <w:r>
        <w:t>Tel. +385 4274 9456 Fax.</w:t>
      </w:r>
      <w:r w:rsidRPr="00F26A6C">
        <w:t xml:space="preserve"> </w:t>
      </w:r>
      <w:r>
        <w:t>+385 4274 9456</w:t>
      </w:r>
    </w:p>
    <w:p w:rsidR="00F26A6C" w:rsidRDefault="00F26A6C" w:rsidP="006159E8">
      <w:pPr>
        <w:spacing w:after="0"/>
      </w:pPr>
      <w:r>
        <w:t>E-mail:</w:t>
      </w:r>
      <w:r w:rsidRPr="00F26A6C">
        <w:t xml:space="preserve"> </w:t>
      </w:r>
      <w:hyperlink r:id="rId795" w:history="1">
        <w:r w:rsidRPr="007C0828">
          <w:rPr>
            <w:rStyle w:val="Hyperlink"/>
          </w:rPr>
          <w:t>apbiskup@net.hr</w:t>
        </w:r>
      </w:hyperlink>
      <w:r>
        <w:t xml:space="preserve"> </w:t>
      </w:r>
    </w:p>
    <w:p w:rsidR="00F26A6C" w:rsidRDefault="00F26A6C" w:rsidP="006159E8">
      <w:pPr>
        <w:spacing w:after="0"/>
      </w:pPr>
      <w:r>
        <w:t>Web:</w:t>
      </w:r>
      <w:r w:rsidRPr="00F26A6C">
        <w:t xml:space="preserve"> </w:t>
      </w:r>
      <w:hyperlink r:id="rId796" w:tgtFrame="_blank" w:tooltip="AUTOPRIJEVOZ BIŠKUP" w:history="1">
        <w:r>
          <w:rPr>
            <w:rStyle w:val="Hyperlink"/>
          </w:rPr>
          <w:t>www.apbiskup.hr</w:t>
        </w:r>
      </w:hyperlink>
    </w:p>
    <w:p w:rsidR="00F26A6C" w:rsidRDefault="00F26A6C" w:rsidP="00641115">
      <w:pPr>
        <w:pStyle w:val="ListParagraph"/>
        <w:numPr>
          <w:ilvl w:val="0"/>
          <w:numId w:val="9"/>
        </w:numPr>
        <w:tabs>
          <w:tab w:val="left" w:pos="5245"/>
        </w:tabs>
        <w:spacing w:after="0" w:line="240" w:lineRule="auto"/>
        <w:rPr>
          <w:b/>
          <w:sz w:val="24"/>
          <w:szCs w:val="24"/>
        </w:rPr>
        <w:sectPr w:rsidR="00F26A6C" w:rsidSect="00F26A6C">
          <w:type w:val="continuous"/>
          <w:pgSz w:w="11906" w:h="16838"/>
          <w:pgMar w:top="1417" w:right="1417" w:bottom="1417" w:left="1417" w:header="0" w:footer="708" w:gutter="0"/>
          <w:cols w:num="2" w:space="708"/>
          <w:docGrid w:linePitch="360"/>
        </w:sectPr>
      </w:pPr>
    </w:p>
    <w:p w:rsidR="00826EBF" w:rsidRPr="00641115" w:rsidRDefault="00641115" w:rsidP="00641115">
      <w:pPr>
        <w:pStyle w:val="ListParagraph"/>
        <w:numPr>
          <w:ilvl w:val="0"/>
          <w:numId w:val="9"/>
        </w:numPr>
        <w:tabs>
          <w:tab w:val="left" w:pos="5245"/>
        </w:tabs>
        <w:spacing w:after="0" w:line="240" w:lineRule="auto"/>
        <w:rPr>
          <w:b/>
          <w:sz w:val="24"/>
          <w:szCs w:val="24"/>
        </w:rPr>
        <w:sectPr w:rsidR="00826EBF" w:rsidRPr="00641115" w:rsidSect="002A245F">
          <w:type w:val="continuous"/>
          <w:pgSz w:w="11906" w:h="16838"/>
          <w:pgMar w:top="1417" w:right="1417" w:bottom="1417" w:left="1417" w:header="0" w:footer="708" w:gutter="0"/>
          <w:cols w:space="708"/>
          <w:docGrid w:linePitch="360"/>
        </w:sectPr>
      </w:pPr>
      <w:r w:rsidRPr="00641115">
        <w:rPr>
          <w:b/>
          <w:sz w:val="24"/>
          <w:szCs w:val="24"/>
        </w:rPr>
        <w:lastRenderedPageBreak/>
        <w:t>ROAD TRANSPORT OF VERY LARGE EQUIPMENT AND CARGO</w:t>
      </w:r>
    </w:p>
    <w:p w:rsidR="00826EBF" w:rsidRDefault="00826EBF" w:rsidP="00C13EE9">
      <w:pPr>
        <w:tabs>
          <w:tab w:val="left" w:pos="5245"/>
        </w:tabs>
        <w:spacing w:after="0" w:line="240" w:lineRule="auto"/>
        <w:rPr>
          <w:b/>
        </w:rPr>
      </w:pPr>
    </w:p>
    <w:p w:rsidR="00826EBF" w:rsidRPr="00826EBF" w:rsidRDefault="00826EBF" w:rsidP="00826EBF">
      <w:pPr>
        <w:spacing w:after="0" w:line="240" w:lineRule="auto"/>
        <w:rPr>
          <w:b/>
        </w:rPr>
      </w:pPr>
      <w:r w:rsidRPr="00826EBF">
        <w:rPr>
          <w:b/>
        </w:rPr>
        <w:t xml:space="preserve">TRENDING d.o.o. </w:t>
      </w:r>
    </w:p>
    <w:p w:rsidR="00826EBF" w:rsidRPr="00826EBF" w:rsidRDefault="00826EBF" w:rsidP="00826EBF">
      <w:pPr>
        <w:spacing w:after="0" w:line="240" w:lineRule="auto"/>
      </w:pPr>
      <w:r w:rsidRPr="00826EBF">
        <w:t>Klanjcic 8, 10000 Zagreb</w:t>
      </w:r>
    </w:p>
    <w:p w:rsidR="00826EBF" w:rsidRPr="00826EBF" w:rsidRDefault="00826EBF" w:rsidP="00826EBF">
      <w:pPr>
        <w:spacing w:after="0" w:line="240" w:lineRule="auto"/>
      </w:pPr>
      <w:r w:rsidRPr="00826EBF">
        <w:t>Tel. +385 (1) 64 18985 Fax. +385 (1) 64 18994</w:t>
      </w:r>
    </w:p>
    <w:p w:rsidR="00826EBF" w:rsidRPr="00826EBF" w:rsidRDefault="00826EBF" w:rsidP="00826EBF">
      <w:pPr>
        <w:spacing w:after="0" w:line="240" w:lineRule="auto"/>
      </w:pPr>
      <w:r w:rsidRPr="00826EBF">
        <w:t xml:space="preserve">E-mail: </w:t>
      </w:r>
      <w:hyperlink r:id="rId797" w:history="1">
        <w:r w:rsidRPr="00826EBF">
          <w:rPr>
            <w:rStyle w:val="Hyperlink"/>
          </w:rPr>
          <w:t>info@trending.com.hr</w:t>
        </w:r>
      </w:hyperlink>
      <w:r w:rsidRPr="00826EBF">
        <w:t xml:space="preserve"> </w:t>
      </w:r>
    </w:p>
    <w:p w:rsidR="00826EBF" w:rsidRPr="00826EBF" w:rsidRDefault="00826EBF" w:rsidP="00826EBF">
      <w:pPr>
        <w:spacing w:after="0" w:line="240" w:lineRule="auto"/>
      </w:pPr>
      <w:r w:rsidRPr="00826EBF">
        <w:t xml:space="preserve">Web: </w:t>
      </w:r>
      <w:hyperlink r:id="rId798" w:history="1">
        <w:r w:rsidRPr="00826EBF">
          <w:rPr>
            <w:rStyle w:val="Hyperlink"/>
          </w:rPr>
          <w:t>www.trending.com.hr</w:t>
        </w:r>
      </w:hyperlink>
      <w:r w:rsidRPr="00826EBF">
        <w:t xml:space="preserve"> </w:t>
      </w:r>
    </w:p>
    <w:p w:rsidR="00826EBF" w:rsidRDefault="00826EBF" w:rsidP="00C13EE9">
      <w:pPr>
        <w:tabs>
          <w:tab w:val="left" w:pos="5245"/>
        </w:tabs>
        <w:spacing w:after="0" w:line="240" w:lineRule="auto"/>
        <w:rPr>
          <w:b/>
        </w:rPr>
      </w:pPr>
    </w:p>
    <w:p w:rsidR="00CF4B40" w:rsidRPr="00826EBF" w:rsidRDefault="00CF4B40" w:rsidP="00C13EE9">
      <w:pPr>
        <w:tabs>
          <w:tab w:val="left" w:pos="5245"/>
        </w:tabs>
        <w:spacing w:after="0" w:line="240" w:lineRule="auto"/>
        <w:rPr>
          <w:b/>
        </w:rPr>
      </w:pPr>
      <w:r w:rsidRPr="00826EBF">
        <w:rPr>
          <w:b/>
        </w:rPr>
        <w:t xml:space="preserve">IZGRADNJA MARKULIN d.o.o. </w:t>
      </w:r>
    </w:p>
    <w:p w:rsidR="00CF4B40" w:rsidRPr="00826EBF" w:rsidRDefault="00CF4B40" w:rsidP="00C13EE9">
      <w:pPr>
        <w:spacing w:after="0" w:line="240" w:lineRule="auto"/>
        <w:rPr>
          <w:b/>
        </w:rPr>
      </w:pPr>
      <w:r w:rsidRPr="00826EBF">
        <w:t>Sredisce, Vojina Bakica 4, 10020 Zagreb</w:t>
      </w:r>
    </w:p>
    <w:p w:rsidR="00826EBF" w:rsidRDefault="00CF4B40" w:rsidP="00826EBF">
      <w:pPr>
        <w:spacing w:after="0" w:line="240" w:lineRule="auto"/>
      </w:pPr>
      <w:r w:rsidRPr="00826EBF">
        <w:t>Tel. +385 (1) 66 85196 Fax. +385 (1) 66 85195</w:t>
      </w:r>
    </w:p>
    <w:p w:rsidR="00826EBF" w:rsidRPr="00826EBF" w:rsidRDefault="00826EBF" w:rsidP="00826EBF">
      <w:pPr>
        <w:spacing w:after="0" w:line="240" w:lineRule="auto"/>
      </w:pPr>
      <w:r w:rsidRPr="00826EBF">
        <w:t xml:space="preserve">E-mail: </w:t>
      </w:r>
      <w:hyperlink r:id="rId799" w:history="1">
        <w:r w:rsidRPr="00826EBF">
          <w:rPr>
            <w:rStyle w:val="Hyperlink"/>
          </w:rPr>
          <w:t>info@izgradnja-markulin.hr</w:t>
        </w:r>
      </w:hyperlink>
      <w:r w:rsidRPr="00826EBF">
        <w:t xml:space="preserve"> </w:t>
      </w:r>
    </w:p>
    <w:p w:rsidR="00826EBF" w:rsidRPr="00826EBF" w:rsidRDefault="00826EBF" w:rsidP="00C13EE9">
      <w:pPr>
        <w:spacing w:after="0" w:line="240" w:lineRule="auto"/>
        <w:sectPr w:rsidR="00826EBF" w:rsidRPr="00826EBF" w:rsidSect="00826EBF">
          <w:type w:val="continuous"/>
          <w:pgSz w:w="11906" w:h="16838"/>
          <w:pgMar w:top="1417" w:right="1417" w:bottom="1417" w:left="1417" w:header="708" w:footer="708" w:gutter="0"/>
          <w:cols w:num="2" w:space="708"/>
          <w:docGrid w:linePitch="360"/>
        </w:sectPr>
      </w:pPr>
      <w:r w:rsidRPr="00826EBF">
        <w:t xml:space="preserve">Web: </w:t>
      </w:r>
      <w:hyperlink r:id="rId800" w:history="1">
        <w:r w:rsidR="00520001" w:rsidRPr="00EC07D4">
          <w:rPr>
            <w:rStyle w:val="Hyperlink"/>
          </w:rPr>
          <w:t>www.izgradnja-markulin.hr</w:t>
        </w:r>
      </w:hyperlink>
      <w:r w:rsidR="00520001">
        <w:t xml:space="preserve"> </w:t>
      </w:r>
    </w:p>
    <w:p w:rsidR="00641115" w:rsidRDefault="00641115" w:rsidP="00213AC1">
      <w:pPr>
        <w:spacing w:after="0" w:line="240" w:lineRule="auto"/>
        <w:rPr>
          <w:b/>
        </w:rPr>
      </w:pPr>
    </w:p>
    <w:p w:rsidR="00641115" w:rsidRDefault="00641115" w:rsidP="00213AC1">
      <w:pPr>
        <w:spacing w:after="0" w:line="240" w:lineRule="auto"/>
        <w:rPr>
          <w:b/>
        </w:rPr>
      </w:pPr>
    </w:p>
    <w:p w:rsidR="00CF4B40" w:rsidRPr="00826EBF" w:rsidRDefault="00CF4B40" w:rsidP="00213AC1">
      <w:pPr>
        <w:spacing w:after="0" w:line="240" w:lineRule="auto"/>
        <w:rPr>
          <w:b/>
        </w:rPr>
      </w:pPr>
      <w:r w:rsidRPr="00826EBF">
        <w:rPr>
          <w:b/>
        </w:rPr>
        <w:t>MANDIC KRAN d.o.o.</w:t>
      </w:r>
    </w:p>
    <w:p w:rsidR="00CF4B40" w:rsidRPr="00826EBF" w:rsidRDefault="00CF4B40" w:rsidP="00213AC1">
      <w:pPr>
        <w:spacing w:after="0" w:line="240" w:lineRule="auto"/>
      </w:pPr>
      <w:r w:rsidRPr="00826EBF">
        <w:t>Don Bo</w:t>
      </w:r>
      <w:r w:rsidR="00213AC1" w:rsidRPr="00826EBF">
        <w:t>skova 1, 10090 Zagreb</w:t>
      </w:r>
    </w:p>
    <w:p w:rsidR="00CF4B40" w:rsidRPr="00826EBF" w:rsidRDefault="00213AC1" w:rsidP="00213AC1">
      <w:pPr>
        <w:spacing w:after="0" w:line="240" w:lineRule="auto"/>
      </w:pPr>
      <w:r w:rsidRPr="00826EBF">
        <w:t>Tel. +385</w:t>
      </w:r>
      <w:r w:rsidR="00CF4B40" w:rsidRPr="00826EBF">
        <w:t xml:space="preserve"> 37 37351 </w:t>
      </w:r>
      <w:r w:rsidRPr="00826EBF">
        <w:t xml:space="preserve">Fax. +385 </w:t>
      </w:r>
      <w:r w:rsidR="00CF4B40" w:rsidRPr="00826EBF">
        <w:t xml:space="preserve">37 </w:t>
      </w:r>
      <w:r w:rsidRPr="00826EBF">
        <w:t xml:space="preserve">   </w:t>
      </w:r>
      <w:r w:rsidR="00CF4B40" w:rsidRPr="00826EBF">
        <w:t>36773</w:t>
      </w:r>
    </w:p>
    <w:p w:rsidR="00CF4B40" w:rsidRPr="00826EBF" w:rsidRDefault="00CF4B40" w:rsidP="00213AC1">
      <w:pPr>
        <w:spacing w:after="0" w:line="240" w:lineRule="auto"/>
      </w:pPr>
      <w:r w:rsidRPr="00826EBF">
        <w:t xml:space="preserve">E-mail: </w:t>
      </w:r>
      <w:hyperlink r:id="rId801" w:history="1">
        <w:r w:rsidR="00826EBF" w:rsidRPr="00826EBF">
          <w:rPr>
            <w:rStyle w:val="Hyperlink"/>
          </w:rPr>
          <w:t>mandic-kran@zg.t-com.hr</w:t>
        </w:r>
      </w:hyperlink>
      <w:r w:rsidR="00826EBF" w:rsidRPr="00826EBF">
        <w:t xml:space="preserve"> </w:t>
      </w:r>
    </w:p>
    <w:p w:rsidR="00CF4B40" w:rsidRPr="00826EBF" w:rsidRDefault="00CF4B40" w:rsidP="00213AC1">
      <w:pPr>
        <w:spacing w:after="0" w:line="240" w:lineRule="auto"/>
      </w:pPr>
      <w:r w:rsidRPr="00826EBF">
        <w:t xml:space="preserve">Web: </w:t>
      </w:r>
      <w:hyperlink r:id="rId802" w:history="1">
        <w:r w:rsidRPr="00826EBF">
          <w:rPr>
            <w:rStyle w:val="Hyperlink"/>
          </w:rPr>
          <w:t>www.mandic-kran.hr</w:t>
        </w:r>
      </w:hyperlink>
      <w:r w:rsidRPr="00826EBF">
        <w:t xml:space="preserve"> </w:t>
      </w:r>
    </w:p>
    <w:p w:rsidR="00213AC1" w:rsidRPr="00826EBF" w:rsidRDefault="00213AC1" w:rsidP="00C13EE9">
      <w:pPr>
        <w:spacing w:after="0" w:line="240" w:lineRule="auto"/>
        <w:rPr>
          <w:b/>
        </w:rPr>
      </w:pPr>
    </w:p>
    <w:p w:rsidR="00CF4B40" w:rsidRPr="00826EBF" w:rsidRDefault="00CF4B40" w:rsidP="00C13EE9">
      <w:pPr>
        <w:spacing w:after="0" w:line="240" w:lineRule="auto"/>
        <w:rPr>
          <w:b/>
        </w:rPr>
      </w:pPr>
      <w:r w:rsidRPr="00826EBF">
        <w:rPr>
          <w:b/>
        </w:rPr>
        <w:t xml:space="preserve">ISKOPI I TRANSPORTI BELOBRAJDIC d.o.o. </w:t>
      </w:r>
    </w:p>
    <w:p w:rsidR="00CF4B40" w:rsidRPr="00826EBF" w:rsidRDefault="00CF4B40" w:rsidP="00C13EE9">
      <w:pPr>
        <w:spacing w:after="0" w:line="240" w:lineRule="auto"/>
      </w:pPr>
      <w:r w:rsidRPr="00826EBF">
        <w:t xml:space="preserve">Javornik 5, 51300 Delnice </w:t>
      </w:r>
    </w:p>
    <w:p w:rsidR="00CF4B40" w:rsidRPr="00826EBF" w:rsidRDefault="00CF4B40" w:rsidP="00C13EE9">
      <w:pPr>
        <w:spacing w:after="0" w:line="240" w:lineRule="auto"/>
      </w:pPr>
      <w:r w:rsidRPr="00826EBF">
        <w:t>Mob. +385 (98) 21 2771</w:t>
      </w:r>
    </w:p>
    <w:p w:rsidR="00CF4B40" w:rsidRPr="00826EBF" w:rsidRDefault="00CF4B40" w:rsidP="00C13EE9">
      <w:pPr>
        <w:spacing w:after="0" w:line="240" w:lineRule="auto"/>
      </w:pPr>
      <w:r w:rsidRPr="00826EBF">
        <w:t>Fax. +385 (51) 81 1883</w:t>
      </w:r>
    </w:p>
    <w:p w:rsidR="00F456C9" w:rsidRPr="00826EBF" w:rsidRDefault="00CF4B40" w:rsidP="00C13EE9">
      <w:pPr>
        <w:spacing w:after="0" w:line="240" w:lineRule="auto"/>
      </w:pPr>
      <w:r w:rsidRPr="00826EBF">
        <w:t xml:space="preserve">E-mail: </w:t>
      </w:r>
      <w:hyperlink r:id="rId803" w:history="1">
        <w:r w:rsidR="00826EBF" w:rsidRPr="00826EBF">
          <w:rPr>
            <w:rStyle w:val="Hyperlink"/>
          </w:rPr>
          <w:t>iskopibelobrajdic@net.hr</w:t>
        </w:r>
      </w:hyperlink>
      <w:r w:rsidR="00826EBF" w:rsidRPr="00826EBF">
        <w:t xml:space="preserve"> </w:t>
      </w:r>
    </w:p>
    <w:p w:rsidR="00CF4B40" w:rsidRPr="00826EBF" w:rsidRDefault="00CF4B40" w:rsidP="00C13EE9">
      <w:pPr>
        <w:spacing w:after="0" w:line="240" w:lineRule="auto"/>
      </w:pPr>
    </w:p>
    <w:p w:rsidR="00CF4B40" w:rsidRPr="00826EBF" w:rsidRDefault="00CF4B40" w:rsidP="00C13EE9">
      <w:pPr>
        <w:spacing w:after="0" w:line="240" w:lineRule="auto"/>
        <w:rPr>
          <w:b/>
        </w:rPr>
      </w:pPr>
      <w:r w:rsidRPr="00826EBF">
        <w:rPr>
          <w:b/>
        </w:rPr>
        <w:t xml:space="preserve">PANONIJA d.d. OSIJEK </w:t>
      </w:r>
    </w:p>
    <w:p w:rsidR="00CF4B40" w:rsidRPr="00826EBF" w:rsidRDefault="00CF4B40" w:rsidP="00C13EE9">
      <w:pPr>
        <w:spacing w:after="0" w:line="240" w:lineRule="auto"/>
      </w:pPr>
      <w:r w:rsidRPr="00826EBF">
        <w:t>Sv. L.B. Mandica bb, 31000 Osijek</w:t>
      </w:r>
    </w:p>
    <w:p w:rsidR="00CF4B40" w:rsidRPr="00826EBF" w:rsidRDefault="00CF4B40" w:rsidP="00C13EE9">
      <w:pPr>
        <w:spacing w:after="0" w:line="240" w:lineRule="auto"/>
      </w:pPr>
      <w:r w:rsidRPr="00826EBF">
        <w:t>Tel. +385 (31) 29 8050 Fax. +385 (31) 29 8090</w:t>
      </w:r>
    </w:p>
    <w:p w:rsidR="00CF4B40" w:rsidRPr="00826EBF" w:rsidRDefault="00CF4B40" w:rsidP="00C13EE9">
      <w:pPr>
        <w:spacing w:after="0" w:line="240" w:lineRule="auto"/>
      </w:pPr>
      <w:r w:rsidRPr="00826EBF">
        <w:t xml:space="preserve">E-mail: </w:t>
      </w:r>
      <w:hyperlink r:id="rId804" w:history="1">
        <w:r w:rsidR="00826EBF" w:rsidRPr="00826EBF">
          <w:rPr>
            <w:rStyle w:val="Hyperlink"/>
          </w:rPr>
          <w:t>kandroic@panonija-osijek.hr</w:t>
        </w:r>
      </w:hyperlink>
      <w:r w:rsidR="00826EBF" w:rsidRPr="00826EBF">
        <w:t xml:space="preserve"> </w:t>
      </w:r>
    </w:p>
    <w:p w:rsidR="00CF4B40" w:rsidRPr="00826EBF" w:rsidRDefault="00CF4B40" w:rsidP="00C13EE9">
      <w:pPr>
        <w:spacing w:after="0" w:line="240" w:lineRule="auto"/>
      </w:pPr>
      <w:r w:rsidRPr="00826EBF">
        <w:t xml:space="preserve">Web: </w:t>
      </w:r>
      <w:hyperlink r:id="rId805" w:history="1">
        <w:r w:rsidRPr="00826EBF">
          <w:rPr>
            <w:rStyle w:val="Hyperlink"/>
          </w:rPr>
          <w:t>www.panonija-osijek.hr</w:t>
        </w:r>
      </w:hyperlink>
      <w:r w:rsidRPr="00826EBF">
        <w:t xml:space="preserve"> </w:t>
      </w:r>
    </w:p>
    <w:p w:rsidR="00CF4B40" w:rsidRPr="00826EBF" w:rsidRDefault="00CF4B40" w:rsidP="00C13EE9">
      <w:pPr>
        <w:spacing w:after="0" w:line="240" w:lineRule="auto"/>
      </w:pPr>
    </w:p>
    <w:p w:rsidR="00CF4B40" w:rsidRPr="00826EBF" w:rsidRDefault="00CF4B40" w:rsidP="00C13EE9">
      <w:pPr>
        <w:spacing w:after="0" w:line="240" w:lineRule="auto"/>
        <w:rPr>
          <w:b/>
        </w:rPr>
      </w:pPr>
      <w:r w:rsidRPr="00826EBF">
        <w:rPr>
          <w:b/>
        </w:rPr>
        <w:t xml:space="preserve">TRANSPORTI KRETIC </w:t>
      </w:r>
    </w:p>
    <w:p w:rsidR="00CF4B40" w:rsidRPr="00826EBF" w:rsidRDefault="00CF4B40" w:rsidP="00C13EE9">
      <w:pPr>
        <w:spacing w:after="0" w:line="240" w:lineRule="auto"/>
      </w:pPr>
      <w:r w:rsidRPr="00826EBF">
        <w:t>Tomiceva 14, 42000 Varazdin</w:t>
      </w:r>
    </w:p>
    <w:p w:rsidR="00CF4B40" w:rsidRPr="00826EBF" w:rsidRDefault="00CF4B40" w:rsidP="00C13EE9">
      <w:pPr>
        <w:spacing w:after="0" w:line="240" w:lineRule="auto"/>
      </w:pPr>
      <w:r w:rsidRPr="00826EBF">
        <w:t>Tel. +385 (42) 23 3848 Fax. +385 (42) 23 3848</w:t>
      </w:r>
    </w:p>
    <w:p w:rsidR="00CF4B40" w:rsidRPr="00826EBF" w:rsidRDefault="00CF4B40" w:rsidP="00C13EE9">
      <w:pPr>
        <w:spacing w:after="0" w:line="240" w:lineRule="auto"/>
      </w:pPr>
      <w:r w:rsidRPr="00826EBF">
        <w:t xml:space="preserve">E-mail: </w:t>
      </w:r>
      <w:hyperlink r:id="rId806" w:history="1">
        <w:r w:rsidR="00826EBF" w:rsidRPr="00826EBF">
          <w:rPr>
            <w:rStyle w:val="Hyperlink"/>
          </w:rPr>
          <w:t>transporti.kretic@gmail.com</w:t>
        </w:r>
      </w:hyperlink>
      <w:r w:rsidR="00826EBF" w:rsidRPr="00826EBF">
        <w:t xml:space="preserve"> </w:t>
      </w:r>
    </w:p>
    <w:p w:rsidR="00F456C9" w:rsidRPr="00826EBF" w:rsidRDefault="00F456C9" w:rsidP="00C13EE9">
      <w:pPr>
        <w:spacing w:after="0" w:line="240" w:lineRule="auto"/>
        <w:rPr>
          <w:b/>
        </w:rPr>
      </w:pPr>
    </w:p>
    <w:p w:rsidR="00CF4B40" w:rsidRPr="00826EBF" w:rsidRDefault="00CF4B40" w:rsidP="00C13EE9">
      <w:pPr>
        <w:spacing w:after="0" w:line="240" w:lineRule="auto"/>
        <w:rPr>
          <w:b/>
        </w:rPr>
      </w:pPr>
      <w:r w:rsidRPr="00826EBF">
        <w:rPr>
          <w:b/>
        </w:rPr>
        <w:t>DRAVA- PROMET d.o.o</w:t>
      </w:r>
    </w:p>
    <w:p w:rsidR="00CF4B40" w:rsidRPr="00826EBF" w:rsidRDefault="00CF4B40" w:rsidP="00C13EE9">
      <w:pPr>
        <w:spacing w:after="0" w:line="240" w:lineRule="auto"/>
      </w:pPr>
      <w:r w:rsidRPr="00826EBF">
        <w:t>Aleja ruza 2b, 10040 Zagreb-Dubrava</w:t>
      </w:r>
    </w:p>
    <w:p w:rsidR="00CF4B40" w:rsidRPr="00826EBF" w:rsidRDefault="00CF4B40" w:rsidP="00C13EE9">
      <w:pPr>
        <w:spacing w:after="0" w:line="240" w:lineRule="auto"/>
      </w:pPr>
      <w:r w:rsidRPr="00826EBF">
        <w:t>Tel. +385 (1) 28 65817 Fax. +385 (1) 28 65817</w:t>
      </w:r>
    </w:p>
    <w:p w:rsidR="00CF4B40" w:rsidRPr="00826EBF" w:rsidRDefault="00CF4B40" w:rsidP="00C13EE9">
      <w:pPr>
        <w:tabs>
          <w:tab w:val="center" w:pos="4536"/>
        </w:tabs>
        <w:spacing w:after="0" w:line="240" w:lineRule="auto"/>
      </w:pPr>
      <w:r w:rsidRPr="00826EBF">
        <w:t xml:space="preserve">E-mail: </w:t>
      </w:r>
      <w:hyperlink r:id="rId807" w:history="1">
        <w:r w:rsidR="00826EBF" w:rsidRPr="00826EBF">
          <w:rPr>
            <w:rStyle w:val="Hyperlink"/>
          </w:rPr>
          <w:t>drava-promet@zg.htnet.hr</w:t>
        </w:r>
      </w:hyperlink>
      <w:r w:rsidR="00826EBF" w:rsidRPr="00826EBF">
        <w:t xml:space="preserve"> </w:t>
      </w:r>
      <w:r w:rsidRPr="00826EBF">
        <w:tab/>
      </w:r>
    </w:p>
    <w:p w:rsidR="00CF4B40" w:rsidRPr="00826EBF" w:rsidRDefault="00CF4B40" w:rsidP="00C13EE9">
      <w:pPr>
        <w:spacing w:after="0" w:line="240" w:lineRule="auto"/>
      </w:pPr>
      <w:r w:rsidRPr="00826EBF">
        <w:t xml:space="preserve">Web </w:t>
      </w:r>
      <w:hyperlink r:id="rId808" w:history="1">
        <w:r w:rsidRPr="00826EBF">
          <w:rPr>
            <w:rStyle w:val="Hyperlink"/>
          </w:rPr>
          <w:t>www.drava-promet.hr</w:t>
        </w:r>
      </w:hyperlink>
      <w:r w:rsidRPr="00826EBF">
        <w:t xml:space="preserve"> </w:t>
      </w:r>
    </w:p>
    <w:p w:rsidR="00CF4B40" w:rsidRPr="00826EBF" w:rsidRDefault="00CF4B40" w:rsidP="00C13EE9">
      <w:pPr>
        <w:spacing w:after="0" w:line="240" w:lineRule="auto"/>
      </w:pPr>
      <w:r w:rsidRPr="00826EBF">
        <w:t xml:space="preserve"> </w:t>
      </w:r>
    </w:p>
    <w:p w:rsidR="00CF4B40" w:rsidRPr="00826EBF" w:rsidRDefault="00CF4B40" w:rsidP="00C13EE9">
      <w:pPr>
        <w:spacing w:after="0" w:line="240" w:lineRule="auto"/>
        <w:rPr>
          <w:b/>
        </w:rPr>
      </w:pPr>
      <w:r w:rsidRPr="00826EBF">
        <w:rPr>
          <w:b/>
        </w:rPr>
        <w:t>PROTEKTOR – BANDAG – KATALINIC d.o.o.</w:t>
      </w:r>
    </w:p>
    <w:p w:rsidR="00CF4B40" w:rsidRPr="00826EBF" w:rsidRDefault="00CF4B40" w:rsidP="00C13EE9">
      <w:pPr>
        <w:spacing w:after="0" w:line="240" w:lineRule="auto"/>
      </w:pPr>
      <w:r w:rsidRPr="00826EBF">
        <w:t>Snjeznicka 34, 51304 Gerovo</w:t>
      </w:r>
    </w:p>
    <w:p w:rsidR="00CF4B40" w:rsidRPr="00826EBF" w:rsidRDefault="00CF4B40" w:rsidP="00C13EE9">
      <w:pPr>
        <w:spacing w:after="0" w:line="240" w:lineRule="auto"/>
      </w:pPr>
      <w:r w:rsidRPr="00826EBF">
        <w:t>Tel. +385 (51) 82 3109 Fax. +385 (51) 50 8112</w:t>
      </w:r>
    </w:p>
    <w:p w:rsidR="00CF4B40" w:rsidRPr="00826EBF" w:rsidRDefault="00CF4B40" w:rsidP="00C13EE9">
      <w:pPr>
        <w:spacing w:after="0" w:line="240" w:lineRule="auto"/>
      </w:pPr>
      <w:r w:rsidRPr="00826EBF">
        <w:t xml:space="preserve">E-mail: </w:t>
      </w:r>
      <w:hyperlink r:id="rId809" w:history="1">
        <w:r w:rsidR="00826EBF" w:rsidRPr="00826EBF">
          <w:rPr>
            <w:rStyle w:val="Hyperlink"/>
          </w:rPr>
          <w:t>protektor-bandag-katalinic@ri.t-com.hr</w:t>
        </w:r>
      </w:hyperlink>
      <w:r w:rsidR="00826EBF" w:rsidRPr="00826EBF">
        <w:t xml:space="preserve"> </w:t>
      </w:r>
    </w:p>
    <w:p w:rsidR="00CF4B40" w:rsidRPr="00826EBF" w:rsidRDefault="00CF4B40" w:rsidP="00C13EE9">
      <w:pPr>
        <w:spacing w:after="0" w:line="240" w:lineRule="auto"/>
      </w:pPr>
      <w:r w:rsidRPr="00826EBF">
        <w:t xml:space="preserve">Web:  </w:t>
      </w:r>
      <w:hyperlink r:id="rId810" w:history="1">
        <w:r w:rsidRPr="00826EBF">
          <w:rPr>
            <w:rStyle w:val="Hyperlink"/>
          </w:rPr>
          <w:t>www.protektor-bandag-katalinic.hr</w:t>
        </w:r>
      </w:hyperlink>
      <w:r w:rsidRPr="00826EBF">
        <w:t xml:space="preserve">  </w:t>
      </w:r>
    </w:p>
    <w:p w:rsidR="00CF4B40" w:rsidRPr="00826EBF" w:rsidRDefault="00CF4B40" w:rsidP="00C13EE9">
      <w:pPr>
        <w:spacing w:after="0" w:line="240" w:lineRule="auto"/>
      </w:pPr>
    </w:p>
    <w:p w:rsidR="00CF4B40" w:rsidRPr="00826EBF" w:rsidRDefault="00CF4B40" w:rsidP="00C13EE9">
      <w:pPr>
        <w:spacing w:after="0" w:line="240" w:lineRule="auto"/>
        <w:rPr>
          <w:b/>
        </w:rPr>
      </w:pPr>
      <w:r w:rsidRPr="00826EBF">
        <w:rPr>
          <w:b/>
        </w:rPr>
        <w:lastRenderedPageBreak/>
        <w:t>AUTOEUROPA d.o.o.</w:t>
      </w:r>
    </w:p>
    <w:p w:rsidR="00CF4B40" w:rsidRPr="00826EBF" w:rsidRDefault="00CF4B40" w:rsidP="00C13EE9">
      <w:pPr>
        <w:spacing w:after="0" w:line="240" w:lineRule="auto"/>
      </w:pPr>
      <w:r w:rsidRPr="00826EBF">
        <w:t>Naselje Gorica 30, 31540 Donji Miholjac</w:t>
      </w:r>
    </w:p>
    <w:p w:rsidR="00CF4B40" w:rsidRPr="00826EBF" w:rsidRDefault="00CF4B40" w:rsidP="00C13EE9">
      <w:pPr>
        <w:spacing w:after="0" w:line="240" w:lineRule="auto"/>
      </w:pPr>
      <w:r w:rsidRPr="00826EBF">
        <w:t>Tel. +385 (31) 63 2387 Fax. +385 (31) 63 2387</w:t>
      </w:r>
    </w:p>
    <w:p w:rsidR="00CF4B40" w:rsidRPr="00826EBF" w:rsidRDefault="00CF4B40" w:rsidP="00C13EE9">
      <w:pPr>
        <w:spacing w:after="0" w:line="240" w:lineRule="auto"/>
      </w:pPr>
      <w:r w:rsidRPr="00826EBF">
        <w:t xml:space="preserve">E-mail: </w:t>
      </w:r>
      <w:hyperlink r:id="rId811" w:history="1">
        <w:r w:rsidR="00826EBF" w:rsidRPr="00826EBF">
          <w:rPr>
            <w:rStyle w:val="Hyperlink"/>
          </w:rPr>
          <w:t>info@autoevropa.hr</w:t>
        </w:r>
      </w:hyperlink>
      <w:r w:rsidR="00826EBF" w:rsidRPr="00826EBF">
        <w:t xml:space="preserve"> </w:t>
      </w:r>
    </w:p>
    <w:p w:rsidR="00CF4B40" w:rsidRPr="00826EBF" w:rsidRDefault="00CF4B40" w:rsidP="00C13EE9">
      <w:pPr>
        <w:spacing w:after="0" w:line="240" w:lineRule="auto"/>
      </w:pPr>
      <w:r w:rsidRPr="00826EBF">
        <w:t xml:space="preserve">Web:  </w:t>
      </w:r>
      <w:hyperlink r:id="rId812" w:history="1">
        <w:r w:rsidRPr="00826EBF">
          <w:rPr>
            <w:rStyle w:val="Hyperlink"/>
          </w:rPr>
          <w:t>www.autoeuropa.hr</w:t>
        </w:r>
      </w:hyperlink>
      <w:r w:rsidRPr="00826EBF">
        <w:t xml:space="preserve"> </w:t>
      </w:r>
    </w:p>
    <w:p w:rsidR="00CF4B40" w:rsidRPr="00826EBF" w:rsidRDefault="00CF4B40" w:rsidP="00C13EE9">
      <w:pPr>
        <w:spacing w:after="0" w:line="240" w:lineRule="auto"/>
      </w:pPr>
    </w:p>
    <w:p w:rsidR="00CF4B40" w:rsidRPr="00826EBF" w:rsidRDefault="00CF4B40" w:rsidP="00C13EE9">
      <w:pPr>
        <w:spacing w:after="0" w:line="240" w:lineRule="auto"/>
        <w:rPr>
          <w:b/>
        </w:rPr>
      </w:pPr>
      <w:r w:rsidRPr="00826EBF">
        <w:rPr>
          <w:b/>
        </w:rPr>
        <w:t xml:space="preserve">KLANATRANS d.o.o. </w:t>
      </w:r>
    </w:p>
    <w:p w:rsidR="00CF4B40" w:rsidRPr="00826EBF" w:rsidRDefault="00CF4B40" w:rsidP="00C13EE9">
      <w:pPr>
        <w:spacing w:after="0" w:line="240" w:lineRule="auto"/>
      </w:pPr>
      <w:r w:rsidRPr="00826EBF">
        <w:t>Veslarska 8, 51000 Rijeka</w:t>
      </w:r>
    </w:p>
    <w:p w:rsidR="00CF4B40" w:rsidRPr="00826EBF" w:rsidRDefault="00CF4B40" w:rsidP="00C13EE9">
      <w:pPr>
        <w:spacing w:after="0" w:line="240" w:lineRule="auto"/>
      </w:pPr>
      <w:r w:rsidRPr="00826EBF">
        <w:t>Tel. +385 (51) 21 5152</w:t>
      </w:r>
      <w:r w:rsidR="00C13EE9" w:rsidRPr="00826EBF">
        <w:t xml:space="preserve"> </w:t>
      </w:r>
      <w:r w:rsidRPr="00826EBF">
        <w:t>Fax.+ 385 (51) 33 9637</w:t>
      </w:r>
    </w:p>
    <w:p w:rsidR="00CF4B40" w:rsidRPr="00826EBF" w:rsidRDefault="00C13EE9" w:rsidP="00C13EE9">
      <w:pPr>
        <w:spacing w:after="0" w:line="240" w:lineRule="auto"/>
      </w:pPr>
      <w:r w:rsidRPr="00826EBF">
        <w:t xml:space="preserve">E-mail: </w:t>
      </w:r>
      <w:hyperlink r:id="rId813" w:history="1">
        <w:r w:rsidR="00826EBF" w:rsidRPr="00826EBF">
          <w:rPr>
            <w:rStyle w:val="Hyperlink"/>
          </w:rPr>
          <w:t>klanatrans@ri.t-com.hr</w:t>
        </w:r>
      </w:hyperlink>
      <w:r w:rsidR="00826EBF" w:rsidRPr="00826EBF">
        <w:t xml:space="preserve"> </w:t>
      </w:r>
    </w:p>
    <w:p w:rsidR="00CF4B40" w:rsidRPr="00826EBF" w:rsidRDefault="00CF4B40" w:rsidP="00C13EE9">
      <w:pPr>
        <w:spacing w:after="0" w:line="240" w:lineRule="auto"/>
      </w:pPr>
      <w:r w:rsidRPr="00826EBF">
        <w:t>Web</w:t>
      </w:r>
      <w:r w:rsidR="00C13EE9" w:rsidRPr="00826EBF">
        <w:t>:</w:t>
      </w:r>
      <w:r w:rsidRPr="00826EBF">
        <w:t xml:space="preserve"> </w:t>
      </w:r>
      <w:hyperlink r:id="rId814" w:history="1">
        <w:r w:rsidR="00C13EE9" w:rsidRPr="00826EBF">
          <w:rPr>
            <w:rStyle w:val="Hyperlink"/>
          </w:rPr>
          <w:t>www.klanatans.com</w:t>
        </w:r>
      </w:hyperlink>
      <w:r w:rsidR="00C13EE9" w:rsidRPr="00826EBF">
        <w:t xml:space="preserve"> </w:t>
      </w:r>
      <w:r w:rsidRPr="00826EBF">
        <w:t xml:space="preserve"> </w:t>
      </w:r>
    </w:p>
    <w:p w:rsidR="00641115" w:rsidRDefault="00641115" w:rsidP="00C13EE9">
      <w:pPr>
        <w:spacing w:after="0" w:line="240" w:lineRule="auto"/>
        <w:rPr>
          <w:b/>
        </w:rPr>
      </w:pPr>
    </w:p>
    <w:p w:rsidR="00CF4B40" w:rsidRPr="00826EBF" w:rsidRDefault="00CF4B40" w:rsidP="00C13EE9">
      <w:pPr>
        <w:spacing w:after="0" w:line="240" w:lineRule="auto"/>
        <w:rPr>
          <w:b/>
        </w:rPr>
      </w:pPr>
      <w:r w:rsidRPr="00826EBF">
        <w:rPr>
          <w:b/>
        </w:rPr>
        <w:t>SANGULIN d.o.o.</w:t>
      </w:r>
    </w:p>
    <w:p w:rsidR="00CF4B40" w:rsidRPr="00826EBF" w:rsidRDefault="00CF4B40" w:rsidP="00C13EE9">
      <w:pPr>
        <w:spacing w:after="0" w:line="240" w:lineRule="auto"/>
      </w:pPr>
      <w:r w:rsidRPr="00826EBF">
        <w:t>Kraljice Jelene 3, 23210 Biograd na moru</w:t>
      </w:r>
    </w:p>
    <w:p w:rsidR="00CF4B40" w:rsidRPr="00826EBF" w:rsidRDefault="00CF4B40" w:rsidP="00C13EE9">
      <w:pPr>
        <w:spacing w:after="0" w:line="240" w:lineRule="auto"/>
      </w:pPr>
      <w:r w:rsidRPr="00826EBF">
        <w:t>Tel. +385 (23) 38 3738</w:t>
      </w:r>
      <w:r w:rsidR="00C13EE9" w:rsidRPr="00826EBF">
        <w:t xml:space="preserve"> </w:t>
      </w:r>
      <w:r w:rsidRPr="00826EBF">
        <w:t>Fax. +385 (23) 38 5150</w:t>
      </w:r>
    </w:p>
    <w:p w:rsidR="00CF4B40" w:rsidRPr="00826EBF" w:rsidRDefault="00C13EE9" w:rsidP="00C13EE9">
      <w:pPr>
        <w:spacing w:after="0" w:line="240" w:lineRule="auto"/>
      </w:pPr>
      <w:r w:rsidRPr="00826EBF">
        <w:t xml:space="preserve">E-mail: </w:t>
      </w:r>
      <w:hyperlink r:id="rId815" w:history="1">
        <w:r w:rsidR="00826EBF" w:rsidRPr="00826EBF">
          <w:rPr>
            <w:rStyle w:val="Hyperlink"/>
          </w:rPr>
          <w:t>info@sangulin.hr</w:t>
        </w:r>
      </w:hyperlink>
      <w:r w:rsidR="00826EBF" w:rsidRPr="00826EBF">
        <w:t xml:space="preserve"> </w:t>
      </w:r>
    </w:p>
    <w:p w:rsidR="00CF4B40" w:rsidRPr="00826EBF" w:rsidRDefault="00CF4B40" w:rsidP="00C13EE9">
      <w:pPr>
        <w:spacing w:after="0" w:line="240" w:lineRule="auto"/>
      </w:pPr>
      <w:r w:rsidRPr="00826EBF">
        <w:t>Web</w:t>
      </w:r>
      <w:r w:rsidR="00C13EE9" w:rsidRPr="00826EBF">
        <w:t>:</w:t>
      </w:r>
      <w:r w:rsidRPr="00826EBF">
        <w:t xml:space="preserve"> </w:t>
      </w:r>
      <w:hyperlink r:id="rId816" w:history="1">
        <w:r w:rsidR="00C13EE9" w:rsidRPr="00826EBF">
          <w:rPr>
            <w:rStyle w:val="Hyperlink"/>
          </w:rPr>
          <w:t>www.sangulin.hr</w:t>
        </w:r>
      </w:hyperlink>
      <w:r w:rsidR="00C13EE9" w:rsidRPr="00826EBF">
        <w:t xml:space="preserve"> </w:t>
      </w:r>
    </w:p>
    <w:p w:rsidR="00641115" w:rsidRDefault="00641115" w:rsidP="00C13EE9">
      <w:pPr>
        <w:spacing w:after="0" w:line="240" w:lineRule="auto"/>
        <w:rPr>
          <w:b/>
        </w:rPr>
      </w:pPr>
    </w:p>
    <w:p w:rsidR="00CF4B40" w:rsidRPr="00826EBF" w:rsidRDefault="00CF4B40" w:rsidP="00C13EE9">
      <w:pPr>
        <w:spacing w:after="0" w:line="240" w:lineRule="auto"/>
        <w:rPr>
          <w:b/>
        </w:rPr>
      </w:pPr>
      <w:r w:rsidRPr="00826EBF">
        <w:rPr>
          <w:b/>
        </w:rPr>
        <w:t xml:space="preserve">AUTOPRIJEVOZ HRELJA </w:t>
      </w:r>
    </w:p>
    <w:p w:rsidR="00CF4B40" w:rsidRPr="00826EBF" w:rsidRDefault="00CF4B40" w:rsidP="00C13EE9">
      <w:pPr>
        <w:spacing w:after="0" w:line="240" w:lineRule="auto"/>
      </w:pPr>
      <w:r w:rsidRPr="00826EBF">
        <w:t>Dubravica 8, 52000 Pazin</w:t>
      </w:r>
    </w:p>
    <w:p w:rsidR="00CF4B40" w:rsidRPr="00826EBF" w:rsidRDefault="00CF4B40" w:rsidP="00C13EE9">
      <w:pPr>
        <w:spacing w:after="0" w:line="240" w:lineRule="auto"/>
      </w:pPr>
      <w:r w:rsidRPr="00826EBF">
        <w:t>Tel. +385 (52) 62 1525</w:t>
      </w:r>
      <w:r w:rsidR="00C13EE9" w:rsidRPr="00826EBF">
        <w:t xml:space="preserve"> </w:t>
      </w:r>
      <w:r w:rsidRPr="00826EBF">
        <w:t>Fax. +385 (52) 61 7158</w:t>
      </w:r>
    </w:p>
    <w:p w:rsidR="00CF4B40" w:rsidRPr="00826EBF" w:rsidRDefault="00CF4B40" w:rsidP="00C13EE9">
      <w:pPr>
        <w:spacing w:after="0" w:line="240" w:lineRule="auto"/>
      </w:pPr>
      <w:r w:rsidRPr="00826EBF">
        <w:t>E-mail</w:t>
      </w:r>
      <w:r w:rsidR="00C13EE9" w:rsidRPr="00826EBF">
        <w:t xml:space="preserve">: </w:t>
      </w:r>
      <w:hyperlink r:id="rId817" w:history="1">
        <w:r w:rsidR="00826EBF" w:rsidRPr="00826EBF">
          <w:rPr>
            <w:rStyle w:val="Hyperlink"/>
          </w:rPr>
          <w:t>info@hrelja.hr</w:t>
        </w:r>
      </w:hyperlink>
      <w:r w:rsidR="00826EBF" w:rsidRPr="00826EBF">
        <w:t xml:space="preserve"> </w:t>
      </w:r>
    </w:p>
    <w:p w:rsidR="00CF4B40" w:rsidRPr="00826EBF" w:rsidRDefault="00C13EE9" w:rsidP="00C13EE9">
      <w:pPr>
        <w:spacing w:after="0" w:line="240" w:lineRule="auto"/>
      </w:pPr>
      <w:r w:rsidRPr="00826EBF">
        <w:t>Web:</w:t>
      </w:r>
      <w:r w:rsidR="00CF4B40" w:rsidRPr="00826EBF">
        <w:t xml:space="preserve"> </w:t>
      </w:r>
      <w:hyperlink r:id="rId818" w:history="1">
        <w:r w:rsidRPr="00826EBF">
          <w:rPr>
            <w:rStyle w:val="Hyperlink"/>
          </w:rPr>
          <w:t>www.hrelja.hr</w:t>
        </w:r>
      </w:hyperlink>
      <w:r w:rsidRPr="00826EBF">
        <w:t xml:space="preserve"> </w:t>
      </w:r>
      <w:r w:rsidR="00CF4B40" w:rsidRPr="00826EBF">
        <w:t xml:space="preserve">  </w:t>
      </w:r>
    </w:p>
    <w:p w:rsidR="00CF4B40" w:rsidRPr="00826EBF" w:rsidRDefault="00CF4B40" w:rsidP="00C13EE9">
      <w:pPr>
        <w:spacing w:after="0" w:line="240" w:lineRule="auto"/>
      </w:pPr>
    </w:p>
    <w:p w:rsidR="00CF4B40" w:rsidRPr="00826EBF" w:rsidRDefault="00CF4B40" w:rsidP="00C13EE9">
      <w:pPr>
        <w:spacing w:after="0" w:line="240" w:lineRule="auto"/>
        <w:rPr>
          <w:b/>
        </w:rPr>
      </w:pPr>
      <w:r w:rsidRPr="00826EBF">
        <w:rPr>
          <w:b/>
        </w:rPr>
        <w:t xml:space="preserve">KORACA d.o.o. </w:t>
      </w:r>
    </w:p>
    <w:p w:rsidR="00CF4B40" w:rsidRPr="00826EBF" w:rsidRDefault="00CF4B40" w:rsidP="00C13EE9">
      <w:pPr>
        <w:spacing w:after="0" w:line="240" w:lineRule="auto"/>
      </w:pPr>
      <w:r w:rsidRPr="00826EBF">
        <w:t>Mirka Jengica 44, 51000 Rijeka</w:t>
      </w:r>
    </w:p>
    <w:p w:rsidR="00CF4B40" w:rsidRPr="00826EBF" w:rsidRDefault="00CF4B40" w:rsidP="00C13EE9">
      <w:pPr>
        <w:spacing w:after="0" w:line="240" w:lineRule="auto"/>
      </w:pPr>
      <w:r w:rsidRPr="00826EBF">
        <w:t>Tel. +385 (51) 63 7455</w:t>
      </w:r>
      <w:r w:rsidR="00C13EE9" w:rsidRPr="00826EBF">
        <w:t xml:space="preserve"> </w:t>
      </w:r>
      <w:r w:rsidRPr="00826EBF">
        <w:t>Fax. +385 (51) 63 7459</w:t>
      </w:r>
    </w:p>
    <w:p w:rsidR="00CF4B40" w:rsidRPr="00826EBF" w:rsidRDefault="00C13EE9" w:rsidP="00C13EE9">
      <w:pPr>
        <w:spacing w:after="0" w:line="240" w:lineRule="auto"/>
      </w:pPr>
      <w:r w:rsidRPr="00826EBF">
        <w:t xml:space="preserve">E-mail: </w:t>
      </w:r>
      <w:hyperlink r:id="rId819" w:history="1">
        <w:r w:rsidR="00826EBF" w:rsidRPr="00826EBF">
          <w:rPr>
            <w:rStyle w:val="Hyperlink"/>
          </w:rPr>
          <w:t>koraca@koraca.hr</w:t>
        </w:r>
      </w:hyperlink>
      <w:r w:rsidR="00826EBF" w:rsidRPr="00826EBF">
        <w:t xml:space="preserve"> </w:t>
      </w:r>
    </w:p>
    <w:p w:rsidR="00CF4B40" w:rsidRPr="00826EBF" w:rsidRDefault="00CF4B40" w:rsidP="00C13EE9">
      <w:pPr>
        <w:spacing w:after="0" w:line="240" w:lineRule="auto"/>
      </w:pPr>
      <w:r w:rsidRPr="00826EBF">
        <w:t>Web</w:t>
      </w:r>
      <w:r w:rsidR="00C13EE9" w:rsidRPr="00826EBF">
        <w:t>:</w:t>
      </w:r>
      <w:r w:rsidRPr="00826EBF">
        <w:t xml:space="preserve"> </w:t>
      </w:r>
      <w:hyperlink r:id="rId820" w:history="1">
        <w:r w:rsidR="00C13EE9" w:rsidRPr="00826EBF">
          <w:rPr>
            <w:rStyle w:val="Hyperlink"/>
          </w:rPr>
          <w:t>www.koraca.hr</w:t>
        </w:r>
      </w:hyperlink>
      <w:r w:rsidR="00C13EE9" w:rsidRPr="00826EBF">
        <w:t xml:space="preserve"> </w:t>
      </w:r>
    </w:p>
    <w:p w:rsidR="00CF4B40" w:rsidRPr="00826EBF" w:rsidRDefault="00CF4B40" w:rsidP="00C13EE9">
      <w:pPr>
        <w:spacing w:after="0" w:line="240" w:lineRule="auto"/>
      </w:pPr>
    </w:p>
    <w:p w:rsidR="00CF4B40" w:rsidRPr="00826EBF" w:rsidRDefault="00CF4B40" w:rsidP="00C13EE9">
      <w:pPr>
        <w:spacing w:after="0" w:line="240" w:lineRule="auto"/>
        <w:rPr>
          <w:b/>
        </w:rPr>
      </w:pPr>
      <w:r w:rsidRPr="00826EBF">
        <w:rPr>
          <w:b/>
        </w:rPr>
        <w:t>UNIJAMETEOR – EKO d.o.o.</w:t>
      </w:r>
    </w:p>
    <w:p w:rsidR="00CF4B40" w:rsidRPr="00826EBF" w:rsidRDefault="00CF4B40" w:rsidP="00C13EE9">
      <w:pPr>
        <w:spacing w:after="0" w:line="240" w:lineRule="auto"/>
      </w:pPr>
      <w:r w:rsidRPr="00826EBF">
        <w:t>Kanalski put bb, 10000 Zagreb</w:t>
      </w:r>
    </w:p>
    <w:p w:rsidR="00CF4B40" w:rsidRPr="00826EBF" w:rsidRDefault="00CF4B40" w:rsidP="00C13EE9">
      <w:pPr>
        <w:spacing w:after="0" w:line="240" w:lineRule="auto"/>
      </w:pPr>
      <w:r w:rsidRPr="00826EBF">
        <w:t>Tel. +385 (1) 24 09328</w:t>
      </w:r>
      <w:r w:rsidR="00C13EE9" w:rsidRPr="00826EBF">
        <w:t xml:space="preserve"> </w:t>
      </w:r>
      <w:r w:rsidRPr="00826EBF">
        <w:t>Fax. +385 (1) 24 09328</w:t>
      </w:r>
    </w:p>
    <w:p w:rsidR="00CF4B40" w:rsidRPr="00826EBF" w:rsidRDefault="00C13EE9" w:rsidP="00C13EE9">
      <w:pPr>
        <w:spacing w:after="0" w:line="240" w:lineRule="auto"/>
      </w:pPr>
      <w:r w:rsidRPr="00826EBF">
        <w:t xml:space="preserve">E-mail: </w:t>
      </w:r>
      <w:hyperlink r:id="rId821" w:history="1">
        <w:r w:rsidR="00826EBF" w:rsidRPr="00826EBF">
          <w:rPr>
            <w:rStyle w:val="Hyperlink"/>
          </w:rPr>
          <w:t>unijameteor-eko@zg.t-com.hr</w:t>
        </w:r>
      </w:hyperlink>
      <w:r w:rsidR="00826EBF" w:rsidRPr="00826EBF">
        <w:t xml:space="preserve"> </w:t>
      </w:r>
    </w:p>
    <w:p w:rsidR="00CF4B40" w:rsidRPr="00826EBF" w:rsidRDefault="00CF4B40" w:rsidP="00C13EE9">
      <w:pPr>
        <w:spacing w:after="0" w:line="240" w:lineRule="auto"/>
      </w:pPr>
    </w:p>
    <w:p w:rsidR="00C22B3F" w:rsidRDefault="00C22B3F" w:rsidP="00C13EE9">
      <w:pPr>
        <w:spacing w:after="0" w:line="240" w:lineRule="auto"/>
        <w:rPr>
          <w:b/>
        </w:rPr>
      </w:pPr>
    </w:p>
    <w:p w:rsidR="00C22B3F" w:rsidRDefault="00C22B3F" w:rsidP="00C13EE9">
      <w:pPr>
        <w:spacing w:after="0" w:line="240" w:lineRule="auto"/>
        <w:rPr>
          <w:b/>
        </w:rPr>
      </w:pPr>
    </w:p>
    <w:p w:rsidR="00C22B3F" w:rsidRDefault="00C22B3F" w:rsidP="00C13EE9">
      <w:pPr>
        <w:spacing w:after="0" w:line="240" w:lineRule="auto"/>
        <w:rPr>
          <w:b/>
        </w:rPr>
      </w:pPr>
    </w:p>
    <w:p w:rsidR="00CF4B40" w:rsidRPr="00826EBF" w:rsidRDefault="00CF4B40" w:rsidP="00C13EE9">
      <w:pPr>
        <w:spacing w:after="0" w:line="240" w:lineRule="auto"/>
        <w:rPr>
          <w:b/>
        </w:rPr>
      </w:pPr>
      <w:r w:rsidRPr="00826EBF">
        <w:rPr>
          <w:b/>
        </w:rPr>
        <w:lastRenderedPageBreak/>
        <w:t>NAUTICA VUKOVAR d.o.o.</w:t>
      </w:r>
    </w:p>
    <w:p w:rsidR="00CF4B40" w:rsidRPr="00826EBF" w:rsidRDefault="00CF4B40" w:rsidP="00C13EE9">
      <w:pPr>
        <w:spacing w:after="0" w:line="240" w:lineRule="auto"/>
      </w:pPr>
      <w:r w:rsidRPr="00826EBF">
        <w:t>Dunavski prilaz bb, 32000 Vukovar</w:t>
      </w:r>
    </w:p>
    <w:p w:rsidR="00CF4B40" w:rsidRPr="00826EBF" w:rsidRDefault="00CF4B40" w:rsidP="00C13EE9">
      <w:pPr>
        <w:spacing w:after="0" w:line="240" w:lineRule="auto"/>
      </w:pPr>
      <w:r w:rsidRPr="00826EBF">
        <w:t>Tel. +385 (32) 44 3816</w:t>
      </w:r>
      <w:r w:rsidR="00C13EE9" w:rsidRPr="00826EBF">
        <w:t xml:space="preserve"> </w:t>
      </w:r>
      <w:r w:rsidRPr="00826EBF">
        <w:t>Fax. +385 (32) 44 3817</w:t>
      </w:r>
    </w:p>
    <w:p w:rsidR="00CF4B40" w:rsidRPr="00826EBF" w:rsidRDefault="00CF4B40" w:rsidP="00C13EE9">
      <w:pPr>
        <w:spacing w:after="0" w:line="240" w:lineRule="auto"/>
      </w:pPr>
      <w:r w:rsidRPr="00826EBF">
        <w:t>E-mail</w:t>
      </w:r>
      <w:r w:rsidR="00C13EE9" w:rsidRPr="00826EBF">
        <w:t xml:space="preserve">: </w:t>
      </w:r>
      <w:hyperlink r:id="rId822" w:history="1">
        <w:r w:rsidR="00826EBF" w:rsidRPr="00826EBF">
          <w:rPr>
            <w:rStyle w:val="Hyperlink"/>
          </w:rPr>
          <w:t>nautica.vukovar@email.t-com.hr</w:t>
        </w:r>
      </w:hyperlink>
      <w:r w:rsidR="00826EBF" w:rsidRPr="00826EBF">
        <w:t xml:space="preserve"> </w:t>
      </w:r>
    </w:p>
    <w:p w:rsidR="00CF4B40" w:rsidRPr="00826EBF" w:rsidRDefault="00CF4B40" w:rsidP="00C13EE9">
      <w:pPr>
        <w:spacing w:after="0" w:line="240" w:lineRule="auto"/>
      </w:pPr>
    </w:p>
    <w:p w:rsidR="00CF4B40" w:rsidRPr="00826EBF" w:rsidRDefault="00CF4B40" w:rsidP="00C13EE9">
      <w:pPr>
        <w:spacing w:after="0" w:line="240" w:lineRule="auto"/>
        <w:rPr>
          <w:b/>
        </w:rPr>
      </w:pPr>
      <w:r w:rsidRPr="00826EBF">
        <w:rPr>
          <w:b/>
        </w:rPr>
        <w:t xml:space="preserve">PREMUZIC TRANSPORTI d.o.o. </w:t>
      </w:r>
    </w:p>
    <w:p w:rsidR="00CF4B40" w:rsidRPr="00826EBF" w:rsidRDefault="00CF4B40" w:rsidP="00C13EE9">
      <w:pPr>
        <w:spacing w:after="0" w:line="240" w:lineRule="auto"/>
      </w:pPr>
      <w:r w:rsidRPr="00826EBF">
        <w:t xml:space="preserve">Veliki Lovrecan, Sv. Lovre 2, 42208 Cestica Hrvatska </w:t>
      </w:r>
    </w:p>
    <w:p w:rsidR="00CF4B40" w:rsidRPr="00826EBF" w:rsidRDefault="00CF4B40" w:rsidP="00C13EE9">
      <w:pPr>
        <w:spacing w:after="0" w:line="240" w:lineRule="auto"/>
      </w:pPr>
      <w:r w:rsidRPr="00826EBF">
        <w:t>Tel. +385 (42) 73 9307</w:t>
      </w:r>
      <w:r w:rsidR="00C13EE9" w:rsidRPr="00826EBF">
        <w:t xml:space="preserve"> </w:t>
      </w:r>
      <w:r w:rsidRPr="00826EBF">
        <w:t>Fax. +385 (42) 73 9098</w:t>
      </w:r>
    </w:p>
    <w:p w:rsidR="00CF4B40" w:rsidRPr="00826EBF" w:rsidRDefault="00CF4B40" w:rsidP="00C13EE9">
      <w:pPr>
        <w:spacing w:after="0" w:line="240" w:lineRule="auto"/>
      </w:pPr>
      <w:r w:rsidRPr="00826EBF">
        <w:t>E-mail</w:t>
      </w:r>
      <w:r w:rsidR="00C13EE9" w:rsidRPr="00826EBF">
        <w:t xml:space="preserve">: </w:t>
      </w:r>
      <w:hyperlink r:id="rId823" w:history="1">
        <w:r w:rsidR="00826EBF" w:rsidRPr="00826EBF">
          <w:rPr>
            <w:rStyle w:val="Hyperlink"/>
          </w:rPr>
          <w:t>mirko.premuzic1@vz.t-com.hr</w:t>
        </w:r>
      </w:hyperlink>
      <w:r w:rsidR="00826EBF" w:rsidRPr="00826EBF">
        <w:t xml:space="preserve"> </w:t>
      </w:r>
    </w:p>
    <w:p w:rsidR="00CF4B40" w:rsidRPr="00826EBF" w:rsidRDefault="00CF4B40" w:rsidP="00C13EE9">
      <w:pPr>
        <w:spacing w:after="0" w:line="240" w:lineRule="auto"/>
      </w:pPr>
    </w:p>
    <w:p w:rsidR="00CF4B40" w:rsidRPr="00826EBF" w:rsidRDefault="00CF4B40" w:rsidP="00C13EE9">
      <w:pPr>
        <w:spacing w:after="0" w:line="240" w:lineRule="auto"/>
        <w:rPr>
          <w:b/>
        </w:rPr>
      </w:pPr>
      <w:r w:rsidRPr="00826EBF">
        <w:rPr>
          <w:b/>
        </w:rPr>
        <w:t xml:space="preserve">PZ POZNANOVEC d.o.o. </w:t>
      </w:r>
    </w:p>
    <w:p w:rsidR="00CF4B40" w:rsidRPr="00826EBF" w:rsidRDefault="00CF4B40" w:rsidP="00C13EE9">
      <w:pPr>
        <w:spacing w:after="0" w:line="240" w:lineRule="auto"/>
      </w:pPr>
      <w:r w:rsidRPr="00826EBF">
        <w:t>Zagorske brigade 9, 49222 Poznanovec</w:t>
      </w:r>
    </w:p>
    <w:p w:rsidR="00CF4B40" w:rsidRPr="00826EBF" w:rsidRDefault="00CF4B40" w:rsidP="00C13EE9">
      <w:pPr>
        <w:spacing w:after="0" w:line="240" w:lineRule="auto"/>
      </w:pPr>
      <w:r w:rsidRPr="00826EBF">
        <w:t>Tel. +385 (49) 20 8635</w:t>
      </w:r>
      <w:r w:rsidR="00C13EE9" w:rsidRPr="00826EBF">
        <w:t xml:space="preserve"> </w:t>
      </w:r>
      <w:r w:rsidRPr="00826EBF">
        <w:t>Fax. +385 (49) 20 8635</w:t>
      </w:r>
    </w:p>
    <w:p w:rsidR="00CF4B40" w:rsidRPr="00826EBF" w:rsidRDefault="00CF4B40" w:rsidP="00C13EE9">
      <w:pPr>
        <w:spacing w:after="0" w:line="240" w:lineRule="auto"/>
      </w:pPr>
      <w:r w:rsidRPr="00826EBF">
        <w:t>E-mail</w:t>
      </w:r>
      <w:r w:rsidR="00C13EE9" w:rsidRPr="00826EBF">
        <w:t>:</w:t>
      </w:r>
      <w:r w:rsidRPr="00826EBF">
        <w:t xml:space="preserve"> </w:t>
      </w:r>
      <w:hyperlink r:id="rId824" w:history="1">
        <w:r w:rsidR="00826EBF" w:rsidRPr="00826EBF">
          <w:rPr>
            <w:rStyle w:val="Hyperlink"/>
          </w:rPr>
          <w:t>poznanovec.poljoprivredna.zadruga@kr.t-com.hr</w:t>
        </w:r>
      </w:hyperlink>
      <w:r w:rsidR="00826EBF" w:rsidRPr="00826EBF">
        <w:t xml:space="preserve"> </w:t>
      </w:r>
    </w:p>
    <w:p w:rsidR="00CF4B40" w:rsidRPr="00826EBF" w:rsidRDefault="00CF4B40" w:rsidP="00C13EE9">
      <w:pPr>
        <w:spacing w:after="0" w:line="240" w:lineRule="auto"/>
      </w:pPr>
    </w:p>
    <w:p w:rsidR="00CF4B40" w:rsidRPr="00826EBF" w:rsidRDefault="00CF4B40" w:rsidP="00C13EE9">
      <w:pPr>
        <w:spacing w:after="0" w:line="240" w:lineRule="auto"/>
        <w:rPr>
          <w:b/>
        </w:rPr>
      </w:pPr>
      <w:r w:rsidRPr="00826EBF">
        <w:rPr>
          <w:b/>
        </w:rPr>
        <w:t>BAJA d.o.o.</w:t>
      </w:r>
    </w:p>
    <w:p w:rsidR="00CF4B40" w:rsidRPr="00826EBF" w:rsidRDefault="00CF4B40" w:rsidP="00C13EE9">
      <w:pPr>
        <w:spacing w:after="0" w:line="240" w:lineRule="auto"/>
      </w:pPr>
      <w:r w:rsidRPr="00826EBF">
        <w:t xml:space="preserve">Ljupina 65, 35400  Nova Gradiska </w:t>
      </w:r>
    </w:p>
    <w:p w:rsidR="00CF4B40" w:rsidRPr="00826EBF" w:rsidRDefault="00CF4B40" w:rsidP="00C13EE9">
      <w:pPr>
        <w:spacing w:after="0" w:line="240" w:lineRule="auto"/>
      </w:pPr>
      <w:r w:rsidRPr="00826EBF">
        <w:t>Tel. +385 (35) 36 0204</w:t>
      </w:r>
      <w:r w:rsidR="00C13EE9" w:rsidRPr="00826EBF">
        <w:t xml:space="preserve"> </w:t>
      </w:r>
      <w:r w:rsidRPr="00826EBF">
        <w:t>Fax. +385 (35) 36 0242</w:t>
      </w:r>
    </w:p>
    <w:p w:rsidR="00CF4B40" w:rsidRPr="00826EBF" w:rsidRDefault="00C13EE9" w:rsidP="00C13EE9">
      <w:pPr>
        <w:spacing w:after="0" w:line="240" w:lineRule="auto"/>
        <w:rPr>
          <w:i/>
        </w:rPr>
      </w:pPr>
      <w:r w:rsidRPr="00826EBF">
        <w:t xml:space="preserve">E-mail: </w:t>
      </w:r>
      <w:hyperlink r:id="rId825" w:history="1">
        <w:r w:rsidR="00826EBF" w:rsidRPr="00826EBF">
          <w:rPr>
            <w:rStyle w:val="Hyperlink"/>
          </w:rPr>
          <w:t>Baja001@net.hr</w:t>
        </w:r>
      </w:hyperlink>
      <w:r w:rsidR="00826EBF" w:rsidRPr="00826EBF">
        <w:t xml:space="preserve"> </w:t>
      </w:r>
    </w:p>
    <w:p w:rsidR="00716DE2" w:rsidRDefault="00716DE2" w:rsidP="00C13EE9">
      <w:pPr>
        <w:spacing w:after="0" w:line="240" w:lineRule="auto"/>
      </w:pPr>
    </w:p>
    <w:p w:rsidR="00CF4B40" w:rsidRPr="00826EBF" w:rsidRDefault="00CF4B40" w:rsidP="00C13EE9">
      <w:pPr>
        <w:spacing w:after="0" w:line="240" w:lineRule="auto"/>
        <w:rPr>
          <w:b/>
        </w:rPr>
      </w:pPr>
      <w:r w:rsidRPr="00826EBF">
        <w:rPr>
          <w:b/>
        </w:rPr>
        <w:t>ORTAN d.o.o.</w:t>
      </w:r>
    </w:p>
    <w:p w:rsidR="00CF4B40" w:rsidRPr="00826EBF" w:rsidRDefault="00CF4B40" w:rsidP="00C13EE9">
      <w:pPr>
        <w:spacing w:after="0" w:line="240" w:lineRule="auto"/>
      </w:pPr>
      <w:r w:rsidRPr="00826EBF">
        <w:t>Trg Sv. Kriza 4, 33515 Orahovica</w:t>
      </w:r>
    </w:p>
    <w:p w:rsidR="00CF4B40" w:rsidRPr="00826EBF" w:rsidRDefault="00CF4B40" w:rsidP="00C13EE9">
      <w:pPr>
        <w:spacing w:after="0" w:line="240" w:lineRule="auto"/>
      </w:pPr>
      <w:r w:rsidRPr="00826EBF">
        <w:t>Tel. +385 (33) 40 1420</w:t>
      </w:r>
      <w:r w:rsidR="00C13EE9" w:rsidRPr="00826EBF">
        <w:t xml:space="preserve"> </w:t>
      </w:r>
      <w:r w:rsidRPr="00826EBF">
        <w:t>Fax. +385 (33) 40 1422</w:t>
      </w:r>
    </w:p>
    <w:p w:rsidR="00CF4B40" w:rsidRPr="00826EBF" w:rsidRDefault="00C13EE9" w:rsidP="00C13EE9">
      <w:pPr>
        <w:spacing w:after="0" w:line="240" w:lineRule="auto"/>
      </w:pPr>
      <w:r w:rsidRPr="00826EBF">
        <w:t xml:space="preserve">E-mail: </w:t>
      </w:r>
      <w:hyperlink r:id="rId826" w:history="1">
        <w:r w:rsidR="00826EBF" w:rsidRPr="00826EBF">
          <w:rPr>
            <w:rStyle w:val="Hyperlink"/>
          </w:rPr>
          <w:t>ortan@vt.t-com.hr</w:t>
        </w:r>
      </w:hyperlink>
      <w:r w:rsidR="00826EBF" w:rsidRPr="00826EBF">
        <w:t xml:space="preserve"> </w:t>
      </w:r>
    </w:p>
    <w:p w:rsidR="00F456C9" w:rsidRPr="00826EBF" w:rsidRDefault="00F456C9" w:rsidP="00C13EE9">
      <w:pPr>
        <w:spacing w:after="0" w:line="240" w:lineRule="auto"/>
      </w:pPr>
    </w:p>
    <w:p w:rsidR="00CF4B40" w:rsidRPr="00826EBF" w:rsidRDefault="00CF4B40" w:rsidP="00C13EE9">
      <w:pPr>
        <w:spacing w:after="0" w:line="240" w:lineRule="auto"/>
        <w:rPr>
          <w:b/>
        </w:rPr>
      </w:pPr>
      <w:r w:rsidRPr="00826EBF">
        <w:rPr>
          <w:b/>
        </w:rPr>
        <w:t>DOLEX d.o.o.</w:t>
      </w:r>
    </w:p>
    <w:p w:rsidR="00CF4B40" w:rsidRPr="00826EBF" w:rsidRDefault="00CF4B40" w:rsidP="00C13EE9">
      <w:pPr>
        <w:spacing w:after="0" w:line="240" w:lineRule="auto"/>
      </w:pPr>
      <w:r w:rsidRPr="00826EBF">
        <w:t>Plinarska 25, 21000 Split</w:t>
      </w:r>
    </w:p>
    <w:p w:rsidR="00CF4B40" w:rsidRPr="00826EBF" w:rsidRDefault="00CF4B40" w:rsidP="00C13EE9">
      <w:pPr>
        <w:spacing w:after="0" w:line="240" w:lineRule="auto"/>
      </w:pPr>
      <w:r w:rsidRPr="00826EBF">
        <w:t>Tel. +385 (21) 31 7750</w:t>
      </w:r>
      <w:r w:rsidR="00C13EE9" w:rsidRPr="00826EBF">
        <w:t xml:space="preserve"> </w:t>
      </w:r>
      <w:r w:rsidRPr="00826EBF">
        <w:t>Fax. +385 (21) 39 5780</w:t>
      </w:r>
    </w:p>
    <w:p w:rsidR="00CF4B40" w:rsidRPr="00826EBF" w:rsidRDefault="00C13EE9" w:rsidP="00C13EE9">
      <w:pPr>
        <w:spacing w:after="0" w:line="240" w:lineRule="auto"/>
      </w:pPr>
      <w:r w:rsidRPr="00826EBF">
        <w:t xml:space="preserve">E-mail: </w:t>
      </w:r>
      <w:hyperlink r:id="rId827" w:history="1">
        <w:r w:rsidR="00826EBF" w:rsidRPr="00826EBF">
          <w:rPr>
            <w:rStyle w:val="Hyperlink"/>
          </w:rPr>
          <w:t>dolex@st.t-com.hr</w:t>
        </w:r>
      </w:hyperlink>
      <w:r w:rsidR="00826EBF" w:rsidRPr="00826EBF">
        <w:t xml:space="preserve"> </w:t>
      </w:r>
    </w:p>
    <w:p w:rsidR="00F456C9" w:rsidRPr="00826EBF" w:rsidRDefault="00F456C9" w:rsidP="00C13EE9">
      <w:pPr>
        <w:spacing w:after="0" w:line="240" w:lineRule="auto"/>
        <w:rPr>
          <w:b/>
        </w:rPr>
      </w:pPr>
    </w:p>
    <w:p w:rsidR="00CF4B40" w:rsidRPr="00826EBF" w:rsidRDefault="00CF4B40" w:rsidP="00C13EE9">
      <w:pPr>
        <w:spacing w:after="0" w:line="240" w:lineRule="auto"/>
        <w:rPr>
          <w:b/>
        </w:rPr>
      </w:pPr>
      <w:r w:rsidRPr="00826EBF">
        <w:rPr>
          <w:b/>
        </w:rPr>
        <w:t xml:space="preserve">SLAVONIJA OBRTNICKA ZADRUGA </w:t>
      </w:r>
    </w:p>
    <w:p w:rsidR="00CF4B40" w:rsidRPr="00826EBF" w:rsidRDefault="00CF4B40" w:rsidP="00C13EE9">
      <w:pPr>
        <w:spacing w:after="0" w:line="240" w:lineRule="auto"/>
      </w:pPr>
      <w:r w:rsidRPr="00826EBF">
        <w:t xml:space="preserve">Bana J. Jelacica 19a, 33515 Orahovica </w:t>
      </w:r>
    </w:p>
    <w:p w:rsidR="00CF4B40" w:rsidRPr="00826EBF" w:rsidRDefault="00CF4B40" w:rsidP="00C13EE9">
      <w:pPr>
        <w:spacing w:after="0" w:line="240" w:lineRule="auto"/>
      </w:pPr>
      <w:r w:rsidRPr="00826EBF">
        <w:t>Tel. +385 (33) 67 2702</w:t>
      </w:r>
      <w:r w:rsidR="00C13EE9" w:rsidRPr="00826EBF">
        <w:t xml:space="preserve"> </w:t>
      </w:r>
      <w:r w:rsidRPr="00826EBF">
        <w:t>Fax. +385 (33) 67 3705</w:t>
      </w:r>
    </w:p>
    <w:p w:rsidR="00CF4B40" w:rsidRPr="00826EBF" w:rsidRDefault="00C13EE9" w:rsidP="00C13EE9">
      <w:pPr>
        <w:spacing w:after="0" w:line="240" w:lineRule="auto"/>
      </w:pPr>
      <w:r w:rsidRPr="00826EBF">
        <w:t xml:space="preserve">E-mail: </w:t>
      </w:r>
      <w:hyperlink r:id="rId828" w:history="1">
        <w:r w:rsidR="00826EBF" w:rsidRPr="00826EBF">
          <w:rPr>
            <w:rStyle w:val="Hyperlink"/>
          </w:rPr>
          <w:t>slavonija-obrtnicka-zadruga@vt.t-com.hr</w:t>
        </w:r>
      </w:hyperlink>
      <w:r w:rsidR="00826EBF" w:rsidRPr="00826EBF">
        <w:t xml:space="preserve"> </w:t>
      </w:r>
    </w:p>
    <w:p w:rsidR="00826EBF" w:rsidRDefault="00826EBF" w:rsidP="00C13EE9">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C22B3F" w:rsidRDefault="00C22B3F" w:rsidP="00C13EE9">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716DE2" w:rsidRDefault="00716DE2" w:rsidP="00C13EE9">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716DE2" w:rsidRDefault="00716DE2" w:rsidP="00C13EE9">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716DE2" w:rsidRDefault="00716DE2" w:rsidP="00C13EE9">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C22B3F" w:rsidRDefault="00C22B3F" w:rsidP="00C13EE9">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sectPr w:rsidR="00C22B3F" w:rsidSect="00641115">
          <w:type w:val="continuous"/>
          <w:pgSz w:w="11906" w:h="16838"/>
          <w:pgMar w:top="1417" w:right="1417" w:bottom="1417" w:left="1417" w:header="0" w:footer="708" w:gutter="0"/>
          <w:cols w:num="2" w:space="708"/>
          <w:docGrid w:linePitch="360"/>
        </w:sectPr>
      </w:pPr>
    </w:p>
    <w:p w:rsidR="0015399C" w:rsidRDefault="0015399C" w:rsidP="00104993">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p>
    <w:p w:rsidR="00826EBF" w:rsidRDefault="00F456C9" w:rsidP="00641115">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r w:rsidRPr="00A81E85">
        <w:rPr>
          <w:rFonts w:eastAsia="Times New Roman" w:cstheme="minorHAnsi"/>
          <w:b/>
          <w:sz w:val="32"/>
          <w:szCs w:val="32"/>
          <w:lang w:val="en-US" w:eastAsia="hr-HR"/>
        </w:rPr>
        <w:t>AIR TRANSPORT</w:t>
      </w:r>
    </w:p>
    <w:p w:rsidR="00641115" w:rsidRPr="00641115" w:rsidRDefault="00641115" w:rsidP="00641115">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641115" w:rsidRPr="00641115" w:rsidRDefault="00641115" w:rsidP="00641115">
      <w:pPr>
        <w:pStyle w:val="ListParagraph"/>
        <w:widowControl w:val="0"/>
        <w:numPr>
          <w:ilvl w:val="0"/>
          <w:numId w:val="9"/>
        </w:numPr>
        <w:tabs>
          <w:tab w:val="left" w:pos="3555"/>
        </w:tabs>
        <w:autoSpaceDE w:val="0"/>
        <w:autoSpaceDN w:val="0"/>
        <w:adjustRightInd w:val="0"/>
        <w:spacing w:after="0" w:line="239" w:lineRule="auto"/>
        <w:rPr>
          <w:rFonts w:eastAsia="Times New Roman" w:cstheme="minorHAnsi"/>
          <w:b/>
          <w:sz w:val="24"/>
          <w:szCs w:val="24"/>
          <w:lang w:val="en-US" w:eastAsia="hr-HR"/>
        </w:rPr>
        <w:sectPr w:rsidR="00641115" w:rsidRPr="00641115" w:rsidSect="00A535D2">
          <w:type w:val="continuous"/>
          <w:pgSz w:w="11906" w:h="16838"/>
          <w:pgMar w:top="1417" w:right="1417" w:bottom="1417" w:left="1417" w:header="708" w:footer="708" w:gutter="0"/>
          <w:cols w:space="708"/>
          <w:docGrid w:linePitch="360"/>
        </w:sectPr>
      </w:pPr>
      <w:r w:rsidRPr="00641115">
        <w:rPr>
          <w:rFonts w:eastAsia="Times New Roman" w:cstheme="minorHAnsi"/>
          <w:b/>
          <w:sz w:val="24"/>
          <w:szCs w:val="24"/>
          <w:lang w:val="en-US" w:eastAsia="hr-HR"/>
        </w:rPr>
        <w:t>AIRPORTS</w:t>
      </w:r>
    </w:p>
    <w:p w:rsidR="00F456C9" w:rsidRPr="00826EBF" w:rsidRDefault="00F456C9" w:rsidP="00CF4B40">
      <w:pPr>
        <w:widowControl w:val="0"/>
        <w:tabs>
          <w:tab w:val="left" w:pos="3555"/>
        </w:tabs>
        <w:autoSpaceDE w:val="0"/>
        <w:autoSpaceDN w:val="0"/>
        <w:adjustRightInd w:val="0"/>
        <w:spacing w:after="0" w:line="239" w:lineRule="auto"/>
        <w:rPr>
          <w:rFonts w:eastAsia="Times New Roman" w:cstheme="minorHAnsi"/>
          <w:b/>
          <w:lang w:val="en-US" w:eastAsia="hr-HR"/>
        </w:rPr>
      </w:pPr>
    </w:p>
    <w:p w:rsidR="00B336C2" w:rsidRPr="00826EBF" w:rsidRDefault="00B336C2" w:rsidP="00BD00E0">
      <w:pPr>
        <w:widowControl w:val="0"/>
        <w:tabs>
          <w:tab w:val="left" w:pos="4540"/>
        </w:tabs>
        <w:autoSpaceDE w:val="0"/>
        <w:autoSpaceDN w:val="0"/>
        <w:adjustRightInd w:val="0"/>
        <w:spacing w:after="0" w:line="239" w:lineRule="auto"/>
        <w:rPr>
          <w:rFonts w:eastAsia="Times New Roman" w:cstheme="minorHAnsi"/>
          <w:b/>
          <w:bCs/>
          <w:lang w:val="en-US" w:eastAsia="hr-HR"/>
        </w:rPr>
        <w:sectPr w:rsidR="00B336C2" w:rsidRPr="00826EBF" w:rsidSect="00826EBF">
          <w:type w:val="continuous"/>
          <w:pgSz w:w="11906" w:h="16838"/>
          <w:pgMar w:top="1417" w:right="1417" w:bottom="1417" w:left="1417" w:header="708" w:footer="708" w:gutter="0"/>
          <w:cols w:num="2" w:space="708"/>
          <w:docGrid w:linePitch="360"/>
        </w:sectPr>
      </w:pPr>
    </w:p>
    <w:p w:rsidR="00BD00E0" w:rsidRPr="00826EBF" w:rsidRDefault="00BD00E0" w:rsidP="00BD00E0">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lastRenderedPageBreak/>
        <w:t>AIRPORT BRAC d.o.o.</w:t>
      </w:r>
    </w:p>
    <w:p w:rsidR="00BD00E0" w:rsidRPr="00826EBF" w:rsidRDefault="00BD00E0" w:rsidP="00BD00E0">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Gornji Humac bb, 21424 Praznica</w:t>
      </w:r>
    </w:p>
    <w:p w:rsidR="00BD00E0" w:rsidRPr="00826EBF" w:rsidRDefault="00BD00E0" w:rsidP="00BD00E0">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w:t>
      </w:r>
      <w:r w:rsidR="009B3224" w:rsidRPr="00826EBF">
        <w:rPr>
          <w:rFonts w:ascii="Calibri" w:eastAsia="Times New Roman" w:hAnsi="Calibri" w:cs="Calibri"/>
          <w:color w:val="333333"/>
          <w:lang w:val="en-US" w:eastAsia="hr-HR"/>
        </w:rPr>
        <w:t>+</w:t>
      </w:r>
      <w:r w:rsidR="009B3224" w:rsidRPr="00826EBF">
        <w:rPr>
          <w:rFonts w:eastAsia="Times New Roman" w:cstheme="minorHAnsi"/>
          <w:lang w:val="en-US" w:eastAsia="hr-HR"/>
        </w:rPr>
        <w:t>385 21 559 711</w:t>
      </w:r>
    </w:p>
    <w:p w:rsidR="00BD00E0" w:rsidRPr="00826EBF" w:rsidRDefault="00BD00E0" w:rsidP="00BD00E0">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 xml:space="preserve">E-mail: </w:t>
      </w:r>
      <w:hyperlink r:id="rId829" w:history="1">
        <w:r w:rsidRPr="00826EBF">
          <w:rPr>
            <w:rStyle w:val="Hyperlink"/>
            <w:rFonts w:eastAsia="Times New Roman" w:cstheme="minorHAnsi"/>
            <w:lang w:val="en-US" w:eastAsia="hr-HR"/>
          </w:rPr>
          <w:t>info@airport-brac.hr</w:t>
        </w:r>
      </w:hyperlink>
    </w:p>
    <w:p w:rsidR="00BD00E0" w:rsidRPr="00826EBF" w:rsidRDefault="00BD00E0" w:rsidP="00BD00E0">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 xml:space="preserve">Web: </w:t>
      </w:r>
      <w:hyperlink r:id="rId830" w:history="1">
        <w:r w:rsidR="0001627C" w:rsidRPr="00826EBF">
          <w:rPr>
            <w:rStyle w:val="Hyperlink"/>
            <w:rFonts w:eastAsia="Times New Roman" w:cstheme="minorHAnsi"/>
            <w:lang w:val="en-US" w:eastAsia="hr-HR"/>
          </w:rPr>
          <w:t>www.airport-brac.hr</w:t>
        </w:r>
      </w:hyperlink>
    </w:p>
    <w:p w:rsidR="00FB2692" w:rsidRPr="00826EBF" w:rsidRDefault="00FB2692" w:rsidP="009B3224">
      <w:pPr>
        <w:widowControl w:val="0"/>
        <w:tabs>
          <w:tab w:val="left" w:pos="4540"/>
        </w:tabs>
        <w:autoSpaceDE w:val="0"/>
        <w:autoSpaceDN w:val="0"/>
        <w:adjustRightInd w:val="0"/>
        <w:spacing w:after="0" w:line="239" w:lineRule="auto"/>
        <w:rPr>
          <w:rFonts w:eastAsia="Times New Roman" w:cstheme="minorHAnsi"/>
          <w:b/>
          <w:bCs/>
          <w:lang w:val="en-US" w:eastAsia="hr-HR"/>
        </w:rPr>
      </w:pPr>
    </w:p>
    <w:p w:rsidR="009B3224" w:rsidRPr="00826EBF" w:rsidRDefault="009B3224" w:rsidP="009B3224">
      <w:pPr>
        <w:widowControl w:val="0"/>
        <w:tabs>
          <w:tab w:val="left" w:pos="4540"/>
        </w:tabs>
        <w:autoSpaceDE w:val="0"/>
        <w:autoSpaceDN w:val="0"/>
        <w:adjustRightInd w:val="0"/>
        <w:spacing w:after="0" w:line="239" w:lineRule="auto"/>
        <w:rPr>
          <w:rFonts w:eastAsia="Times New Roman" w:cstheme="minorHAnsi"/>
          <w:b/>
          <w:bCs/>
          <w:lang w:val="en-US" w:eastAsia="hr-HR"/>
        </w:rPr>
      </w:pPr>
      <w:r w:rsidRPr="00826EBF">
        <w:rPr>
          <w:rFonts w:eastAsia="Times New Roman" w:cstheme="minorHAnsi"/>
          <w:b/>
          <w:bCs/>
          <w:lang w:val="en-US" w:eastAsia="hr-HR"/>
        </w:rPr>
        <w:t>AIRPORT DUBROVNIK d.o.o.</w:t>
      </w:r>
    </w:p>
    <w:p w:rsidR="009B3224" w:rsidRPr="00826EBF" w:rsidRDefault="009B3224" w:rsidP="009B322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Cilipi - Konavle bb, 20117 Dubrovnik Tel.</w:t>
      </w:r>
    </w:p>
    <w:p w:rsidR="009B3224" w:rsidRPr="00826EBF" w:rsidRDefault="009B3224" w:rsidP="009B322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Tel.+385 20 773 100</w:t>
      </w:r>
    </w:p>
    <w:p w:rsidR="009B3224" w:rsidRPr="00826EBF" w:rsidRDefault="009B3224" w:rsidP="009B322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E-mail:</w:t>
      </w:r>
      <w:hyperlink r:id="rId831" w:history="1">
        <w:r w:rsidRPr="00826EBF">
          <w:rPr>
            <w:rStyle w:val="Hyperlink"/>
            <w:rFonts w:eastAsia="Times New Roman" w:cstheme="minorHAnsi"/>
            <w:lang w:val="en-US" w:eastAsia="hr-HR"/>
          </w:rPr>
          <w:t>info@airport-dubrovnik.hr</w:t>
        </w:r>
      </w:hyperlink>
    </w:p>
    <w:p w:rsidR="009B3224" w:rsidRPr="00826EBF" w:rsidRDefault="009B3224" w:rsidP="009B322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Web:</w:t>
      </w:r>
      <w:hyperlink w:history="1">
        <w:r w:rsidR="0001627C" w:rsidRPr="00826EBF">
          <w:rPr>
            <w:rStyle w:val="Hyperlink"/>
            <w:rFonts w:eastAsia="Times New Roman" w:cstheme="minorHAnsi"/>
            <w:lang w:val="en-US" w:eastAsia="hr-HR"/>
          </w:rPr>
          <w:t xml:space="preserve"> www.airport-dubrovnik.hr</w:t>
        </w:r>
      </w:hyperlink>
    </w:p>
    <w:p w:rsidR="00BD7D91" w:rsidRPr="00826EBF" w:rsidRDefault="00BD7D91" w:rsidP="009B3224">
      <w:pPr>
        <w:widowControl w:val="0"/>
        <w:tabs>
          <w:tab w:val="left" w:pos="4540"/>
        </w:tabs>
        <w:autoSpaceDE w:val="0"/>
        <w:autoSpaceDN w:val="0"/>
        <w:adjustRightInd w:val="0"/>
        <w:spacing w:after="0" w:line="239" w:lineRule="auto"/>
        <w:rPr>
          <w:rFonts w:eastAsia="Times New Roman" w:cstheme="minorHAnsi"/>
          <w:b/>
          <w:bCs/>
          <w:lang w:val="en-US" w:eastAsia="hr-HR"/>
        </w:rPr>
      </w:pPr>
    </w:p>
    <w:p w:rsidR="009B3224" w:rsidRPr="00826EBF" w:rsidRDefault="009B3224" w:rsidP="009B322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AIRPORT OSIJEK d.</w:t>
      </w:r>
      <w:r w:rsidR="00BE6197" w:rsidRPr="00826EBF">
        <w:rPr>
          <w:rFonts w:eastAsia="Times New Roman" w:cstheme="minorHAnsi"/>
          <w:b/>
          <w:bCs/>
          <w:lang w:val="en-US" w:eastAsia="hr-HR"/>
        </w:rPr>
        <w:t>o.o.</w:t>
      </w:r>
    </w:p>
    <w:p w:rsidR="009B3224" w:rsidRPr="00826EBF" w:rsidRDefault="009B3224" w:rsidP="009B322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Sv. Leopolda Bogdana Mandica bb, 31000 Osijek</w:t>
      </w:r>
    </w:p>
    <w:p w:rsidR="009B3224" w:rsidRPr="00826EBF" w:rsidRDefault="009B3224" w:rsidP="009B322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Tel.+385 31 284611</w:t>
      </w:r>
    </w:p>
    <w:p w:rsidR="009B3224" w:rsidRPr="00826EBF" w:rsidRDefault="009B3224" w:rsidP="009B322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E-mail:</w:t>
      </w:r>
      <w:hyperlink r:id="rId832" w:history="1">
        <w:r w:rsidRPr="00826EBF">
          <w:rPr>
            <w:rStyle w:val="Hyperlink"/>
            <w:rFonts w:eastAsia="Times New Roman" w:cstheme="minorHAnsi"/>
            <w:lang w:val="en-US" w:eastAsia="hr-HR"/>
          </w:rPr>
          <w:t>info@osijek-airport.hr</w:t>
        </w:r>
      </w:hyperlink>
    </w:p>
    <w:p w:rsidR="009B3224" w:rsidRPr="00826EBF" w:rsidRDefault="009B3224" w:rsidP="009B322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Web:</w:t>
      </w:r>
      <w:r w:rsidR="0001627C" w:rsidRPr="00826EBF">
        <w:rPr>
          <w:rFonts w:eastAsia="Times New Roman" w:cstheme="minorHAnsi"/>
          <w:lang w:val="en-US" w:eastAsia="hr-HR"/>
        </w:rPr>
        <w:t xml:space="preserve"> </w:t>
      </w:r>
      <w:hyperlink r:id="rId833" w:history="1">
        <w:r w:rsidR="0001627C" w:rsidRPr="00826EBF">
          <w:rPr>
            <w:rStyle w:val="Hyperlink"/>
            <w:rFonts w:eastAsia="Times New Roman" w:cstheme="minorHAnsi"/>
            <w:lang w:val="en-US" w:eastAsia="hr-HR"/>
          </w:rPr>
          <w:t>www.osijek-airport.hr</w:t>
        </w:r>
      </w:hyperlink>
      <w:r w:rsidR="0001627C" w:rsidRPr="00826EBF">
        <w:rPr>
          <w:rFonts w:eastAsia="Times New Roman" w:cstheme="minorHAnsi"/>
          <w:lang w:val="en-US" w:eastAsia="hr-HR"/>
        </w:rPr>
        <w:t xml:space="preserve"> </w:t>
      </w:r>
    </w:p>
    <w:p w:rsidR="00BE6197" w:rsidRPr="00826EBF" w:rsidRDefault="00BE6197" w:rsidP="009B3224">
      <w:pPr>
        <w:widowControl w:val="0"/>
        <w:tabs>
          <w:tab w:val="left" w:pos="4540"/>
        </w:tabs>
        <w:autoSpaceDE w:val="0"/>
        <w:autoSpaceDN w:val="0"/>
        <w:adjustRightInd w:val="0"/>
        <w:spacing w:after="0" w:line="239" w:lineRule="auto"/>
        <w:rPr>
          <w:rFonts w:eastAsia="Times New Roman" w:cstheme="minorHAnsi"/>
          <w:lang w:val="en-US" w:eastAsia="hr-HR"/>
        </w:rPr>
      </w:pPr>
    </w:p>
    <w:p w:rsidR="00BE6197" w:rsidRPr="00826EBF" w:rsidRDefault="00BE6197"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AIRPORT PULA d.o.o.</w:t>
      </w:r>
    </w:p>
    <w:p w:rsidR="00BE6197" w:rsidRPr="00826EBF" w:rsidRDefault="00BE6197"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Valtursko Polje 210 p.p. 89, 52100 Pula</w:t>
      </w:r>
    </w:p>
    <w:p w:rsidR="00BE6197" w:rsidRPr="00826EBF" w:rsidRDefault="00BE6197"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Tel.+385 52550 926</w:t>
      </w:r>
    </w:p>
    <w:p w:rsidR="00BE6197" w:rsidRPr="00826EBF" w:rsidRDefault="00BE6197"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E-mail:</w:t>
      </w:r>
      <w:hyperlink r:id="rId834" w:tgtFrame="_blank" w:history="1">
        <w:r w:rsidRPr="00826EBF">
          <w:rPr>
            <w:rStyle w:val="Hyperlink"/>
            <w:rFonts w:eastAsia="Times New Roman" w:cstheme="minorHAnsi"/>
            <w:lang w:val="en-US" w:eastAsia="hr-HR"/>
          </w:rPr>
          <w:t>informacije@airport-pula.hr</w:t>
        </w:r>
      </w:hyperlink>
    </w:p>
    <w:p w:rsidR="00BD7D91" w:rsidRPr="00826EBF" w:rsidRDefault="00BE6197"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Web:</w:t>
      </w:r>
      <w:r w:rsidR="0001627C" w:rsidRPr="00826EBF">
        <w:rPr>
          <w:rFonts w:eastAsia="Times New Roman" w:cstheme="minorHAnsi"/>
          <w:lang w:val="en-US" w:eastAsia="hr-HR"/>
        </w:rPr>
        <w:t xml:space="preserve"> </w:t>
      </w:r>
      <w:hyperlink r:id="rId835" w:history="1">
        <w:r w:rsidR="0001627C" w:rsidRPr="00826EBF">
          <w:rPr>
            <w:rStyle w:val="Hyperlink"/>
            <w:rFonts w:eastAsia="Times New Roman" w:cstheme="minorHAnsi"/>
            <w:lang w:val="en-US" w:eastAsia="hr-HR"/>
          </w:rPr>
          <w:t>www.airport-pula.hr</w:t>
        </w:r>
      </w:hyperlink>
      <w:r w:rsidR="0001627C" w:rsidRPr="00826EBF">
        <w:rPr>
          <w:rFonts w:eastAsia="Times New Roman" w:cstheme="minorHAnsi"/>
          <w:lang w:val="en-US" w:eastAsia="hr-HR"/>
        </w:rPr>
        <w:t xml:space="preserve"> </w:t>
      </w:r>
    </w:p>
    <w:p w:rsidR="00BE6197" w:rsidRPr="00826EBF" w:rsidRDefault="00BE6197"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lastRenderedPageBreak/>
        <w:t>AIRPORT RIJEKA d.o.o.</w:t>
      </w:r>
    </w:p>
    <w:p w:rsidR="00BE6197" w:rsidRPr="00826EBF" w:rsidRDefault="00BE6197"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Hamec 1, 51513 Omisalj</w:t>
      </w:r>
    </w:p>
    <w:p w:rsidR="00BE6197" w:rsidRPr="00826EBF" w:rsidRDefault="00BE6197"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Tel.+385 51 841 222</w:t>
      </w:r>
    </w:p>
    <w:p w:rsidR="00BE6197" w:rsidRPr="00826EBF" w:rsidRDefault="00BE6197"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E-mail:</w:t>
      </w:r>
      <w:hyperlink r:id="rId836" w:history="1">
        <w:r w:rsidRPr="00826EBF">
          <w:rPr>
            <w:rStyle w:val="Hyperlink"/>
            <w:rFonts w:eastAsia="Times New Roman" w:cstheme="minorHAnsi"/>
            <w:lang w:val="en-US" w:eastAsia="hr-HR"/>
          </w:rPr>
          <w:t>information@rijeka-airport.hr</w:t>
        </w:r>
      </w:hyperlink>
    </w:p>
    <w:p w:rsidR="00BE6197" w:rsidRPr="00826EBF" w:rsidRDefault="00BE6197"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Web:</w:t>
      </w:r>
      <w:r w:rsidR="0001627C" w:rsidRPr="00826EBF">
        <w:rPr>
          <w:rFonts w:eastAsia="Times New Roman" w:cstheme="minorHAnsi"/>
          <w:lang w:val="en-US" w:eastAsia="hr-HR"/>
        </w:rPr>
        <w:t xml:space="preserve"> </w:t>
      </w:r>
      <w:hyperlink r:id="rId837" w:history="1">
        <w:r w:rsidR="0001627C" w:rsidRPr="00826EBF">
          <w:rPr>
            <w:rStyle w:val="Hyperlink"/>
            <w:rFonts w:eastAsia="Times New Roman" w:cstheme="minorHAnsi"/>
            <w:lang w:val="en-US" w:eastAsia="hr-HR"/>
          </w:rPr>
          <w:t>www.rijeka-airport.hr</w:t>
        </w:r>
      </w:hyperlink>
      <w:r w:rsidR="0001627C" w:rsidRPr="00826EBF">
        <w:rPr>
          <w:rFonts w:eastAsia="Times New Roman" w:cstheme="minorHAnsi"/>
          <w:lang w:val="en-US" w:eastAsia="hr-HR"/>
        </w:rPr>
        <w:t xml:space="preserve"> </w:t>
      </w:r>
    </w:p>
    <w:p w:rsidR="00E13DBA" w:rsidRPr="00826EBF" w:rsidRDefault="00E13DBA" w:rsidP="00BE6197">
      <w:pPr>
        <w:widowControl w:val="0"/>
        <w:tabs>
          <w:tab w:val="left" w:pos="4540"/>
        </w:tabs>
        <w:autoSpaceDE w:val="0"/>
        <w:autoSpaceDN w:val="0"/>
        <w:adjustRightInd w:val="0"/>
        <w:spacing w:after="0" w:line="239" w:lineRule="auto"/>
        <w:rPr>
          <w:rFonts w:eastAsia="Times New Roman" w:cstheme="minorHAnsi"/>
          <w:lang w:val="en-US" w:eastAsia="hr-HR"/>
        </w:rPr>
      </w:pPr>
    </w:p>
    <w:p w:rsidR="00E13DBA" w:rsidRPr="00826EBF" w:rsidRDefault="00E13DBA" w:rsidP="00BE6197">
      <w:pPr>
        <w:widowControl w:val="0"/>
        <w:tabs>
          <w:tab w:val="left" w:pos="4540"/>
        </w:tabs>
        <w:autoSpaceDE w:val="0"/>
        <w:autoSpaceDN w:val="0"/>
        <w:adjustRightInd w:val="0"/>
        <w:spacing w:after="0" w:line="239" w:lineRule="auto"/>
        <w:rPr>
          <w:rFonts w:eastAsia="Times New Roman" w:cstheme="minorHAnsi"/>
          <w:b/>
          <w:lang w:val="en-US" w:eastAsia="hr-HR"/>
        </w:rPr>
      </w:pPr>
      <w:r w:rsidRPr="00826EBF">
        <w:rPr>
          <w:rFonts w:eastAsia="Times New Roman" w:cstheme="minorHAnsi"/>
          <w:b/>
          <w:lang w:val="en-US" w:eastAsia="hr-HR"/>
        </w:rPr>
        <w:t>AIRPORT SPLIT d.o.o.</w:t>
      </w:r>
    </w:p>
    <w:p w:rsidR="00E13DBA" w:rsidRPr="00826EBF" w:rsidRDefault="00E13DBA"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dr. Franje Tuđmana 1270, 21217 Kaštel Štafilić</w:t>
      </w:r>
    </w:p>
    <w:p w:rsidR="00E13DBA" w:rsidRPr="00826EBF" w:rsidRDefault="00E13DBA"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Tel.+385 21203 555</w:t>
      </w:r>
    </w:p>
    <w:p w:rsidR="00E13DBA" w:rsidRPr="00826EBF" w:rsidRDefault="00E13DBA"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E-mail:</w:t>
      </w:r>
      <w:hyperlink r:id="rId838" w:history="1">
        <w:r w:rsidRPr="00826EBF">
          <w:rPr>
            <w:rStyle w:val="Hyperlink"/>
            <w:rFonts w:eastAsia="Times New Roman" w:cstheme="minorHAnsi"/>
            <w:lang w:val="en-US" w:eastAsia="hr-HR"/>
          </w:rPr>
          <w:t>informacije@split-airport.hr</w:t>
        </w:r>
      </w:hyperlink>
    </w:p>
    <w:p w:rsidR="00E13DBA" w:rsidRPr="00826EBF" w:rsidRDefault="00E13DBA"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Web:</w:t>
      </w:r>
      <w:r w:rsidR="0001627C" w:rsidRPr="00826EBF">
        <w:rPr>
          <w:rFonts w:eastAsia="Times New Roman" w:cstheme="minorHAnsi"/>
          <w:lang w:val="en-US" w:eastAsia="hr-HR"/>
        </w:rPr>
        <w:t xml:space="preserve"> </w:t>
      </w:r>
      <w:hyperlink r:id="rId839" w:history="1">
        <w:r w:rsidR="0001627C" w:rsidRPr="00826EBF">
          <w:rPr>
            <w:rStyle w:val="Hyperlink"/>
            <w:rFonts w:eastAsia="Times New Roman" w:cstheme="minorHAnsi"/>
            <w:lang w:val="en-US" w:eastAsia="hr-HR"/>
          </w:rPr>
          <w:t>www.split-airport.hr</w:t>
        </w:r>
      </w:hyperlink>
      <w:r w:rsidR="0001627C" w:rsidRPr="00826EBF">
        <w:rPr>
          <w:rFonts w:eastAsia="Times New Roman" w:cstheme="minorHAnsi"/>
          <w:lang w:val="en-US" w:eastAsia="hr-HR"/>
        </w:rPr>
        <w:t xml:space="preserve"> </w:t>
      </w:r>
    </w:p>
    <w:p w:rsidR="00E13DBA" w:rsidRPr="00826EBF" w:rsidRDefault="00E13DBA" w:rsidP="00BE6197">
      <w:pPr>
        <w:widowControl w:val="0"/>
        <w:tabs>
          <w:tab w:val="left" w:pos="4540"/>
        </w:tabs>
        <w:autoSpaceDE w:val="0"/>
        <w:autoSpaceDN w:val="0"/>
        <w:adjustRightInd w:val="0"/>
        <w:spacing w:after="0" w:line="239" w:lineRule="auto"/>
        <w:rPr>
          <w:rFonts w:eastAsia="Times New Roman" w:cstheme="minorHAnsi"/>
          <w:lang w:val="en-US" w:eastAsia="hr-HR"/>
        </w:rPr>
      </w:pPr>
    </w:p>
    <w:p w:rsidR="00E13DBA" w:rsidRPr="00826EBF" w:rsidRDefault="00E13DBA" w:rsidP="00E13DB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Airport ZADAR d.o.o.</w:t>
      </w:r>
    </w:p>
    <w:p w:rsidR="00E13DBA" w:rsidRPr="00826EBF" w:rsidRDefault="00E13DBA" w:rsidP="00E13DB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Zracna luka 367, 23000 Zadar</w:t>
      </w:r>
    </w:p>
    <w:p w:rsidR="0093778E" w:rsidRPr="00826EBF" w:rsidRDefault="00E13DBA" w:rsidP="00E13DB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Tel.+385 23205 800</w:t>
      </w:r>
    </w:p>
    <w:p w:rsidR="00E13DBA" w:rsidRPr="00826EBF" w:rsidRDefault="00E13DBA" w:rsidP="00E13DB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E-mail:</w:t>
      </w:r>
      <w:hyperlink r:id="rId840" w:history="1">
        <w:r w:rsidRPr="00826EBF">
          <w:rPr>
            <w:rStyle w:val="Hyperlink"/>
            <w:rFonts w:eastAsia="Times New Roman" w:cstheme="minorHAnsi"/>
            <w:lang w:val="en-US" w:eastAsia="hr-HR"/>
          </w:rPr>
          <w:t>info@zadar-airport.hr</w:t>
        </w:r>
      </w:hyperlink>
    </w:p>
    <w:p w:rsidR="00E13DBA" w:rsidRPr="00826EBF" w:rsidRDefault="00E13DBA" w:rsidP="00E13DB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Web:</w:t>
      </w:r>
      <w:r w:rsidR="0001627C" w:rsidRPr="00826EBF">
        <w:rPr>
          <w:rFonts w:eastAsia="Times New Roman" w:cstheme="minorHAnsi"/>
          <w:lang w:val="en-US" w:eastAsia="hr-HR"/>
        </w:rPr>
        <w:t xml:space="preserve"> </w:t>
      </w:r>
      <w:hyperlink r:id="rId841" w:history="1">
        <w:r w:rsidR="0001627C" w:rsidRPr="00826EBF">
          <w:rPr>
            <w:rStyle w:val="Hyperlink"/>
            <w:rFonts w:eastAsia="Times New Roman" w:cstheme="minorHAnsi"/>
            <w:lang w:val="en-US" w:eastAsia="hr-HR"/>
          </w:rPr>
          <w:t>www.zadar-airport.hr</w:t>
        </w:r>
      </w:hyperlink>
      <w:r w:rsidR="0001627C" w:rsidRPr="00826EBF">
        <w:rPr>
          <w:rFonts w:eastAsia="Times New Roman" w:cstheme="minorHAnsi"/>
          <w:lang w:val="en-US" w:eastAsia="hr-HR"/>
        </w:rPr>
        <w:t xml:space="preserve"> </w:t>
      </w:r>
    </w:p>
    <w:p w:rsidR="00E13DBA" w:rsidRPr="00826EBF" w:rsidRDefault="00E13DBA" w:rsidP="00E13DBA">
      <w:pPr>
        <w:widowControl w:val="0"/>
        <w:tabs>
          <w:tab w:val="left" w:pos="4540"/>
        </w:tabs>
        <w:autoSpaceDE w:val="0"/>
        <w:autoSpaceDN w:val="0"/>
        <w:adjustRightInd w:val="0"/>
        <w:spacing w:after="0" w:line="239" w:lineRule="auto"/>
        <w:rPr>
          <w:rFonts w:eastAsia="Times New Roman" w:cstheme="minorHAnsi"/>
          <w:b/>
          <w:lang w:val="en-US" w:eastAsia="hr-HR"/>
        </w:rPr>
      </w:pPr>
    </w:p>
    <w:p w:rsidR="00E13DBA" w:rsidRPr="00826EBF" w:rsidRDefault="00E13DBA" w:rsidP="00E13DBA">
      <w:pPr>
        <w:widowControl w:val="0"/>
        <w:tabs>
          <w:tab w:val="left" w:pos="4540"/>
        </w:tabs>
        <w:autoSpaceDE w:val="0"/>
        <w:autoSpaceDN w:val="0"/>
        <w:adjustRightInd w:val="0"/>
        <w:spacing w:after="0" w:line="239" w:lineRule="auto"/>
        <w:rPr>
          <w:rFonts w:eastAsia="Times New Roman" w:cstheme="minorHAnsi"/>
          <w:b/>
          <w:lang w:val="en-US" w:eastAsia="hr-HR"/>
        </w:rPr>
      </w:pPr>
      <w:r w:rsidRPr="00826EBF">
        <w:rPr>
          <w:rFonts w:eastAsia="Times New Roman" w:cstheme="minorHAnsi"/>
          <w:b/>
          <w:lang w:val="en-US" w:eastAsia="hr-HR"/>
        </w:rPr>
        <w:t>AIRPORT ZAGREB d.o.o.</w:t>
      </w:r>
    </w:p>
    <w:p w:rsidR="00E13DBA" w:rsidRPr="00826EBF" w:rsidRDefault="00E13DBA" w:rsidP="00E13DB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Ulica Rudolfa</w:t>
      </w:r>
      <w:r w:rsidR="00374123" w:rsidRPr="00826EBF">
        <w:rPr>
          <w:rFonts w:eastAsia="Times New Roman" w:cstheme="minorHAnsi"/>
          <w:lang w:val="en-US" w:eastAsia="hr-HR"/>
        </w:rPr>
        <w:t xml:space="preserve"> Fizira 1, 10410 Velika Gorica</w:t>
      </w:r>
    </w:p>
    <w:p w:rsidR="00E13DBA" w:rsidRPr="00826EBF" w:rsidRDefault="00E13DBA"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w:t>
      </w:r>
      <w:r w:rsidR="00374123" w:rsidRPr="00826EBF">
        <w:rPr>
          <w:rFonts w:eastAsia="Times New Roman" w:cstheme="minorHAnsi"/>
          <w:lang w:val="en-US" w:eastAsia="hr-HR"/>
        </w:rPr>
        <w:t> +385 14562 170</w:t>
      </w:r>
    </w:p>
    <w:p w:rsidR="00E13DBA" w:rsidRPr="00826EBF" w:rsidRDefault="00E13DBA" w:rsidP="00BE61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E-mail:</w:t>
      </w:r>
      <w:hyperlink r:id="rId842" w:tgtFrame="_self" w:history="1">
        <w:r w:rsidR="00374123" w:rsidRPr="00826EBF">
          <w:rPr>
            <w:rStyle w:val="Hyperlink"/>
            <w:rFonts w:eastAsia="Times New Roman" w:cstheme="minorHAnsi"/>
            <w:lang w:val="en-US" w:eastAsia="hr-HR"/>
          </w:rPr>
          <w:t>headoffice@mzlz-zagreb-airport.hr</w:t>
        </w:r>
      </w:hyperlink>
    </w:p>
    <w:p w:rsidR="00826EBF" w:rsidRPr="00641115" w:rsidRDefault="00E13DBA" w:rsidP="00BE6197">
      <w:pPr>
        <w:widowControl w:val="0"/>
        <w:tabs>
          <w:tab w:val="left" w:pos="4540"/>
        </w:tabs>
        <w:autoSpaceDE w:val="0"/>
        <w:autoSpaceDN w:val="0"/>
        <w:adjustRightInd w:val="0"/>
        <w:spacing w:after="0" w:line="239" w:lineRule="auto"/>
        <w:rPr>
          <w:rFonts w:eastAsia="Times New Roman" w:cstheme="minorHAnsi"/>
          <w:lang w:val="en-US" w:eastAsia="hr-HR"/>
        </w:rPr>
        <w:sectPr w:rsidR="00826EBF" w:rsidRPr="00641115" w:rsidSect="00826EBF">
          <w:type w:val="continuous"/>
          <w:pgSz w:w="11906" w:h="16838"/>
          <w:pgMar w:top="1417" w:right="1417" w:bottom="1417" w:left="1417" w:header="0" w:footer="708" w:gutter="0"/>
          <w:cols w:num="2" w:space="708"/>
          <w:docGrid w:linePitch="360"/>
        </w:sectPr>
      </w:pPr>
      <w:r w:rsidRPr="00826EBF">
        <w:rPr>
          <w:rFonts w:eastAsia="Times New Roman" w:cstheme="minorHAnsi"/>
          <w:lang w:val="en-US" w:eastAsia="hr-HR"/>
        </w:rPr>
        <w:t>Web:</w:t>
      </w:r>
      <w:r w:rsidR="0001627C" w:rsidRPr="00826EBF">
        <w:rPr>
          <w:rFonts w:eastAsia="Times New Roman" w:cstheme="minorHAnsi"/>
          <w:lang w:val="en-US" w:eastAsia="hr-HR"/>
        </w:rPr>
        <w:t xml:space="preserve"> </w:t>
      </w:r>
      <w:hyperlink r:id="rId843" w:history="1">
        <w:r w:rsidR="0001627C" w:rsidRPr="00826EBF">
          <w:rPr>
            <w:rStyle w:val="Hyperlink"/>
            <w:rFonts w:eastAsia="Times New Roman" w:cstheme="minorHAnsi"/>
            <w:lang w:val="en-US" w:eastAsia="hr-HR"/>
          </w:rPr>
          <w:t>www.zagreb-airport.hr</w:t>
        </w:r>
      </w:hyperlink>
    </w:p>
    <w:p w:rsidR="00B336C2" w:rsidRPr="00A81E85" w:rsidRDefault="00B336C2" w:rsidP="00BE6197">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B336C2" w:rsidRPr="00A81E85" w:rsidSect="00A535D2">
          <w:type w:val="continuous"/>
          <w:pgSz w:w="11906" w:h="16838"/>
          <w:pgMar w:top="1417" w:right="1417" w:bottom="1417" w:left="1417" w:header="0" w:footer="708" w:gutter="0"/>
          <w:cols w:space="708"/>
          <w:docGrid w:linePitch="360"/>
        </w:sectPr>
      </w:pPr>
    </w:p>
    <w:p w:rsidR="00D65B2F" w:rsidRPr="00641115" w:rsidRDefault="00D65B2F" w:rsidP="00641115">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bCs/>
          <w:sz w:val="24"/>
          <w:szCs w:val="24"/>
          <w:lang w:val="en-US" w:eastAsia="hr-HR"/>
        </w:rPr>
      </w:pPr>
      <w:r w:rsidRPr="00641115">
        <w:rPr>
          <w:rFonts w:eastAsia="Times New Roman" w:cstheme="minorHAnsi"/>
          <w:b/>
          <w:bCs/>
          <w:sz w:val="24"/>
          <w:szCs w:val="24"/>
          <w:lang w:val="en-US" w:eastAsia="hr-HR"/>
        </w:rPr>
        <w:lastRenderedPageBreak/>
        <w:t>AIRLINES</w:t>
      </w:r>
    </w:p>
    <w:p w:rsidR="00BD7D91" w:rsidRDefault="00BD7D91" w:rsidP="00B336C2">
      <w:pPr>
        <w:widowControl w:val="0"/>
        <w:tabs>
          <w:tab w:val="left" w:pos="4540"/>
        </w:tabs>
        <w:autoSpaceDE w:val="0"/>
        <w:autoSpaceDN w:val="0"/>
        <w:adjustRightInd w:val="0"/>
        <w:spacing w:after="0" w:line="239" w:lineRule="auto"/>
        <w:rPr>
          <w:b/>
          <w:sz w:val="24"/>
          <w:szCs w:val="24"/>
        </w:rPr>
      </w:pPr>
    </w:p>
    <w:p w:rsidR="00641115" w:rsidRDefault="00641115" w:rsidP="00B336C2">
      <w:pPr>
        <w:widowControl w:val="0"/>
        <w:tabs>
          <w:tab w:val="left" w:pos="4540"/>
        </w:tabs>
        <w:autoSpaceDE w:val="0"/>
        <w:autoSpaceDN w:val="0"/>
        <w:adjustRightInd w:val="0"/>
        <w:spacing w:after="0" w:line="239" w:lineRule="auto"/>
        <w:rPr>
          <w:b/>
          <w:sz w:val="24"/>
          <w:szCs w:val="24"/>
        </w:rPr>
        <w:sectPr w:rsidR="00641115" w:rsidSect="00A535D2">
          <w:type w:val="continuous"/>
          <w:pgSz w:w="11906" w:h="16838"/>
          <w:pgMar w:top="1417" w:right="1417" w:bottom="1417" w:left="1417" w:header="708" w:footer="708" w:gutter="0"/>
          <w:cols w:space="708"/>
          <w:docGrid w:linePitch="360"/>
        </w:sectPr>
      </w:pPr>
    </w:p>
    <w:p w:rsidR="00D65B2F" w:rsidRPr="00826EBF" w:rsidRDefault="00D65B2F" w:rsidP="00B336C2">
      <w:pPr>
        <w:widowControl w:val="0"/>
        <w:tabs>
          <w:tab w:val="left" w:pos="4540"/>
        </w:tabs>
        <w:autoSpaceDE w:val="0"/>
        <w:autoSpaceDN w:val="0"/>
        <w:adjustRightInd w:val="0"/>
        <w:spacing w:after="0" w:line="239" w:lineRule="auto"/>
        <w:rPr>
          <w:b/>
        </w:rPr>
      </w:pPr>
      <w:r w:rsidRPr="00826EBF">
        <w:rPr>
          <w:b/>
        </w:rPr>
        <w:lastRenderedPageBreak/>
        <w:t>TRADE AIR d.o.o.</w:t>
      </w:r>
    </w:p>
    <w:p w:rsidR="00D65B2F" w:rsidRPr="00826EBF" w:rsidRDefault="00D65B2F" w:rsidP="00B336C2">
      <w:pPr>
        <w:widowControl w:val="0"/>
        <w:tabs>
          <w:tab w:val="left" w:pos="4540"/>
        </w:tabs>
        <w:autoSpaceDE w:val="0"/>
        <w:autoSpaceDN w:val="0"/>
        <w:adjustRightInd w:val="0"/>
        <w:spacing w:after="0" w:line="239" w:lineRule="auto"/>
      </w:pPr>
      <w:r w:rsidRPr="00826EBF">
        <w:t>Vladimira Nazora 5, 10410 Velika Gorica</w:t>
      </w:r>
    </w:p>
    <w:p w:rsidR="00D65B2F" w:rsidRPr="00826EBF" w:rsidRDefault="00D65B2F" w:rsidP="00B336C2">
      <w:pPr>
        <w:widowControl w:val="0"/>
        <w:tabs>
          <w:tab w:val="left" w:pos="4540"/>
        </w:tabs>
        <w:autoSpaceDE w:val="0"/>
        <w:autoSpaceDN w:val="0"/>
        <w:adjustRightInd w:val="0"/>
        <w:spacing w:after="0" w:line="239" w:lineRule="auto"/>
      </w:pPr>
      <w:r w:rsidRPr="00826EBF">
        <w:t xml:space="preserve">Tel. </w:t>
      </w:r>
      <w:r w:rsidR="00755D7D" w:rsidRPr="00826EBF">
        <w:t xml:space="preserve">+385 1626 5053 </w:t>
      </w:r>
      <w:r w:rsidRPr="00826EBF">
        <w:t>Fax.</w:t>
      </w:r>
      <w:r w:rsidR="00755D7D" w:rsidRPr="00826EBF">
        <w:t xml:space="preserve"> +385 1626 5124</w:t>
      </w:r>
    </w:p>
    <w:p w:rsidR="00D65B2F" w:rsidRPr="00826EBF" w:rsidRDefault="00D65B2F" w:rsidP="00B336C2">
      <w:pPr>
        <w:widowControl w:val="0"/>
        <w:tabs>
          <w:tab w:val="left" w:pos="4540"/>
        </w:tabs>
        <w:autoSpaceDE w:val="0"/>
        <w:autoSpaceDN w:val="0"/>
        <w:adjustRightInd w:val="0"/>
        <w:spacing w:after="0" w:line="239" w:lineRule="auto"/>
      </w:pPr>
      <w:r w:rsidRPr="00826EBF">
        <w:t>E-mail:</w:t>
      </w:r>
      <w:r w:rsidR="00755D7D" w:rsidRPr="00826EBF">
        <w:t xml:space="preserve"> </w:t>
      </w:r>
      <w:hyperlink r:id="rId844" w:history="1">
        <w:r w:rsidR="00755D7D" w:rsidRPr="00826EBF">
          <w:rPr>
            <w:rStyle w:val="Hyperlink"/>
          </w:rPr>
          <w:t>fly@trade-air.com</w:t>
        </w:r>
      </w:hyperlink>
      <w:r w:rsidR="00755D7D" w:rsidRPr="00826EBF">
        <w:t xml:space="preserve"> </w:t>
      </w:r>
    </w:p>
    <w:p w:rsidR="00D65B2F" w:rsidRPr="00826EBF" w:rsidRDefault="00D65B2F" w:rsidP="00B336C2">
      <w:pPr>
        <w:widowControl w:val="0"/>
        <w:tabs>
          <w:tab w:val="left" w:pos="4540"/>
        </w:tabs>
        <w:autoSpaceDE w:val="0"/>
        <w:autoSpaceDN w:val="0"/>
        <w:adjustRightInd w:val="0"/>
        <w:spacing w:after="0" w:line="239" w:lineRule="auto"/>
      </w:pPr>
      <w:r w:rsidRPr="00826EBF">
        <w:t>Web:</w:t>
      </w:r>
      <w:r w:rsidR="00755D7D" w:rsidRPr="00826EBF">
        <w:t xml:space="preserve"> </w:t>
      </w:r>
      <w:hyperlink r:id="rId845" w:tgtFrame="_blank" w:tooltip="TRADE AIR d.o.o." w:history="1">
        <w:r w:rsidR="00755D7D" w:rsidRPr="00826EBF">
          <w:rPr>
            <w:rStyle w:val="Hyperlink"/>
          </w:rPr>
          <w:t>www.trade-air.com</w:t>
        </w:r>
      </w:hyperlink>
    </w:p>
    <w:p w:rsidR="00755D7D" w:rsidRPr="00826EBF" w:rsidRDefault="00755D7D" w:rsidP="00B336C2">
      <w:pPr>
        <w:widowControl w:val="0"/>
        <w:tabs>
          <w:tab w:val="left" w:pos="4540"/>
        </w:tabs>
        <w:autoSpaceDE w:val="0"/>
        <w:autoSpaceDN w:val="0"/>
        <w:adjustRightInd w:val="0"/>
        <w:spacing w:after="0" w:line="239" w:lineRule="auto"/>
      </w:pPr>
    </w:p>
    <w:p w:rsidR="00755D7D" w:rsidRPr="00826EBF" w:rsidRDefault="00755D7D" w:rsidP="00B336C2">
      <w:pPr>
        <w:widowControl w:val="0"/>
        <w:tabs>
          <w:tab w:val="left" w:pos="4540"/>
        </w:tabs>
        <w:autoSpaceDE w:val="0"/>
        <w:autoSpaceDN w:val="0"/>
        <w:adjustRightInd w:val="0"/>
        <w:spacing w:after="0" w:line="239" w:lineRule="auto"/>
        <w:rPr>
          <w:b/>
        </w:rPr>
      </w:pPr>
      <w:r w:rsidRPr="00826EBF">
        <w:rPr>
          <w:b/>
        </w:rPr>
        <w:t>CROATIA AIRLINES d.d.</w:t>
      </w:r>
    </w:p>
    <w:p w:rsidR="00755D7D" w:rsidRPr="00826EBF" w:rsidRDefault="00755D7D" w:rsidP="00B336C2">
      <w:pPr>
        <w:widowControl w:val="0"/>
        <w:tabs>
          <w:tab w:val="left" w:pos="4540"/>
        </w:tabs>
        <w:autoSpaceDE w:val="0"/>
        <w:autoSpaceDN w:val="0"/>
        <w:adjustRightInd w:val="0"/>
        <w:spacing w:after="0" w:line="239" w:lineRule="auto"/>
      </w:pPr>
      <w:r w:rsidRPr="00826EBF">
        <w:t>Savska cesta 41, 10000 Zagreb</w:t>
      </w:r>
    </w:p>
    <w:p w:rsidR="00755D7D" w:rsidRPr="00826EBF" w:rsidRDefault="00755D7D" w:rsidP="00B336C2">
      <w:pPr>
        <w:widowControl w:val="0"/>
        <w:tabs>
          <w:tab w:val="left" w:pos="4540"/>
        </w:tabs>
        <w:autoSpaceDE w:val="0"/>
        <w:autoSpaceDN w:val="0"/>
        <w:adjustRightInd w:val="0"/>
        <w:spacing w:after="0" w:line="239" w:lineRule="auto"/>
      </w:pPr>
      <w:r w:rsidRPr="00826EBF">
        <w:t>Tel. +385 1616 0066 Fax. +385 1617 6845</w:t>
      </w:r>
    </w:p>
    <w:p w:rsidR="00755D7D" w:rsidRPr="00826EBF" w:rsidRDefault="00755D7D" w:rsidP="00B336C2">
      <w:pPr>
        <w:widowControl w:val="0"/>
        <w:tabs>
          <w:tab w:val="left" w:pos="4540"/>
        </w:tabs>
        <w:autoSpaceDE w:val="0"/>
        <w:autoSpaceDN w:val="0"/>
        <w:adjustRightInd w:val="0"/>
        <w:spacing w:after="0" w:line="239" w:lineRule="auto"/>
      </w:pPr>
      <w:r w:rsidRPr="00826EBF">
        <w:t xml:space="preserve">E-mail: </w:t>
      </w:r>
      <w:hyperlink r:id="rId846" w:history="1">
        <w:r w:rsidRPr="00826EBF">
          <w:rPr>
            <w:rStyle w:val="Hyperlink"/>
          </w:rPr>
          <w:t>marketing@croatiaairlines.hr</w:t>
        </w:r>
      </w:hyperlink>
      <w:r w:rsidRPr="00826EBF">
        <w:t xml:space="preserve"> </w:t>
      </w:r>
    </w:p>
    <w:p w:rsidR="00755D7D" w:rsidRPr="00826EBF" w:rsidRDefault="00755D7D" w:rsidP="00B336C2">
      <w:pPr>
        <w:widowControl w:val="0"/>
        <w:tabs>
          <w:tab w:val="left" w:pos="4540"/>
        </w:tabs>
        <w:autoSpaceDE w:val="0"/>
        <w:autoSpaceDN w:val="0"/>
        <w:adjustRightInd w:val="0"/>
        <w:spacing w:after="0" w:line="239" w:lineRule="auto"/>
      </w:pPr>
      <w:r w:rsidRPr="00826EBF">
        <w:t xml:space="preserve">Web: </w:t>
      </w:r>
      <w:hyperlink r:id="rId847" w:tgtFrame="_blank" w:tooltip="CROATIA AIRLINES d.d." w:history="1">
        <w:r w:rsidRPr="00826EBF">
          <w:rPr>
            <w:rStyle w:val="Hyperlink"/>
          </w:rPr>
          <w:t>www.croatiaairlines.hr</w:t>
        </w:r>
      </w:hyperlink>
    </w:p>
    <w:p w:rsidR="00755D7D" w:rsidRPr="00826EBF" w:rsidRDefault="00755D7D" w:rsidP="00B336C2">
      <w:pPr>
        <w:widowControl w:val="0"/>
        <w:tabs>
          <w:tab w:val="left" w:pos="4540"/>
        </w:tabs>
        <w:autoSpaceDE w:val="0"/>
        <w:autoSpaceDN w:val="0"/>
        <w:adjustRightInd w:val="0"/>
        <w:spacing w:after="0" w:line="239" w:lineRule="auto"/>
      </w:pPr>
    </w:p>
    <w:p w:rsidR="00BD7D91" w:rsidRPr="00826EBF" w:rsidRDefault="00BD7D91" w:rsidP="00BD7D91">
      <w:pPr>
        <w:pStyle w:val="Heading3"/>
        <w:spacing w:before="0" w:line="240" w:lineRule="auto"/>
        <w:rPr>
          <w:rFonts w:asciiTheme="minorHAnsi" w:hAnsiTheme="minorHAnsi"/>
          <w:color w:val="auto"/>
        </w:rPr>
      </w:pPr>
    </w:p>
    <w:p w:rsidR="00BD7D91" w:rsidRPr="00826EBF" w:rsidRDefault="00BD7D91" w:rsidP="00BD7D91">
      <w:pPr>
        <w:pStyle w:val="Heading3"/>
        <w:spacing w:before="0" w:line="240" w:lineRule="auto"/>
        <w:rPr>
          <w:rFonts w:asciiTheme="minorHAnsi" w:hAnsiTheme="minorHAnsi"/>
          <w:color w:val="auto"/>
        </w:rPr>
      </w:pPr>
    </w:p>
    <w:p w:rsidR="00BD7D91" w:rsidRPr="00826EBF" w:rsidRDefault="00BD7D91" w:rsidP="00BD7D91">
      <w:pPr>
        <w:pStyle w:val="Heading3"/>
        <w:spacing w:before="0" w:line="240" w:lineRule="auto"/>
        <w:rPr>
          <w:rFonts w:asciiTheme="minorHAnsi" w:hAnsiTheme="minorHAnsi"/>
          <w:color w:val="auto"/>
        </w:rPr>
      </w:pPr>
      <w:r w:rsidRPr="00826EBF">
        <w:rPr>
          <w:rFonts w:asciiTheme="minorHAnsi" w:hAnsiTheme="minorHAnsi"/>
          <w:color w:val="auto"/>
        </w:rPr>
        <w:t>-hidroplanes:</w:t>
      </w:r>
    </w:p>
    <w:p w:rsidR="00BD7D91" w:rsidRPr="00826EBF" w:rsidRDefault="00BD7D91" w:rsidP="00BD7D91">
      <w:pPr>
        <w:pStyle w:val="Heading3"/>
        <w:spacing w:before="0" w:line="240" w:lineRule="auto"/>
        <w:rPr>
          <w:rFonts w:asciiTheme="minorHAnsi" w:hAnsiTheme="minorHAnsi"/>
          <w:color w:val="auto"/>
        </w:rPr>
      </w:pPr>
      <w:r w:rsidRPr="00826EBF">
        <w:rPr>
          <w:rFonts w:asciiTheme="minorHAnsi" w:hAnsiTheme="minorHAnsi"/>
          <w:color w:val="auto"/>
        </w:rPr>
        <w:t>European Coastal Airlines Ltd.</w:t>
      </w:r>
    </w:p>
    <w:p w:rsidR="00BD7D91" w:rsidRPr="00826EBF" w:rsidRDefault="00BD7D91" w:rsidP="00BD7D91">
      <w:pPr>
        <w:spacing w:after="0" w:line="240" w:lineRule="auto"/>
      </w:pPr>
      <w:r w:rsidRPr="00826EBF">
        <w:t>Put Divulja 7, 21217 Kaštel Štafilić</w:t>
      </w:r>
    </w:p>
    <w:p w:rsidR="00BD7D91" w:rsidRPr="00826EBF" w:rsidRDefault="00BD7D91" w:rsidP="00BD7D91">
      <w:pPr>
        <w:spacing w:after="0" w:line="240" w:lineRule="auto"/>
      </w:pPr>
      <w:r w:rsidRPr="00826EBF">
        <w:t xml:space="preserve">Tel.+385 21 444 888 Fax. +385 21 444 889 </w:t>
      </w:r>
    </w:p>
    <w:p w:rsidR="00BD7D91" w:rsidRPr="00826EBF" w:rsidRDefault="00BD7D91" w:rsidP="00BD7D91">
      <w:pPr>
        <w:spacing w:after="0" w:line="240" w:lineRule="auto"/>
      </w:pPr>
      <w:r w:rsidRPr="00826EBF">
        <w:t xml:space="preserve">E mail: </w:t>
      </w:r>
      <w:hyperlink r:id="rId848" w:history="1">
        <w:r w:rsidRPr="00826EBF">
          <w:rPr>
            <w:rStyle w:val="Hyperlink"/>
          </w:rPr>
          <w:t>info@ec-air.eu</w:t>
        </w:r>
      </w:hyperlink>
      <w:r w:rsidRPr="00826EBF">
        <w:t xml:space="preserve"> </w:t>
      </w:r>
    </w:p>
    <w:p w:rsidR="00BD7D91" w:rsidRPr="0015399C" w:rsidRDefault="00BD7D91" w:rsidP="0015399C">
      <w:pPr>
        <w:widowControl w:val="0"/>
        <w:tabs>
          <w:tab w:val="left" w:pos="4540"/>
        </w:tabs>
        <w:autoSpaceDE w:val="0"/>
        <w:autoSpaceDN w:val="0"/>
        <w:adjustRightInd w:val="0"/>
        <w:spacing w:after="0" w:line="240" w:lineRule="auto"/>
        <w:rPr>
          <w:rFonts w:eastAsia="Times New Roman" w:cstheme="minorHAnsi"/>
          <w:bCs/>
          <w:lang w:val="en-US" w:eastAsia="hr-HR"/>
        </w:rPr>
        <w:sectPr w:rsidR="00BD7D91" w:rsidRPr="0015399C" w:rsidSect="00826EBF">
          <w:headerReference w:type="default" r:id="rId849"/>
          <w:type w:val="continuous"/>
          <w:pgSz w:w="11906" w:h="16838"/>
          <w:pgMar w:top="1417" w:right="1417" w:bottom="1417" w:left="1417" w:header="0" w:footer="624" w:gutter="0"/>
          <w:cols w:num="2" w:space="708"/>
          <w:docGrid w:linePitch="360"/>
        </w:sectPr>
      </w:pPr>
      <w:r w:rsidRPr="00826EBF">
        <w:rPr>
          <w:rFonts w:eastAsia="Times New Roman" w:cstheme="minorHAnsi"/>
          <w:bCs/>
          <w:lang w:val="en-US" w:eastAsia="hr-HR"/>
        </w:rPr>
        <w:t>Web:</w:t>
      </w:r>
      <w:r w:rsidRPr="00826EBF">
        <w:t xml:space="preserve"> </w:t>
      </w:r>
      <w:hyperlink r:id="rId850" w:history="1">
        <w:r w:rsidRPr="00826EBF">
          <w:rPr>
            <w:rStyle w:val="Hyperlink"/>
            <w:rFonts w:eastAsia="Times New Roman" w:cstheme="minorHAnsi"/>
            <w:bCs/>
            <w:lang w:val="en-US" w:eastAsia="hr-HR"/>
          </w:rPr>
          <w:t>www.ec-air.eu</w:t>
        </w:r>
      </w:hyperlink>
      <w:r w:rsidRPr="00826EBF">
        <w:rPr>
          <w:rFonts w:eastAsia="Times New Roman" w:cstheme="minorHAnsi"/>
          <w:bCs/>
          <w:lang w:val="en-US" w:eastAsia="hr-HR"/>
        </w:rPr>
        <w:t xml:space="preserve"> </w:t>
      </w:r>
    </w:p>
    <w:p w:rsidR="00826EBF" w:rsidRDefault="00826EBF" w:rsidP="00BE6197">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sectPr w:rsidR="00826EBF" w:rsidSect="00A535D2">
          <w:headerReference w:type="default" r:id="rId851"/>
          <w:type w:val="continuous"/>
          <w:pgSz w:w="11906" w:h="16838"/>
          <w:pgMar w:top="1417" w:right="1417" w:bottom="1417" w:left="1417" w:header="0" w:footer="708" w:gutter="0"/>
          <w:cols w:space="708"/>
          <w:docGrid w:linePitch="360"/>
        </w:sectPr>
      </w:pPr>
    </w:p>
    <w:p w:rsidR="00956BF2" w:rsidRDefault="00956BF2" w:rsidP="00BE6197">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p>
    <w:p w:rsidR="00BE6197" w:rsidRDefault="00B336C2" w:rsidP="00BE6197">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r w:rsidRPr="00A81E85">
        <w:rPr>
          <w:rFonts w:eastAsia="Times New Roman" w:cstheme="minorHAnsi"/>
          <w:b/>
          <w:sz w:val="32"/>
          <w:szCs w:val="32"/>
          <w:lang w:val="en-US" w:eastAsia="hr-HR"/>
        </w:rPr>
        <w:t>RIVER TRANSPORT</w:t>
      </w:r>
    </w:p>
    <w:p w:rsidR="00641115" w:rsidRDefault="00641115" w:rsidP="00BE6197">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p>
    <w:p w:rsidR="00641115" w:rsidRPr="00641115" w:rsidRDefault="00641115" w:rsidP="00641115">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pPr>
      <w:r w:rsidRPr="00641115">
        <w:rPr>
          <w:rFonts w:eastAsia="Times New Roman" w:cstheme="minorHAnsi"/>
          <w:b/>
          <w:sz w:val="24"/>
          <w:szCs w:val="24"/>
          <w:lang w:val="en-US" w:eastAsia="hr-HR"/>
        </w:rPr>
        <w:t>PORT AUTHORITIES</w:t>
      </w:r>
    </w:p>
    <w:p w:rsidR="0093778E" w:rsidRPr="00A81E85" w:rsidRDefault="0093778E" w:rsidP="009B3224">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93778E" w:rsidRPr="00A81E85" w:rsidRDefault="0093778E" w:rsidP="009B3224">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sectPr w:rsidR="0093778E" w:rsidRPr="00A81E85" w:rsidSect="00A535D2">
          <w:type w:val="continuous"/>
          <w:pgSz w:w="11906" w:h="16838"/>
          <w:pgMar w:top="1417" w:right="1417" w:bottom="1417" w:left="1417" w:header="0" w:footer="708" w:gutter="0"/>
          <w:cols w:space="708"/>
          <w:docGrid w:linePitch="360"/>
        </w:sectPr>
      </w:pPr>
    </w:p>
    <w:p w:rsidR="00BE6197" w:rsidRPr="00826EBF" w:rsidRDefault="00B336C2" w:rsidP="009B3224">
      <w:pPr>
        <w:widowControl w:val="0"/>
        <w:tabs>
          <w:tab w:val="left" w:pos="4540"/>
        </w:tabs>
        <w:autoSpaceDE w:val="0"/>
        <w:autoSpaceDN w:val="0"/>
        <w:adjustRightInd w:val="0"/>
        <w:spacing w:after="0" w:line="239" w:lineRule="auto"/>
        <w:rPr>
          <w:rFonts w:eastAsia="Times New Roman" w:cstheme="minorHAnsi"/>
          <w:b/>
          <w:lang w:val="en-US" w:eastAsia="hr-HR"/>
        </w:rPr>
      </w:pPr>
      <w:r w:rsidRPr="00826EBF">
        <w:rPr>
          <w:rFonts w:eastAsia="Times New Roman" w:cstheme="minorHAnsi"/>
          <w:b/>
          <w:lang w:val="en-US" w:eastAsia="hr-HR"/>
        </w:rPr>
        <w:lastRenderedPageBreak/>
        <w:t>PORT AUTHORITY OSIJEK</w:t>
      </w:r>
    </w:p>
    <w:p w:rsidR="00B336C2" w:rsidRPr="00826EBF" w:rsidRDefault="00676757" w:rsidP="009B322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S</w:t>
      </w:r>
      <w:r w:rsidR="00B336C2" w:rsidRPr="00826EBF">
        <w:rPr>
          <w:rFonts w:eastAsia="Times New Roman" w:cstheme="minorHAnsi"/>
          <w:lang w:val="en-US" w:eastAsia="hr-HR"/>
        </w:rPr>
        <w:t>etališ</w:t>
      </w:r>
      <w:r w:rsidRPr="00826EBF">
        <w:rPr>
          <w:rFonts w:eastAsia="Times New Roman" w:cstheme="minorHAnsi"/>
          <w:lang w:val="en-US" w:eastAsia="hr-HR"/>
        </w:rPr>
        <w:t>te kardinala F. S</w:t>
      </w:r>
      <w:r w:rsidR="00B336C2" w:rsidRPr="00826EBF">
        <w:rPr>
          <w:rFonts w:eastAsia="Times New Roman" w:cstheme="minorHAnsi"/>
          <w:lang w:val="en-US" w:eastAsia="hr-HR"/>
        </w:rPr>
        <w:t>epera 6, 31000 Osijek</w:t>
      </w:r>
    </w:p>
    <w:p w:rsidR="009E1699" w:rsidRPr="00826EBF" w:rsidRDefault="00B336C2" w:rsidP="00F21C7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Tel.+385 31250 340 Fax.+385 31213 340</w:t>
      </w:r>
    </w:p>
    <w:p w:rsidR="00B336C2" w:rsidRPr="00826EBF" w:rsidRDefault="00B336C2" w:rsidP="00F21C7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E-mail:</w:t>
      </w:r>
      <w:hyperlink r:id="rId852" w:history="1">
        <w:r w:rsidRPr="00826EBF">
          <w:rPr>
            <w:rStyle w:val="Hyperlink"/>
            <w:rFonts w:eastAsia="Times New Roman" w:cstheme="minorHAnsi"/>
            <w:lang w:val="en-US" w:eastAsia="hr-HR"/>
          </w:rPr>
          <w:t>info@port-osijek.hr</w:t>
        </w:r>
      </w:hyperlink>
    </w:p>
    <w:p w:rsidR="00B336C2" w:rsidRPr="00826EBF" w:rsidRDefault="00B336C2" w:rsidP="00F21C7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Web:</w:t>
      </w:r>
      <w:r w:rsidR="00A164D2">
        <w:rPr>
          <w:rFonts w:eastAsia="Times New Roman" w:cstheme="minorHAnsi"/>
          <w:lang w:val="en-US" w:eastAsia="hr-HR"/>
        </w:rPr>
        <w:t xml:space="preserve"> </w:t>
      </w:r>
      <w:hyperlink r:id="rId853" w:history="1">
        <w:r w:rsidR="00A164D2" w:rsidRPr="0047478A">
          <w:rPr>
            <w:rStyle w:val="Hyperlink"/>
            <w:rFonts w:eastAsia="Times New Roman" w:cstheme="minorHAnsi"/>
            <w:lang w:val="en-US" w:eastAsia="hr-HR"/>
          </w:rPr>
          <w:t>www.port-osijek.hr</w:t>
        </w:r>
      </w:hyperlink>
      <w:r w:rsidR="00A164D2">
        <w:rPr>
          <w:rFonts w:eastAsia="Times New Roman" w:cstheme="minorHAnsi"/>
          <w:lang w:val="en-US" w:eastAsia="hr-HR"/>
        </w:rPr>
        <w:t xml:space="preserve"> </w:t>
      </w:r>
    </w:p>
    <w:p w:rsidR="00FB2692" w:rsidRPr="00826EBF" w:rsidRDefault="00FB2692" w:rsidP="00785DE2">
      <w:pPr>
        <w:widowControl w:val="0"/>
        <w:tabs>
          <w:tab w:val="left" w:pos="4540"/>
        </w:tabs>
        <w:autoSpaceDE w:val="0"/>
        <w:autoSpaceDN w:val="0"/>
        <w:adjustRightInd w:val="0"/>
        <w:spacing w:after="0" w:line="239" w:lineRule="auto"/>
        <w:rPr>
          <w:rFonts w:eastAsia="Times New Roman" w:cstheme="minorHAnsi"/>
          <w:b/>
          <w:lang w:val="en-US" w:eastAsia="hr-HR"/>
        </w:rPr>
      </w:pPr>
    </w:p>
    <w:p w:rsidR="00785DE2" w:rsidRPr="00826EBF" w:rsidRDefault="00785DE2" w:rsidP="00785DE2">
      <w:pPr>
        <w:widowControl w:val="0"/>
        <w:tabs>
          <w:tab w:val="left" w:pos="4540"/>
        </w:tabs>
        <w:autoSpaceDE w:val="0"/>
        <w:autoSpaceDN w:val="0"/>
        <w:adjustRightInd w:val="0"/>
        <w:spacing w:after="0" w:line="239" w:lineRule="auto"/>
        <w:rPr>
          <w:rFonts w:eastAsia="Times New Roman" w:cstheme="minorHAnsi"/>
          <w:b/>
          <w:lang w:val="en-US" w:eastAsia="hr-HR"/>
        </w:rPr>
      </w:pPr>
      <w:r w:rsidRPr="00826EBF">
        <w:rPr>
          <w:rFonts w:eastAsia="Times New Roman" w:cstheme="minorHAnsi"/>
          <w:b/>
          <w:lang w:val="en-US" w:eastAsia="hr-HR"/>
        </w:rPr>
        <w:t>SLAVONSKI BROD PORT AUTHORITY</w:t>
      </w:r>
    </w:p>
    <w:p w:rsidR="00785DE2" w:rsidRPr="00826EBF" w:rsidRDefault="00676757" w:rsidP="00785DE2">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S</w:t>
      </w:r>
      <w:r w:rsidR="00785DE2" w:rsidRPr="00826EBF">
        <w:rPr>
          <w:rFonts w:eastAsia="Times New Roman" w:cstheme="minorHAnsi"/>
          <w:lang w:val="en-US" w:eastAsia="hr-HR"/>
        </w:rPr>
        <w:t>etali</w:t>
      </w:r>
      <w:r w:rsidRPr="00826EBF">
        <w:rPr>
          <w:rFonts w:eastAsia="Times New Roman" w:cstheme="minorHAnsi"/>
          <w:lang w:val="en-US" w:eastAsia="hr-HR"/>
        </w:rPr>
        <w:t>šte brace Radic</w:t>
      </w:r>
      <w:r w:rsidR="00785DE2" w:rsidRPr="00826EBF">
        <w:rPr>
          <w:rFonts w:eastAsia="Times New Roman" w:cstheme="minorHAnsi"/>
          <w:lang w:val="en-US" w:eastAsia="hr-HR"/>
        </w:rPr>
        <w:t xml:space="preserve"> 19a, 35000 Slavonski Brod</w:t>
      </w:r>
    </w:p>
    <w:p w:rsidR="00785DE2" w:rsidRPr="00826EBF" w:rsidRDefault="00785DE2" w:rsidP="00785DE2">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 +385 35404 430 Fax. +385 35250 538</w:t>
      </w:r>
    </w:p>
    <w:p w:rsidR="00767396" w:rsidRPr="00826EBF" w:rsidRDefault="00785DE2" w:rsidP="00785DE2">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 xml:space="preserve">E-mail: </w:t>
      </w:r>
      <w:hyperlink r:id="rId854" w:history="1">
        <w:r w:rsidRPr="00826EBF">
          <w:rPr>
            <w:rStyle w:val="Hyperlink"/>
            <w:rFonts w:eastAsia="Times New Roman" w:cstheme="minorHAnsi"/>
            <w:lang w:val="en-US" w:eastAsia="hr-HR"/>
          </w:rPr>
          <w:t>lucka-uprava@sb.t-com.hr</w:t>
        </w:r>
      </w:hyperlink>
    </w:p>
    <w:p w:rsidR="00785DE2" w:rsidRPr="00826EBF" w:rsidRDefault="00785DE2" w:rsidP="00785DE2">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 xml:space="preserve">Web: </w:t>
      </w:r>
      <w:hyperlink r:id="rId855" w:history="1">
        <w:r w:rsidR="0001627C" w:rsidRPr="00826EBF">
          <w:rPr>
            <w:rStyle w:val="Hyperlink"/>
            <w:rFonts w:eastAsia="Times New Roman" w:cstheme="minorHAnsi"/>
            <w:lang w:val="en-US" w:eastAsia="hr-HR"/>
          </w:rPr>
          <w:t>www.en.lucka-uprava-brod.hr</w:t>
        </w:r>
      </w:hyperlink>
      <w:r w:rsidR="0001627C" w:rsidRPr="00826EBF">
        <w:rPr>
          <w:rFonts w:eastAsia="Times New Roman" w:cstheme="minorHAnsi"/>
          <w:lang w:val="en-US" w:eastAsia="hr-HR"/>
        </w:rPr>
        <w:t xml:space="preserve"> </w:t>
      </w:r>
    </w:p>
    <w:p w:rsidR="0001627C" w:rsidRPr="00826EBF" w:rsidRDefault="0001627C" w:rsidP="00F21C74">
      <w:pPr>
        <w:widowControl w:val="0"/>
        <w:tabs>
          <w:tab w:val="left" w:pos="4540"/>
        </w:tabs>
        <w:autoSpaceDE w:val="0"/>
        <w:autoSpaceDN w:val="0"/>
        <w:adjustRightInd w:val="0"/>
        <w:spacing w:after="0" w:line="239" w:lineRule="auto"/>
        <w:rPr>
          <w:rFonts w:eastAsia="Times New Roman" w:cstheme="minorHAnsi"/>
          <w:lang w:val="en-US" w:eastAsia="hr-HR"/>
        </w:rPr>
      </w:pPr>
    </w:p>
    <w:p w:rsidR="00C4455B" w:rsidRPr="00826EBF" w:rsidRDefault="00C4455B" w:rsidP="00F21C74">
      <w:pPr>
        <w:widowControl w:val="0"/>
        <w:tabs>
          <w:tab w:val="left" w:pos="4540"/>
        </w:tabs>
        <w:autoSpaceDE w:val="0"/>
        <w:autoSpaceDN w:val="0"/>
        <w:adjustRightInd w:val="0"/>
        <w:spacing w:after="0" w:line="239" w:lineRule="auto"/>
        <w:rPr>
          <w:rFonts w:eastAsia="Times New Roman" w:cstheme="minorHAnsi"/>
          <w:b/>
          <w:lang w:val="en-US" w:eastAsia="hr-HR"/>
        </w:rPr>
      </w:pPr>
      <w:r w:rsidRPr="00826EBF">
        <w:rPr>
          <w:rFonts w:eastAsia="Times New Roman" w:cstheme="minorHAnsi"/>
          <w:b/>
          <w:lang w:val="en-US" w:eastAsia="hr-HR"/>
        </w:rPr>
        <w:t>VUKOVAR PORT AUTHORITY</w:t>
      </w:r>
    </w:p>
    <w:p w:rsidR="00C4455B" w:rsidRPr="00826EBF" w:rsidRDefault="00C4455B" w:rsidP="00F21C7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Parobrodarska 5, 32 000 Vukovar</w:t>
      </w:r>
    </w:p>
    <w:p w:rsidR="00C4455B" w:rsidRPr="00826EBF" w:rsidRDefault="00C4455B" w:rsidP="00F21C7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Tel.+385 32450 255 Fax.+385 32450 258</w:t>
      </w:r>
    </w:p>
    <w:p w:rsidR="00C4455B" w:rsidRPr="00826EBF" w:rsidRDefault="00C4455B" w:rsidP="00F21C7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E-mail:</w:t>
      </w:r>
      <w:r w:rsidR="0001627C" w:rsidRPr="00826EBF">
        <w:rPr>
          <w:rFonts w:eastAsia="Times New Roman" w:cstheme="minorHAnsi"/>
          <w:lang w:val="en-US" w:eastAsia="hr-HR"/>
        </w:rPr>
        <w:t xml:space="preserve"> </w:t>
      </w:r>
      <w:hyperlink r:id="rId856" w:history="1">
        <w:r w:rsidRPr="00826EBF">
          <w:rPr>
            <w:rStyle w:val="Hyperlink"/>
            <w:rFonts w:eastAsia="Times New Roman" w:cstheme="minorHAnsi"/>
            <w:lang w:val="en-US" w:eastAsia="hr-HR"/>
          </w:rPr>
          <w:t>office@port-authority-vukovar.hr</w:t>
        </w:r>
      </w:hyperlink>
    </w:p>
    <w:p w:rsidR="00C4455B" w:rsidRPr="00826EBF" w:rsidRDefault="00C4455B" w:rsidP="00F21C7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Web:</w:t>
      </w:r>
      <w:r w:rsidR="0001627C" w:rsidRPr="00826EBF">
        <w:rPr>
          <w:rFonts w:eastAsia="Times New Roman" w:cstheme="minorHAnsi"/>
          <w:lang w:val="en-US" w:eastAsia="hr-HR"/>
        </w:rPr>
        <w:t xml:space="preserve"> </w:t>
      </w:r>
      <w:hyperlink r:id="rId857" w:history="1">
        <w:r w:rsidR="0001627C" w:rsidRPr="00826EBF">
          <w:rPr>
            <w:rStyle w:val="Hyperlink"/>
            <w:rFonts w:eastAsia="Times New Roman" w:cstheme="minorHAnsi"/>
            <w:lang w:val="en-US" w:eastAsia="hr-HR"/>
          </w:rPr>
          <w:t>www.port-authority-vukovar.hr</w:t>
        </w:r>
      </w:hyperlink>
      <w:r w:rsidR="0001627C" w:rsidRPr="00826EBF">
        <w:rPr>
          <w:rFonts w:eastAsia="Times New Roman" w:cstheme="minorHAnsi"/>
          <w:lang w:val="en-US" w:eastAsia="hr-HR"/>
        </w:rPr>
        <w:t xml:space="preserve"> </w:t>
      </w:r>
    </w:p>
    <w:p w:rsidR="00767396" w:rsidRPr="00826EBF" w:rsidRDefault="00767396" w:rsidP="00F21C74">
      <w:pPr>
        <w:widowControl w:val="0"/>
        <w:tabs>
          <w:tab w:val="left" w:pos="4540"/>
        </w:tabs>
        <w:autoSpaceDE w:val="0"/>
        <w:autoSpaceDN w:val="0"/>
        <w:adjustRightInd w:val="0"/>
        <w:spacing w:after="0" w:line="239" w:lineRule="auto"/>
        <w:rPr>
          <w:rFonts w:eastAsia="Times New Roman" w:cstheme="minorHAnsi"/>
          <w:b/>
          <w:lang w:val="en-US" w:eastAsia="hr-HR"/>
        </w:rPr>
      </w:pPr>
    </w:p>
    <w:p w:rsidR="00C4455B" w:rsidRPr="00826EBF" w:rsidRDefault="00E665C0" w:rsidP="00F21C74">
      <w:pPr>
        <w:widowControl w:val="0"/>
        <w:tabs>
          <w:tab w:val="left" w:pos="4540"/>
        </w:tabs>
        <w:autoSpaceDE w:val="0"/>
        <w:autoSpaceDN w:val="0"/>
        <w:adjustRightInd w:val="0"/>
        <w:spacing w:after="0" w:line="239" w:lineRule="auto"/>
        <w:rPr>
          <w:rFonts w:eastAsia="Times New Roman" w:cstheme="minorHAnsi"/>
          <w:b/>
          <w:lang w:val="en-US" w:eastAsia="hr-HR"/>
        </w:rPr>
      </w:pPr>
      <w:r w:rsidRPr="00826EBF">
        <w:rPr>
          <w:rFonts w:eastAsia="Times New Roman" w:cstheme="minorHAnsi"/>
          <w:b/>
          <w:lang w:val="en-US" w:eastAsia="hr-HR"/>
        </w:rPr>
        <w:t>SISAK PORT AUTHORITY</w:t>
      </w:r>
    </w:p>
    <w:p w:rsidR="00E665C0" w:rsidRPr="00826EBF" w:rsidRDefault="00E665C0" w:rsidP="00F21C7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Rimska 28, 44000 Sisak</w:t>
      </w:r>
    </w:p>
    <w:p w:rsidR="00E665C0" w:rsidRPr="00826EBF" w:rsidRDefault="00E665C0" w:rsidP="00F21C7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Tel.+385 44524 804 Fax. +38544524 809</w:t>
      </w:r>
    </w:p>
    <w:p w:rsidR="00E665C0" w:rsidRPr="00826EBF" w:rsidRDefault="00E665C0" w:rsidP="00F21C74">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E-mail:</w:t>
      </w:r>
      <w:hyperlink r:id="rId858" w:history="1">
        <w:r w:rsidRPr="00826EBF">
          <w:rPr>
            <w:rStyle w:val="Hyperlink"/>
            <w:rFonts w:eastAsia="Times New Roman" w:cstheme="minorHAnsi"/>
            <w:lang w:val="en-US" w:eastAsia="hr-HR"/>
          </w:rPr>
          <w:t>luckauprava@luckaupravasisak.hr</w:t>
        </w:r>
      </w:hyperlink>
    </w:p>
    <w:p w:rsidR="0093778E" w:rsidRPr="00826EBF" w:rsidRDefault="00E665C0" w:rsidP="00F21C74">
      <w:pPr>
        <w:widowControl w:val="0"/>
        <w:tabs>
          <w:tab w:val="left" w:pos="4540"/>
        </w:tabs>
        <w:autoSpaceDE w:val="0"/>
        <w:autoSpaceDN w:val="0"/>
        <w:adjustRightInd w:val="0"/>
        <w:spacing w:after="0" w:line="239" w:lineRule="auto"/>
        <w:rPr>
          <w:rFonts w:eastAsia="Times New Roman" w:cstheme="minorHAnsi"/>
          <w:lang w:val="en-US" w:eastAsia="hr-HR"/>
        </w:rPr>
        <w:sectPr w:rsidR="0093778E" w:rsidRPr="00826EBF" w:rsidSect="00826EBF">
          <w:type w:val="continuous"/>
          <w:pgSz w:w="11906" w:h="16838"/>
          <w:pgMar w:top="1417" w:right="1417" w:bottom="1417" w:left="1417" w:header="0" w:footer="708" w:gutter="0"/>
          <w:cols w:num="2" w:space="708"/>
          <w:docGrid w:linePitch="360"/>
        </w:sectPr>
      </w:pPr>
      <w:r w:rsidRPr="00826EBF">
        <w:rPr>
          <w:rFonts w:eastAsia="Times New Roman" w:cstheme="minorHAnsi"/>
          <w:lang w:val="en-US" w:eastAsia="hr-HR"/>
        </w:rPr>
        <w:t>Web:</w:t>
      </w:r>
      <w:hyperlink w:history="1">
        <w:r w:rsidR="0001627C" w:rsidRPr="00826EBF">
          <w:rPr>
            <w:rStyle w:val="Hyperlink"/>
            <w:rFonts w:eastAsia="Times New Roman" w:cstheme="minorHAnsi"/>
            <w:lang w:val="en-US" w:eastAsia="hr-HR"/>
          </w:rPr>
          <w:t xml:space="preserve"> www.luckaupravasisak.hr</w:t>
        </w:r>
      </w:hyperlink>
    </w:p>
    <w:p w:rsidR="00826EBF" w:rsidRDefault="00826EBF" w:rsidP="00F21C74">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826EBF" w:rsidSect="00A535D2">
          <w:type w:val="continuous"/>
          <w:pgSz w:w="11906" w:h="16838"/>
          <w:pgMar w:top="1417" w:right="1417" w:bottom="1417" w:left="1417" w:header="708" w:footer="708" w:gutter="0"/>
          <w:cols w:space="708"/>
          <w:docGrid w:linePitch="360"/>
        </w:sectPr>
      </w:pPr>
    </w:p>
    <w:p w:rsidR="006B79AB" w:rsidRPr="00641115" w:rsidRDefault="006B79AB" w:rsidP="006B79AB">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6B79AB" w:rsidRPr="00641115" w:rsidRDefault="006B79AB" w:rsidP="00641115">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sectPr w:rsidR="006B79AB" w:rsidRPr="00641115" w:rsidSect="00A535D2">
          <w:type w:val="continuous"/>
          <w:pgSz w:w="11906" w:h="16838"/>
          <w:pgMar w:top="1417" w:right="1417" w:bottom="1417" w:left="1417" w:header="0" w:footer="624" w:gutter="0"/>
          <w:cols w:space="708"/>
          <w:docGrid w:linePitch="360"/>
        </w:sectPr>
      </w:pPr>
      <w:r w:rsidRPr="00641115">
        <w:rPr>
          <w:rFonts w:eastAsia="Times New Roman" w:cstheme="minorHAnsi"/>
          <w:b/>
          <w:sz w:val="24"/>
          <w:szCs w:val="24"/>
          <w:lang w:val="en-US" w:eastAsia="hr-HR"/>
        </w:rPr>
        <w:t>RIVER PORTS</w:t>
      </w:r>
      <w:r w:rsidR="00641115" w:rsidRPr="00641115">
        <w:rPr>
          <w:rFonts w:eastAsia="Times New Roman" w:cstheme="minorHAnsi"/>
          <w:b/>
          <w:sz w:val="24"/>
          <w:szCs w:val="24"/>
          <w:lang w:val="en-US" w:eastAsia="hr-HR"/>
        </w:rPr>
        <w:t xml:space="preserve">, </w:t>
      </w:r>
      <w:r w:rsidRPr="00641115">
        <w:rPr>
          <w:rFonts w:eastAsia="Times New Roman" w:cstheme="minorHAnsi"/>
          <w:b/>
          <w:sz w:val="24"/>
          <w:szCs w:val="24"/>
          <w:lang w:val="en-US" w:eastAsia="hr-HR"/>
        </w:rPr>
        <w:t>SHIPPERS, FORWARDERS AND AGENTS</w:t>
      </w:r>
    </w:p>
    <w:p w:rsidR="006B79AB" w:rsidRDefault="006B79AB" w:rsidP="006B79AB">
      <w:pPr>
        <w:widowControl w:val="0"/>
        <w:tabs>
          <w:tab w:val="left" w:pos="4540"/>
        </w:tabs>
        <w:autoSpaceDE w:val="0"/>
        <w:autoSpaceDN w:val="0"/>
        <w:adjustRightInd w:val="0"/>
        <w:spacing w:after="0" w:line="239" w:lineRule="auto"/>
        <w:rPr>
          <w:rFonts w:eastAsia="Times New Roman" w:cstheme="minorHAnsi"/>
          <w:b/>
          <w:lang w:val="en-US" w:eastAsia="hr-HR"/>
        </w:rPr>
        <w:sectPr w:rsidR="006B79AB" w:rsidSect="00641115">
          <w:footerReference w:type="default" r:id="rId859"/>
          <w:type w:val="continuous"/>
          <w:pgSz w:w="11906" w:h="16838"/>
          <w:pgMar w:top="1417" w:right="1417" w:bottom="1417" w:left="1417" w:header="0" w:footer="708" w:gutter="0"/>
          <w:cols w:num="2" w:space="708"/>
          <w:docGrid w:linePitch="360"/>
        </w:sectPr>
      </w:pP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DUNAVSKI LLOYD-SISAK d.d.</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Antuna Cuvaja 16/II, 44000 Sisak </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4452 7611 Fax. +385 4452 7633</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860" w:history="1">
        <w:r w:rsidRPr="00072669">
          <w:rPr>
            <w:rStyle w:val="Hyperlink"/>
            <w:rFonts w:eastAsia="Times New Roman" w:cstheme="minorHAnsi"/>
            <w:lang w:val="en-US" w:eastAsia="hr-HR"/>
          </w:rPr>
          <w:t>www.dunavski-lloyd.hr</w:t>
        </w:r>
      </w:hyperlink>
      <w:r w:rsidRPr="00072669">
        <w:rPr>
          <w:rFonts w:eastAsia="Times New Roman" w:cstheme="minorHAnsi"/>
          <w:lang w:val="en-US" w:eastAsia="hr-HR"/>
        </w:rPr>
        <w:t xml:space="preserve"> </w:t>
      </w:r>
    </w:p>
    <w:p w:rsidR="006B79AB" w:rsidRDefault="006B79AB" w:rsidP="006B79AB">
      <w:pPr>
        <w:widowControl w:val="0"/>
        <w:tabs>
          <w:tab w:val="left" w:pos="4540"/>
        </w:tabs>
        <w:autoSpaceDE w:val="0"/>
        <w:autoSpaceDN w:val="0"/>
        <w:adjustRightInd w:val="0"/>
        <w:spacing w:after="0" w:line="239" w:lineRule="auto"/>
        <w:rPr>
          <w:rFonts w:eastAsia="Times New Roman" w:cstheme="minorHAnsi"/>
          <w:b/>
          <w:bCs/>
          <w:lang w:val="en-US" w:eastAsia="hr-HR"/>
        </w:rPr>
      </w:pP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LUKA TRANZIT OSIJEK d.o.o.</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Vukovarska Cesta 229/b, Osijek</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99317 1217 Fax. +385 3158 6010</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861" w:history="1">
        <w:r w:rsidRPr="00072669">
          <w:rPr>
            <w:rStyle w:val="Hyperlink"/>
            <w:rFonts w:eastAsia="Times New Roman" w:cstheme="minorHAnsi"/>
            <w:lang w:val="en-US" w:eastAsia="hr-HR"/>
          </w:rPr>
          <w:t>tranzit@lukatranzit.hr</w:t>
        </w:r>
      </w:hyperlink>
    </w:p>
    <w:p w:rsidR="006B79AB" w:rsidRDefault="006B79AB" w:rsidP="006B79AB">
      <w:pPr>
        <w:widowControl w:val="0"/>
        <w:tabs>
          <w:tab w:val="left" w:pos="4540"/>
        </w:tabs>
        <w:autoSpaceDE w:val="0"/>
        <w:autoSpaceDN w:val="0"/>
        <w:adjustRightInd w:val="0"/>
        <w:spacing w:after="0" w:line="239" w:lineRule="auto"/>
        <w:rPr>
          <w:rFonts w:eastAsia="Times New Roman" w:cstheme="minorHAnsi"/>
          <w:b/>
          <w:bCs/>
          <w:lang w:val="en-US" w:eastAsia="hr-HR"/>
        </w:rPr>
      </w:pPr>
    </w:p>
    <w:p w:rsidR="00716DE2" w:rsidRDefault="00716DE2" w:rsidP="006B79AB">
      <w:pPr>
        <w:widowControl w:val="0"/>
        <w:tabs>
          <w:tab w:val="left" w:pos="4540"/>
        </w:tabs>
        <w:autoSpaceDE w:val="0"/>
        <w:autoSpaceDN w:val="0"/>
        <w:adjustRightInd w:val="0"/>
        <w:spacing w:after="0" w:line="239" w:lineRule="auto"/>
        <w:rPr>
          <w:rFonts w:eastAsia="Times New Roman" w:cstheme="minorHAnsi"/>
          <w:b/>
          <w:bCs/>
          <w:lang w:val="en-US" w:eastAsia="hr-HR"/>
        </w:rPr>
      </w:pPr>
    </w:p>
    <w:p w:rsidR="00716DE2" w:rsidRDefault="00716DE2" w:rsidP="006B79AB">
      <w:pPr>
        <w:widowControl w:val="0"/>
        <w:tabs>
          <w:tab w:val="left" w:pos="4540"/>
        </w:tabs>
        <w:autoSpaceDE w:val="0"/>
        <w:autoSpaceDN w:val="0"/>
        <w:adjustRightInd w:val="0"/>
        <w:spacing w:after="0" w:line="239" w:lineRule="auto"/>
        <w:rPr>
          <w:rFonts w:eastAsia="Times New Roman" w:cstheme="minorHAnsi"/>
          <w:b/>
          <w:bCs/>
          <w:lang w:val="en-US" w:eastAsia="hr-HR"/>
        </w:rPr>
      </w:pP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lastRenderedPageBreak/>
        <w:t>Luka - Vukovar d.o.o.</w:t>
      </w:r>
      <w:r w:rsidRPr="00072669">
        <w:rPr>
          <w:rFonts w:eastAsia="Times New Roman" w:cstheme="minorHAnsi"/>
          <w:lang w:val="en-US" w:eastAsia="hr-HR"/>
        </w:rPr>
        <w:br/>
        <w:t>Dunavski prilaz 8, 32 00 Vukovar</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3244 1</w:t>
      </w:r>
      <w:r>
        <w:rPr>
          <w:rFonts w:eastAsia="Times New Roman" w:cstheme="minorHAnsi"/>
          <w:lang w:val="en-US" w:eastAsia="hr-HR"/>
        </w:rPr>
        <w:t>730</w:t>
      </w:r>
      <w:r w:rsidRPr="00072669">
        <w:rPr>
          <w:rFonts w:eastAsia="Times New Roman" w:cstheme="minorHAnsi"/>
          <w:lang w:val="en-US" w:eastAsia="hr-HR"/>
        </w:rPr>
        <w:t xml:space="preserve"> Fax: +385 3244 1733</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E-mail:</w:t>
      </w:r>
      <w:hyperlink r:id="rId862" w:history="1">
        <w:r w:rsidRPr="00072669">
          <w:rPr>
            <w:rStyle w:val="Hyperlink"/>
            <w:rFonts w:eastAsia="Times New Roman" w:cstheme="minorHAnsi"/>
            <w:lang w:val="en-US" w:eastAsia="hr-HR"/>
          </w:rPr>
          <w:t>luka.vukovar@vk.t-com.hr</w:t>
        </w:r>
      </w:hyperlink>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863" w:history="1">
        <w:r w:rsidRPr="00072669">
          <w:rPr>
            <w:rStyle w:val="Hyperlink"/>
            <w:rFonts w:eastAsia="Times New Roman" w:cstheme="minorHAnsi"/>
            <w:lang w:val="en-US" w:eastAsia="hr-HR"/>
          </w:rPr>
          <w:t>www.luka-vukovar.hr</w:t>
        </w:r>
      </w:hyperlink>
      <w:r w:rsidRPr="00072669">
        <w:rPr>
          <w:rFonts w:eastAsia="Times New Roman" w:cstheme="minorHAnsi"/>
          <w:lang w:val="en-US" w:eastAsia="hr-HR"/>
        </w:rPr>
        <w:t xml:space="preserve"> </w:t>
      </w:r>
    </w:p>
    <w:p w:rsidR="006B79AB" w:rsidRDefault="006B79AB" w:rsidP="006B79AB">
      <w:pPr>
        <w:widowControl w:val="0"/>
        <w:tabs>
          <w:tab w:val="left" w:pos="4540"/>
        </w:tabs>
        <w:autoSpaceDE w:val="0"/>
        <w:autoSpaceDN w:val="0"/>
        <w:adjustRightInd w:val="0"/>
        <w:spacing w:after="0" w:line="239" w:lineRule="auto"/>
        <w:rPr>
          <w:rFonts w:eastAsia="Times New Roman" w:cstheme="minorHAnsi"/>
          <w:b/>
          <w:lang w:val="en-US" w:eastAsia="hr-HR"/>
        </w:rPr>
      </w:pP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INTERŠPED VUKOVAR d.o.o.</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Dunavski prilaz 3, 32000 Vukovar</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Tel.+385 3244 14</w:t>
      </w:r>
      <w:r>
        <w:rPr>
          <w:rFonts w:eastAsia="Times New Roman" w:cstheme="minorHAnsi"/>
          <w:lang w:val="en-US" w:eastAsia="hr-HR"/>
        </w:rPr>
        <w:t>88</w:t>
      </w:r>
      <w:r w:rsidRPr="00072669">
        <w:rPr>
          <w:rFonts w:eastAsia="Times New Roman" w:cstheme="minorHAnsi"/>
          <w:lang w:val="en-US" w:eastAsia="hr-HR"/>
        </w:rPr>
        <w:t xml:space="preserve"> Fax.+385 3244 1487</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864" w:history="1">
        <w:r w:rsidRPr="00072669">
          <w:rPr>
            <w:rStyle w:val="Hyperlink"/>
            <w:rFonts w:eastAsia="Times New Roman" w:cstheme="minorHAnsi"/>
            <w:lang w:val="en-US" w:eastAsia="hr-HR"/>
          </w:rPr>
          <w:t>mirela@mst-intersped.hr</w:t>
        </w:r>
      </w:hyperlink>
    </w:p>
    <w:p w:rsidR="00716DE2" w:rsidRDefault="00716DE2" w:rsidP="006B79AB">
      <w:pPr>
        <w:widowControl w:val="0"/>
        <w:tabs>
          <w:tab w:val="left" w:pos="4540"/>
        </w:tabs>
        <w:autoSpaceDE w:val="0"/>
        <w:autoSpaceDN w:val="0"/>
        <w:adjustRightInd w:val="0"/>
        <w:spacing w:after="0" w:line="239" w:lineRule="auto"/>
        <w:rPr>
          <w:rFonts w:eastAsia="Times New Roman" w:cstheme="minorHAnsi"/>
          <w:b/>
          <w:lang w:val="en-US" w:eastAsia="hr-HR"/>
        </w:rPr>
      </w:pPr>
    </w:p>
    <w:p w:rsidR="00716DE2" w:rsidRDefault="00716DE2" w:rsidP="006B79AB">
      <w:pPr>
        <w:widowControl w:val="0"/>
        <w:tabs>
          <w:tab w:val="left" w:pos="4540"/>
        </w:tabs>
        <w:autoSpaceDE w:val="0"/>
        <w:autoSpaceDN w:val="0"/>
        <w:adjustRightInd w:val="0"/>
        <w:spacing w:after="0" w:line="239" w:lineRule="auto"/>
        <w:rPr>
          <w:rFonts w:eastAsia="Times New Roman" w:cstheme="minorHAnsi"/>
          <w:b/>
          <w:lang w:val="en-US" w:eastAsia="hr-HR"/>
        </w:rPr>
      </w:pP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CAPRIS CROATIA d.o.o.</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Agaticeva 2, 51000 Rijeka</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5131 7170 Fax.+385 5121 2706</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865" w:history="1">
        <w:r w:rsidRPr="00072669">
          <w:rPr>
            <w:rStyle w:val="Hyperlink"/>
            <w:rFonts w:eastAsia="Times New Roman" w:cstheme="minorHAnsi"/>
            <w:lang w:val="en-US" w:eastAsia="hr-HR"/>
          </w:rPr>
          <w:t>capris@capris.hr</w:t>
        </w:r>
      </w:hyperlink>
    </w:p>
    <w:p w:rsidR="006B79AB" w:rsidRDefault="006B79AB" w:rsidP="006B79AB">
      <w:pPr>
        <w:widowControl w:val="0"/>
        <w:tabs>
          <w:tab w:val="left" w:pos="4540"/>
        </w:tabs>
        <w:autoSpaceDE w:val="0"/>
        <w:autoSpaceDN w:val="0"/>
        <w:adjustRightInd w:val="0"/>
        <w:spacing w:after="0" w:line="239" w:lineRule="auto"/>
        <w:rPr>
          <w:rFonts w:eastAsia="Times New Roman" w:cstheme="minorHAnsi"/>
          <w:b/>
          <w:bCs/>
          <w:lang w:val="en-US" w:eastAsia="hr-HR"/>
        </w:rPr>
      </w:pP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INTERAGENT d.o.o.</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Trg Kralja Tomislava 8, Ploce</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2067 0760 Fax.+385 2067 0760</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E-mail:</w:t>
      </w:r>
      <w:hyperlink r:id="rId866" w:history="1">
        <w:r w:rsidRPr="00072669">
          <w:rPr>
            <w:rStyle w:val="Hyperlink"/>
            <w:rFonts w:eastAsia="Times New Roman" w:cstheme="minorHAnsi"/>
            <w:lang w:val="en-US" w:eastAsia="hr-HR"/>
          </w:rPr>
          <w:t>interagent@du.htnet.hr</w:t>
        </w:r>
      </w:hyperlink>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lang w:val="en-US" w:eastAsia="hr-HR"/>
        </w:rPr>
      </w:pP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JADROAGENT d.d.</w:t>
      </w:r>
    </w:p>
    <w:p w:rsidR="006B79AB" w:rsidRPr="00072669" w:rsidRDefault="006B79AB" w:rsidP="006B79AB">
      <w:pPr>
        <w:widowControl w:val="0"/>
        <w:tabs>
          <w:tab w:val="left" w:pos="4540"/>
        </w:tabs>
        <w:autoSpaceDE w:val="0"/>
        <w:autoSpaceDN w:val="0"/>
        <w:adjustRightInd w:val="0"/>
        <w:spacing w:after="0" w:line="239" w:lineRule="auto"/>
        <w:rPr>
          <w:rFonts w:eastAsia="Times New Roman" w:cstheme="minorHAnsi"/>
          <w:bCs/>
          <w:lang w:val="en-US" w:eastAsia="hr-HR"/>
        </w:rPr>
      </w:pPr>
      <w:r w:rsidRPr="00072669">
        <w:rPr>
          <w:rFonts w:eastAsia="Times New Roman" w:cstheme="minorHAnsi"/>
          <w:lang w:val="en-US" w:eastAsia="hr-HR"/>
        </w:rPr>
        <w:t xml:space="preserve">Trg Ivana Koblera 2, 51000 Rijeka </w:t>
      </w:r>
      <w:r w:rsidRPr="00072669">
        <w:rPr>
          <w:rFonts w:eastAsia="Times New Roman" w:cstheme="minorHAnsi"/>
          <w:lang w:val="en-US" w:eastAsia="hr-HR"/>
        </w:rPr>
        <w:br/>
        <w:t>Tel. +385 20679 964 Fax. +385 20670 130</w:t>
      </w:r>
      <w:r w:rsidRPr="00072669">
        <w:rPr>
          <w:rFonts w:eastAsia="Times New Roman" w:cstheme="minorHAnsi"/>
          <w:lang w:val="en-US" w:eastAsia="hr-HR"/>
        </w:rPr>
        <w:br/>
        <w:t>E-mail:</w:t>
      </w:r>
      <w:r w:rsidRPr="00072669">
        <w:rPr>
          <w:rFonts w:eastAsia="Times New Roman" w:cstheme="minorHAnsi"/>
          <w:bCs/>
          <w:lang w:val="en-US" w:eastAsia="hr-HR"/>
        </w:rPr>
        <w:t> </w:t>
      </w:r>
      <w:hyperlink r:id="rId867" w:history="1">
        <w:r w:rsidRPr="00072669">
          <w:rPr>
            <w:rStyle w:val="Hyperlink"/>
            <w:rFonts w:eastAsia="Times New Roman" w:cstheme="minorHAnsi"/>
            <w:bCs/>
            <w:lang w:val="en-US" w:eastAsia="hr-HR"/>
          </w:rPr>
          <w:t>info@jadroagent.hr</w:t>
        </w:r>
      </w:hyperlink>
    </w:p>
    <w:p w:rsidR="00641115" w:rsidRDefault="00641115" w:rsidP="006B79AB">
      <w:pPr>
        <w:widowControl w:val="0"/>
        <w:tabs>
          <w:tab w:val="left" w:pos="4540"/>
        </w:tabs>
        <w:autoSpaceDE w:val="0"/>
        <w:autoSpaceDN w:val="0"/>
        <w:adjustRightInd w:val="0"/>
        <w:spacing w:after="0" w:line="239" w:lineRule="auto"/>
        <w:rPr>
          <w:rFonts w:eastAsia="Times New Roman" w:cstheme="minorHAnsi"/>
          <w:b/>
          <w:bCs/>
          <w:sz w:val="32"/>
          <w:szCs w:val="32"/>
          <w:lang w:val="en-US" w:eastAsia="hr-HR"/>
        </w:rPr>
      </w:pPr>
    </w:p>
    <w:p w:rsidR="00641115" w:rsidRDefault="00641115" w:rsidP="006B79AB">
      <w:pPr>
        <w:widowControl w:val="0"/>
        <w:tabs>
          <w:tab w:val="left" w:pos="4540"/>
        </w:tabs>
        <w:autoSpaceDE w:val="0"/>
        <w:autoSpaceDN w:val="0"/>
        <w:adjustRightInd w:val="0"/>
        <w:spacing w:after="0" w:line="239" w:lineRule="auto"/>
        <w:rPr>
          <w:rFonts w:eastAsia="Times New Roman" w:cstheme="minorHAnsi"/>
          <w:b/>
          <w:bCs/>
          <w:sz w:val="32"/>
          <w:szCs w:val="32"/>
          <w:lang w:val="en-US" w:eastAsia="hr-HR"/>
        </w:rPr>
      </w:pPr>
    </w:p>
    <w:p w:rsidR="00641115" w:rsidRDefault="00641115" w:rsidP="006B79AB">
      <w:pPr>
        <w:widowControl w:val="0"/>
        <w:tabs>
          <w:tab w:val="left" w:pos="4540"/>
        </w:tabs>
        <w:autoSpaceDE w:val="0"/>
        <w:autoSpaceDN w:val="0"/>
        <w:adjustRightInd w:val="0"/>
        <w:spacing w:after="0" w:line="239" w:lineRule="auto"/>
        <w:rPr>
          <w:rFonts w:eastAsia="Times New Roman" w:cstheme="minorHAnsi"/>
          <w:b/>
          <w:bCs/>
          <w:sz w:val="32"/>
          <w:szCs w:val="32"/>
          <w:lang w:val="en-US" w:eastAsia="hr-HR"/>
        </w:rPr>
      </w:pPr>
    </w:p>
    <w:p w:rsidR="00641115" w:rsidRDefault="00641115" w:rsidP="006B79AB">
      <w:pPr>
        <w:widowControl w:val="0"/>
        <w:tabs>
          <w:tab w:val="left" w:pos="4540"/>
        </w:tabs>
        <w:autoSpaceDE w:val="0"/>
        <w:autoSpaceDN w:val="0"/>
        <w:adjustRightInd w:val="0"/>
        <w:spacing w:after="0" w:line="239" w:lineRule="auto"/>
        <w:rPr>
          <w:rFonts w:eastAsia="Times New Roman" w:cstheme="minorHAnsi"/>
          <w:b/>
          <w:bCs/>
          <w:sz w:val="32"/>
          <w:szCs w:val="32"/>
          <w:lang w:val="en-US" w:eastAsia="hr-HR"/>
        </w:rPr>
        <w:sectPr w:rsidR="00641115" w:rsidSect="00641115">
          <w:type w:val="continuous"/>
          <w:pgSz w:w="11906" w:h="16838"/>
          <w:pgMar w:top="1417" w:right="1417" w:bottom="1417" w:left="1417" w:header="0" w:footer="708" w:gutter="0"/>
          <w:cols w:num="2" w:space="708"/>
          <w:docGrid w:linePitch="360"/>
        </w:sectPr>
      </w:pPr>
    </w:p>
    <w:p w:rsidR="00FC3DC5" w:rsidRDefault="00FC3DC5" w:rsidP="006B79AB">
      <w:pPr>
        <w:widowControl w:val="0"/>
        <w:tabs>
          <w:tab w:val="left" w:pos="4540"/>
        </w:tabs>
        <w:autoSpaceDE w:val="0"/>
        <w:autoSpaceDN w:val="0"/>
        <w:adjustRightInd w:val="0"/>
        <w:spacing w:after="0" w:line="239" w:lineRule="auto"/>
        <w:rPr>
          <w:rFonts w:eastAsia="Times New Roman" w:cstheme="minorHAnsi"/>
          <w:b/>
          <w:bCs/>
          <w:sz w:val="32"/>
          <w:szCs w:val="32"/>
          <w:lang w:val="en-US" w:eastAsia="hr-HR"/>
        </w:rPr>
      </w:pPr>
    </w:p>
    <w:p w:rsidR="00FC3DC5" w:rsidRPr="00523BE9" w:rsidRDefault="006B79AB" w:rsidP="00523BE9">
      <w:pPr>
        <w:widowControl w:val="0"/>
        <w:tabs>
          <w:tab w:val="left" w:pos="4540"/>
        </w:tabs>
        <w:autoSpaceDE w:val="0"/>
        <w:autoSpaceDN w:val="0"/>
        <w:adjustRightInd w:val="0"/>
        <w:spacing w:after="0" w:line="239" w:lineRule="auto"/>
        <w:rPr>
          <w:rFonts w:eastAsia="Times New Roman" w:cstheme="minorHAnsi"/>
          <w:b/>
          <w:bCs/>
          <w:sz w:val="32"/>
          <w:szCs w:val="32"/>
          <w:lang w:val="en-US" w:eastAsia="hr-HR"/>
        </w:rPr>
      </w:pPr>
      <w:r w:rsidRPr="00A81E85">
        <w:rPr>
          <w:rFonts w:eastAsia="Times New Roman" w:cstheme="minorHAnsi"/>
          <w:b/>
          <w:bCs/>
          <w:sz w:val="32"/>
          <w:szCs w:val="32"/>
          <w:lang w:val="en-US" w:eastAsia="hr-HR"/>
        </w:rPr>
        <w:t>SEA TRANSPORT</w:t>
      </w:r>
    </w:p>
    <w:p w:rsidR="006B79AB" w:rsidRPr="00FC3DC5" w:rsidRDefault="00641115" w:rsidP="00FC3DC5">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bCs/>
          <w:sz w:val="24"/>
          <w:szCs w:val="24"/>
          <w:lang w:val="en-US" w:eastAsia="hr-HR"/>
        </w:rPr>
      </w:pPr>
      <w:r w:rsidRPr="00FC3DC5">
        <w:rPr>
          <w:rFonts w:eastAsia="Times New Roman" w:cstheme="minorHAnsi"/>
          <w:b/>
          <w:bCs/>
          <w:sz w:val="24"/>
          <w:szCs w:val="24"/>
          <w:lang w:val="en-US" w:eastAsia="hr-HR"/>
        </w:rPr>
        <w:t>PORTS AND PORT AUTHORITIES</w:t>
      </w:r>
    </w:p>
    <w:p w:rsidR="00641115" w:rsidRDefault="00641115" w:rsidP="006B79AB">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523BE9" w:rsidRPr="00A81E85" w:rsidRDefault="00523BE9" w:rsidP="006B79AB">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sectPr w:rsidR="00523BE9" w:rsidRPr="00A81E85" w:rsidSect="00826EBF">
          <w:type w:val="continuous"/>
          <w:pgSz w:w="11906" w:h="16838"/>
          <w:pgMar w:top="1417" w:right="1417" w:bottom="1417" w:left="1417" w:header="0" w:footer="708" w:gutter="0"/>
          <w:cols w:space="708"/>
          <w:docGrid w:linePitch="360"/>
        </w:sect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lastRenderedPageBreak/>
        <w:t>PLOCE PORT AUTHORITY</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iCs/>
          <w:lang w:val="en-US" w:eastAsia="hr-HR"/>
        </w:rPr>
        <w:t>Trg kralja Tomislava 21, Ploče 20340</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20 414 530 Fax.385 20 670 271</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E-mail</w:t>
      </w:r>
      <w:r w:rsidRPr="00826EBF">
        <w:rPr>
          <w:rFonts w:eastAsia="Times New Roman" w:cstheme="minorHAnsi"/>
          <w:b/>
          <w:bCs/>
          <w:lang w:val="en-US" w:eastAsia="hr-HR"/>
        </w:rPr>
        <w:t xml:space="preserve">: </w:t>
      </w:r>
      <w:hyperlink r:id="rId868" w:history="1">
        <w:r w:rsidRPr="00826EBF">
          <w:rPr>
            <w:rStyle w:val="Hyperlink"/>
            <w:rFonts w:eastAsia="Times New Roman" w:cstheme="minorHAnsi"/>
            <w:lang w:val="en-US" w:eastAsia="hr-HR"/>
          </w:rPr>
          <w:t>ppa@ppa.hr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Web: </w:t>
      </w:r>
      <w:hyperlink r:id="rId869" w:history="1">
        <w:r w:rsidRPr="00826EBF">
          <w:rPr>
            <w:rStyle w:val="Hyperlink"/>
            <w:rFonts w:eastAsia="Times New Roman" w:cstheme="minorHAnsi"/>
            <w:lang w:val="en-US" w:eastAsia="hr-HR"/>
          </w:rPr>
          <w:t>www.ppa.hr</w:t>
        </w:r>
      </w:hyperlink>
      <w:r w:rsidRPr="00826EBF">
        <w:rPr>
          <w:rFonts w:eastAsia="Times New Roman" w:cstheme="minorHAnsi"/>
          <w:lang w:val="en-US" w:eastAsia="hr-HR"/>
        </w:rPr>
        <w:t xml:space="preserve"> </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t>PULA PORT AUTHORITY</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Riva 2, 52100 Pula</w:t>
      </w:r>
      <w:r w:rsidRPr="00826EBF">
        <w:rPr>
          <w:rFonts w:eastAsia="Times New Roman" w:cstheme="minorHAnsi"/>
          <w:lang w:val="en-US" w:eastAsia="hr-HR"/>
        </w:rPr>
        <w:br/>
        <w:t>Tel. +385 52 383 160 Fax.+385 52 383 162</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E-mail:</w:t>
      </w:r>
      <w:r w:rsidR="00FC3DC5">
        <w:rPr>
          <w:rFonts w:eastAsia="Times New Roman" w:cstheme="minorHAnsi"/>
          <w:lang w:val="en-US" w:eastAsia="hr-HR"/>
        </w:rPr>
        <w:t xml:space="preserve"> </w:t>
      </w:r>
      <w:hyperlink r:id="rId870" w:history="1">
        <w:r w:rsidRPr="00826EBF">
          <w:rPr>
            <w:rStyle w:val="Hyperlink"/>
            <w:rFonts w:eastAsia="Times New Roman" w:cstheme="minorHAnsi"/>
            <w:lang w:val="en-US" w:eastAsia="hr-HR"/>
          </w:rPr>
          <w:t>info@lup.hr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Web: </w:t>
      </w:r>
      <w:hyperlink r:id="rId871" w:history="1">
        <w:r w:rsidRPr="00826EBF">
          <w:rPr>
            <w:rStyle w:val="Hyperlink"/>
            <w:rFonts w:eastAsia="Times New Roman" w:cstheme="minorHAnsi"/>
            <w:lang w:val="en-US" w:eastAsia="hr-HR"/>
          </w:rPr>
          <w:t>www.lup.hr</w:t>
        </w:r>
      </w:hyperlink>
      <w:r w:rsidRPr="00826EBF">
        <w:rPr>
          <w:rFonts w:eastAsia="Times New Roman" w:cstheme="minorHAnsi"/>
          <w:lang w:val="en-US" w:eastAsia="hr-HR"/>
        </w:rPr>
        <w:t xml:space="preserve"> </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t>RIJEKA PORT AUTHORITY</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Riva 1,</w:t>
      </w:r>
      <w:r w:rsidR="00FC3DC5">
        <w:rPr>
          <w:rFonts w:eastAsia="Times New Roman" w:cstheme="minorHAnsi"/>
          <w:lang w:val="en-US" w:eastAsia="hr-HR"/>
        </w:rPr>
        <w:t xml:space="preserve"> </w:t>
      </w:r>
      <w:r w:rsidRPr="00826EBF">
        <w:rPr>
          <w:rFonts w:eastAsia="Times New Roman" w:cstheme="minorHAnsi"/>
          <w:lang w:val="en-US" w:eastAsia="hr-HR"/>
        </w:rPr>
        <w:t>51000 Rijeka</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51351 177 Fax.+ 385 51331 764</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E-mail: </w:t>
      </w:r>
      <w:hyperlink r:id="rId872" w:history="1">
        <w:r w:rsidRPr="00826EBF">
          <w:rPr>
            <w:rStyle w:val="Hyperlink"/>
            <w:rFonts w:eastAsia="Times New Roman" w:cstheme="minorHAnsi"/>
            <w:lang w:val="en-US" w:eastAsia="hr-HR"/>
          </w:rPr>
          <w:t>rijeka.gateway@portauthority.hr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Web: </w:t>
      </w:r>
      <w:hyperlink r:id="rId873" w:history="1">
        <w:r w:rsidRPr="00826EBF">
          <w:rPr>
            <w:rStyle w:val="Hyperlink"/>
            <w:rFonts w:eastAsia="Times New Roman" w:cstheme="minorHAnsi"/>
            <w:lang w:val="en-US" w:eastAsia="hr-HR"/>
          </w:rPr>
          <w:t>www.portauthority.hr</w:t>
        </w:r>
      </w:hyperlink>
      <w:r w:rsidRPr="00826EBF">
        <w:rPr>
          <w:rFonts w:eastAsia="Times New Roman" w:cstheme="minorHAnsi"/>
          <w:lang w:val="en-US" w:eastAsia="hr-HR"/>
        </w:rPr>
        <w:t xml:space="preserve"> </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t>SPLIT PORT AUTHORITY</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Gat Sv. Duje 1, 21000 Split</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21 390 214 Fax.+385 21 390 239</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E-mail: </w:t>
      </w:r>
      <w:hyperlink r:id="rId874" w:tgtFrame="_top" w:history="1">
        <w:r w:rsidRPr="00826EBF">
          <w:rPr>
            <w:rStyle w:val="Hyperlink"/>
            <w:rFonts w:eastAsia="Times New Roman" w:cstheme="minorHAnsi"/>
            <w:lang w:val="en-US" w:eastAsia="hr-HR"/>
          </w:rPr>
          <w:t>lucka-uprava-split@st.t-com.hr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Web: </w:t>
      </w:r>
      <w:hyperlink r:id="rId875" w:history="1">
        <w:r w:rsidRPr="00826EBF">
          <w:rPr>
            <w:rStyle w:val="Hyperlink"/>
            <w:lang w:val="en-US"/>
          </w:rPr>
          <w:t>www.</w:t>
        </w:r>
        <w:r w:rsidRPr="00826EBF">
          <w:rPr>
            <w:rStyle w:val="Hyperlink"/>
            <w:rFonts w:eastAsia="Times New Roman" w:cstheme="minorHAnsi"/>
            <w:lang w:val="en-US" w:eastAsia="hr-HR"/>
          </w:rPr>
          <w:t>portsplit.com</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t>SIBENIK PORT AUTHORITY</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Vladimira Nazora 53, 22000 Šibenik</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22218 001 Fax.+385 22200 362</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E-mail:</w:t>
      </w:r>
      <w:hyperlink r:id="rId876" w:history="1">
        <w:r w:rsidRPr="00826EBF">
          <w:rPr>
            <w:rStyle w:val="Hyperlink"/>
            <w:rFonts w:eastAsia="Times New Roman" w:cstheme="minorHAnsi"/>
            <w:lang w:val="en-US" w:eastAsia="hr-HR"/>
          </w:rPr>
          <w:t>info@portauthority-sibenik.hr</w:t>
        </w:r>
      </w:hyperlink>
    </w:p>
    <w:p w:rsidR="006B79AB"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Web: </w:t>
      </w:r>
      <w:hyperlink r:id="rId877" w:history="1">
        <w:r w:rsidRPr="00826EBF">
          <w:rPr>
            <w:rStyle w:val="Hyperlink"/>
            <w:rFonts w:eastAsia="Times New Roman" w:cstheme="minorHAnsi"/>
            <w:lang w:val="en-US" w:eastAsia="hr-HR"/>
          </w:rPr>
          <w:t>www.portauthority-sibenik.hr</w:t>
        </w:r>
      </w:hyperlink>
      <w:r w:rsidRPr="00826EBF">
        <w:rPr>
          <w:rFonts w:eastAsia="Times New Roman" w:cstheme="minorHAnsi"/>
          <w:lang w:val="en-US" w:eastAsia="hr-HR"/>
        </w:rPr>
        <w:t xml:space="preserve"> </w:t>
      </w:r>
    </w:p>
    <w:p w:rsidR="00641115" w:rsidRPr="00826EBF" w:rsidRDefault="00641115" w:rsidP="006B79AB">
      <w:pPr>
        <w:widowControl w:val="0"/>
        <w:tabs>
          <w:tab w:val="left" w:pos="4540"/>
        </w:tabs>
        <w:autoSpaceDE w:val="0"/>
        <w:autoSpaceDN w:val="0"/>
        <w:adjustRightInd w:val="0"/>
        <w:spacing w:after="0" w:line="240" w:lineRule="auto"/>
        <w:rPr>
          <w:rFonts w:eastAsia="Times New Roman" w:cstheme="minorHAnsi"/>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b/>
          <w:bCs/>
          <w:lang w:val="en-US" w:eastAsia="hr-HR"/>
        </w:rPr>
        <w:t>LUKA SIBENIK d.o.o.</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Obala Hrvatske mornarice</w:t>
      </w:r>
      <w:r w:rsidR="00FC3DC5">
        <w:rPr>
          <w:rFonts w:eastAsia="Times New Roman" w:cstheme="minorHAnsi"/>
          <w:lang w:val="en-US" w:eastAsia="hr-HR"/>
        </w:rPr>
        <w:t xml:space="preserve"> </w:t>
      </w:r>
      <w:r w:rsidRPr="00826EBF">
        <w:rPr>
          <w:rFonts w:eastAsia="Times New Roman" w:cstheme="minorHAnsi"/>
          <w:lang w:val="en-US" w:eastAsia="hr-HR"/>
        </w:rPr>
        <w:t>4, 22000 Sibenik</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Tel.+385 22213 033</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E-mail: </w:t>
      </w:r>
      <w:hyperlink r:id="rId878" w:history="1">
        <w:r w:rsidRPr="00826EBF">
          <w:rPr>
            <w:rStyle w:val="Hyperlink"/>
            <w:rFonts w:eastAsia="Times New Roman" w:cstheme="minorHAnsi"/>
            <w:lang w:val="en-US" w:eastAsia="hr-HR"/>
          </w:rPr>
          <w:t>luka@lukasibenik.hr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Web: </w:t>
      </w:r>
      <w:hyperlink r:id="rId879" w:history="1">
        <w:r w:rsidRPr="00826EBF">
          <w:rPr>
            <w:rStyle w:val="Hyperlink"/>
            <w:rFonts w:eastAsia="Times New Roman" w:cstheme="minorHAnsi"/>
            <w:lang w:val="en-US" w:eastAsia="hr-HR"/>
          </w:rPr>
          <w:t>www.lukasibenik.hr</w:t>
        </w:r>
      </w:hyperlink>
      <w:r w:rsidRPr="00826EBF">
        <w:rPr>
          <w:rFonts w:eastAsia="Times New Roman" w:cstheme="minorHAnsi"/>
          <w:lang w:val="en-US" w:eastAsia="hr-HR"/>
        </w:rPr>
        <w:t xml:space="preserve">  </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p>
    <w:p w:rsidR="00716DE2" w:rsidRDefault="00716DE2"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lastRenderedPageBreak/>
        <w:t>LUKA SPLIT d.d.</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Kopilica 47 B, 21000 Split</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Tel.+385 21 508677 Fax.+385 21 508728</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E-mail: </w:t>
      </w:r>
      <w:hyperlink r:id="rId880" w:history="1">
        <w:r w:rsidRPr="00826EBF">
          <w:rPr>
            <w:rStyle w:val="Hyperlink"/>
            <w:rFonts w:eastAsia="Times New Roman" w:cstheme="minorHAnsi"/>
            <w:lang w:val="en-US" w:eastAsia="hr-HR"/>
          </w:rPr>
          <w:t>info@lukasplit.hr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u w:val="single"/>
          <w:lang w:val="en-US" w:eastAsia="hr-HR"/>
        </w:rPr>
      </w:pPr>
      <w:r w:rsidRPr="00826EBF">
        <w:rPr>
          <w:rFonts w:eastAsia="Times New Roman" w:cstheme="minorHAnsi"/>
          <w:lang w:val="en-US" w:eastAsia="hr-HR"/>
        </w:rPr>
        <w:t xml:space="preserve">Web: </w:t>
      </w:r>
      <w:hyperlink r:id="rId881" w:history="1">
        <w:r w:rsidRPr="00826EBF">
          <w:rPr>
            <w:rStyle w:val="Hyperlink"/>
            <w:rFonts w:eastAsia="Times New Roman" w:cstheme="minorHAnsi"/>
            <w:lang w:val="en-US" w:eastAsia="hr-HR"/>
          </w:rPr>
          <w:t>www.lukasplit.hr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t>LUKA RIJEKA d.d.</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Riva 1, 51000 Rijeka</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51 496 000 Fax.+385 51 334 406</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E-mail:</w:t>
      </w:r>
      <w:hyperlink r:id="rId882" w:history="1">
        <w:r w:rsidRPr="00826EBF">
          <w:rPr>
            <w:rStyle w:val="Hyperlink"/>
            <w:rFonts w:eastAsia="Times New Roman" w:cstheme="minorHAnsi"/>
            <w:lang w:val="en-US" w:eastAsia="hr-HR"/>
          </w:rPr>
          <w:t>info@lukarijeka.hr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Web: </w:t>
      </w:r>
      <w:hyperlink r:id="rId883" w:history="1">
        <w:r w:rsidRPr="00826EBF">
          <w:rPr>
            <w:rStyle w:val="Hyperlink"/>
            <w:rFonts w:eastAsia="Times New Roman" w:cstheme="minorHAnsi"/>
            <w:lang w:val="en-US" w:eastAsia="hr-HR"/>
          </w:rPr>
          <w:t>www.lukarijeka.hr</w:t>
        </w:r>
      </w:hyperlink>
      <w:r w:rsidRPr="00826EBF">
        <w:rPr>
          <w:rFonts w:eastAsia="Times New Roman" w:cstheme="minorHAnsi"/>
          <w:lang w:val="en-US" w:eastAsia="hr-HR"/>
        </w:rPr>
        <w:t xml:space="preserve"> </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b/>
          <w:lang w:val="en-US" w:eastAsia="hr-HR"/>
        </w:rPr>
        <w:t>LUKA PLOCE d.d.</w:t>
      </w:r>
      <w:r w:rsidRPr="00826EBF">
        <w:rPr>
          <w:rFonts w:eastAsia="Times New Roman" w:cstheme="minorHAnsi"/>
          <w:lang w:val="en-US" w:eastAsia="hr-HR"/>
        </w:rPr>
        <w:br/>
      </w:r>
      <w:r w:rsidRPr="00826EBF">
        <w:rPr>
          <w:rFonts w:eastAsia="Times New Roman" w:cstheme="minorHAnsi"/>
          <w:bCs/>
          <w:lang w:val="en-US" w:eastAsia="hr-HR"/>
        </w:rPr>
        <w:t>Trg Kralja Tomislava 21</w:t>
      </w:r>
      <w:r w:rsidRPr="00826EBF">
        <w:rPr>
          <w:rFonts w:eastAsia="Times New Roman" w:cstheme="minorHAnsi"/>
          <w:b/>
          <w:bCs/>
          <w:lang w:val="en-US" w:eastAsia="hr-HR"/>
        </w:rPr>
        <w:t>,</w:t>
      </w:r>
      <w:r w:rsidRPr="00826EBF">
        <w:rPr>
          <w:rFonts w:eastAsia="Times New Roman" w:cstheme="minorHAnsi"/>
          <w:lang w:val="en-US" w:eastAsia="hr-HR"/>
        </w:rPr>
        <w:t> 20340 Ploče</w:t>
      </w:r>
      <w:r w:rsidRPr="00826EBF">
        <w:rPr>
          <w:rFonts w:eastAsia="Times New Roman" w:cstheme="minorHAnsi"/>
          <w:lang w:val="en-US" w:eastAsia="hr-HR"/>
        </w:rPr>
        <w:br/>
        <w:t>Tel. +385 20679 220</w:t>
      </w:r>
      <w:r w:rsidRPr="00826EBF">
        <w:rPr>
          <w:rFonts w:eastAsia="Times New Roman" w:cstheme="minorHAnsi"/>
          <w:lang w:val="en-US" w:eastAsia="hr-HR"/>
        </w:rPr>
        <w:br/>
        <w:t>E-mail: </w:t>
      </w:r>
      <w:hyperlink r:id="rId884" w:history="1">
        <w:r w:rsidRPr="00826EBF">
          <w:rPr>
            <w:rStyle w:val="Hyperlink"/>
            <w:rFonts w:eastAsia="Times New Roman" w:cstheme="minorHAnsi"/>
            <w:lang w:val="en-US" w:eastAsia="hr-HR"/>
          </w:rPr>
          <w:t>info@luka-ploce.hr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Web: </w:t>
      </w:r>
      <w:hyperlink r:id="rId885" w:history="1">
        <w:r w:rsidRPr="0047478A">
          <w:rPr>
            <w:rStyle w:val="Hyperlink"/>
            <w:rFonts w:eastAsia="Times New Roman" w:cstheme="minorHAnsi"/>
            <w:lang w:val="en-US" w:eastAsia="hr-HR"/>
          </w:rPr>
          <w:t>www.luka-ploce.hr</w:t>
        </w:r>
      </w:hyperlink>
      <w:r>
        <w:rPr>
          <w:rFonts w:eastAsia="Times New Roman" w:cstheme="minorHAnsi"/>
          <w:lang w:val="en-US" w:eastAsia="hr-HR"/>
        </w:rPr>
        <w:t xml:space="preserve"> </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t>DUBROVNIK PORT AUTHORITY</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Obala pape Ivana Pavla</w:t>
      </w:r>
      <w:r w:rsidR="00FC3DC5">
        <w:rPr>
          <w:rFonts w:eastAsia="Times New Roman" w:cstheme="minorHAnsi"/>
          <w:lang w:val="en-US" w:eastAsia="hr-HR"/>
        </w:rPr>
        <w:t xml:space="preserve"> II 1, 20</w:t>
      </w:r>
      <w:r w:rsidRPr="00826EBF">
        <w:rPr>
          <w:rFonts w:eastAsia="Times New Roman" w:cstheme="minorHAnsi"/>
          <w:lang w:val="en-US" w:eastAsia="hr-HR"/>
        </w:rPr>
        <w:t>000 Dubrovnik</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20 313 333 Fax. +385 20 418 551</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E-mail: </w:t>
      </w:r>
      <w:hyperlink r:id="rId886" w:history="1">
        <w:r w:rsidRPr="00826EBF">
          <w:rPr>
            <w:rStyle w:val="Hyperlink"/>
            <w:rFonts w:eastAsia="Times New Roman" w:cstheme="minorHAnsi"/>
            <w:lang w:val="en-US" w:eastAsia="hr-HR"/>
          </w:rPr>
          <w:t>padubrovnik@portdubrovnik.hr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Web:</w:t>
      </w:r>
      <w:hyperlink r:id="rId887" w:history="1">
        <w:r w:rsidRPr="00826EBF">
          <w:rPr>
            <w:rStyle w:val="Hyperlink"/>
            <w:rFonts w:eastAsia="Times New Roman" w:cstheme="minorHAnsi"/>
            <w:lang w:val="en-US" w:eastAsia="hr-HR"/>
          </w:rPr>
          <w:t>www.portdubrovnik.hr</w:t>
        </w:r>
      </w:hyperlink>
    </w:p>
    <w:p w:rsidR="00641115" w:rsidRDefault="00641115"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t>ROVINJ PORT AUTHORITY</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Riva Aldo Rismondo 2, 52210 Rovinj</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52814166 Fax.+385 52638517</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E-mail:</w:t>
      </w:r>
      <w:hyperlink r:id="rId888" w:history="1">
        <w:r w:rsidRPr="00826EBF">
          <w:rPr>
            <w:rStyle w:val="Hyperlink"/>
            <w:rFonts w:eastAsia="Times New Roman" w:cstheme="minorHAnsi"/>
            <w:lang w:val="en-US" w:eastAsia="hr-HR"/>
          </w:rPr>
          <w:t>info@port-rovinj.hr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Web:</w:t>
      </w:r>
      <w:r>
        <w:rPr>
          <w:rFonts w:eastAsia="Times New Roman" w:cstheme="minorHAnsi"/>
          <w:lang w:val="en-US" w:eastAsia="hr-HR"/>
        </w:rPr>
        <w:t xml:space="preserve"> </w:t>
      </w:r>
      <w:hyperlink r:id="rId889" w:history="1">
        <w:r w:rsidRPr="0047478A">
          <w:rPr>
            <w:rStyle w:val="Hyperlink"/>
            <w:rFonts w:eastAsia="Times New Roman" w:cstheme="minorHAnsi"/>
            <w:lang w:val="en-US" w:eastAsia="hr-HR"/>
          </w:rPr>
          <w:t>www.port-rovinj.hr</w:t>
        </w:r>
      </w:hyperlink>
      <w:r>
        <w:rPr>
          <w:rFonts w:eastAsia="Times New Roman" w:cstheme="minorHAnsi"/>
          <w:lang w:val="en-US" w:eastAsia="hr-HR"/>
        </w:rPr>
        <w:t xml:space="preserve"> </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t>ZADAR PORT AUTHORITY</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Gaženička cesta 28 A, Zadar 23000</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23201 201 Fax. +385 23201 212</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E-mail:</w:t>
      </w:r>
      <w:hyperlink r:id="rId890" w:history="1">
        <w:r w:rsidRPr="00826EBF">
          <w:rPr>
            <w:rStyle w:val="Hyperlink"/>
            <w:rFonts w:eastAsia="Times New Roman" w:cstheme="minorHAnsi"/>
            <w:lang w:val="en-US" w:eastAsia="hr-HR"/>
          </w:rPr>
          <w:t>lucka-uprava-zadar@zd.t-com.hr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Web:</w:t>
      </w:r>
      <w:hyperlink r:id="rId891" w:history="1">
        <w:r w:rsidRPr="00826EBF">
          <w:rPr>
            <w:rStyle w:val="Hyperlink"/>
            <w:rFonts w:eastAsia="Times New Roman" w:cstheme="minorHAnsi"/>
            <w:lang w:val="en-US" w:eastAsia="hr-HR"/>
          </w:rPr>
          <w:t>www.port-authority-zadar.hr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716DE2" w:rsidRDefault="00716DE2"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716DE2" w:rsidRDefault="00716DE2"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lastRenderedPageBreak/>
        <w:t>POREC PORT AUTHORITY</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Obala Maršala Tita 6, 52440 Porec</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52453 497 Fax. +385 52453 497</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E-mail:</w:t>
      </w:r>
      <w:hyperlink r:id="rId892" w:history="1">
        <w:r w:rsidRPr="00826EBF">
          <w:rPr>
            <w:rStyle w:val="Hyperlink"/>
            <w:rFonts w:eastAsia="Times New Roman" w:cstheme="minorHAnsi"/>
            <w:lang w:val="en-US" w:eastAsia="hr-HR"/>
          </w:rPr>
          <w:t>info@porec-port.com</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Web: </w:t>
      </w:r>
      <w:hyperlink r:id="rId893" w:history="1">
        <w:r w:rsidRPr="0047478A">
          <w:rPr>
            <w:rStyle w:val="Hyperlink"/>
            <w:rFonts w:eastAsia="Times New Roman" w:cstheme="minorHAnsi"/>
            <w:lang w:val="en-US" w:eastAsia="hr-HR"/>
          </w:rPr>
          <w:t>www.porec-port.com</w:t>
        </w:r>
      </w:hyperlink>
      <w:r>
        <w:rPr>
          <w:rFonts w:eastAsia="Times New Roman" w:cstheme="minorHAnsi"/>
          <w:lang w:val="en-US" w:eastAsia="hr-HR"/>
        </w:rPr>
        <w:t xml:space="preserve"> </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C22B3F" w:rsidRDefault="00C22B3F"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t>COUNTY PORT AUTHORITY OF KRK</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Trg bana Josipa Jelačića 5, 51500 Krk</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Tel.+385 51 220 165 Fax.+385 51 880 072</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E-mail:</w:t>
      </w:r>
      <w:hyperlink r:id="rId894" w:history="1">
        <w:r w:rsidRPr="00826EBF">
          <w:rPr>
            <w:rStyle w:val="Hyperlink"/>
            <w:rFonts w:eastAsia="Times New Roman" w:cstheme="minorHAnsi"/>
            <w:lang w:val="en-US" w:eastAsia="hr-HR"/>
          </w:rPr>
          <w:t>info@zluk.hr</w:t>
        </w:r>
      </w:hyperlink>
      <w:r w:rsidRPr="00826EBF">
        <w:rPr>
          <w:rFonts w:eastAsia="Times New Roman" w:cstheme="minorHAnsi"/>
          <w:lang w:val="en-US" w:eastAsia="hr-HR"/>
        </w:rPr>
        <w:t> </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Web: </w:t>
      </w:r>
      <w:hyperlink r:id="rId895" w:history="1">
        <w:r w:rsidRPr="0047478A">
          <w:rPr>
            <w:rStyle w:val="Hyperlink"/>
            <w:rFonts w:eastAsia="Times New Roman" w:cstheme="minorHAnsi"/>
            <w:lang w:val="en-US" w:eastAsia="hr-HR"/>
          </w:rPr>
          <w:t>www.zluk.hr</w:t>
        </w:r>
      </w:hyperlink>
      <w:r>
        <w:rPr>
          <w:rFonts w:eastAsia="Times New Roman" w:cstheme="minorHAnsi"/>
          <w:lang w:val="en-US" w:eastAsia="hr-HR"/>
        </w:rPr>
        <w:t xml:space="preserve"> </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716DE2" w:rsidRDefault="00716DE2"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716DE2" w:rsidRDefault="00716DE2"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lang w:val="en-US" w:eastAsia="hr-HR"/>
        </w:rPr>
        <w:lastRenderedPageBreak/>
        <w:t>ZADAR COUNTY PORT AUTHORITY</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Liburnska obala 6/5, 23000 Zadar</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Tel. </w:t>
      </w:r>
      <w:r w:rsidRPr="00826EBF">
        <w:rPr>
          <w:rFonts w:eastAsia="Times New Roman" w:cstheme="minorHAnsi"/>
          <w:bCs/>
          <w:lang w:val="en-US" w:eastAsia="hr-HR"/>
        </w:rPr>
        <w:t>+385 23250 565</w:t>
      </w:r>
      <w:r w:rsidRPr="00826EBF">
        <w:rPr>
          <w:rFonts w:eastAsia="Times New Roman" w:cstheme="minorHAnsi"/>
          <w:lang w:val="en-US" w:eastAsia="hr-HR"/>
        </w:rPr>
        <w:t xml:space="preserve"> Fax. </w:t>
      </w:r>
      <w:r w:rsidRPr="00826EBF">
        <w:rPr>
          <w:rFonts w:eastAsia="Times New Roman" w:cstheme="minorHAnsi"/>
          <w:bCs/>
          <w:lang w:val="en-US" w:eastAsia="hr-HR"/>
        </w:rPr>
        <w:t>+385 23250 564</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E-mail:</w:t>
      </w:r>
      <w:hyperlink r:id="rId896" w:history="1">
        <w:r w:rsidRPr="00826EBF">
          <w:rPr>
            <w:rStyle w:val="Hyperlink"/>
            <w:rFonts w:eastAsia="Times New Roman" w:cstheme="minorHAnsi"/>
            <w:bCs/>
            <w:lang w:val="en-US" w:eastAsia="hr-HR"/>
          </w:rPr>
          <w:t>info@cpa-zadar.hr</w:t>
        </w:r>
      </w:hyperlink>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Web: </w:t>
      </w:r>
      <w:hyperlink r:id="rId897" w:history="1">
        <w:r w:rsidRPr="0047478A">
          <w:rPr>
            <w:rStyle w:val="Hyperlink"/>
            <w:rFonts w:eastAsia="Times New Roman" w:cstheme="minorHAnsi"/>
            <w:lang w:val="en-US" w:eastAsia="hr-HR"/>
          </w:rPr>
          <w:t>www.cpa-zadar.hr</w:t>
        </w:r>
      </w:hyperlink>
      <w:r>
        <w:rPr>
          <w:rFonts w:eastAsia="Times New Roman" w:cstheme="minorHAnsi"/>
          <w:lang w:val="en-US" w:eastAsia="hr-HR"/>
        </w:rPr>
        <w:t xml:space="preserve"> </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b/>
          <w:lang w:val="en-US" w:eastAsia="hr-HR"/>
        </w:rPr>
      </w:pPr>
    </w:p>
    <w:p w:rsidR="006B79AB" w:rsidRPr="00826EBF" w:rsidRDefault="006B79AB" w:rsidP="00FC3DC5">
      <w:pPr>
        <w:widowControl w:val="0"/>
        <w:tabs>
          <w:tab w:val="left" w:pos="4540"/>
        </w:tabs>
        <w:autoSpaceDE w:val="0"/>
        <w:autoSpaceDN w:val="0"/>
        <w:adjustRightInd w:val="0"/>
        <w:spacing w:after="0" w:line="240" w:lineRule="auto"/>
        <w:ind w:right="-354"/>
        <w:rPr>
          <w:rFonts w:eastAsia="Times New Roman" w:cstheme="minorHAnsi"/>
          <w:b/>
          <w:bCs/>
          <w:lang w:val="en-US" w:eastAsia="hr-HR"/>
        </w:rPr>
      </w:pPr>
      <w:r w:rsidRPr="00826EBF">
        <w:rPr>
          <w:rFonts w:eastAsia="Times New Roman" w:cstheme="minorHAnsi"/>
          <w:b/>
          <w:bCs/>
          <w:lang w:val="en-US" w:eastAsia="hr-HR"/>
        </w:rPr>
        <w:t>SPLIT AND DALMATIA COUNTY PORT AUTHORITY</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Prilaz Braće Kaliterna 10, 21 000 Split</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21339 825 Fax.+385 21339 826</w:t>
      </w:r>
    </w:p>
    <w:p w:rsidR="006B79AB" w:rsidRPr="00826EBF" w:rsidRDefault="006B79AB" w:rsidP="006B79AB">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E-mail:</w:t>
      </w:r>
      <w:hyperlink r:id="rId898" w:history="1">
        <w:r w:rsidRPr="00826EBF">
          <w:rPr>
            <w:rStyle w:val="Hyperlink"/>
            <w:rFonts w:eastAsia="Times New Roman" w:cstheme="minorHAnsi"/>
            <w:lang w:val="en-US" w:eastAsia="hr-HR"/>
          </w:rPr>
          <w:t>ravnatelj@lusdz.hr</w:t>
        </w:r>
      </w:hyperlink>
    </w:p>
    <w:p w:rsidR="006B79AB" w:rsidRDefault="006B79AB" w:rsidP="006B79AB">
      <w:pPr>
        <w:widowControl w:val="0"/>
        <w:tabs>
          <w:tab w:val="left" w:pos="4540"/>
        </w:tabs>
        <w:autoSpaceDE w:val="0"/>
        <w:autoSpaceDN w:val="0"/>
        <w:adjustRightInd w:val="0"/>
        <w:spacing w:after="0" w:line="240" w:lineRule="auto"/>
      </w:pPr>
      <w:r w:rsidRPr="00826EBF">
        <w:rPr>
          <w:rFonts w:eastAsia="Times New Roman" w:cstheme="minorHAnsi"/>
          <w:lang w:val="en-US" w:eastAsia="hr-HR"/>
        </w:rPr>
        <w:t xml:space="preserve">Web: </w:t>
      </w:r>
      <w:hyperlink r:id="rId899" w:history="1">
        <w:r w:rsidR="00FC3DC5" w:rsidRPr="00EC07D4">
          <w:rPr>
            <w:rStyle w:val="Hyperlink"/>
            <w:rFonts w:eastAsia="Times New Roman" w:cstheme="minorHAnsi"/>
            <w:lang w:val="en-US" w:eastAsia="hr-HR"/>
          </w:rPr>
          <w:t>www.lucka-uprava-sdz.hr</w:t>
        </w:r>
      </w:hyperlink>
    </w:p>
    <w:p w:rsidR="00C22B3F" w:rsidRDefault="00C22B3F" w:rsidP="006B79AB">
      <w:pPr>
        <w:widowControl w:val="0"/>
        <w:tabs>
          <w:tab w:val="left" w:pos="4540"/>
        </w:tabs>
        <w:autoSpaceDE w:val="0"/>
        <w:autoSpaceDN w:val="0"/>
        <w:adjustRightInd w:val="0"/>
        <w:spacing w:after="0" w:line="240" w:lineRule="auto"/>
      </w:pPr>
    </w:p>
    <w:p w:rsidR="00C22B3F" w:rsidRDefault="00C22B3F" w:rsidP="006B79AB">
      <w:pPr>
        <w:widowControl w:val="0"/>
        <w:tabs>
          <w:tab w:val="left" w:pos="4540"/>
        </w:tabs>
        <w:autoSpaceDE w:val="0"/>
        <w:autoSpaceDN w:val="0"/>
        <w:adjustRightInd w:val="0"/>
        <w:spacing w:after="0" w:line="240" w:lineRule="auto"/>
      </w:pPr>
    </w:p>
    <w:p w:rsidR="00C22B3F" w:rsidRDefault="00C22B3F" w:rsidP="006B79AB">
      <w:pPr>
        <w:widowControl w:val="0"/>
        <w:tabs>
          <w:tab w:val="left" w:pos="4540"/>
        </w:tabs>
        <w:autoSpaceDE w:val="0"/>
        <w:autoSpaceDN w:val="0"/>
        <w:adjustRightInd w:val="0"/>
        <w:spacing w:after="0" w:line="240" w:lineRule="auto"/>
      </w:pPr>
    </w:p>
    <w:p w:rsidR="00C22B3F" w:rsidRDefault="00C22B3F" w:rsidP="006B79AB">
      <w:pPr>
        <w:widowControl w:val="0"/>
        <w:tabs>
          <w:tab w:val="left" w:pos="4540"/>
        </w:tabs>
        <w:autoSpaceDE w:val="0"/>
        <w:autoSpaceDN w:val="0"/>
        <w:adjustRightInd w:val="0"/>
        <w:spacing w:after="0" w:line="240" w:lineRule="auto"/>
      </w:pPr>
    </w:p>
    <w:p w:rsidR="00C22B3F" w:rsidRPr="00826EBF" w:rsidRDefault="00C22B3F" w:rsidP="006B79AB">
      <w:pPr>
        <w:widowControl w:val="0"/>
        <w:tabs>
          <w:tab w:val="left" w:pos="4540"/>
        </w:tabs>
        <w:autoSpaceDE w:val="0"/>
        <w:autoSpaceDN w:val="0"/>
        <w:adjustRightInd w:val="0"/>
        <w:spacing w:after="0" w:line="240" w:lineRule="auto"/>
        <w:rPr>
          <w:rFonts w:eastAsia="Times New Roman" w:cstheme="minorHAnsi"/>
          <w:lang w:val="en-US" w:eastAsia="hr-HR"/>
        </w:rPr>
        <w:sectPr w:rsidR="00C22B3F" w:rsidRPr="00826EBF" w:rsidSect="00826EBF">
          <w:headerReference w:type="default" r:id="rId900"/>
          <w:type w:val="continuous"/>
          <w:pgSz w:w="11906" w:h="16838"/>
          <w:pgMar w:top="1417" w:right="1417" w:bottom="1417" w:left="1417" w:header="0" w:footer="624" w:gutter="0"/>
          <w:cols w:num="2" w:space="708"/>
          <w:docGrid w:linePitch="360"/>
        </w:sectPr>
      </w:pPr>
    </w:p>
    <w:p w:rsidR="00FC3DC5" w:rsidRDefault="00FC3DC5" w:rsidP="00FC3DC5">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r w:rsidRPr="00FC3DC5">
        <w:rPr>
          <w:rFonts w:eastAsia="Times New Roman" w:cstheme="minorHAnsi"/>
          <w:b/>
          <w:sz w:val="32"/>
          <w:szCs w:val="32"/>
          <w:lang w:val="en-US" w:eastAsia="hr-HR"/>
        </w:rPr>
        <w:lastRenderedPageBreak/>
        <w:t>PORT OF RIJEKA</w:t>
      </w:r>
    </w:p>
    <w:p w:rsidR="00523BE9" w:rsidRPr="00FC3DC5" w:rsidRDefault="00523BE9" w:rsidP="00FC3DC5">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p>
    <w:p w:rsidR="00E722DC" w:rsidRPr="00FC3DC5" w:rsidRDefault="00E722DC" w:rsidP="00FC3DC5">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pPr>
      <w:r w:rsidRPr="00FC3DC5">
        <w:rPr>
          <w:rFonts w:eastAsia="Times New Roman" w:cstheme="minorHAnsi"/>
          <w:b/>
          <w:sz w:val="24"/>
          <w:szCs w:val="24"/>
          <w:lang w:val="en-US" w:eastAsia="hr-HR"/>
        </w:rPr>
        <w:t xml:space="preserve">PORT OF RIJEKA – SHIPPERS </w:t>
      </w:r>
    </w:p>
    <w:p w:rsidR="0093778E" w:rsidRPr="00A81E85" w:rsidRDefault="0093778E" w:rsidP="00F21C74">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93778E" w:rsidRPr="00A81E85" w:rsidSect="00FC3DC5">
          <w:type w:val="continuous"/>
          <w:pgSz w:w="11906" w:h="16838"/>
          <w:pgMar w:top="1417" w:right="1417" w:bottom="1417" w:left="1417" w:header="0" w:footer="708" w:gutter="0"/>
          <w:cols w:space="708"/>
          <w:docGrid w:linePitch="360"/>
        </w:sectPr>
      </w:pPr>
    </w:p>
    <w:p w:rsidR="00E722DC" w:rsidRPr="00A81E85" w:rsidRDefault="00E722DC" w:rsidP="00F21C74">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826EBF" w:rsidRDefault="00826EBF" w:rsidP="0093778E">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sectPr w:rsidR="00826EBF" w:rsidSect="00A535D2">
          <w:headerReference w:type="default" r:id="rId901"/>
          <w:type w:val="continuous"/>
          <w:pgSz w:w="11906" w:h="16838"/>
          <w:pgMar w:top="1417" w:right="1417" w:bottom="1417" w:left="1417" w:header="0" w:footer="624" w:gutter="0"/>
          <w:cols w:space="708"/>
          <w:docGrid w:linePitch="360"/>
        </w:sectPr>
      </w:pPr>
    </w:p>
    <w:p w:rsidR="0093778E" w:rsidRPr="00826EBF" w:rsidRDefault="00676757" w:rsidP="0093778E">
      <w:pPr>
        <w:widowControl w:val="0"/>
        <w:tabs>
          <w:tab w:val="left" w:pos="4540"/>
        </w:tabs>
        <w:autoSpaceDE w:val="0"/>
        <w:autoSpaceDN w:val="0"/>
        <w:adjustRightInd w:val="0"/>
        <w:spacing w:after="0" w:line="239" w:lineRule="auto"/>
        <w:rPr>
          <w:rFonts w:eastAsia="Times New Roman" w:cstheme="minorHAnsi"/>
          <w:b/>
          <w:lang w:val="en-US" w:eastAsia="hr-HR"/>
        </w:rPr>
      </w:pPr>
      <w:r w:rsidRPr="00826EBF">
        <w:rPr>
          <w:rFonts w:eastAsia="Times New Roman" w:cstheme="minorHAnsi"/>
          <w:b/>
          <w:lang w:val="en-US" w:eastAsia="hr-HR"/>
        </w:rPr>
        <w:lastRenderedPageBreak/>
        <w:t>LOS</w:t>
      </w:r>
      <w:r w:rsidR="0093778E" w:rsidRPr="00826EBF">
        <w:rPr>
          <w:rFonts w:eastAsia="Times New Roman" w:cstheme="minorHAnsi"/>
          <w:b/>
          <w:lang w:val="en-US" w:eastAsia="hr-HR"/>
        </w:rPr>
        <w:t xml:space="preserve">INJSKA PLOVIDBA </w:t>
      </w:r>
    </w:p>
    <w:p w:rsidR="00B11C35" w:rsidRPr="00826EBF" w:rsidRDefault="0093778E" w:rsidP="0093778E">
      <w:pPr>
        <w:widowControl w:val="0"/>
        <w:tabs>
          <w:tab w:val="left" w:pos="4540"/>
        </w:tabs>
        <w:autoSpaceDE w:val="0"/>
        <w:autoSpaceDN w:val="0"/>
        <w:adjustRightInd w:val="0"/>
        <w:spacing w:after="0" w:line="239" w:lineRule="auto"/>
        <w:rPr>
          <w:rFonts w:eastAsia="Times New Roman" w:cstheme="minorHAnsi"/>
          <w:b/>
          <w:lang w:val="en-US" w:eastAsia="hr-HR"/>
        </w:rPr>
      </w:pPr>
      <w:r w:rsidRPr="00826EBF">
        <w:rPr>
          <w:rFonts w:eastAsia="Times New Roman" w:cs="Calibri"/>
          <w:lang w:val="en-US" w:eastAsia="hr-HR"/>
        </w:rPr>
        <w:t xml:space="preserve">Privlaka bb, </w:t>
      </w:r>
      <w:r w:rsidR="00B11C35" w:rsidRPr="00826EBF">
        <w:rPr>
          <w:rFonts w:eastAsia="Times New Roman" w:cs="Calibri"/>
          <w:bCs/>
          <w:shd w:val="clear" w:color="auto" w:fill="FFFFFF"/>
          <w:lang w:val="en-US" w:eastAsia="hr-HR"/>
        </w:rPr>
        <w:t>Splitska 2/4</w:t>
      </w:r>
      <w:r w:rsidRPr="00826EBF">
        <w:rPr>
          <w:rFonts w:eastAsia="Times New Roman" w:cs="Calibri"/>
          <w:bCs/>
          <w:shd w:val="clear" w:color="auto" w:fill="FFFFFF"/>
          <w:lang w:val="en-US" w:eastAsia="hr-HR"/>
        </w:rPr>
        <w:t>, Mali Lošinj</w:t>
      </w:r>
    </w:p>
    <w:p w:rsidR="00B11C35" w:rsidRPr="00826EBF" w:rsidRDefault="00D40466" w:rsidP="00B11C35">
      <w:pPr>
        <w:widowControl w:val="0"/>
        <w:tabs>
          <w:tab w:val="left" w:pos="4540"/>
        </w:tabs>
        <w:autoSpaceDE w:val="0"/>
        <w:autoSpaceDN w:val="0"/>
        <w:adjustRightInd w:val="0"/>
        <w:spacing w:after="0" w:line="240" w:lineRule="auto"/>
        <w:rPr>
          <w:rFonts w:eastAsia="Times New Roman" w:cs="Calibri"/>
          <w:lang w:val="en-US" w:eastAsia="hr-HR"/>
        </w:rPr>
      </w:pPr>
      <w:r w:rsidRPr="00826EBF">
        <w:rPr>
          <w:rFonts w:eastAsia="Times New Roman" w:cs="Calibri"/>
          <w:lang w:val="en-US" w:eastAsia="hr-HR"/>
        </w:rPr>
        <w:t xml:space="preserve">Tel. </w:t>
      </w:r>
      <w:r w:rsidR="00B11C35" w:rsidRPr="00826EBF">
        <w:rPr>
          <w:rFonts w:eastAsia="Times New Roman" w:cs="Calibri"/>
          <w:lang w:val="en-US" w:eastAsia="hr-HR"/>
        </w:rPr>
        <w:t>+385 51 231 219 Fax. +385 51 231811</w:t>
      </w:r>
    </w:p>
    <w:p w:rsidR="00B11C35" w:rsidRPr="00826EBF" w:rsidRDefault="00B11C35" w:rsidP="00B11C35">
      <w:pPr>
        <w:widowControl w:val="0"/>
        <w:tabs>
          <w:tab w:val="left" w:pos="4540"/>
        </w:tabs>
        <w:autoSpaceDE w:val="0"/>
        <w:autoSpaceDN w:val="0"/>
        <w:adjustRightInd w:val="0"/>
        <w:spacing w:after="0" w:line="239" w:lineRule="auto"/>
        <w:rPr>
          <w:rFonts w:eastAsia="Times New Roman" w:cs="Calibri"/>
          <w:lang w:val="en-US" w:eastAsia="hr-HR"/>
        </w:rPr>
      </w:pPr>
      <w:r w:rsidRPr="00826EBF">
        <w:rPr>
          <w:rFonts w:eastAsia="Times New Roman" w:cs="Calibri"/>
          <w:lang w:val="en-US" w:eastAsia="hr-HR"/>
        </w:rPr>
        <w:t xml:space="preserve">E-mail: </w:t>
      </w:r>
      <w:hyperlink r:id="rId902" w:history="1">
        <w:r w:rsidR="0093778E" w:rsidRPr="00826EBF">
          <w:rPr>
            <w:rStyle w:val="Hyperlink"/>
            <w:rFonts w:eastAsia="Times New Roman" w:cs="Calibri"/>
            <w:lang w:val="en-US" w:eastAsia="hr-HR"/>
          </w:rPr>
          <w:t>lp-holding@losinjplov.com.hr</w:t>
        </w:r>
      </w:hyperlink>
    </w:p>
    <w:p w:rsidR="00B11C35" w:rsidRPr="00826EBF" w:rsidRDefault="00B11C35" w:rsidP="00B11C35">
      <w:pPr>
        <w:widowControl w:val="0"/>
        <w:tabs>
          <w:tab w:val="left" w:pos="4540"/>
        </w:tabs>
        <w:autoSpaceDE w:val="0"/>
        <w:autoSpaceDN w:val="0"/>
        <w:adjustRightInd w:val="0"/>
        <w:spacing w:after="0" w:line="239" w:lineRule="auto"/>
        <w:rPr>
          <w:rFonts w:eastAsia="Times New Roman" w:cs="Calibri"/>
          <w:lang w:val="en-US" w:eastAsia="hr-HR"/>
        </w:rPr>
      </w:pPr>
      <w:r w:rsidRPr="00826EBF">
        <w:rPr>
          <w:rFonts w:eastAsia="Times New Roman" w:cs="Calibri"/>
          <w:lang w:val="en-US" w:eastAsia="hr-HR"/>
        </w:rPr>
        <w:t xml:space="preserve">Web: </w:t>
      </w:r>
      <w:hyperlink r:id="rId903" w:history="1">
        <w:r w:rsidR="00D40466" w:rsidRPr="00826EBF">
          <w:rPr>
            <w:rStyle w:val="Hyperlink"/>
            <w:rFonts w:eastAsia="Times New Roman" w:cs="Calibri"/>
            <w:lang w:val="en-US" w:eastAsia="hr-HR"/>
          </w:rPr>
          <w:t>www.lp-holding.hr</w:t>
        </w:r>
      </w:hyperlink>
    </w:p>
    <w:p w:rsidR="00B11C35" w:rsidRPr="00826EBF" w:rsidRDefault="00B11C35" w:rsidP="00B11C35">
      <w:pPr>
        <w:widowControl w:val="0"/>
        <w:tabs>
          <w:tab w:val="left" w:pos="4540"/>
        </w:tabs>
        <w:autoSpaceDE w:val="0"/>
        <w:autoSpaceDN w:val="0"/>
        <w:adjustRightInd w:val="0"/>
        <w:spacing w:after="0" w:line="239" w:lineRule="auto"/>
        <w:rPr>
          <w:rFonts w:eastAsia="Times New Roman" w:cs="Calibri"/>
          <w:color w:val="333333"/>
          <w:lang w:val="en-US" w:eastAsia="hr-HR"/>
        </w:rPr>
      </w:pPr>
    </w:p>
    <w:p w:rsidR="00B11C35" w:rsidRPr="00826EBF" w:rsidRDefault="00B11C35" w:rsidP="00B11C35">
      <w:pPr>
        <w:widowControl w:val="0"/>
        <w:tabs>
          <w:tab w:val="left" w:pos="4540"/>
        </w:tabs>
        <w:autoSpaceDE w:val="0"/>
        <w:autoSpaceDN w:val="0"/>
        <w:adjustRightInd w:val="0"/>
        <w:spacing w:after="0" w:line="239" w:lineRule="auto"/>
        <w:rPr>
          <w:rFonts w:eastAsia="Times New Roman" w:cs="Calibri"/>
          <w:b/>
          <w:lang w:val="en-US" w:eastAsia="hr-HR"/>
        </w:rPr>
      </w:pPr>
      <w:r w:rsidRPr="00826EBF">
        <w:rPr>
          <w:rFonts w:eastAsia="Times New Roman" w:cs="Calibri"/>
          <w:b/>
          <w:lang w:val="en-US" w:eastAsia="hr-HR"/>
        </w:rPr>
        <w:t xml:space="preserve">HAPAG LLOYD </w:t>
      </w:r>
    </w:p>
    <w:p w:rsidR="00B11C35" w:rsidRPr="00826EBF" w:rsidRDefault="00B11C35" w:rsidP="00B11C35">
      <w:pPr>
        <w:widowControl w:val="0"/>
        <w:tabs>
          <w:tab w:val="left" w:pos="4540"/>
        </w:tabs>
        <w:autoSpaceDE w:val="0"/>
        <w:autoSpaceDN w:val="0"/>
        <w:adjustRightInd w:val="0"/>
        <w:spacing w:after="0" w:line="240" w:lineRule="auto"/>
        <w:rPr>
          <w:rFonts w:eastAsia="Times New Roman" w:cs="Times New Roman"/>
          <w:lang w:val="en-US" w:eastAsia="hr-HR"/>
        </w:rPr>
      </w:pPr>
      <w:r w:rsidRPr="00826EBF">
        <w:rPr>
          <w:rFonts w:eastAsia="Times New Roman" w:cs="Calibri"/>
          <w:lang w:val="en-US" w:eastAsia="hr-HR"/>
        </w:rPr>
        <w:t>Janeza Trdine 9</w:t>
      </w:r>
      <w:r w:rsidR="00C16BBE" w:rsidRPr="00826EBF">
        <w:rPr>
          <w:rFonts w:eastAsia="Times New Roman" w:cs="Calibri"/>
          <w:lang w:val="en-US" w:eastAsia="hr-HR"/>
        </w:rPr>
        <w:t xml:space="preserve">, 51 000 Rijeka </w:t>
      </w:r>
    </w:p>
    <w:p w:rsidR="00B11C35" w:rsidRPr="00826EBF" w:rsidRDefault="00C16BBE" w:rsidP="00B11C35">
      <w:pPr>
        <w:widowControl w:val="0"/>
        <w:tabs>
          <w:tab w:val="left" w:pos="4540"/>
        </w:tabs>
        <w:autoSpaceDE w:val="0"/>
        <w:autoSpaceDN w:val="0"/>
        <w:adjustRightInd w:val="0"/>
        <w:spacing w:after="0" w:line="239" w:lineRule="auto"/>
        <w:rPr>
          <w:rFonts w:eastAsia="Times New Roman" w:cstheme="minorHAnsi"/>
          <w:b/>
          <w:lang w:val="en-US" w:eastAsia="hr-HR"/>
        </w:rPr>
      </w:pPr>
      <w:r w:rsidRPr="00826EBF">
        <w:rPr>
          <w:rFonts w:cs="Arial"/>
          <w:shd w:val="clear" w:color="auto" w:fill="FFFFFF"/>
          <w:lang w:val="en-US"/>
        </w:rPr>
        <w:t xml:space="preserve">Tel: </w:t>
      </w:r>
      <w:r w:rsidRPr="00826EBF">
        <w:rPr>
          <w:rStyle w:val="apple-converted-space"/>
          <w:rFonts w:ascii="Arial" w:hAnsi="Arial" w:cs="Arial"/>
          <w:shd w:val="clear" w:color="auto" w:fill="FFFFFF"/>
          <w:lang w:val="en-US"/>
        </w:rPr>
        <w:t> </w:t>
      </w:r>
      <w:r w:rsidRPr="00826EBF">
        <w:rPr>
          <w:rFonts w:ascii="Arial" w:hAnsi="Arial" w:cs="Arial"/>
          <w:shd w:val="clear" w:color="auto" w:fill="FFFFFF"/>
          <w:lang w:val="en-US"/>
        </w:rPr>
        <w:t>+385 99 20 35 900</w:t>
      </w:r>
      <w:r w:rsidRPr="00826EBF">
        <w:rPr>
          <w:rFonts w:cs="Arial"/>
          <w:lang w:val="en-US"/>
        </w:rPr>
        <w:br/>
      </w:r>
      <w:r w:rsidRPr="00826EBF">
        <w:rPr>
          <w:rFonts w:eastAsia="Times New Roman" w:cs="Times New Roman"/>
          <w:lang w:val="en-US" w:eastAsia="hr-HR"/>
        </w:rPr>
        <w:t xml:space="preserve">E-mail: </w:t>
      </w:r>
      <w:hyperlink r:id="rId904" w:history="1">
        <w:r w:rsidR="001F79D4" w:rsidRPr="00826EBF">
          <w:rPr>
            <w:rStyle w:val="Hyperlink"/>
            <w:rFonts w:eastAsia="Times New Roman" w:cstheme="minorHAnsi"/>
            <w:bCs/>
            <w:lang w:val="en-US" w:eastAsia="hr-HR"/>
          </w:rPr>
          <w:t>marina.coza@adriatikagent.com</w:t>
        </w:r>
      </w:hyperlink>
    </w:p>
    <w:p w:rsidR="00520001" w:rsidRDefault="00520001" w:rsidP="00C16BBE">
      <w:pPr>
        <w:widowControl w:val="0"/>
        <w:tabs>
          <w:tab w:val="left" w:pos="4540"/>
        </w:tabs>
        <w:autoSpaceDE w:val="0"/>
        <w:autoSpaceDN w:val="0"/>
        <w:adjustRightInd w:val="0"/>
        <w:spacing w:after="0" w:line="239" w:lineRule="auto"/>
        <w:rPr>
          <w:rFonts w:cs="Calibri"/>
          <w:b/>
          <w:bCs/>
          <w:lang w:val="en-US"/>
        </w:rPr>
      </w:pPr>
    </w:p>
    <w:p w:rsidR="001F79D4" w:rsidRPr="00826EBF" w:rsidRDefault="00C16BBE" w:rsidP="00C16BBE">
      <w:pPr>
        <w:widowControl w:val="0"/>
        <w:tabs>
          <w:tab w:val="left" w:pos="4540"/>
        </w:tabs>
        <w:autoSpaceDE w:val="0"/>
        <w:autoSpaceDN w:val="0"/>
        <w:adjustRightInd w:val="0"/>
        <w:spacing w:after="0" w:line="239" w:lineRule="auto"/>
        <w:rPr>
          <w:rFonts w:ascii="Times New Roman" w:hAnsi="Times New Roman"/>
          <w:lang w:val="en-US"/>
        </w:rPr>
      </w:pPr>
      <w:r w:rsidRPr="00826EBF">
        <w:rPr>
          <w:rFonts w:cs="Calibri"/>
          <w:b/>
          <w:bCs/>
          <w:lang w:val="en-US"/>
        </w:rPr>
        <w:t>EVERGREEN MARINECORPORATION</w:t>
      </w:r>
    </w:p>
    <w:p w:rsidR="001F79D4" w:rsidRPr="00826EBF" w:rsidRDefault="001F79D4" w:rsidP="00C16BBE">
      <w:pPr>
        <w:widowControl w:val="0"/>
        <w:tabs>
          <w:tab w:val="left" w:pos="4540"/>
        </w:tabs>
        <w:autoSpaceDE w:val="0"/>
        <w:autoSpaceDN w:val="0"/>
        <w:adjustRightInd w:val="0"/>
        <w:spacing w:after="0" w:line="239" w:lineRule="auto"/>
        <w:rPr>
          <w:rFonts w:cs="Calibri"/>
          <w:lang w:val="en-US"/>
        </w:rPr>
      </w:pPr>
      <w:r w:rsidRPr="00826EBF">
        <w:rPr>
          <w:rFonts w:cs="Calibri"/>
          <w:lang w:val="en-US"/>
        </w:rPr>
        <w:t>Trg Ivana Koblera 2 , 51 000 Rijeka  </w:t>
      </w:r>
    </w:p>
    <w:p w:rsidR="00C16BBE" w:rsidRPr="00826EBF" w:rsidRDefault="00C16BBE" w:rsidP="001F79D4">
      <w:pPr>
        <w:widowControl w:val="0"/>
        <w:tabs>
          <w:tab w:val="left" w:pos="4540"/>
        </w:tabs>
        <w:autoSpaceDE w:val="0"/>
        <w:autoSpaceDN w:val="0"/>
        <w:adjustRightInd w:val="0"/>
        <w:spacing w:after="0" w:line="239" w:lineRule="auto"/>
        <w:rPr>
          <w:lang w:val="en-US"/>
        </w:rPr>
      </w:pPr>
      <w:r w:rsidRPr="00826EBF">
        <w:rPr>
          <w:rFonts w:cs="Calibri"/>
          <w:lang w:val="en-US"/>
        </w:rPr>
        <w:t xml:space="preserve">Tel. </w:t>
      </w:r>
      <w:r w:rsidR="001F79D4" w:rsidRPr="00826EBF">
        <w:rPr>
          <w:rFonts w:cs="Calibri"/>
          <w:lang w:val="en-US"/>
        </w:rPr>
        <w:t>+</w:t>
      </w:r>
      <w:r w:rsidR="0093778E" w:rsidRPr="00826EBF">
        <w:rPr>
          <w:shd w:val="clear" w:color="auto" w:fill="FFFFFF"/>
          <w:lang w:val="en-US"/>
        </w:rPr>
        <w:t>385 51</w:t>
      </w:r>
      <w:r w:rsidR="001F79D4" w:rsidRPr="00826EBF">
        <w:rPr>
          <w:shd w:val="clear" w:color="auto" w:fill="FFFFFF"/>
          <w:lang w:val="en-US"/>
        </w:rPr>
        <w:t>312120</w:t>
      </w:r>
      <w:r w:rsidR="00D40466" w:rsidRPr="00826EBF">
        <w:rPr>
          <w:shd w:val="clear" w:color="auto" w:fill="FFFFFF"/>
          <w:lang w:val="en-US"/>
        </w:rPr>
        <w:t xml:space="preserve"> </w:t>
      </w:r>
      <w:r w:rsidRPr="00826EBF">
        <w:rPr>
          <w:rFonts w:cs="Calibri"/>
          <w:lang w:val="en-US"/>
        </w:rPr>
        <w:t>Fax</w:t>
      </w:r>
      <w:r w:rsidR="001F79D4" w:rsidRPr="00826EBF">
        <w:rPr>
          <w:rFonts w:cs="Calibri"/>
          <w:lang w:val="en-US"/>
        </w:rPr>
        <w:t>.+</w:t>
      </w:r>
      <w:r w:rsidR="0093778E" w:rsidRPr="00826EBF">
        <w:rPr>
          <w:shd w:val="clear" w:color="auto" w:fill="FFFFFF"/>
          <w:lang w:val="en-US"/>
        </w:rPr>
        <w:t>385 51</w:t>
      </w:r>
      <w:r w:rsidR="001F79D4" w:rsidRPr="00826EBF">
        <w:rPr>
          <w:shd w:val="clear" w:color="auto" w:fill="FFFFFF"/>
          <w:lang w:val="en-US"/>
        </w:rPr>
        <w:t>320909</w:t>
      </w:r>
    </w:p>
    <w:p w:rsidR="00FB2692" w:rsidRPr="00826EBF" w:rsidRDefault="001F79D4" w:rsidP="001F79D4">
      <w:pPr>
        <w:widowControl w:val="0"/>
        <w:tabs>
          <w:tab w:val="left" w:pos="4540"/>
        </w:tabs>
        <w:autoSpaceDE w:val="0"/>
        <w:autoSpaceDN w:val="0"/>
        <w:adjustRightInd w:val="0"/>
        <w:spacing w:after="0" w:line="239" w:lineRule="auto"/>
        <w:rPr>
          <w:lang w:val="en-US"/>
        </w:rPr>
      </w:pPr>
      <w:r w:rsidRPr="00826EBF">
        <w:rPr>
          <w:shd w:val="clear" w:color="auto" w:fill="FFFFFF"/>
          <w:lang w:val="en-US"/>
        </w:rPr>
        <w:t>E-mail:</w:t>
      </w:r>
      <w:r w:rsidRPr="00826EBF">
        <w:rPr>
          <w:lang w:val="en-US"/>
        </w:rPr>
        <w:t> </w:t>
      </w:r>
      <w:hyperlink r:id="rId905" w:history="1">
        <w:r w:rsidRPr="00826EBF">
          <w:rPr>
            <w:rStyle w:val="Hyperlink"/>
            <w:lang w:val="en-US"/>
          </w:rPr>
          <w:t>twd-eximdoc-rijeka@tradeways.hr</w:t>
        </w:r>
      </w:hyperlink>
    </w:p>
    <w:p w:rsidR="00826EBF" w:rsidRDefault="00826EBF" w:rsidP="001F79D4">
      <w:pPr>
        <w:widowControl w:val="0"/>
        <w:tabs>
          <w:tab w:val="left" w:pos="4540"/>
        </w:tabs>
        <w:autoSpaceDE w:val="0"/>
        <w:autoSpaceDN w:val="0"/>
        <w:adjustRightInd w:val="0"/>
        <w:spacing w:after="0" w:line="239" w:lineRule="auto"/>
        <w:rPr>
          <w:b/>
          <w:bCs/>
          <w:lang w:val="en-US"/>
        </w:rPr>
      </w:pPr>
    </w:p>
    <w:p w:rsidR="001F79D4" w:rsidRPr="00826EBF" w:rsidRDefault="001F79D4" w:rsidP="001F79D4">
      <w:pPr>
        <w:widowControl w:val="0"/>
        <w:tabs>
          <w:tab w:val="left" w:pos="4540"/>
        </w:tabs>
        <w:autoSpaceDE w:val="0"/>
        <w:autoSpaceDN w:val="0"/>
        <w:adjustRightInd w:val="0"/>
        <w:spacing w:after="0" w:line="239" w:lineRule="auto"/>
        <w:rPr>
          <w:lang w:val="en-US"/>
        </w:rPr>
      </w:pPr>
      <w:r w:rsidRPr="00826EBF">
        <w:rPr>
          <w:b/>
          <w:bCs/>
          <w:lang w:val="en-US"/>
        </w:rPr>
        <w:t>CMA-CGM Croatia</w:t>
      </w:r>
    </w:p>
    <w:p w:rsidR="001F79D4" w:rsidRPr="00826EBF" w:rsidRDefault="001F79D4" w:rsidP="001F79D4">
      <w:pPr>
        <w:widowControl w:val="0"/>
        <w:tabs>
          <w:tab w:val="left" w:pos="4540"/>
        </w:tabs>
        <w:autoSpaceDE w:val="0"/>
        <w:autoSpaceDN w:val="0"/>
        <w:adjustRightInd w:val="0"/>
        <w:spacing w:after="0" w:line="239" w:lineRule="auto"/>
        <w:rPr>
          <w:lang w:val="en-US"/>
        </w:rPr>
      </w:pPr>
      <w:r w:rsidRPr="00826EBF">
        <w:rPr>
          <w:lang w:val="en-US"/>
        </w:rPr>
        <w:t>Shipping agent: CMA CGM Croatia d.o.o.</w:t>
      </w:r>
    </w:p>
    <w:p w:rsidR="0093778E" w:rsidRPr="00826EBF" w:rsidRDefault="00A251FB" w:rsidP="001F79D4">
      <w:pPr>
        <w:widowControl w:val="0"/>
        <w:tabs>
          <w:tab w:val="left" w:pos="4540"/>
        </w:tabs>
        <w:autoSpaceDE w:val="0"/>
        <w:autoSpaceDN w:val="0"/>
        <w:adjustRightInd w:val="0"/>
        <w:spacing w:after="0" w:line="239" w:lineRule="auto"/>
        <w:rPr>
          <w:lang w:val="en-US"/>
        </w:rPr>
      </w:pPr>
      <w:r w:rsidRPr="00826EBF">
        <w:rPr>
          <w:lang w:val="en-US"/>
        </w:rPr>
        <w:t xml:space="preserve">Trg </w:t>
      </w:r>
      <w:r w:rsidR="00676757" w:rsidRPr="00826EBF">
        <w:rPr>
          <w:lang w:val="en-US"/>
        </w:rPr>
        <w:t>Zrtava Fas</w:t>
      </w:r>
      <w:r w:rsidRPr="00826EBF">
        <w:rPr>
          <w:lang w:val="en-US"/>
        </w:rPr>
        <w:t>izma 2, 51 000</w:t>
      </w:r>
      <w:r w:rsidR="0093778E" w:rsidRPr="00826EBF">
        <w:rPr>
          <w:lang w:val="en-US"/>
        </w:rPr>
        <w:t xml:space="preserve"> Rijeka</w:t>
      </w:r>
    </w:p>
    <w:p w:rsidR="00A251FB" w:rsidRPr="00826EBF" w:rsidRDefault="001F79D4" w:rsidP="001F79D4">
      <w:pPr>
        <w:widowControl w:val="0"/>
        <w:tabs>
          <w:tab w:val="left" w:pos="4540"/>
        </w:tabs>
        <w:autoSpaceDE w:val="0"/>
        <w:autoSpaceDN w:val="0"/>
        <w:adjustRightInd w:val="0"/>
        <w:spacing w:after="0" w:line="239" w:lineRule="auto"/>
        <w:rPr>
          <w:lang w:val="en-US"/>
        </w:rPr>
      </w:pPr>
      <w:r w:rsidRPr="00826EBF">
        <w:rPr>
          <w:lang w:val="en-US"/>
        </w:rPr>
        <w:t xml:space="preserve">Tel. </w:t>
      </w:r>
      <w:r w:rsidR="00A251FB" w:rsidRPr="00826EBF">
        <w:rPr>
          <w:lang w:val="en-US"/>
        </w:rPr>
        <w:t>+385 51 327595</w:t>
      </w:r>
      <w:r w:rsidR="00D40466" w:rsidRPr="00826EBF">
        <w:rPr>
          <w:lang w:val="en-US"/>
        </w:rPr>
        <w:t xml:space="preserve"> </w:t>
      </w:r>
      <w:r w:rsidRPr="00826EBF">
        <w:rPr>
          <w:lang w:val="en-US"/>
        </w:rPr>
        <w:t>Fax</w:t>
      </w:r>
      <w:r w:rsidR="0093778E" w:rsidRPr="00826EBF">
        <w:rPr>
          <w:lang w:val="en-US"/>
        </w:rPr>
        <w:t>.</w:t>
      </w:r>
      <w:r w:rsidR="00A251FB" w:rsidRPr="00826EBF">
        <w:rPr>
          <w:lang w:val="en-US"/>
        </w:rPr>
        <w:t>+385 51 327577</w:t>
      </w:r>
    </w:p>
    <w:p w:rsidR="001F79D4" w:rsidRPr="00826EBF" w:rsidRDefault="001F79D4" w:rsidP="001F79D4">
      <w:pPr>
        <w:widowControl w:val="0"/>
        <w:tabs>
          <w:tab w:val="left" w:pos="4540"/>
        </w:tabs>
        <w:autoSpaceDE w:val="0"/>
        <w:autoSpaceDN w:val="0"/>
        <w:adjustRightInd w:val="0"/>
        <w:spacing w:after="0" w:line="239" w:lineRule="auto"/>
        <w:rPr>
          <w:lang w:val="en-US"/>
        </w:rPr>
      </w:pPr>
      <w:r w:rsidRPr="00826EBF">
        <w:rPr>
          <w:lang w:val="en-US"/>
        </w:rPr>
        <w:t xml:space="preserve">E-mail: </w:t>
      </w:r>
      <w:hyperlink r:id="rId906" w:history="1">
        <w:r w:rsidR="00A251FB" w:rsidRPr="00826EBF">
          <w:rPr>
            <w:rStyle w:val="Hyperlink"/>
            <w:lang w:val="en-US"/>
          </w:rPr>
          <w:t>rjk.genmbox@cma-cgm.com</w:t>
        </w:r>
      </w:hyperlink>
    </w:p>
    <w:p w:rsidR="0021468F" w:rsidRPr="00826EBF" w:rsidRDefault="0021468F" w:rsidP="0021468F">
      <w:pPr>
        <w:widowControl w:val="0"/>
        <w:tabs>
          <w:tab w:val="left" w:pos="4540"/>
        </w:tabs>
        <w:autoSpaceDE w:val="0"/>
        <w:autoSpaceDN w:val="0"/>
        <w:adjustRightInd w:val="0"/>
        <w:spacing w:after="0" w:line="239" w:lineRule="auto"/>
        <w:rPr>
          <w:lang w:val="en-US"/>
        </w:rPr>
      </w:pPr>
      <w:r w:rsidRPr="00826EBF">
        <w:rPr>
          <w:b/>
          <w:bCs/>
          <w:lang w:val="en-US"/>
        </w:rPr>
        <w:lastRenderedPageBreak/>
        <w:t>UNITED ARAB SHIPPING COMPANY</w:t>
      </w:r>
    </w:p>
    <w:p w:rsidR="0021468F" w:rsidRPr="00826EBF" w:rsidRDefault="0021468F" w:rsidP="0021468F">
      <w:pPr>
        <w:widowControl w:val="0"/>
        <w:tabs>
          <w:tab w:val="left" w:pos="4540"/>
        </w:tabs>
        <w:autoSpaceDE w:val="0"/>
        <w:autoSpaceDN w:val="0"/>
        <w:adjustRightInd w:val="0"/>
        <w:spacing w:after="0" w:line="239" w:lineRule="auto"/>
        <w:rPr>
          <w:lang w:val="en-US"/>
        </w:rPr>
      </w:pPr>
      <w:r w:rsidRPr="00826EBF">
        <w:rPr>
          <w:lang w:val="en-US"/>
        </w:rPr>
        <w:t>Shipping agent: INTERLINERAGENCIES</w:t>
      </w:r>
    </w:p>
    <w:p w:rsidR="0093778E" w:rsidRPr="00826EBF" w:rsidRDefault="0021468F" w:rsidP="0021468F">
      <w:pPr>
        <w:widowControl w:val="0"/>
        <w:tabs>
          <w:tab w:val="left" w:pos="4540"/>
        </w:tabs>
        <w:autoSpaceDE w:val="0"/>
        <w:autoSpaceDN w:val="0"/>
        <w:adjustRightInd w:val="0"/>
        <w:spacing w:after="0" w:line="239" w:lineRule="auto"/>
        <w:rPr>
          <w:lang w:val="en-US"/>
        </w:rPr>
      </w:pPr>
      <w:r w:rsidRPr="00826EBF">
        <w:rPr>
          <w:lang w:val="en-US"/>
        </w:rPr>
        <w:t>An</w:t>
      </w:r>
      <w:r w:rsidR="0093778E" w:rsidRPr="00826EBF">
        <w:rPr>
          <w:lang w:val="en-US"/>
        </w:rPr>
        <w:t>drije Medulica 6, 51000 Rijeka</w:t>
      </w:r>
    </w:p>
    <w:p w:rsidR="0021468F" w:rsidRPr="00826EBF" w:rsidRDefault="0021468F" w:rsidP="0021468F">
      <w:pPr>
        <w:widowControl w:val="0"/>
        <w:tabs>
          <w:tab w:val="left" w:pos="4540"/>
        </w:tabs>
        <w:autoSpaceDE w:val="0"/>
        <w:autoSpaceDN w:val="0"/>
        <w:adjustRightInd w:val="0"/>
        <w:spacing w:after="0" w:line="239" w:lineRule="auto"/>
        <w:rPr>
          <w:lang w:val="en-US"/>
        </w:rPr>
      </w:pPr>
      <w:r w:rsidRPr="00826EBF">
        <w:rPr>
          <w:lang w:val="en-US"/>
        </w:rPr>
        <w:t>Tel. + 385</w:t>
      </w:r>
      <w:r w:rsidR="0093778E" w:rsidRPr="00826EBF">
        <w:rPr>
          <w:lang w:val="en-US"/>
        </w:rPr>
        <w:t xml:space="preserve"> 51</w:t>
      </w:r>
      <w:r w:rsidRPr="00826EBF">
        <w:rPr>
          <w:lang w:val="en-US"/>
        </w:rPr>
        <w:t>351 040 Fax.</w:t>
      </w:r>
      <w:r w:rsidR="0093778E" w:rsidRPr="00826EBF">
        <w:rPr>
          <w:rFonts w:ascii="Calibri" w:hAnsi="Calibri"/>
          <w:color w:val="586F8B"/>
          <w:shd w:val="clear" w:color="auto" w:fill="FFFFFF"/>
          <w:lang w:val="en-US"/>
        </w:rPr>
        <w:t>+</w:t>
      </w:r>
      <w:r w:rsidR="0093778E" w:rsidRPr="00826EBF">
        <w:rPr>
          <w:lang w:val="en-US"/>
        </w:rPr>
        <w:t>385 51</w:t>
      </w:r>
      <w:r w:rsidRPr="00826EBF">
        <w:rPr>
          <w:lang w:val="en-US"/>
        </w:rPr>
        <w:t>351 049 </w:t>
      </w:r>
    </w:p>
    <w:p w:rsidR="0093778E" w:rsidRPr="00826EBF" w:rsidRDefault="0021468F" w:rsidP="0021468F">
      <w:pPr>
        <w:widowControl w:val="0"/>
        <w:tabs>
          <w:tab w:val="left" w:pos="4540"/>
        </w:tabs>
        <w:autoSpaceDE w:val="0"/>
        <w:autoSpaceDN w:val="0"/>
        <w:adjustRightInd w:val="0"/>
        <w:spacing w:after="0" w:line="239" w:lineRule="auto"/>
        <w:rPr>
          <w:rStyle w:val="Hyperlink"/>
          <w:lang w:val="en-US"/>
        </w:rPr>
      </w:pPr>
      <w:r w:rsidRPr="00826EBF">
        <w:rPr>
          <w:lang w:val="en-US"/>
        </w:rPr>
        <w:t xml:space="preserve">E-mail: </w:t>
      </w:r>
      <w:hyperlink r:id="rId907" w:history="1">
        <w:r w:rsidRPr="00826EBF">
          <w:rPr>
            <w:rStyle w:val="Hyperlink"/>
            <w:lang w:val="en-US"/>
          </w:rPr>
          <w:t>rijeka@interliner-agencies.com</w:t>
        </w:r>
      </w:hyperlink>
    </w:p>
    <w:p w:rsidR="0093778E" w:rsidRPr="00826EBF" w:rsidRDefault="0093778E" w:rsidP="0021468F">
      <w:pPr>
        <w:widowControl w:val="0"/>
        <w:tabs>
          <w:tab w:val="left" w:pos="4540"/>
        </w:tabs>
        <w:autoSpaceDE w:val="0"/>
        <w:autoSpaceDN w:val="0"/>
        <w:adjustRightInd w:val="0"/>
        <w:spacing w:after="0" w:line="239" w:lineRule="auto"/>
        <w:rPr>
          <w:rStyle w:val="Hyperlink"/>
          <w:lang w:val="en-US"/>
        </w:rPr>
      </w:pPr>
    </w:p>
    <w:p w:rsidR="0093778E" w:rsidRPr="00826EBF" w:rsidRDefault="0093778E" w:rsidP="0021468F">
      <w:pPr>
        <w:widowControl w:val="0"/>
        <w:tabs>
          <w:tab w:val="left" w:pos="4540"/>
        </w:tabs>
        <w:autoSpaceDE w:val="0"/>
        <w:autoSpaceDN w:val="0"/>
        <w:adjustRightInd w:val="0"/>
        <w:spacing w:after="0" w:line="239" w:lineRule="auto"/>
        <w:rPr>
          <w:b/>
          <w:lang w:val="en-US"/>
        </w:rPr>
      </w:pPr>
      <w:r w:rsidRPr="00826EBF">
        <w:rPr>
          <w:rStyle w:val="Hyperlink"/>
          <w:b/>
          <w:color w:val="auto"/>
          <w:u w:val="none"/>
          <w:lang w:val="en-US"/>
        </w:rPr>
        <w:t>SERMAR LINE</w:t>
      </w:r>
    </w:p>
    <w:p w:rsidR="003C54AE" w:rsidRPr="00826EBF" w:rsidRDefault="0021468F" w:rsidP="0021468F">
      <w:pPr>
        <w:widowControl w:val="0"/>
        <w:tabs>
          <w:tab w:val="left" w:pos="4540"/>
        </w:tabs>
        <w:autoSpaceDE w:val="0"/>
        <w:autoSpaceDN w:val="0"/>
        <w:adjustRightInd w:val="0"/>
        <w:spacing w:after="0" w:line="239" w:lineRule="auto"/>
        <w:rPr>
          <w:lang w:val="en-US"/>
        </w:rPr>
      </w:pPr>
      <w:r w:rsidRPr="00826EBF">
        <w:rPr>
          <w:lang w:val="en-US"/>
        </w:rPr>
        <w:t xml:space="preserve">Trpimirova 3 / III, </w:t>
      </w:r>
      <w:r w:rsidR="003C54AE" w:rsidRPr="00826EBF">
        <w:rPr>
          <w:lang w:val="en-US"/>
        </w:rPr>
        <w:t>51000 Rijeka</w:t>
      </w:r>
    </w:p>
    <w:p w:rsidR="00437AA1" w:rsidRPr="00826EBF" w:rsidRDefault="0021468F" w:rsidP="0021468F">
      <w:pPr>
        <w:widowControl w:val="0"/>
        <w:tabs>
          <w:tab w:val="left" w:pos="4540"/>
        </w:tabs>
        <w:autoSpaceDE w:val="0"/>
        <w:autoSpaceDN w:val="0"/>
        <w:adjustRightInd w:val="0"/>
        <w:spacing w:after="0" w:line="239" w:lineRule="auto"/>
        <w:rPr>
          <w:lang w:val="en-US"/>
        </w:rPr>
      </w:pPr>
      <w:r w:rsidRPr="00826EBF">
        <w:rPr>
          <w:lang w:val="en-US"/>
        </w:rPr>
        <w:t xml:space="preserve">Tel. </w:t>
      </w:r>
      <w:r w:rsidR="003C54AE" w:rsidRPr="00826EBF">
        <w:rPr>
          <w:rFonts w:ascii="Arial" w:hAnsi="Arial" w:cs="Arial"/>
          <w:color w:val="000000"/>
          <w:shd w:val="clear" w:color="auto" w:fill="FFFFFF"/>
          <w:lang w:val="en-US"/>
        </w:rPr>
        <w:t>+385 51</w:t>
      </w:r>
      <w:r w:rsidRPr="00826EBF">
        <w:rPr>
          <w:rFonts w:ascii="Arial" w:hAnsi="Arial" w:cs="Arial"/>
          <w:color w:val="000000"/>
          <w:shd w:val="clear" w:color="auto" w:fill="FFFFFF"/>
          <w:lang w:val="en-US"/>
        </w:rPr>
        <w:t>320 314</w:t>
      </w:r>
      <w:r w:rsidR="003C54AE" w:rsidRPr="00826EBF">
        <w:rPr>
          <w:lang w:val="en-US"/>
        </w:rPr>
        <w:t xml:space="preserve"> Fax.</w:t>
      </w:r>
      <w:r w:rsidR="003C54AE" w:rsidRPr="00826EBF">
        <w:rPr>
          <w:rFonts w:ascii="Arial" w:hAnsi="Arial" w:cs="Arial"/>
          <w:color w:val="000000"/>
          <w:shd w:val="clear" w:color="auto" w:fill="FFFFFF"/>
          <w:lang w:val="en-US"/>
        </w:rPr>
        <w:t>+385 51</w:t>
      </w:r>
      <w:r w:rsidRPr="00826EBF">
        <w:rPr>
          <w:rFonts w:ascii="Arial" w:hAnsi="Arial" w:cs="Arial"/>
          <w:color w:val="000000"/>
          <w:shd w:val="clear" w:color="auto" w:fill="FFFFFF"/>
          <w:lang w:val="en-US"/>
        </w:rPr>
        <w:t>320 316</w:t>
      </w:r>
    </w:p>
    <w:p w:rsidR="0021468F" w:rsidRPr="00826EBF" w:rsidRDefault="0021468F" w:rsidP="0021468F">
      <w:pPr>
        <w:widowControl w:val="0"/>
        <w:tabs>
          <w:tab w:val="left" w:pos="4540"/>
        </w:tabs>
        <w:autoSpaceDE w:val="0"/>
        <w:autoSpaceDN w:val="0"/>
        <w:adjustRightInd w:val="0"/>
        <w:spacing w:after="0" w:line="239" w:lineRule="auto"/>
        <w:rPr>
          <w:lang w:val="en-US"/>
        </w:rPr>
      </w:pPr>
      <w:r w:rsidRPr="00826EBF">
        <w:rPr>
          <w:lang w:val="en-US"/>
        </w:rPr>
        <w:t xml:space="preserve">E-mail: </w:t>
      </w:r>
      <w:hyperlink r:id="rId908" w:history="1">
        <w:r w:rsidRPr="00826EBF">
          <w:rPr>
            <w:rStyle w:val="Hyperlink"/>
            <w:lang w:val="en-US"/>
          </w:rPr>
          <w:t>meridiana@ri.t-com.hr</w:t>
        </w:r>
      </w:hyperlink>
    </w:p>
    <w:p w:rsidR="0021468F" w:rsidRPr="00826EBF" w:rsidRDefault="0021468F" w:rsidP="0021468F">
      <w:pPr>
        <w:widowControl w:val="0"/>
        <w:tabs>
          <w:tab w:val="left" w:pos="4540"/>
        </w:tabs>
        <w:autoSpaceDE w:val="0"/>
        <w:autoSpaceDN w:val="0"/>
        <w:adjustRightInd w:val="0"/>
        <w:spacing w:after="0" w:line="239" w:lineRule="auto"/>
        <w:rPr>
          <w:lang w:val="en-US"/>
        </w:rPr>
      </w:pPr>
    </w:p>
    <w:p w:rsidR="0021468F" w:rsidRPr="00826EBF" w:rsidRDefault="00C54F98" w:rsidP="0021468F">
      <w:pPr>
        <w:widowControl w:val="0"/>
        <w:tabs>
          <w:tab w:val="left" w:pos="4540"/>
        </w:tabs>
        <w:autoSpaceDE w:val="0"/>
        <w:autoSpaceDN w:val="0"/>
        <w:adjustRightInd w:val="0"/>
        <w:spacing w:after="0" w:line="239" w:lineRule="auto"/>
        <w:rPr>
          <w:b/>
          <w:lang w:val="en-US"/>
        </w:rPr>
      </w:pPr>
      <w:r w:rsidRPr="00826EBF">
        <w:rPr>
          <w:b/>
          <w:lang w:val="en-US"/>
        </w:rPr>
        <w:t>MAERSK SEALAND</w:t>
      </w:r>
    </w:p>
    <w:p w:rsidR="00C54F98" w:rsidRPr="00826EBF" w:rsidRDefault="00C54F98" w:rsidP="0021468F">
      <w:pPr>
        <w:widowControl w:val="0"/>
        <w:tabs>
          <w:tab w:val="left" w:pos="4540"/>
        </w:tabs>
        <w:autoSpaceDE w:val="0"/>
        <w:autoSpaceDN w:val="0"/>
        <w:adjustRightInd w:val="0"/>
        <w:spacing w:after="0" w:line="239" w:lineRule="auto"/>
        <w:rPr>
          <w:lang w:val="en-US"/>
        </w:rPr>
      </w:pPr>
      <w:r w:rsidRPr="00826EBF">
        <w:rPr>
          <w:lang w:val="en-US"/>
        </w:rPr>
        <w:t>Fiorello la Guardia 13, 51 000 Rijeka</w:t>
      </w:r>
    </w:p>
    <w:p w:rsidR="00C54F98" w:rsidRPr="00826EBF" w:rsidRDefault="00437AA1" w:rsidP="00B11C35">
      <w:pPr>
        <w:widowControl w:val="0"/>
        <w:tabs>
          <w:tab w:val="left" w:pos="4540"/>
        </w:tabs>
        <w:autoSpaceDE w:val="0"/>
        <w:autoSpaceDN w:val="0"/>
        <w:adjustRightInd w:val="0"/>
        <w:spacing w:after="0" w:line="239" w:lineRule="auto"/>
        <w:rPr>
          <w:lang w:val="en-US"/>
        </w:rPr>
      </w:pPr>
      <w:r w:rsidRPr="00826EBF">
        <w:rPr>
          <w:lang w:val="en-US"/>
        </w:rPr>
        <w:t>Tel. +385 51</w:t>
      </w:r>
      <w:r w:rsidR="00C54F98" w:rsidRPr="00826EBF">
        <w:rPr>
          <w:lang w:val="en-US"/>
        </w:rPr>
        <w:t>324 410</w:t>
      </w:r>
      <w:r w:rsidR="00C54F98" w:rsidRPr="00826EBF">
        <w:rPr>
          <w:color w:val="000000"/>
          <w:shd w:val="clear" w:color="auto" w:fill="FFFFFF"/>
          <w:lang w:val="en-US"/>
        </w:rPr>
        <w:t xml:space="preserve"> Fax. +385 51</w:t>
      </w:r>
      <w:r w:rsidRPr="00826EBF">
        <w:rPr>
          <w:color w:val="000000"/>
          <w:shd w:val="clear" w:color="auto" w:fill="FFFFFF"/>
          <w:lang w:val="en-US"/>
        </w:rPr>
        <w:t>33 23</w:t>
      </w:r>
      <w:r w:rsidR="00C54F98" w:rsidRPr="00826EBF">
        <w:rPr>
          <w:color w:val="000000"/>
          <w:shd w:val="clear" w:color="auto" w:fill="FFFFFF"/>
          <w:lang w:val="en-US"/>
        </w:rPr>
        <w:t>79</w:t>
      </w:r>
    </w:p>
    <w:p w:rsidR="00C54F98" w:rsidRDefault="00C54F98" w:rsidP="00B11C35">
      <w:pPr>
        <w:widowControl w:val="0"/>
        <w:tabs>
          <w:tab w:val="left" w:pos="4540"/>
        </w:tabs>
        <w:autoSpaceDE w:val="0"/>
        <w:autoSpaceDN w:val="0"/>
        <w:adjustRightInd w:val="0"/>
        <w:spacing w:after="0" w:line="239" w:lineRule="auto"/>
      </w:pPr>
      <w:r w:rsidRPr="00826EBF">
        <w:rPr>
          <w:lang w:val="en-US"/>
        </w:rPr>
        <w:t xml:space="preserve">E-mail: </w:t>
      </w:r>
      <w:hyperlink r:id="rId909" w:history="1">
        <w:r w:rsidRPr="00826EBF">
          <w:rPr>
            <w:rStyle w:val="Hyperlink"/>
            <w:lang w:val="en-US"/>
          </w:rPr>
          <w:t>crosal@maersk.com</w:t>
        </w:r>
      </w:hyperlink>
    </w:p>
    <w:p w:rsidR="00FC3DC5" w:rsidRDefault="00FC3DC5" w:rsidP="00B11C35">
      <w:pPr>
        <w:widowControl w:val="0"/>
        <w:tabs>
          <w:tab w:val="left" w:pos="4540"/>
        </w:tabs>
        <w:autoSpaceDE w:val="0"/>
        <w:autoSpaceDN w:val="0"/>
        <w:adjustRightInd w:val="0"/>
        <w:spacing w:after="0" w:line="239" w:lineRule="auto"/>
      </w:pPr>
    </w:p>
    <w:p w:rsidR="00FC3DC5" w:rsidRPr="00826EBF" w:rsidRDefault="00FC3DC5" w:rsidP="00B11C35">
      <w:pPr>
        <w:widowControl w:val="0"/>
        <w:tabs>
          <w:tab w:val="left" w:pos="4540"/>
        </w:tabs>
        <w:autoSpaceDE w:val="0"/>
        <w:autoSpaceDN w:val="0"/>
        <w:adjustRightInd w:val="0"/>
        <w:spacing w:after="0" w:line="239" w:lineRule="auto"/>
        <w:rPr>
          <w:lang w:val="en-US"/>
        </w:rPr>
      </w:pPr>
    </w:p>
    <w:p w:rsidR="0093778E" w:rsidRDefault="0093778E" w:rsidP="00B11C35">
      <w:pPr>
        <w:widowControl w:val="0"/>
        <w:tabs>
          <w:tab w:val="left" w:pos="4540"/>
        </w:tabs>
        <w:autoSpaceDE w:val="0"/>
        <w:autoSpaceDN w:val="0"/>
        <w:adjustRightInd w:val="0"/>
        <w:spacing w:after="0" w:line="239" w:lineRule="auto"/>
        <w:rPr>
          <w:sz w:val="24"/>
          <w:szCs w:val="24"/>
          <w:lang w:val="en-US"/>
        </w:rPr>
      </w:pPr>
    </w:p>
    <w:p w:rsidR="00FC3DC5" w:rsidRDefault="00FC3DC5" w:rsidP="00B11C35">
      <w:pPr>
        <w:widowControl w:val="0"/>
        <w:tabs>
          <w:tab w:val="left" w:pos="4540"/>
        </w:tabs>
        <w:autoSpaceDE w:val="0"/>
        <w:autoSpaceDN w:val="0"/>
        <w:adjustRightInd w:val="0"/>
        <w:spacing w:after="0" w:line="239" w:lineRule="auto"/>
        <w:rPr>
          <w:sz w:val="24"/>
          <w:szCs w:val="24"/>
          <w:lang w:val="en-US"/>
        </w:rPr>
      </w:pPr>
    </w:p>
    <w:p w:rsidR="00FC3DC5" w:rsidRDefault="00FC3DC5" w:rsidP="00B11C35">
      <w:pPr>
        <w:widowControl w:val="0"/>
        <w:tabs>
          <w:tab w:val="left" w:pos="4540"/>
        </w:tabs>
        <w:autoSpaceDE w:val="0"/>
        <w:autoSpaceDN w:val="0"/>
        <w:adjustRightInd w:val="0"/>
        <w:spacing w:after="0" w:line="239" w:lineRule="auto"/>
        <w:rPr>
          <w:sz w:val="24"/>
          <w:szCs w:val="24"/>
          <w:lang w:val="en-US"/>
        </w:rPr>
      </w:pPr>
    </w:p>
    <w:p w:rsidR="00FC3DC5" w:rsidRPr="00A81E85" w:rsidRDefault="00FC3DC5" w:rsidP="00B11C35">
      <w:pPr>
        <w:widowControl w:val="0"/>
        <w:tabs>
          <w:tab w:val="left" w:pos="4540"/>
        </w:tabs>
        <w:autoSpaceDE w:val="0"/>
        <w:autoSpaceDN w:val="0"/>
        <w:adjustRightInd w:val="0"/>
        <w:spacing w:after="0" w:line="239" w:lineRule="auto"/>
        <w:rPr>
          <w:sz w:val="24"/>
          <w:szCs w:val="24"/>
          <w:lang w:val="en-US"/>
        </w:rPr>
        <w:sectPr w:rsidR="00FC3DC5" w:rsidRPr="00A81E85" w:rsidSect="00826EBF">
          <w:type w:val="continuous"/>
          <w:pgSz w:w="11906" w:h="16838"/>
          <w:pgMar w:top="1417" w:right="1417" w:bottom="1417" w:left="1417" w:header="0" w:footer="624" w:gutter="0"/>
          <w:cols w:num="2" w:space="708"/>
          <w:docGrid w:linePitch="360"/>
        </w:sectPr>
      </w:pPr>
    </w:p>
    <w:p w:rsidR="0015399C" w:rsidRDefault="0015399C" w:rsidP="00603F0F">
      <w:pPr>
        <w:widowControl w:val="0"/>
        <w:tabs>
          <w:tab w:val="left" w:pos="4540"/>
        </w:tabs>
        <w:autoSpaceDE w:val="0"/>
        <w:autoSpaceDN w:val="0"/>
        <w:adjustRightInd w:val="0"/>
        <w:spacing w:after="0" w:line="239" w:lineRule="auto"/>
        <w:rPr>
          <w:b/>
          <w:bCs/>
          <w:sz w:val="32"/>
          <w:szCs w:val="32"/>
          <w:lang w:val="en-US"/>
        </w:rPr>
      </w:pPr>
    </w:p>
    <w:p w:rsidR="00603F0F" w:rsidRPr="00FC3DC5" w:rsidRDefault="00FC3DC5" w:rsidP="00FC3DC5">
      <w:pPr>
        <w:pStyle w:val="ListParagraph"/>
        <w:widowControl w:val="0"/>
        <w:numPr>
          <w:ilvl w:val="0"/>
          <w:numId w:val="9"/>
        </w:numPr>
        <w:tabs>
          <w:tab w:val="left" w:pos="4540"/>
        </w:tabs>
        <w:autoSpaceDE w:val="0"/>
        <w:autoSpaceDN w:val="0"/>
        <w:adjustRightInd w:val="0"/>
        <w:spacing w:after="0" w:line="239" w:lineRule="auto"/>
        <w:rPr>
          <w:b/>
          <w:bCs/>
          <w:sz w:val="24"/>
          <w:szCs w:val="24"/>
          <w:lang w:val="en-US"/>
        </w:rPr>
      </w:pPr>
      <w:r w:rsidRPr="00FC3DC5">
        <w:rPr>
          <w:b/>
          <w:bCs/>
          <w:sz w:val="24"/>
          <w:szCs w:val="24"/>
          <w:lang w:val="en-US"/>
        </w:rPr>
        <w:t xml:space="preserve">PORT OF RIJEKA - </w:t>
      </w:r>
      <w:r w:rsidR="00603F0F" w:rsidRPr="00FC3DC5">
        <w:rPr>
          <w:b/>
          <w:bCs/>
          <w:sz w:val="24"/>
          <w:szCs w:val="24"/>
          <w:lang w:val="en-US"/>
        </w:rPr>
        <w:t xml:space="preserve"> AGENTS</w:t>
      </w:r>
    </w:p>
    <w:p w:rsidR="00826EBF" w:rsidRDefault="00826EBF" w:rsidP="00826EBF">
      <w:pPr>
        <w:widowControl w:val="0"/>
        <w:tabs>
          <w:tab w:val="left" w:pos="4540"/>
        </w:tabs>
        <w:autoSpaceDE w:val="0"/>
        <w:autoSpaceDN w:val="0"/>
        <w:adjustRightInd w:val="0"/>
        <w:spacing w:after="0" w:line="240" w:lineRule="auto"/>
        <w:rPr>
          <w:b/>
          <w:bCs/>
          <w:lang w:val="en-US"/>
        </w:rPr>
        <w:sectPr w:rsidR="00826EBF" w:rsidSect="00A535D2">
          <w:type w:val="continuous"/>
          <w:pgSz w:w="11906" w:h="16838"/>
          <w:pgMar w:top="1417" w:right="1417" w:bottom="1417" w:left="1417" w:header="708" w:footer="708" w:gutter="0"/>
          <w:cols w:space="708"/>
          <w:docGrid w:linePitch="360"/>
        </w:sectPr>
      </w:pPr>
    </w:p>
    <w:p w:rsidR="008D7430" w:rsidRPr="00826EBF" w:rsidRDefault="008D7430" w:rsidP="00826EBF">
      <w:pPr>
        <w:widowControl w:val="0"/>
        <w:tabs>
          <w:tab w:val="left" w:pos="4540"/>
        </w:tabs>
        <w:autoSpaceDE w:val="0"/>
        <w:autoSpaceDN w:val="0"/>
        <w:adjustRightInd w:val="0"/>
        <w:spacing w:after="0" w:line="240" w:lineRule="auto"/>
        <w:rPr>
          <w:b/>
          <w:bCs/>
          <w:lang w:val="en-US"/>
        </w:rPr>
      </w:pPr>
    </w:p>
    <w:p w:rsidR="00437AA1" w:rsidRPr="00826EBF" w:rsidRDefault="00437AA1" w:rsidP="00826EBF">
      <w:pPr>
        <w:widowControl w:val="0"/>
        <w:tabs>
          <w:tab w:val="left" w:pos="4540"/>
        </w:tabs>
        <w:autoSpaceDE w:val="0"/>
        <w:autoSpaceDN w:val="0"/>
        <w:adjustRightInd w:val="0"/>
        <w:spacing w:after="0" w:line="240" w:lineRule="auto"/>
        <w:rPr>
          <w:rFonts w:eastAsia="Times New Roman" w:cs="Calibri"/>
          <w:b/>
          <w:bCs/>
          <w:lang w:val="en-US" w:eastAsia="hr-HR"/>
        </w:rPr>
        <w:sectPr w:rsidR="00437AA1" w:rsidRPr="00826EBF" w:rsidSect="00826EBF">
          <w:type w:val="continuous"/>
          <w:pgSz w:w="11906" w:h="16838"/>
          <w:pgMar w:top="1417" w:right="1417" w:bottom="1417" w:left="1417" w:header="708" w:footer="708" w:gutter="0"/>
          <w:cols w:num="2" w:space="708"/>
          <w:docGrid w:linePitch="360"/>
        </w:sectPr>
      </w:pPr>
    </w:p>
    <w:p w:rsidR="008D7430" w:rsidRPr="00826EBF" w:rsidRDefault="008D7430" w:rsidP="00826EBF">
      <w:pPr>
        <w:widowControl w:val="0"/>
        <w:tabs>
          <w:tab w:val="left" w:pos="4540"/>
        </w:tabs>
        <w:autoSpaceDE w:val="0"/>
        <w:autoSpaceDN w:val="0"/>
        <w:adjustRightInd w:val="0"/>
        <w:spacing w:after="0" w:line="240" w:lineRule="auto"/>
        <w:rPr>
          <w:rFonts w:eastAsia="Times New Roman" w:cs="Times New Roman"/>
          <w:lang w:val="en-US" w:eastAsia="hr-HR"/>
        </w:rPr>
      </w:pPr>
      <w:r w:rsidRPr="00826EBF">
        <w:rPr>
          <w:rFonts w:eastAsia="Times New Roman" w:cs="Calibri"/>
          <w:b/>
          <w:bCs/>
          <w:lang w:val="en-US" w:eastAsia="hr-HR"/>
        </w:rPr>
        <w:lastRenderedPageBreak/>
        <w:t>AGEMAR</w:t>
      </w:r>
    </w:p>
    <w:p w:rsidR="008D7430" w:rsidRPr="00826EBF" w:rsidRDefault="008D7430" w:rsidP="00826EBF">
      <w:pPr>
        <w:widowControl w:val="0"/>
        <w:tabs>
          <w:tab w:val="left" w:pos="4540"/>
        </w:tabs>
        <w:autoSpaceDE w:val="0"/>
        <w:autoSpaceDN w:val="0"/>
        <w:adjustRightInd w:val="0"/>
        <w:spacing w:after="0" w:line="240" w:lineRule="auto"/>
        <w:rPr>
          <w:rFonts w:eastAsia="Times New Roman" w:cs="Times New Roman"/>
          <w:lang w:val="en-US" w:eastAsia="hr-HR"/>
        </w:rPr>
      </w:pPr>
      <w:r w:rsidRPr="00826EBF">
        <w:rPr>
          <w:rFonts w:eastAsia="Times New Roman" w:cs="Calibri"/>
          <w:lang w:val="en-US" w:eastAsia="hr-HR"/>
        </w:rPr>
        <w:t>Riva 8</w:t>
      </w:r>
      <w:r w:rsidRPr="00826EBF">
        <w:rPr>
          <w:rFonts w:eastAsia="Times New Roman" w:cs="Times New Roman"/>
          <w:lang w:val="en-US" w:eastAsia="hr-HR"/>
        </w:rPr>
        <w:t xml:space="preserve">, </w:t>
      </w:r>
      <w:r w:rsidRPr="00826EBF">
        <w:rPr>
          <w:rFonts w:eastAsia="Times New Roman" w:cs="Calibri"/>
          <w:lang w:val="en-US" w:eastAsia="hr-HR"/>
        </w:rPr>
        <w:t>51 000 Rijeka</w:t>
      </w:r>
    </w:p>
    <w:p w:rsidR="008D7430" w:rsidRPr="00826EBF" w:rsidRDefault="00437AA1" w:rsidP="00826EBF">
      <w:pPr>
        <w:widowControl w:val="0"/>
        <w:tabs>
          <w:tab w:val="left" w:pos="4540"/>
        </w:tabs>
        <w:autoSpaceDE w:val="0"/>
        <w:autoSpaceDN w:val="0"/>
        <w:adjustRightInd w:val="0"/>
        <w:spacing w:after="0" w:line="240" w:lineRule="auto"/>
        <w:rPr>
          <w:rFonts w:eastAsia="Times New Roman" w:cs="Times New Roman"/>
          <w:lang w:val="en-US" w:eastAsia="hr-HR"/>
        </w:rPr>
      </w:pPr>
      <w:r w:rsidRPr="00826EBF">
        <w:rPr>
          <w:rFonts w:eastAsia="Times New Roman" w:cs="Calibri"/>
          <w:lang w:val="en-US" w:eastAsia="hr-HR"/>
        </w:rPr>
        <w:t>Tel.</w:t>
      </w:r>
      <w:r w:rsidR="00D40466" w:rsidRPr="00826EBF">
        <w:rPr>
          <w:rFonts w:eastAsia="Times New Roman" w:cs="Calibri"/>
          <w:lang w:val="en-US" w:eastAsia="hr-HR"/>
        </w:rPr>
        <w:t xml:space="preserve"> +385 98</w:t>
      </w:r>
      <w:r w:rsidR="008D7430" w:rsidRPr="00826EBF">
        <w:rPr>
          <w:rFonts w:eastAsia="Times New Roman" w:cs="Calibri"/>
          <w:lang w:val="en-US" w:eastAsia="hr-HR"/>
        </w:rPr>
        <w:t>32</w:t>
      </w:r>
      <w:r w:rsidR="00D40466" w:rsidRPr="00826EBF">
        <w:rPr>
          <w:rFonts w:eastAsia="Times New Roman" w:cs="Calibri"/>
          <w:lang w:val="en-US" w:eastAsia="hr-HR"/>
        </w:rPr>
        <w:t xml:space="preserve"> </w:t>
      </w:r>
      <w:r w:rsidR="008D7430" w:rsidRPr="00826EBF">
        <w:rPr>
          <w:rFonts w:eastAsia="Times New Roman" w:cs="Calibri"/>
          <w:lang w:val="en-US" w:eastAsia="hr-HR"/>
        </w:rPr>
        <w:t>9437</w:t>
      </w:r>
      <w:r w:rsidR="00D40466" w:rsidRPr="00826EBF">
        <w:rPr>
          <w:rFonts w:eastAsia="Times New Roman" w:cs="Calibri"/>
          <w:lang w:val="en-US" w:eastAsia="hr-HR"/>
        </w:rPr>
        <w:t xml:space="preserve"> </w:t>
      </w:r>
      <w:r w:rsidR="008D7430" w:rsidRPr="00826EBF">
        <w:rPr>
          <w:rFonts w:eastAsia="Times New Roman" w:cs="Calibri"/>
          <w:lang w:val="en-US" w:eastAsia="hr-HR"/>
        </w:rPr>
        <w:t>Fax</w:t>
      </w:r>
      <w:r w:rsidRPr="00826EBF">
        <w:rPr>
          <w:rFonts w:eastAsia="Times New Roman" w:cs="Calibri"/>
          <w:lang w:val="en-US" w:eastAsia="hr-HR"/>
        </w:rPr>
        <w:t>.</w:t>
      </w:r>
      <w:r w:rsidR="00D40466" w:rsidRPr="00826EBF">
        <w:rPr>
          <w:rFonts w:eastAsia="Times New Roman" w:cs="Calibri"/>
          <w:lang w:val="en-US" w:eastAsia="hr-HR"/>
        </w:rPr>
        <w:t xml:space="preserve"> +385 51</w:t>
      </w:r>
      <w:r w:rsidR="008D7430" w:rsidRPr="00826EBF">
        <w:rPr>
          <w:rFonts w:eastAsia="Times New Roman" w:cs="Calibri"/>
          <w:lang w:val="en-US" w:eastAsia="hr-HR"/>
        </w:rPr>
        <w:t>32</w:t>
      </w:r>
      <w:r w:rsidR="00D40466" w:rsidRPr="00826EBF">
        <w:rPr>
          <w:rFonts w:eastAsia="Times New Roman" w:cs="Calibri"/>
          <w:lang w:val="en-US" w:eastAsia="hr-HR"/>
        </w:rPr>
        <w:t xml:space="preserve"> </w:t>
      </w:r>
      <w:r w:rsidR="008D7430" w:rsidRPr="00826EBF">
        <w:rPr>
          <w:rFonts w:eastAsia="Times New Roman" w:cs="Calibri"/>
          <w:lang w:val="en-US" w:eastAsia="hr-HR"/>
        </w:rPr>
        <w:t>4741</w:t>
      </w:r>
    </w:p>
    <w:p w:rsidR="008D7430" w:rsidRPr="00826EBF" w:rsidRDefault="008D7430" w:rsidP="00826EBF">
      <w:pPr>
        <w:widowControl w:val="0"/>
        <w:tabs>
          <w:tab w:val="left" w:pos="4540"/>
        </w:tabs>
        <w:autoSpaceDE w:val="0"/>
        <w:autoSpaceDN w:val="0"/>
        <w:adjustRightInd w:val="0"/>
        <w:spacing w:after="0" w:line="240" w:lineRule="auto"/>
        <w:rPr>
          <w:rFonts w:eastAsia="Times New Roman" w:cs="Calibri"/>
          <w:u w:val="single"/>
          <w:lang w:val="en-US" w:eastAsia="hr-HR"/>
        </w:rPr>
      </w:pPr>
      <w:r w:rsidRPr="00826EBF">
        <w:rPr>
          <w:rFonts w:eastAsia="Times New Roman" w:cs="Calibri"/>
          <w:lang w:val="en-US" w:eastAsia="hr-HR"/>
        </w:rPr>
        <w:t xml:space="preserve">E-mail: </w:t>
      </w:r>
      <w:hyperlink r:id="rId910" w:history="1">
        <w:r w:rsidRPr="00826EBF">
          <w:rPr>
            <w:rStyle w:val="Hyperlink"/>
            <w:rFonts w:eastAsia="Times New Roman" w:cs="Calibri"/>
            <w:lang w:val="en-US" w:eastAsia="hr-HR"/>
          </w:rPr>
          <w:t>agemar-rijeka@ri.t-com.hr</w:t>
        </w:r>
      </w:hyperlink>
    </w:p>
    <w:p w:rsidR="0015399C" w:rsidRDefault="0015399C" w:rsidP="00826EBF">
      <w:pPr>
        <w:widowControl w:val="0"/>
        <w:tabs>
          <w:tab w:val="left" w:pos="4540"/>
        </w:tabs>
        <w:autoSpaceDE w:val="0"/>
        <w:autoSpaceDN w:val="0"/>
        <w:adjustRightInd w:val="0"/>
        <w:spacing w:after="0" w:line="240" w:lineRule="auto"/>
        <w:rPr>
          <w:rFonts w:eastAsia="Times New Roman" w:cs="Calibri"/>
          <w:b/>
          <w:lang w:val="en-US" w:eastAsia="hr-HR"/>
        </w:rPr>
      </w:pPr>
    </w:p>
    <w:p w:rsidR="00716DE2" w:rsidRDefault="00716DE2" w:rsidP="00826EBF">
      <w:pPr>
        <w:widowControl w:val="0"/>
        <w:tabs>
          <w:tab w:val="left" w:pos="4540"/>
        </w:tabs>
        <w:autoSpaceDE w:val="0"/>
        <w:autoSpaceDN w:val="0"/>
        <w:adjustRightInd w:val="0"/>
        <w:spacing w:after="0" w:line="240" w:lineRule="auto"/>
        <w:rPr>
          <w:rFonts w:eastAsia="Times New Roman" w:cs="Calibri"/>
          <w:b/>
          <w:lang w:val="en-US" w:eastAsia="hr-HR"/>
        </w:rPr>
      </w:pPr>
    </w:p>
    <w:p w:rsidR="00716DE2" w:rsidRDefault="00716DE2" w:rsidP="00826EBF">
      <w:pPr>
        <w:widowControl w:val="0"/>
        <w:tabs>
          <w:tab w:val="left" w:pos="4540"/>
        </w:tabs>
        <w:autoSpaceDE w:val="0"/>
        <w:autoSpaceDN w:val="0"/>
        <w:adjustRightInd w:val="0"/>
        <w:spacing w:after="0" w:line="240" w:lineRule="auto"/>
        <w:rPr>
          <w:rFonts w:eastAsia="Times New Roman" w:cs="Calibri"/>
          <w:b/>
          <w:lang w:val="en-US" w:eastAsia="hr-HR"/>
        </w:rPr>
      </w:pPr>
    </w:p>
    <w:p w:rsidR="008D7430" w:rsidRPr="00826EBF" w:rsidRDefault="008D7430" w:rsidP="00826EBF">
      <w:pPr>
        <w:widowControl w:val="0"/>
        <w:tabs>
          <w:tab w:val="left" w:pos="4540"/>
        </w:tabs>
        <w:autoSpaceDE w:val="0"/>
        <w:autoSpaceDN w:val="0"/>
        <w:adjustRightInd w:val="0"/>
        <w:spacing w:after="0" w:line="240" w:lineRule="auto"/>
        <w:rPr>
          <w:rFonts w:eastAsia="Times New Roman" w:cs="Calibri"/>
          <w:b/>
          <w:lang w:val="en-US" w:eastAsia="hr-HR"/>
        </w:rPr>
      </w:pPr>
      <w:r w:rsidRPr="00826EBF">
        <w:rPr>
          <w:rFonts w:eastAsia="Times New Roman" w:cs="Calibri"/>
          <w:b/>
          <w:lang w:val="en-US" w:eastAsia="hr-HR"/>
        </w:rPr>
        <w:lastRenderedPageBreak/>
        <w:t>TRADEWAYS d</w:t>
      </w:r>
      <w:r w:rsidR="0093778E" w:rsidRPr="00826EBF">
        <w:rPr>
          <w:rFonts w:eastAsia="Times New Roman" w:cs="Calibri"/>
          <w:b/>
          <w:lang w:val="en-US" w:eastAsia="hr-HR"/>
        </w:rPr>
        <w:t>.</w:t>
      </w:r>
      <w:r w:rsidRPr="00826EBF">
        <w:rPr>
          <w:rFonts w:eastAsia="Times New Roman" w:cs="Calibri"/>
          <w:b/>
          <w:lang w:val="en-US" w:eastAsia="hr-HR"/>
        </w:rPr>
        <w:t>o</w:t>
      </w:r>
      <w:r w:rsidR="0093778E" w:rsidRPr="00826EBF">
        <w:rPr>
          <w:rFonts w:eastAsia="Times New Roman" w:cs="Calibri"/>
          <w:b/>
          <w:lang w:val="en-US" w:eastAsia="hr-HR"/>
        </w:rPr>
        <w:t>.</w:t>
      </w:r>
      <w:r w:rsidRPr="00826EBF">
        <w:rPr>
          <w:rFonts w:eastAsia="Times New Roman" w:cs="Calibri"/>
          <w:b/>
          <w:lang w:val="en-US" w:eastAsia="hr-HR"/>
        </w:rPr>
        <w:t>o</w:t>
      </w:r>
      <w:r w:rsidR="0093778E" w:rsidRPr="00826EBF">
        <w:rPr>
          <w:rFonts w:eastAsia="Times New Roman" w:cs="Calibri"/>
          <w:b/>
          <w:lang w:val="en-US" w:eastAsia="hr-HR"/>
        </w:rPr>
        <w:t>.</w:t>
      </w:r>
      <w:r w:rsidRPr="00826EBF">
        <w:rPr>
          <w:rFonts w:eastAsia="Times New Roman" w:cs="Calibri"/>
          <w:b/>
          <w:lang w:val="en-US" w:eastAsia="hr-HR"/>
        </w:rPr>
        <w:t xml:space="preserve"> Koper</w:t>
      </w:r>
    </w:p>
    <w:p w:rsidR="008D7430" w:rsidRPr="00826EBF" w:rsidRDefault="008D7430" w:rsidP="00826EBF">
      <w:pPr>
        <w:widowControl w:val="0"/>
        <w:tabs>
          <w:tab w:val="left" w:pos="4540"/>
        </w:tabs>
        <w:autoSpaceDE w:val="0"/>
        <w:autoSpaceDN w:val="0"/>
        <w:adjustRightInd w:val="0"/>
        <w:spacing w:after="0" w:line="240" w:lineRule="auto"/>
        <w:rPr>
          <w:rFonts w:eastAsia="Times New Roman" w:cs="Calibri"/>
          <w:lang w:val="en-US" w:eastAsia="hr-HR"/>
        </w:rPr>
      </w:pPr>
      <w:r w:rsidRPr="00826EBF">
        <w:rPr>
          <w:rFonts w:eastAsia="Times New Roman" w:cs="Calibri"/>
          <w:lang w:val="en-US" w:eastAsia="hr-HR"/>
        </w:rPr>
        <w:t>Trg Ivana Koblera 2, 51 000 Rijeka</w:t>
      </w:r>
    </w:p>
    <w:p w:rsidR="00437AA1" w:rsidRPr="00826EBF" w:rsidRDefault="00437AA1" w:rsidP="00826EBF">
      <w:pPr>
        <w:widowControl w:val="0"/>
        <w:tabs>
          <w:tab w:val="left" w:pos="4540"/>
        </w:tabs>
        <w:autoSpaceDE w:val="0"/>
        <w:autoSpaceDN w:val="0"/>
        <w:adjustRightInd w:val="0"/>
        <w:spacing w:after="0" w:line="240" w:lineRule="auto"/>
        <w:rPr>
          <w:rFonts w:eastAsia="Times New Roman" w:cs="Calibri"/>
          <w:lang w:val="en-US" w:eastAsia="hr-HR"/>
        </w:rPr>
      </w:pPr>
      <w:r w:rsidRPr="00826EBF">
        <w:rPr>
          <w:rFonts w:eastAsia="Times New Roman" w:cs="Calibri"/>
          <w:lang w:val="en-US" w:eastAsia="hr-HR"/>
        </w:rPr>
        <w:t>Tel. +385 51312 120 Fax. +385 51320 909</w:t>
      </w:r>
    </w:p>
    <w:tbl>
      <w:tblPr>
        <w:tblW w:w="5000" w:type="pct"/>
        <w:tblCellSpacing w:w="7" w:type="dxa"/>
        <w:shd w:val="clear" w:color="auto" w:fill="FFFFFF"/>
        <w:tblCellMar>
          <w:top w:w="15" w:type="dxa"/>
          <w:left w:w="15" w:type="dxa"/>
          <w:bottom w:w="15" w:type="dxa"/>
          <w:right w:w="15" w:type="dxa"/>
        </w:tblCellMar>
        <w:tblLook w:val="04A0"/>
      </w:tblPr>
      <w:tblGrid>
        <w:gridCol w:w="4240"/>
      </w:tblGrid>
      <w:tr w:rsidR="00437AA1" w:rsidRPr="00826EBF" w:rsidTr="008D7430">
        <w:trPr>
          <w:tblCellSpacing w:w="7" w:type="dxa"/>
        </w:trPr>
        <w:tc>
          <w:tcPr>
            <w:tcW w:w="0" w:type="auto"/>
            <w:shd w:val="clear" w:color="auto" w:fill="FFFFFF"/>
            <w:vAlign w:val="center"/>
          </w:tcPr>
          <w:p w:rsidR="00437AA1" w:rsidRPr="00826EBF" w:rsidRDefault="00437AA1" w:rsidP="00826EBF">
            <w:pPr>
              <w:widowControl w:val="0"/>
              <w:tabs>
                <w:tab w:val="left" w:pos="4540"/>
              </w:tabs>
              <w:autoSpaceDE w:val="0"/>
              <w:autoSpaceDN w:val="0"/>
              <w:adjustRightInd w:val="0"/>
              <w:spacing w:after="0" w:line="240" w:lineRule="auto"/>
              <w:rPr>
                <w:rFonts w:eastAsia="Times New Roman" w:cs="Calibri"/>
                <w:lang w:val="en-US" w:eastAsia="hr-HR"/>
              </w:rPr>
            </w:pPr>
          </w:p>
        </w:tc>
      </w:tr>
    </w:tbl>
    <w:p w:rsidR="00716DE2" w:rsidRDefault="00716DE2" w:rsidP="00826EBF">
      <w:pPr>
        <w:widowControl w:val="0"/>
        <w:tabs>
          <w:tab w:val="left" w:pos="4540"/>
        </w:tabs>
        <w:autoSpaceDE w:val="0"/>
        <w:autoSpaceDN w:val="0"/>
        <w:adjustRightInd w:val="0"/>
        <w:spacing w:after="0" w:line="240" w:lineRule="auto"/>
        <w:rPr>
          <w:b/>
          <w:bCs/>
          <w:lang w:val="en-US"/>
        </w:rPr>
      </w:pPr>
    </w:p>
    <w:p w:rsidR="00716DE2" w:rsidRDefault="00716DE2" w:rsidP="00826EBF">
      <w:pPr>
        <w:widowControl w:val="0"/>
        <w:tabs>
          <w:tab w:val="left" w:pos="4540"/>
        </w:tabs>
        <w:autoSpaceDE w:val="0"/>
        <w:autoSpaceDN w:val="0"/>
        <w:adjustRightInd w:val="0"/>
        <w:spacing w:after="0" w:line="240" w:lineRule="auto"/>
        <w:rPr>
          <w:b/>
          <w:bCs/>
          <w:lang w:val="en-US"/>
        </w:rPr>
      </w:pPr>
    </w:p>
    <w:p w:rsidR="00716DE2" w:rsidRDefault="00716DE2" w:rsidP="00826EBF">
      <w:pPr>
        <w:widowControl w:val="0"/>
        <w:tabs>
          <w:tab w:val="left" w:pos="4540"/>
        </w:tabs>
        <w:autoSpaceDE w:val="0"/>
        <w:autoSpaceDN w:val="0"/>
        <w:adjustRightInd w:val="0"/>
        <w:spacing w:after="0" w:line="240" w:lineRule="auto"/>
        <w:rPr>
          <w:b/>
          <w:bCs/>
          <w:lang w:val="en-US"/>
        </w:rPr>
      </w:pPr>
    </w:p>
    <w:p w:rsidR="00603F0F" w:rsidRPr="00826EBF" w:rsidRDefault="00603F0F" w:rsidP="00826EBF">
      <w:pPr>
        <w:widowControl w:val="0"/>
        <w:tabs>
          <w:tab w:val="left" w:pos="4540"/>
        </w:tabs>
        <w:autoSpaceDE w:val="0"/>
        <w:autoSpaceDN w:val="0"/>
        <w:adjustRightInd w:val="0"/>
        <w:spacing w:after="0" w:line="240" w:lineRule="auto"/>
        <w:rPr>
          <w:lang w:val="en-US"/>
        </w:rPr>
      </w:pPr>
      <w:r w:rsidRPr="00826EBF">
        <w:rPr>
          <w:b/>
          <w:bCs/>
          <w:lang w:val="en-US"/>
        </w:rPr>
        <w:lastRenderedPageBreak/>
        <w:t>FLUMEN SHIPPING &amp; CHARTERING</w:t>
      </w:r>
    </w:p>
    <w:p w:rsidR="00603F0F" w:rsidRPr="00826EBF" w:rsidRDefault="00603F0F" w:rsidP="00826EBF">
      <w:pPr>
        <w:widowControl w:val="0"/>
        <w:tabs>
          <w:tab w:val="left" w:pos="4540"/>
        </w:tabs>
        <w:autoSpaceDE w:val="0"/>
        <w:autoSpaceDN w:val="0"/>
        <w:adjustRightInd w:val="0"/>
        <w:spacing w:after="0" w:line="240" w:lineRule="auto"/>
        <w:rPr>
          <w:lang w:val="en-US"/>
        </w:rPr>
      </w:pPr>
      <w:r w:rsidRPr="00826EBF">
        <w:rPr>
          <w:lang w:val="en-US"/>
        </w:rPr>
        <w:t>Matije Gupca 6, 51000 Rijeka</w:t>
      </w:r>
    </w:p>
    <w:p w:rsidR="00437AA1" w:rsidRPr="00826EBF" w:rsidRDefault="00603F0F" w:rsidP="00826EBF">
      <w:pPr>
        <w:widowControl w:val="0"/>
        <w:tabs>
          <w:tab w:val="left" w:pos="4540"/>
        </w:tabs>
        <w:autoSpaceDE w:val="0"/>
        <w:autoSpaceDN w:val="0"/>
        <w:adjustRightInd w:val="0"/>
        <w:spacing w:after="0" w:line="240" w:lineRule="auto"/>
        <w:rPr>
          <w:lang w:val="en-US"/>
        </w:rPr>
      </w:pPr>
      <w:r w:rsidRPr="00826EBF">
        <w:rPr>
          <w:lang w:val="en-US"/>
        </w:rPr>
        <w:t xml:space="preserve">Tel. </w:t>
      </w:r>
      <w:r w:rsidRPr="00826EBF">
        <w:rPr>
          <w:color w:val="000000"/>
          <w:shd w:val="clear" w:color="auto" w:fill="FFFFFF"/>
          <w:lang w:val="en-US"/>
        </w:rPr>
        <w:t>+385 51 211 239</w:t>
      </w:r>
      <w:r w:rsidR="00D40466" w:rsidRPr="00826EBF">
        <w:rPr>
          <w:color w:val="000000"/>
          <w:shd w:val="clear" w:color="auto" w:fill="FFFFFF"/>
          <w:lang w:val="en-US"/>
        </w:rPr>
        <w:t xml:space="preserve"> </w:t>
      </w:r>
      <w:r w:rsidRPr="00826EBF">
        <w:rPr>
          <w:lang w:val="en-US"/>
        </w:rPr>
        <w:t>Fax</w:t>
      </w:r>
      <w:r w:rsidR="00A520D0" w:rsidRPr="00826EBF">
        <w:rPr>
          <w:lang w:val="en-US"/>
        </w:rPr>
        <w:t>.</w:t>
      </w:r>
      <w:r w:rsidR="00437AA1" w:rsidRPr="00826EBF">
        <w:rPr>
          <w:lang w:val="en-US"/>
        </w:rPr>
        <w:t xml:space="preserve"> +385 51 211 228</w:t>
      </w:r>
    </w:p>
    <w:p w:rsidR="00676757" w:rsidRPr="00826EBF" w:rsidRDefault="00603F0F" w:rsidP="00826EBF">
      <w:pPr>
        <w:widowControl w:val="0"/>
        <w:tabs>
          <w:tab w:val="left" w:pos="4540"/>
        </w:tabs>
        <w:autoSpaceDE w:val="0"/>
        <w:autoSpaceDN w:val="0"/>
        <w:adjustRightInd w:val="0"/>
        <w:spacing w:after="0" w:line="240" w:lineRule="auto"/>
        <w:rPr>
          <w:lang w:val="en-US"/>
        </w:rPr>
      </w:pPr>
      <w:r w:rsidRPr="00826EBF">
        <w:rPr>
          <w:lang w:val="en-US"/>
        </w:rPr>
        <w:t>E-mail: </w:t>
      </w:r>
      <w:hyperlink r:id="rId911" w:history="1">
        <w:r w:rsidRPr="00826EBF">
          <w:rPr>
            <w:rStyle w:val="Hyperlink"/>
            <w:lang w:val="en-US"/>
          </w:rPr>
          <w:t>flumen@flumen-shipping.hr</w:t>
        </w:r>
      </w:hyperlink>
    </w:p>
    <w:p w:rsidR="00676757" w:rsidRPr="00826EBF" w:rsidRDefault="00676757" w:rsidP="00826EBF">
      <w:pPr>
        <w:widowControl w:val="0"/>
        <w:tabs>
          <w:tab w:val="left" w:pos="4540"/>
        </w:tabs>
        <w:autoSpaceDE w:val="0"/>
        <w:autoSpaceDN w:val="0"/>
        <w:adjustRightInd w:val="0"/>
        <w:spacing w:after="0" w:line="240" w:lineRule="auto"/>
        <w:rPr>
          <w:rFonts w:eastAsia="Times New Roman" w:cstheme="minorHAnsi"/>
          <w:b/>
          <w:bCs/>
          <w:lang w:val="en-US" w:eastAsia="hr-HR"/>
        </w:rPr>
      </w:pPr>
    </w:p>
    <w:p w:rsidR="00A520D0" w:rsidRPr="00826EBF" w:rsidRDefault="00A520D0" w:rsidP="00826EBF">
      <w:pPr>
        <w:widowControl w:val="0"/>
        <w:tabs>
          <w:tab w:val="left" w:pos="4540"/>
        </w:tabs>
        <w:autoSpaceDE w:val="0"/>
        <w:autoSpaceDN w:val="0"/>
        <w:adjustRightInd w:val="0"/>
        <w:spacing w:after="0" w:line="240" w:lineRule="auto"/>
        <w:rPr>
          <w:rFonts w:eastAsia="Times New Roman" w:cstheme="minorHAnsi"/>
          <w:b/>
          <w:lang w:val="en-US" w:eastAsia="hr-HR"/>
        </w:rPr>
      </w:pPr>
      <w:r w:rsidRPr="00826EBF">
        <w:rPr>
          <w:rFonts w:eastAsia="Times New Roman" w:cstheme="minorHAnsi"/>
          <w:b/>
          <w:bCs/>
          <w:lang w:val="en-US" w:eastAsia="hr-HR"/>
        </w:rPr>
        <w:t>CAPRIS CROAT</w:t>
      </w:r>
    </w:p>
    <w:p w:rsidR="00437AA1" w:rsidRPr="00826EBF" w:rsidRDefault="00676757" w:rsidP="00826EBF">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Agatic</w:t>
      </w:r>
      <w:r w:rsidR="00A520D0" w:rsidRPr="00826EBF">
        <w:rPr>
          <w:rFonts w:eastAsia="Times New Roman" w:cstheme="minorHAnsi"/>
          <w:lang w:val="en-US" w:eastAsia="hr-HR"/>
        </w:rPr>
        <w:t xml:space="preserve">eva 2, </w:t>
      </w:r>
      <w:r w:rsidR="00437AA1" w:rsidRPr="00826EBF">
        <w:rPr>
          <w:rFonts w:eastAsia="Times New Roman" w:cstheme="minorHAnsi"/>
          <w:lang w:val="en-US" w:eastAsia="hr-HR"/>
        </w:rPr>
        <w:t xml:space="preserve">51000 </w:t>
      </w:r>
      <w:r w:rsidR="00A520D0" w:rsidRPr="00826EBF">
        <w:rPr>
          <w:rFonts w:eastAsia="Times New Roman" w:cstheme="minorHAnsi"/>
          <w:lang w:val="en-US" w:eastAsia="hr-HR"/>
        </w:rPr>
        <w:t>Rijeka</w:t>
      </w:r>
    </w:p>
    <w:p w:rsidR="00C16BBE" w:rsidRPr="00826EBF" w:rsidRDefault="00A520D0" w:rsidP="00826EBF">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Tel. </w:t>
      </w:r>
      <w:r w:rsidR="00437AA1" w:rsidRPr="00826EBF">
        <w:rPr>
          <w:rFonts w:eastAsia="Times New Roman" w:cstheme="minorHAnsi"/>
          <w:lang w:val="en-US" w:eastAsia="hr-HR"/>
        </w:rPr>
        <w:t>+385 99</w:t>
      </w:r>
      <w:r w:rsidRPr="00826EBF">
        <w:rPr>
          <w:rFonts w:eastAsia="Times New Roman" w:cstheme="minorHAnsi"/>
          <w:lang w:val="en-US" w:eastAsia="hr-HR"/>
        </w:rPr>
        <w:t>21</w:t>
      </w:r>
      <w:r w:rsidR="00D40466" w:rsidRPr="00826EBF">
        <w:rPr>
          <w:rFonts w:eastAsia="Times New Roman" w:cstheme="minorHAnsi"/>
          <w:lang w:val="en-US" w:eastAsia="hr-HR"/>
        </w:rPr>
        <w:t xml:space="preserve"> </w:t>
      </w:r>
      <w:r w:rsidRPr="00826EBF">
        <w:rPr>
          <w:rFonts w:eastAsia="Times New Roman" w:cstheme="minorHAnsi"/>
          <w:lang w:val="en-US" w:eastAsia="hr-HR"/>
        </w:rPr>
        <w:t>98020</w:t>
      </w:r>
      <w:r w:rsidR="00D40466" w:rsidRPr="00826EBF">
        <w:rPr>
          <w:rFonts w:eastAsia="Times New Roman" w:cstheme="minorHAnsi"/>
          <w:lang w:val="en-US" w:eastAsia="hr-HR"/>
        </w:rPr>
        <w:t xml:space="preserve"> </w:t>
      </w:r>
      <w:r w:rsidRPr="00826EBF">
        <w:rPr>
          <w:rFonts w:eastAsia="Times New Roman" w:cstheme="minorHAnsi"/>
          <w:lang w:val="en-US" w:eastAsia="hr-HR"/>
        </w:rPr>
        <w:t>Fax.</w:t>
      </w:r>
      <w:r w:rsidR="00437AA1" w:rsidRPr="00826EBF">
        <w:rPr>
          <w:rFonts w:eastAsia="Times New Roman" w:cstheme="minorHAnsi"/>
          <w:lang w:val="en-US" w:eastAsia="hr-HR"/>
        </w:rPr>
        <w:t xml:space="preserve"> +385 20</w:t>
      </w:r>
      <w:r w:rsidRPr="00826EBF">
        <w:rPr>
          <w:rFonts w:eastAsia="Times New Roman" w:cstheme="minorHAnsi"/>
          <w:lang w:val="en-US" w:eastAsia="hr-HR"/>
        </w:rPr>
        <w:t>67</w:t>
      </w:r>
      <w:r w:rsidR="00D40466" w:rsidRPr="00826EBF">
        <w:rPr>
          <w:rFonts w:eastAsia="Times New Roman" w:cstheme="minorHAnsi"/>
          <w:lang w:val="en-US" w:eastAsia="hr-HR"/>
        </w:rPr>
        <w:t xml:space="preserve"> </w:t>
      </w:r>
      <w:r w:rsidRPr="00826EBF">
        <w:rPr>
          <w:rFonts w:eastAsia="Times New Roman" w:cstheme="minorHAnsi"/>
          <w:lang w:val="en-US" w:eastAsia="hr-HR"/>
        </w:rPr>
        <w:t>6337</w:t>
      </w:r>
    </w:p>
    <w:p w:rsidR="00A520D0" w:rsidRPr="00826EBF" w:rsidRDefault="00A520D0" w:rsidP="00826EBF">
      <w:pPr>
        <w:widowControl w:val="0"/>
        <w:tabs>
          <w:tab w:val="left" w:pos="4540"/>
        </w:tabs>
        <w:autoSpaceDE w:val="0"/>
        <w:autoSpaceDN w:val="0"/>
        <w:adjustRightInd w:val="0"/>
        <w:spacing w:after="0" w:line="240" w:lineRule="auto"/>
        <w:rPr>
          <w:rFonts w:eastAsia="Times New Roman" w:cstheme="minorHAnsi"/>
          <w:bCs/>
          <w:lang w:val="en-US" w:eastAsia="hr-HR"/>
        </w:rPr>
      </w:pPr>
      <w:r w:rsidRPr="00826EBF">
        <w:rPr>
          <w:rFonts w:eastAsia="Times New Roman" w:cstheme="minorHAnsi"/>
          <w:bCs/>
          <w:lang w:val="en-US" w:eastAsia="hr-HR"/>
        </w:rPr>
        <w:t xml:space="preserve">E-mail: </w:t>
      </w:r>
      <w:hyperlink r:id="rId912" w:history="1">
        <w:r w:rsidRPr="00826EBF">
          <w:rPr>
            <w:rStyle w:val="Hyperlink"/>
            <w:rFonts w:eastAsia="Times New Roman" w:cstheme="minorHAnsi"/>
            <w:bCs/>
            <w:lang w:val="en-US" w:eastAsia="hr-HR"/>
          </w:rPr>
          <w:t>capris@capris.hr</w:t>
        </w:r>
      </w:hyperlink>
    </w:p>
    <w:p w:rsidR="00FC3DC5" w:rsidRDefault="00FC3DC5" w:rsidP="00826EBF">
      <w:pPr>
        <w:widowControl w:val="0"/>
        <w:tabs>
          <w:tab w:val="left" w:pos="4540"/>
        </w:tabs>
        <w:autoSpaceDE w:val="0"/>
        <w:autoSpaceDN w:val="0"/>
        <w:adjustRightInd w:val="0"/>
        <w:spacing w:after="0" w:line="240" w:lineRule="auto"/>
        <w:rPr>
          <w:rFonts w:eastAsia="Times New Roman" w:cstheme="minorHAnsi"/>
          <w:b/>
          <w:bCs/>
          <w:lang w:val="en-US" w:eastAsia="hr-HR"/>
        </w:rPr>
      </w:pPr>
    </w:p>
    <w:p w:rsidR="00A520D0" w:rsidRPr="00826EBF" w:rsidRDefault="00A520D0" w:rsidP="00826EBF">
      <w:pPr>
        <w:widowControl w:val="0"/>
        <w:tabs>
          <w:tab w:val="left" w:pos="4540"/>
        </w:tabs>
        <w:autoSpaceDE w:val="0"/>
        <w:autoSpaceDN w:val="0"/>
        <w:adjustRightInd w:val="0"/>
        <w:spacing w:after="0" w:line="240" w:lineRule="auto"/>
        <w:rPr>
          <w:rFonts w:eastAsia="Times New Roman" w:cstheme="minorHAnsi"/>
          <w:bCs/>
          <w:lang w:val="en-US" w:eastAsia="hr-HR"/>
        </w:rPr>
      </w:pPr>
      <w:r w:rsidRPr="00826EBF">
        <w:rPr>
          <w:rFonts w:eastAsia="Times New Roman" w:cstheme="minorHAnsi"/>
          <w:b/>
          <w:bCs/>
          <w:lang w:val="en-US" w:eastAsia="hr-HR"/>
        </w:rPr>
        <w:t>ADRIATICA</w:t>
      </w:r>
    </w:p>
    <w:p w:rsidR="00A520D0" w:rsidRPr="00826EBF" w:rsidRDefault="00A520D0" w:rsidP="00826EBF">
      <w:pPr>
        <w:widowControl w:val="0"/>
        <w:tabs>
          <w:tab w:val="left" w:pos="4540"/>
        </w:tabs>
        <w:autoSpaceDE w:val="0"/>
        <w:autoSpaceDN w:val="0"/>
        <w:adjustRightInd w:val="0"/>
        <w:spacing w:after="0" w:line="240" w:lineRule="auto"/>
        <w:rPr>
          <w:rFonts w:eastAsia="Times New Roman" w:cstheme="minorHAnsi"/>
          <w:bCs/>
          <w:lang w:val="en-US" w:eastAsia="hr-HR"/>
        </w:rPr>
      </w:pPr>
      <w:r w:rsidRPr="00826EBF">
        <w:rPr>
          <w:rFonts w:eastAsia="Times New Roman" w:cstheme="minorHAnsi"/>
          <w:bCs/>
          <w:lang w:val="en-US" w:eastAsia="hr-HR"/>
        </w:rPr>
        <w:t>Verdieva 6/VI, 51000 Rijeka</w:t>
      </w:r>
    </w:p>
    <w:p w:rsidR="00437AA1" w:rsidRPr="00826EBF" w:rsidRDefault="00437AA1" w:rsidP="00826EBF">
      <w:pPr>
        <w:widowControl w:val="0"/>
        <w:tabs>
          <w:tab w:val="left" w:pos="4540"/>
        </w:tabs>
        <w:autoSpaceDE w:val="0"/>
        <w:autoSpaceDN w:val="0"/>
        <w:adjustRightInd w:val="0"/>
        <w:spacing w:after="0" w:line="240" w:lineRule="auto"/>
        <w:rPr>
          <w:rFonts w:eastAsia="Times New Roman" w:cstheme="minorHAnsi"/>
          <w:bCs/>
          <w:lang w:val="en-US" w:eastAsia="hr-HR"/>
        </w:rPr>
      </w:pPr>
      <w:r w:rsidRPr="00826EBF">
        <w:rPr>
          <w:rFonts w:eastAsia="Times New Roman" w:cstheme="minorHAnsi"/>
          <w:bCs/>
          <w:lang w:val="en-US" w:eastAsia="hr-HR"/>
        </w:rPr>
        <w:t>Tel.</w:t>
      </w:r>
      <w:r w:rsidR="00D40466" w:rsidRPr="00826EBF">
        <w:rPr>
          <w:rFonts w:eastAsia="Times New Roman" w:cstheme="minorHAnsi"/>
          <w:bCs/>
          <w:lang w:val="en-US" w:eastAsia="hr-HR"/>
        </w:rPr>
        <w:t>+385 51</w:t>
      </w:r>
      <w:r w:rsidR="006A75C0" w:rsidRPr="00826EBF">
        <w:rPr>
          <w:rFonts w:eastAsia="Times New Roman" w:cstheme="minorHAnsi"/>
          <w:bCs/>
          <w:lang w:val="en-US" w:eastAsia="hr-HR"/>
        </w:rPr>
        <w:t>32</w:t>
      </w:r>
      <w:r w:rsidR="00D40466" w:rsidRPr="00826EBF">
        <w:rPr>
          <w:rFonts w:eastAsia="Times New Roman" w:cstheme="minorHAnsi"/>
          <w:bCs/>
          <w:lang w:val="en-US" w:eastAsia="hr-HR"/>
        </w:rPr>
        <w:t xml:space="preserve"> </w:t>
      </w:r>
      <w:r w:rsidR="006A75C0" w:rsidRPr="00826EBF">
        <w:rPr>
          <w:rFonts w:eastAsia="Times New Roman" w:cstheme="minorHAnsi"/>
          <w:bCs/>
          <w:lang w:val="en-US" w:eastAsia="hr-HR"/>
        </w:rPr>
        <w:t>5442</w:t>
      </w:r>
      <w:r w:rsidR="00D40466" w:rsidRPr="00826EBF">
        <w:rPr>
          <w:rFonts w:eastAsia="Times New Roman" w:cstheme="minorHAnsi"/>
          <w:bCs/>
          <w:lang w:val="en-US" w:eastAsia="hr-HR"/>
        </w:rPr>
        <w:t xml:space="preserve"> </w:t>
      </w:r>
      <w:r w:rsidR="00A520D0" w:rsidRPr="00826EBF">
        <w:rPr>
          <w:rFonts w:eastAsia="Times New Roman" w:cstheme="minorHAnsi"/>
          <w:bCs/>
          <w:lang w:val="en-US" w:eastAsia="hr-HR"/>
        </w:rPr>
        <w:t>Fax</w:t>
      </w:r>
      <w:r w:rsidR="00D40466" w:rsidRPr="00826EBF">
        <w:rPr>
          <w:rFonts w:eastAsia="Times New Roman" w:cstheme="minorHAnsi"/>
          <w:bCs/>
          <w:lang w:val="en-US" w:eastAsia="hr-HR"/>
        </w:rPr>
        <w:t>.+385 51</w:t>
      </w:r>
      <w:r w:rsidR="006A75C0" w:rsidRPr="00826EBF">
        <w:rPr>
          <w:rFonts w:eastAsia="Times New Roman" w:cstheme="minorHAnsi"/>
          <w:bCs/>
          <w:lang w:val="en-US" w:eastAsia="hr-HR"/>
        </w:rPr>
        <w:t>21</w:t>
      </w:r>
      <w:r w:rsidR="00D40466" w:rsidRPr="00826EBF">
        <w:rPr>
          <w:rFonts w:eastAsia="Times New Roman" w:cstheme="minorHAnsi"/>
          <w:bCs/>
          <w:lang w:val="en-US" w:eastAsia="hr-HR"/>
        </w:rPr>
        <w:t xml:space="preserve"> </w:t>
      </w:r>
      <w:r w:rsidR="006A75C0" w:rsidRPr="00826EBF">
        <w:rPr>
          <w:rFonts w:eastAsia="Times New Roman" w:cstheme="minorHAnsi"/>
          <w:bCs/>
          <w:lang w:val="en-US" w:eastAsia="hr-HR"/>
        </w:rPr>
        <w:t>4300</w:t>
      </w:r>
    </w:p>
    <w:p w:rsidR="00A520D0" w:rsidRPr="00826EBF" w:rsidRDefault="00A520D0" w:rsidP="00826EBF">
      <w:pPr>
        <w:widowControl w:val="0"/>
        <w:tabs>
          <w:tab w:val="left" w:pos="4540"/>
        </w:tabs>
        <w:autoSpaceDE w:val="0"/>
        <w:autoSpaceDN w:val="0"/>
        <w:adjustRightInd w:val="0"/>
        <w:spacing w:after="0" w:line="240" w:lineRule="auto"/>
        <w:rPr>
          <w:rFonts w:eastAsia="Times New Roman" w:cstheme="minorHAnsi"/>
          <w:bCs/>
          <w:lang w:val="en-US" w:eastAsia="hr-HR"/>
        </w:rPr>
      </w:pPr>
      <w:r w:rsidRPr="00826EBF">
        <w:rPr>
          <w:rFonts w:eastAsia="Times New Roman" w:cstheme="minorHAnsi"/>
          <w:bCs/>
          <w:lang w:val="en-US" w:eastAsia="hr-HR"/>
        </w:rPr>
        <w:t xml:space="preserve">E-mail: </w:t>
      </w:r>
      <w:hyperlink r:id="rId913" w:history="1">
        <w:r w:rsidR="006A75C0" w:rsidRPr="00826EBF">
          <w:rPr>
            <w:rStyle w:val="Hyperlink"/>
            <w:rFonts w:eastAsia="Times New Roman" w:cstheme="minorHAnsi"/>
            <w:bCs/>
            <w:lang w:val="en-US" w:eastAsia="hr-HR"/>
          </w:rPr>
          <w:t>agency@adriatica-ri.hr</w:t>
        </w:r>
      </w:hyperlink>
    </w:p>
    <w:p w:rsidR="00716DE2" w:rsidRDefault="006A75C0" w:rsidP="00826EBF">
      <w:pPr>
        <w:widowControl w:val="0"/>
        <w:tabs>
          <w:tab w:val="left" w:pos="4540"/>
        </w:tabs>
        <w:autoSpaceDE w:val="0"/>
        <w:autoSpaceDN w:val="0"/>
        <w:adjustRightInd w:val="0"/>
        <w:spacing w:after="0" w:line="240" w:lineRule="auto"/>
        <w:rPr>
          <w:rFonts w:eastAsia="Times New Roman" w:cstheme="minorHAnsi"/>
          <w:bCs/>
          <w:lang w:val="en-US" w:eastAsia="hr-HR"/>
        </w:rPr>
      </w:pPr>
      <w:r w:rsidRPr="00826EBF">
        <w:rPr>
          <w:rFonts w:eastAsia="Times New Roman" w:cstheme="minorHAnsi"/>
          <w:bCs/>
          <w:lang w:val="en-US" w:eastAsia="hr-HR"/>
        </w:rPr>
        <w:tab/>
      </w:r>
    </w:p>
    <w:p w:rsidR="00437AA1" w:rsidRPr="00826EBF" w:rsidRDefault="006A75C0" w:rsidP="00826EBF">
      <w:pPr>
        <w:widowControl w:val="0"/>
        <w:tabs>
          <w:tab w:val="left" w:pos="4540"/>
        </w:tabs>
        <w:autoSpaceDE w:val="0"/>
        <w:autoSpaceDN w:val="0"/>
        <w:adjustRightInd w:val="0"/>
        <w:spacing w:after="0" w:line="240" w:lineRule="auto"/>
        <w:rPr>
          <w:rFonts w:eastAsia="Times New Roman" w:cstheme="minorHAnsi"/>
          <w:bCs/>
          <w:lang w:val="en-US" w:eastAsia="hr-HR"/>
        </w:rPr>
      </w:pPr>
      <w:r w:rsidRPr="00826EBF">
        <w:rPr>
          <w:rFonts w:eastAsia="Times New Roman" w:cstheme="minorHAnsi"/>
          <w:b/>
          <w:bCs/>
          <w:lang w:val="en-US" w:eastAsia="hr-HR"/>
        </w:rPr>
        <w:lastRenderedPageBreak/>
        <w:t>INTEREUROPA-LOGISTICKEUSLUGE</w:t>
      </w:r>
    </w:p>
    <w:p w:rsidR="006A75C0" w:rsidRPr="00826EBF" w:rsidRDefault="00676757" w:rsidP="00826EBF">
      <w:pPr>
        <w:widowControl w:val="0"/>
        <w:tabs>
          <w:tab w:val="left" w:pos="4540"/>
        </w:tabs>
        <w:autoSpaceDE w:val="0"/>
        <w:autoSpaceDN w:val="0"/>
        <w:adjustRightInd w:val="0"/>
        <w:spacing w:after="0" w:line="240" w:lineRule="auto"/>
        <w:rPr>
          <w:rFonts w:eastAsia="Times New Roman" w:cstheme="minorHAnsi"/>
          <w:bCs/>
          <w:lang w:val="en-US" w:eastAsia="hr-HR"/>
        </w:rPr>
      </w:pPr>
      <w:r w:rsidRPr="00826EBF">
        <w:rPr>
          <w:rFonts w:eastAsia="Times New Roman" w:cstheme="minorHAnsi"/>
          <w:bCs/>
          <w:lang w:val="en-US" w:eastAsia="hr-HR"/>
        </w:rPr>
        <w:t>Draz</w:t>
      </w:r>
      <w:r w:rsidR="006A75C0" w:rsidRPr="00826EBF">
        <w:rPr>
          <w:rFonts w:eastAsia="Times New Roman" w:cstheme="minorHAnsi"/>
          <w:bCs/>
          <w:lang w:val="en-US" w:eastAsia="hr-HR"/>
        </w:rPr>
        <w:t>ice (Zamet) 123b, 51000 Rijeka</w:t>
      </w:r>
    </w:p>
    <w:p w:rsidR="00437AA1" w:rsidRPr="00826EBF" w:rsidRDefault="00D40466" w:rsidP="00826EBF">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5166 6</w:t>
      </w:r>
      <w:r w:rsidR="00437AA1" w:rsidRPr="00826EBF">
        <w:rPr>
          <w:rFonts w:eastAsia="Times New Roman" w:cstheme="minorHAnsi"/>
          <w:lang w:val="en-US" w:eastAsia="hr-HR"/>
        </w:rPr>
        <w:t>990 Fax. +385 51</w:t>
      </w:r>
      <w:r w:rsidRPr="00826EBF">
        <w:rPr>
          <w:rFonts w:eastAsia="Times New Roman" w:cstheme="minorHAnsi"/>
          <w:lang w:val="en-US" w:eastAsia="hr-HR"/>
        </w:rPr>
        <w:t>66 6</w:t>
      </w:r>
      <w:r w:rsidR="006A75C0" w:rsidRPr="00826EBF">
        <w:rPr>
          <w:rFonts w:eastAsia="Times New Roman" w:cstheme="minorHAnsi"/>
          <w:lang w:val="en-US" w:eastAsia="hr-HR"/>
        </w:rPr>
        <w:t>931</w:t>
      </w:r>
    </w:p>
    <w:p w:rsidR="00A520D0" w:rsidRPr="00826EBF" w:rsidRDefault="006A75C0" w:rsidP="00826EBF">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 xml:space="preserve">E-mail: </w:t>
      </w:r>
      <w:hyperlink r:id="rId914" w:history="1">
        <w:r w:rsidRPr="00826EBF">
          <w:rPr>
            <w:rStyle w:val="Hyperlink"/>
            <w:rFonts w:eastAsia="Times New Roman" w:cstheme="minorHAnsi"/>
            <w:lang w:val="en-US" w:eastAsia="hr-HR"/>
          </w:rPr>
          <w:t>podruznica-ri@intereuropa.hr</w:t>
        </w:r>
      </w:hyperlink>
    </w:p>
    <w:p w:rsidR="00826EBF" w:rsidRDefault="00826EBF" w:rsidP="00826EBF">
      <w:pPr>
        <w:widowControl w:val="0"/>
        <w:tabs>
          <w:tab w:val="left" w:pos="4540"/>
        </w:tabs>
        <w:autoSpaceDE w:val="0"/>
        <w:autoSpaceDN w:val="0"/>
        <w:adjustRightInd w:val="0"/>
        <w:spacing w:after="0" w:line="240" w:lineRule="auto"/>
        <w:rPr>
          <w:rFonts w:eastAsia="Times New Roman" w:cstheme="minorHAnsi"/>
          <w:b/>
          <w:bCs/>
          <w:lang w:val="en-US" w:eastAsia="hr-HR"/>
        </w:rPr>
      </w:pPr>
    </w:p>
    <w:p w:rsidR="00F02129" w:rsidRPr="00826EBF" w:rsidRDefault="00F02129" w:rsidP="00826EBF">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b/>
          <w:bCs/>
          <w:lang w:val="en-US" w:eastAsia="hr-HR"/>
        </w:rPr>
        <w:t>MAERSK CROATIA d.o.o.</w:t>
      </w:r>
    </w:p>
    <w:p w:rsidR="00F02129" w:rsidRPr="00826EBF" w:rsidRDefault="00F02129" w:rsidP="00826EBF">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Fiorella La Guardia 13, 51000 Rijeka</w:t>
      </w:r>
    </w:p>
    <w:p w:rsidR="00F02129" w:rsidRPr="00826EBF" w:rsidRDefault="00F02129" w:rsidP="00826EBF">
      <w:pPr>
        <w:widowControl w:val="0"/>
        <w:tabs>
          <w:tab w:val="left" w:pos="4540"/>
        </w:tabs>
        <w:autoSpaceDE w:val="0"/>
        <w:autoSpaceDN w:val="0"/>
        <w:adjustRightInd w:val="0"/>
        <w:spacing w:after="0" w:line="240" w:lineRule="auto"/>
        <w:rPr>
          <w:rFonts w:eastAsia="Times New Roman" w:cstheme="minorHAnsi"/>
          <w:lang w:val="en-US" w:eastAsia="hr-HR"/>
        </w:rPr>
      </w:pPr>
      <w:r w:rsidRPr="00826EBF">
        <w:rPr>
          <w:rFonts w:eastAsia="Times New Roman" w:cstheme="minorHAnsi"/>
          <w:lang w:val="en-US" w:eastAsia="hr-HR"/>
        </w:rPr>
        <w:t>Tel. +385 51 324410</w:t>
      </w:r>
      <w:r w:rsidR="00D40466" w:rsidRPr="00826EBF">
        <w:rPr>
          <w:rFonts w:eastAsia="Times New Roman" w:cstheme="minorHAnsi"/>
          <w:lang w:val="en-US" w:eastAsia="hr-HR"/>
        </w:rPr>
        <w:t xml:space="preserve"> </w:t>
      </w:r>
      <w:r w:rsidRPr="00826EBF">
        <w:rPr>
          <w:rFonts w:eastAsia="Times New Roman" w:cstheme="minorHAnsi"/>
          <w:lang w:val="en-US" w:eastAsia="hr-HR"/>
        </w:rPr>
        <w:t>Fax</w:t>
      </w:r>
      <w:r w:rsidR="00437AA1" w:rsidRPr="00826EBF">
        <w:rPr>
          <w:rFonts w:eastAsia="Times New Roman" w:cstheme="minorHAnsi"/>
          <w:lang w:val="en-US" w:eastAsia="hr-HR"/>
        </w:rPr>
        <w:t>.</w:t>
      </w:r>
      <w:r w:rsidR="00D40466" w:rsidRPr="00826EBF">
        <w:rPr>
          <w:rFonts w:eastAsia="Times New Roman" w:cstheme="minorHAnsi"/>
          <w:lang w:val="en-US" w:eastAsia="hr-HR"/>
        </w:rPr>
        <w:t>+385 51</w:t>
      </w:r>
      <w:r w:rsidRPr="00826EBF">
        <w:rPr>
          <w:rFonts w:eastAsia="Times New Roman" w:cstheme="minorHAnsi"/>
          <w:lang w:val="en-US" w:eastAsia="hr-HR"/>
        </w:rPr>
        <w:t>33</w:t>
      </w:r>
      <w:r w:rsidR="00D40466" w:rsidRPr="00826EBF">
        <w:rPr>
          <w:rFonts w:eastAsia="Times New Roman" w:cstheme="minorHAnsi"/>
          <w:lang w:val="en-US" w:eastAsia="hr-HR"/>
        </w:rPr>
        <w:t xml:space="preserve"> </w:t>
      </w:r>
      <w:r w:rsidRPr="00826EBF">
        <w:rPr>
          <w:rFonts w:eastAsia="Times New Roman" w:cstheme="minorHAnsi"/>
          <w:lang w:val="en-US" w:eastAsia="hr-HR"/>
        </w:rPr>
        <w:t>2379</w:t>
      </w:r>
    </w:p>
    <w:p w:rsidR="00437AA1" w:rsidRDefault="00F02129" w:rsidP="00826EBF">
      <w:pPr>
        <w:widowControl w:val="0"/>
        <w:tabs>
          <w:tab w:val="left" w:pos="4540"/>
        </w:tabs>
        <w:autoSpaceDE w:val="0"/>
        <w:autoSpaceDN w:val="0"/>
        <w:adjustRightInd w:val="0"/>
        <w:spacing w:after="0" w:line="240" w:lineRule="auto"/>
      </w:pPr>
      <w:r w:rsidRPr="00826EBF">
        <w:rPr>
          <w:rFonts w:eastAsia="Times New Roman" w:cstheme="minorHAnsi"/>
          <w:lang w:val="en-US" w:eastAsia="hr-HR"/>
        </w:rPr>
        <w:t xml:space="preserve">Email: </w:t>
      </w:r>
      <w:hyperlink r:id="rId915" w:history="1">
        <w:r w:rsidRPr="00826EBF">
          <w:rPr>
            <w:rStyle w:val="Hyperlink"/>
            <w:rFonts w:eastAsia="Times New Roman" w:cstheme="minorHAnsi"/>
            <w:lang w:val="en-US" w:eastAsia="hr-HR"/>
          </w:rPr>
          <w:t>crosal@maersk.com</w:t>
        </w:r>
      </w:hyperlink>
    </w:p>
    <w:p w:rsidR="00C22B3F" w:rsidRDefault="00C22B3F" w:rsidP="00826EBF">
      <w:pPr>
        <w:widowControl w:val="0"/>
        <w:tabs>
          <w:tab w:val="left" w:pos="4540"/>
        </w:tabs>
        <w:autoSpaceDE w:val="0"/>
        <w:autoSpaceDN w:val="0"/>
        <w:adjustRightInd w:val="0"/>
        <w:spacing w:after="0" w:line="240" w:lineRule="auto"/>
      </w:pPr>
    </w:p>
    <w:p w:rsidR="00FC3DC5" w:rsidRDefault="00FC3DC5" w:rsidP="00826EBF">
      <w:pPr>
        <w:widowControl w:val="0"/>
        <w:tabs>
          <w:tab w:val="left" w:pos="4540"/>
        </w:tabs>
        <w:autoSpaceDE w:val="0"/>
        <w:autoSpaceDN w:val="0"/>
        <w:adjustRightInd w:val="0"/>
        <w:spacing w:after="0" w:line="240" w:lineRule="auto"/>
      </w:pPr>
    </w:p>
    <w:p w:rsidR="00FC3DC5" w:rsidRDefault="00FC3DC5" w:rsidP="00826EBF">
      <w:pPr>
        <w:widowControl w:val="0"/>
        <w:tabs>
          <w:tab w:val="left" w:pos="4540"/>
        </w:tabs>
        <w:autoSpaceDE w:val="0"/>
        <w:autoSpaceDN w:val="0"/>
        <w:adjustRightInd w:val="0"/>
        <w:spacing w:after="0" w:line="240" w:lineRule="auto"/>
      </w:pPr>
    </w:p>
    <w:p w:rsidR="00FC3DC5" w:rsidRDefault="00FC3DC5" w:rsidP="00826EBF">
      <w:pPr>
        <w:widowControl w:val="0"/>
        <w:tabs>
          <w:tab w:val="left" w:pos="4540"/>
        </w:tabs>
        <w:autoSpaceDE w:val="0"/>
        <w:autoSpaceDN w:val="0"/>
        <w:adjustRightInd w:val="0"/>
        <w:spacing w:after="0" w:line="240" w:lineRule="auto"/>
        <w:rPr>
          <w:rFonts w:eastAsia="Times New Roman" w:cstheme="minorHAnsi"/>
          <w:lang w:val="en-US" w:eastAsia="hr-HR"/>
        </w:rPr>
      </w:pPr>
    </w:p>
    <w:p w:rsidR="00716DE2" w:rsidRDefault="00716DE2" w:rsidP="00826EBF">
      <w:pPr>
        <w:widowControl w:val="0"/>
        <w:tabs>
          <w:tab w:val="left" w:pos="4540"/>
        </w:tabs>
        <w:autoSpaceDE w:val="0"/>
        <w:autoSpaceDN w:val="0"/>
        <w:adjustRightInd w:val="0"/>
        <w:spacing w:after="0" w:line="240" w:lineRule="auto"/>
        <w:rPr>
          <w:rFonts w:eastAsia="Times New Roman" w:cstheme="minorHAnsi"/>
          <w:lang w:val="en-US" w:eastAsia="hr-HR"/>
        </w:rPr>
      </w:pPr>
    </w:p>
    <w:p w:rsidR="00716DE2" w:rsidRPr="00826EBF" w:rsidRDefault="00716DE2" w:rsidP="00826EBF">
      <w:pPr>
        <w:widowControl w:val="0"/>
        <w:tabs>
          <w:tab w:val="left" w:pos="4540"/>
        </w:tabs>
        <w:autoSpaceDE w:val="0"/>
        <w:autoSpaceDN w:val="0"/>
        <w:adjustRightInd w:val="0"/>
        <w:spacing w:after="0" w:line="240" w:lineRule="auto"/>
        <w:rPr>
          <w:rFonts w:eastAsia="Times New Roman" w:cstheme="minorHAnsi"/>
          <w:lang w:val="en-US" w:eastAsia="hr-HR"/>
        </w:rPr>
        <w:sectPr w:rsidR="00716DE2" w:rsidRPr="00826EBF" w:rsidSect="00826EBF">
          <w:type w:val="continuous"/>
          <w:pgSz w:w="11906" w:h="16838"/>
          <w:pgMar w:top="1417" w:right="1417" w:bottom="1417" w:left="1417" w:header="0" w:footer="708" w:gutter="0"/>
          <w:cols w:num="2" w:space="708"/>
          <w:docGrid w:linePitch="360"/>
        </w:sectPr>
      </w:pPr>
    </w:p>
    <w:p w:rsidR="00826EBF" w:rsidRDefault="00826EBF" w:rsidP="00A520D0">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FC3DC5" w:rsidRDefault="00FC3DC5" w:rsidP="00A520D0">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FC3DC5" w:rsidRDefault="00FC3DC5" w:rsidP="00A520D0">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FC3DC5" w:rsidSect="00A535D2">
          <w:type w:val="continuous"/>
          <w:pgSz w:w="11906" w:h="16838"/>
          <w:pgMar w:top="1417" w:right="1417" w:bottom="1417" w:left="1417" w:header="708" w:footer="708" w:gutter="0"/>
          <w:cols w:space="708"/>
          <w:docGrid w:linePitch="360"/>
        </w:sectPr>
      </w:pPr>
    </w:p>
    <w:p w:rsidR="00F02129" w:rsidRPr="00FC3DC5" w:rsidRDefault="00FC3DC5" w:rsidP="00FC3DC5">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pPr>
      <w:r w:rsidRPr="00FC3DC5">
        <w:rPr>
          <w:rFonts w:eastAsia="Times New Roman" w:cstheme="minorHAnsi"/>
          <w:b/>
          <w:sz w:val="24"/>
          <w:szCs w:val="24"/>
          <w:lang w:val="en-US" w:eastAsia="hr-HR"/>
        </w:rPr>
        <w:lastRenderedPageBreak/>
        <w:t xml:space="preserve">PORT OF </w:t>
      </w:r>
      <w:r w:rsidR="00F02129" w:rsidRPr="00FC3DC5">
        <w:rPr>
          <w:rFonts w:eastAsia="Times New Roman" w:cstheme="minorHAnsi"/>
          <w:b/>
          <w:sz w:val="24"/>
          <w:szCs w:val="24"/>
          <w:lang w:val="en-US" w:eastAsia="hr-HR"/>
        </w:rPr>
        <w:t xml:space="preserve">RIJEKA </w:t>
      </w:r>
      <w:r w:rsidRPr="00FC3DC5">
        <w:rPr>
          <w:rFonts w:eastAsia="Times New Roman" w:cstheme="minorHAnsi"/>
          <w:b/>
          <w:sz w:val="24"/>
          <w:szCs w:val="24"/>
          <w:lang w:val="en-US" w:eastAsia="hr-HR"/>
        </w:rPr>
        <w:t xml:space="preserve">- </w:t>
      </w:r>
      <w:r w:rsidR="00F02129" w:rsidRPr="00FC3DC5">
        <w:rPr>
          <w:rFonts w:eastAsia="Times New Roman" w:cstheme="minorHAnsi"/>
          <w:b/>
          <w:sz w:val="24"/>
          <w:szCs w:val="24"/>
          <w:lang w:val="en-US" w:eastAsia="hr-HR"/>
        </w:rPr>
        <w:t xml:space="preserve">QUALITY AND QUANTITY MERCHANDISE CONTROL </w:t>
      </w:r>
    </w:p>
    <w:p w:rsidR="00F02129" w:rsidRPr="00A81E85" w:rsidRDefault="00F02129" w:rsidP="00A520D0">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437AA1" w:rsidRPr="00A81E85" w:rsidRDefault="00437AA1" w:rsidP="00BE7495">
      <w:pPr>
        <w:widowControl w:val="0"/>
        <w:tabs>
          <w:tab w:val="left" w:pos="4540"/>
        </w:tabs>
        <w:autoSpaceDE w:val="0"/>
        <w:autoSpaceDN w:val="0"/>
        <w:adjustRightInd w:val="0"/>
        <w:spacing w:after="0" w:line="239" w:lineRule="auto"/>
        <w:rPr>
          <w:rFonts w:eastAsia="Times New Roman" w:cstheme="minorHAnsi"/>
          <w:b/>
          <w:bCs/>
          <w:sz w:val="24"/>
          <w:szCs w:val="24"/>
          <w:lang w:val="en-US" w:eastAsia="hr-HR"/>
        </w:rPr>
        <w:sectPr w:rsidR="00437AA1" w:rsidRPr="00A81E85" w:rsidSect="006E2A2F">
          <w:type w:val="continuous"/>
          <w:pgSz w:w="11906" w:h="16838"/>
          <w:pgMar w:top="1417" w:right="1417" w:bottom="1417" w:left="1417" w:header="57" w:footer="708" w:gutter="0"/>
          <w:cols w:space="708"/>
          <w:docGrid w:linePitch="360"/>
        </w:sectPr>
      </w:pPr>
    </w:p>
    <w:p w:rsidR="00BE7495" w:rsidRPr="00826EBF" w:rsidRDefault="00BE7495" w:rsidP="00BE7495">
      <w:pPr>
        <w:widowControl w:val="0"/>
        <w:tabs>
          <w:tab w:val="left" w:pos="4540"/>
        </w:tabs>
        <w:autoSpaceDE w:val="0"/>
        <w:autoSpaceDN w:val="0"/>
        <w:adjustRightInd w:val="0"/>
        <w:spacing w:after="0" w:line="239" w:lineRule="auto"/>
        <w:rPr>
          <w:rFonts w:eastAsia="Times New Roman" w:cstheme="minorHAnsi"/>
          <w:b/>
          <w:lang w:val="en-US" w:eastAsia="hr-HR"/>
        </w:rPr>
      </w:pPr>
      <w:r w:rsidRPr="00826EBF">
        <w:rPr>
          <w:rFonts w:eastAsia="Times New Roman" w:cstheme="minorHAnsi"/>
          <w:b/>
          <w:bCs/>
          <w:lang w:val="en-US" w:eastAsia="hr-HR"/>
        </w:rPr>
        <w:lastRenderedPageBreak/>
        <w:t>ADRIAINSPEKT</w:t>
      </w:r>
    </w:p>
    <w:p w:rsidR="00BE7495" w:rsidRPr="00826EBF" w:rsidRDefault="00BE7495" w:rsidP="00BE7495">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Ciottina 17b, 51 000 Rijeka</w:t>
      </w:r>
    </w:p>
    <w:p w:rsidR="00BE7495" w:rsidRPr="00826EBF" w:rsidRDefault="00BE7495" w:rsidP="00BE7495">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 +385 51 356080Fax</w:t>
      </w:r>
      <w:r w:rsidR="00437AA1" w:rsidRPr="00826EBF">
        <w:rPr>
          <w:rFonts w:eastAsia="Times New Roman" w:cstheme="minorHAnsi"/>
          <w:lang w:val="en-US" w:eastAsia="hr-HR"/>
        </w:rPr>
        <w:t>.</w:t>
      </w:r>
      <w:r w:rsidRPr="00826EBF">
        <w:rPr>
          <w:rFonts w:eastAsia="Times New Roman" w:cstheme="minorHAnsi"/>
          <w:lang w:val="en-US" w:eastAsia="hr-HR"/>
        </w:rPr>
        <w:t xml:space="preserve"> +385 51 356090</w:t>
      </w:r>
    </w:p>
    <w:p w:rsidR="00BE7495" w:rsidRPr="00826EBF" w:rsidRDefault="00BE7495" w:rsidP="00BE7495">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 xml:space="preserve">E-mail: </w:t>
      </w:r>
      <w:hyperlink r:id="rId916" w:history="1">
        <w:r w:rsidRPr="00826EBF">
          <w:rPr>
            <w:rStyle w:val="Hyperlink"/>
            <w:rFonts w:eastAsia="Times New Roman" w:cstheme="minorHAnsi"/>
            <w:lang w:val="en-US" w:eastAsia="hr-HR"/>
          </w:rPr>
          <w:t>ai@adriainspekt.hr</w:t>
        </w:r>
      </w:hyperlink>
    </w:p>
    <w:p w:rsidR="00BE7495" w:rsidRPr="00826EBF" w:rsidRDefault="00BE7495" w:rsidP="00BE7495">
      <w:pPr>
        <w:widowControl w:val="0"/>
        <w:tabs>
          <w:tab w:val="left" w:pos="4540"/>
        </w:tabs>
        <w:autoSpaceDE w:val="0"/>
        <w:autoSpaceDN w:val="0"/>
        <w:adjustRightInd w:val="0"/>
        <w:spacing w:after="0" w:line="239" w:lineRule="auto"/>
        <w:rPr>
          <w:rFonts w:eastAsia="Times New Roman" w:cstheme="minorHAnsi"/>
          <w:u w:val="single"/>
          <w:lang w:val="en-US" w:eastAsia="hr-HR"/>
        </w:rPr>
      </w:pPr>
      <w:r w:rsidRPr="00826EBF">
        <w:rPr>
          <w:rFonts w:eastAsia="Times New Roman" w:cstheme="minorHAnsi"/>
          <w:lang w:val="en-US" w:eastAsia="hr-HR"/>
        </w:rPr>
        <w:t xml:space="preserve">Web: </w:t>
      </w:r>
      <w:hyperlink r:id="rId917" w:history="1">
        <w:r w:rsidRPr="00826EBF">
          <w:rPr>
            <w:rStyle w:val="Hyperlink"/>
            <w:rFonts w:eastAsia="Times New Roman" w:cstheme="minorHAnsi"/>
            <w:lang w:val="en-US" w:eastAsia="hr-HR"/>
          </w:rPr>
          <w:t>www.adriainspekt.hr</w:t>
        </w:r>
      </w:hyperlink>
    </w:p>
    <w:p w:rsidR="00BE7495" w:rsidRPr="00826EBF" w:rsidRDefault="00BE7495" w:rsidP="00BE7495">
      <w:pPr>
        <w:widowControl w:val="0"/>
        <w:tabs>
          <w:tab w:val="left" w:pos="4540"/>
        </w:tabs>
        <w:autoSpaceDE w:val="0"/>
        <w:autoSpaceDN w:val="0"/>
        <w:adjustRightInd w:val="0"/>
        <w:spacing w:after="0" w:line="239" w:lineRule="auto"/>
        <w:rPr>
          <w:rFonts w:eastAsia="Times New Roman" w:cstheme="minorHAnsi"/>
          <w:u w:val="single"/>
          <w:lang w:val="en-US" w:eastAsia="hr-HR"/>
        </w:rPr>
      </w:pPr>
    </w:p>
    <w:p w:rsidR="00437AA1" w:rsidRPr="00826EBF" w:rsidRDefault="00843F6C" w:rsidP="00BE7495">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BAK</w:t>
      </w:r>
      <w:r w:rsidR="00437AA1" w:rsidRPr="00826EBF">
        <w:rPr>
          <w:rFonts w:eastAsia="Times New Roman" w:cstheme="minorHAnsi"/>
          <w:b/>
          <w:bCs/>
          <w:lang w:val="en-US" w:eastAsia="hr-HR"/>
        </w:rPr>
        <w:t>RAC KONTROL</w:t>
      </w:r>
    </w:p>
    <w:p w:rsidR="00BE7495" w:rsidRPr="00826EBF" w:rsidRDefault="00676757" w:rsidP="00BE7495">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Trg Z</w:t>
      </w:r>
      <w:r w:rsidR="00BE7495" w:rsidRPr="00826EBF">
        <w:rPr>
          <w:rFonts w:eastAsia="Times New Roman" w:cstheme="minorHAnsi"/>
          <w:lang w:val="en-US" w:eastAsia="hr-HR"/>
        </w:rPr>
        <w:t>abica 2/11, 51 000 Rijeka</w:t>
      </w:r>
    </w:p>
    <w:p w:rsidR="00437AA1" w:rsidRPr="00826EBF" w:rsidRDefault="00BE7495" w:rsidP="00BE7495">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 +385 98 257518Fax</w:t>
      </w:r>
      <w:r w:rsidR="00437AA1" w:rsidRPr="00826EBF">
        <w:rPr>
          <w:rFonts w:eastAsia="Times New Roman" w:cstheme="minorHAnsi"/>
          <w:lang w:val="en-US" w:eastAsia="hr-HR"/>
        </w:rPr>
        <w:t>.</w:t>
      </w:r>
      <w:r w:rsidRPr="00826EBF">
        <w:rPr>
          <w:rFonts w:eastAsia="Times New Roman" w:cstheme="minorHAnsi"/>
          <w:lang w:val="en-US" w:eastAsia="hr-HR"/>
        </w:rPr>
        <w:t xml:space="preserve"> +385 51 212</w:t>
      </w:r>
      <w:r w:rsidR="00437AA1" w:rsidRPr="00826EBF">
        <w:rPr>
          <w:rFonts w:eastAsia="Times New Roman" w:cstheme="minorHAnsi"/>
          <w:lang w:val="en-US" w:eastAsia="hr-HR"/>
        </w:rPr>
        <w:t>162</w:t>
      </w:r>
    </w:p>
    <w:p w:rsidR="0015399C" w:rsidRDefault="00BE7495" w:rsidP="00BE7495">
      <w:pPr>
        <w:widowControl w:val="0"/>
        <w:tabs>
          <w:tab w:val="left" w:pos="4540"/>
        </w:tabs>
        <w:autoSpaceDE w:val="0"/>
        <w:autoSpaceDN w:val="0"/>
        <w:adjustRightInd w:val="0"/>
        <w:spacing w:after="0" w:line="239" w:lineRule="auto"/>
      </w:pPr>
      <w:r w:rsidRPr="00826EBF">
        <w:rPr>
          <w:rFonts w:eastAsia="Times New Roman" w:cstheme="minorHAnsi"/>
          <w:lang w:val="en-US" w:eastAsia="hr-HR"/>
        </w:rPr>
        <w:t>E-mail:</w:t>
      </w:r>
      <w:hyperlink r:id="rId918" w:history="1">
        <w:r w:rsidR="00843F6C" w:rsidRPr="00826EBF">
          <w:rPr>
            <w:rStyle w:val="Hyperlink"/>
            <w:rFonts w:eastAsia="Times New Roman" w:cstheme="minorHAnsi"/>
            <w:lang w:val="en-US" w:eastAsia="hr-HR"/>
          </w:rPr>
          <w:t>bc-bakrac-control@ri.htnet.hr</w:t>
        </w:r>
      </w:hyperlink>
    </w:p>
    <w:p w:rsidR="00FC3DC5" w:rsidRDefault="00FC3DC5" w:rsidP="00BE7495">
      <w:pPr>
        <w:widowControl w:val="0"/>
        <w:tabs>
          <w:tab w:val="left" w:pos="4540"/>
        </w:tabs>
        <w:autoSpaceDE w:val="0"/>
        <w:autoSpaceDN w:val="0"/>
        <w:adjustRightInd w:val="0"/>
        <w:spacing w:after="0" w:line="239" w:lineRule="auto"/>
        <w:rPr>
          <w:rFonts w:eastAsia="Times New Roman" w:cstheme="minorHAnsi"/>
          <w:lang w:val="en-US" w:eastAsia="hr-HR"/>
        </w:rPr>
      </w:pPr>
    </w:p>
    <w:p w:rsidR="00843F6C" w:rsidRPr="00826EBF" w:rsidRDefault="00843F6C" w:rsidP="00BE7495">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EUROINSPEKT-CROATIAKONTROLA</w:t>
      </w:r>
      <w:r w:rsidRPr="00826EBF">
        <w:rPr>
          <w:rFonts w:eastAsia="Times New Roman" w:cstheme="minorHAnsi"/>
          <w:lang w:val="en-US" w:eastAsia="hr-HR"/>
        </w:rPr>
        <w:br/>
        <w:t>Mljekarski trg 2, 51000 Rijeka</w:t>
      </w:r>
      <w:r w:rsidRPr="00826EBF">
        <w:rPr>
          <w:rFonts w:eastAsia="Times New Roman" w:cstheme="minorHAnsi"/>
          <w:lang w:val="en-US" w:eastAsia="hr-HR"/>
        </w:rPr>
        <w:br/>
        <w:t>Tel. +385 51 335 722 Fax. +385 51 215 581</w:t>
      </w:r>
      <w:r w:rsidRPr="00826EBF">
        <w:rPr>
          <w:rFonts w:eastAsia="Times New Roman" w:cstheme="minorHAnsi"/>
          <w:lang w:val="en-US" w:eastAsia="hr-HR"/>
        </w:rPr>
        <w:br/>
        <w:t>E-mail: </w:t>
      </w:r>
      <w:hyperlink r:id="rId919" w:history="1">
        <w:r w:rsidRPr="00826EBF">
          <w:rPr>
            <w:rStyle w:val="Hyperlink"/>
            <w:rFonts w:eastAsia="Times New Roman" w:cstheme="minorHAnsi"/>
            <w:bCs/>
            <w:lang w:val="en-US" w:eastAsia="hr-HR"/>
          </w:rPr>
          <w:t>croatiakontrola1@zg.htnet.hr</w:t>
        </w:r>
      </w:hyperlink>
      <w:r w:rsidRPr="00826EBF">
        <w:rPr>
          <w:rFonts w:eastAsia="Times New Roman" w:cstheme="minorHAnsi"/>
          <w:lang w:val="en-US" w:eastAsia="hr-HR"/>
        </w:rPr>
        <w:br/>
        <w:t xml:space="preserve">Web: </w:t>
      </w:r>
      <w:hyperlink r:id="rId920" w:tgtFrame="_blank" w:history="1">
        <w:r w:rsidRPr="00826EBF">
          <w:rPr>
            <w:rStyle w:val="Hyperlink"/>
            <w:rFonts w:eastAsia="Times New Roman" w:cstheme="minorHAnsi"/>
            <w:bCs/>
            <w:lang w:val="en-US" w:eastAsia="hr-HR"/>
          </w:rPr>
          <w:t>www.croatiakontrola.hr</w:t>
        </w:r>
      </w:hyperlink>
    </w:p>
    <w:p w:rsidR="00520001" w:rsidRDefault="00520001" w:rsidP="00843F6C">
      <w:pPr>
        <w:widowControl w:val="0"/>
        <w:tabs>
          <w:tab w:val="left" w:pos="4540"/>
        </w:tabs>
        <w:autoSpaceDE w:val="0"/>
        <w:autoSpaceDN w:val="0"/>
        <w:adjustRightInd w:val="0"/>
        <w:spacing w:after="0" w:line="239" w:lineRule="auto"/>
        <w:rPr>
          <w:rFonts w:eastAsia="Times New Roman" w:cstheme="minorHAnsi"/>
          <w:b/>
          <w:bCs/>
          <w:lang w:val="en-US" w:eastAsia="hr-HR"/>
        </w:rPr>
      </w:pPr>
    </w:p>
    <w:p w:rsidR="00843F6C" w:rsidRPr="00826EBF" w:rsidRDefault="00843F6C" w:rsidP="00843F6C">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INSPECTORATE (Croatia) Ltd.</w:t>
      </w:r>
      <w:r w:rsidRPr="00826EBF">
        <w:rPr>
          <w:rFonts w:eastAsia="Times New Roman" w:cstheme="minorHAnsi"/>
          <w:b/>
          <w:lang w:val="en-US" w:eastAsia="hr-HR"/>
        </w:rPr>
        <w:br/>
      </w:r>
      <w:r w:rsidR="00676757" w:rsidRPr="00826EBF">
        <w:rPr>
          <w:rFonts w:eastAsia="Times New Roman" w:cstheme="minorHAnsi"/>
          <w:lang w:val="en-US" w:eastAsia="hr-HR"/>
        </w:rPr>
        <w:t>Uz</w:t>
      </w:r>
      <w:r w:rsidRPr="00826EBF">
        <w:rPr>
          <w:rFonts w:eastAsia="Times New Roman" w:cstheme="minorHAnsi"/>
          <w:lang w:val="en-US" w:eastAsia="hr-HR"/>
        </w:rPr>
        <w:t>arska 17a, 51000 Rijeka</w:t>
      </w:r>
      <w:r w:rsidRPr="00826EBF">
        <w:rPr>
          <w:rFonts w:eastAsia="Times New Roman" w:cstheme="minorHAnsi"/>
          <w:lang w:val="en-US" w:eastAsia="hr-HR"/>
        </w:rPr>
        <w:br/>
        <w:t>Tel. +385 51 339 390 Fax. +385 51 334 812</w:t>
      </w:r>
      <w:r w:rsidRPr="00826EBF">
        <w:rPr>
          <w:rFonts w:eastAsia="Times New Roman" w:cstheme="minorHAnsi"/>
          <w:lang w:val="en-US" w:eastAsia="hr-HR"/>
        </w:rPr>
        <w:br/>
        <w:t>E-mail: </w:t>
      </w:r>
      <w:hyperlink r:id="rId921" w:history="1">
        <w:r w:rsidRPr="00826EBF">
          <w:rPr>
            <w:rStyle w:val="Hyperlink"/>
            <w:rFonts w:eastAsia="Times New Roman" w:cstheme="minorHAnsi"/>
            <w:bCs/>
            <w:lang w:val="en-US" w:eastAsia="hr-HR"/>
          </w:rPr>
          <w:t>info@inspectorate-croatia.hr</w:t>
        </w:r>
      </w:hyperlink>
      <w:r w:rsidRPr="00826EBF">
        <w:rPr>
          <w:rFonts w:eastAsia="Times New Roman" w:cstheme="minorHAnsi"/>
          <w:lang w:val="en-US" w:eastAsia="hr-HR"/>
        </w:rPr>
        <w:br/>
        <w:t xml:space="preserve">Web: </w:t>
      </w:r>
      <w:hyperlink r:id="rId922" w:tgtFrame="_blank" w:history="1">
        <w:r w:rsidRPr="00826EBF">
          <w:rPr>
            <w:rStyle w:val="Hyperlink"/>
            <w:rFonts w:eastAsia="Times New Roman" w:cstheme="minorHAnsi"/>
            <w:bCs/>
            <w:lang w:val="en-US" w:eastAsia="hr-HR"/>
          </w:rPr>
          <w:t>www.inspectorate.com</w:t>
        </w:r>
      </w:hyperlink>
    </w:p>
    <w:p w:rsidR="00D40466" w:rsidRPr="00826EBF" w:rsidRDefault="00D40466" w:rsidP="00843F6C">
      <w:pPr>
        <w:widowControl w:val="0"/>
        <w:tabs>
          <w:tab w:val="left" w:pos="4540"/>
        </w:tabs>
        <w:autoSpaceDE w:val="0"/>
        <w:autoSpaceDN w:val="0"/>
        <w:adjustRightInd w:val="0"/>
        <w:spacing w:after="0" w:line="239" w:lineRule="auto"/>
        <w:rPr>
          <w:rFonts w:eastAsia="Times New Roman" w:cstheme="minorHAnsi"/>
          <w:b/>
          <w:bCs/>
          <w:lang w:val="en-US" w:eastAsia="hr-HR"/>
        </w:rPr>
      </w:pPr>
    </w:p>
    <w:p w:rsidR="00843F6C" w:rsidRPr="00826EBF" w:rsidRDefault="00843F6C" w:rsidP="00843F6C">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MARITIME CONSULT</w:t>
      </w:r>
      <w:r w:rsidRPr="00826EBF">
        <w:rPr>
          <w:rFonts w:eastAsia="Times New Roman" w:cstheme="minorHAnsi"/>
          <w:lang w:val="en-US" w:eastAsia="hr-HR"/>
        </w:rPr>
        <w:br/>
        <w:t>Trg I. Koblera 2, 51000 Rijeka</w:t>
      </w:r>
      <w:r w:rsidRPr="00826EBF">
        <w:rPr>
          <w:rFonts w:eastAsia="Times New Roman" w:cstheme="minorHAnsi"/>
          <w:lang w:val="en-US" w:eastAsia="hr-HR"/>
        </w:rPr>
        <w:br/>
        <w:t>Tel. +385 51 336 049 Fax. +385 51 336 049</w:t>
      </w:r>
      <w:r w:rsidRPr="00826EBF">
        <w:rPr>
          <w:rFonts w:eastAsia="Times New Roman" w:cstheme="minorHAnsi"/>
          <w:lang w:val="en-US" w:eastAsia="hr-HR"/>
        </w:rPr>
        <w:br/>
        <w:t>E-mail: </w:t>
      </w:r>
      <w:hyperlink r:id="rId923" w:history="1">
        <w:r w:rsidRPr="00826EBF">
          <w:rPr>
            <w:rStyle w:val="Hyperlink"/>
            <w:rFonts w:eastAsia="Times New Roman" w:cstheme="minorHAnsi"/>
            <w:bCs/>
            <w:lang w:val="en-US" w:eastAsia="hr-HR"/>
          </w:rPr>
          <w:t>maritime@maritime-consult.hr</w:t>
        </w:r>
      </w:hyperlink>
    </w:p>
    <w:p w:rsidR="00FB2692" w:rsidRPr="00826EBF" w:rsidRDefault="00FB2692" w:rsidP="00843F6C">
      <w:pPr>
        <w:widowControl w:val="0"/>
        <w:tabs>
          <w:tab w:val="left" w:pos="4540"/>
        </w:tabs>
        <w:autoSpaceDE w:val="0"/>
        <w:autoSpaceDN w:val="0"/>
        <w:adjustRightInd w:val="0"/>
        <w:spacing w:after="0" w:line="239" w:lineRule="auto"/>
        <w:rPr>
          <w:rFonts w:eastAsia="Times New Roman" w:cstheme="minorHAnsi"/>
          <w:b/>
          <w:bCs/>
          <w:lang w:val="en-US" w:eastAsia="hr-HR"/>
        </w:rPr>
      </w:pPr>
    </w:p>
    <w:p w:rsidR="00437AA1" w:rsidRPr="00826EBF" w:rsidRDefault="00843F6C" w:rsidP="00843F6C">
      <w:pPr>
        <w:widowControl w:val="0"/>
        <w:tabs>
          <w:tab w:val="left" w:pos="4540"/>
        </w:tabs>
        <w:autoSpaceDE w:val="0"/>
        <w:autoSpaceDN w:val="0"/>
        <w:adjustRightInd w:val="0"/>
        <w:spacing w:after="0" w:line="239" w:lineRule="auto"/>
        <w:rPr>
          <w:rFonts w:eastAsia="Times New Roman" w:cstheme="minorHAnsi"/>
          <w:bCs/>
          <w:color w:val="0000FF" w:themeColor="hyperlink"/>
          <w:u w:val="single"/>
          <w:lang w:val="en-US" w:eastAsia="hr-HR"/>
        </w:rPr>
      </w:pPr>
      <w:r w:rsidRPr="00826EBF">
        <w:rPr>
          <w:rFonts w:eastAsia="Times New Roman" w:cstheme="minorHAnsi"/>
          <w:b/>
          <w:bCs/>
          <w:lang w:val="en-US" w:eastAsia="hr-HR"/>
        </w:rPr>
        <w:t>SGS ADRIATICA</w:t>
      </w:r>
      <w:r w:rsidRPr="00826EBF">
        <w:rPr>
          <w:rFonts w:eastAsia="Times New Roman" w:cstheme="minorHAnsi"/>
          <w:lang w:val="en-US" w:eastAsia="hr-HR"/>
        </w:rPr>
        <w:br/>
        <w:t>F. La Guardia 13, 51000 Rijeka</w:t>
      </w:r>
      <w:r w:rsidRPr="00826EBF">
        <w:rPr>
          <w:rFonts w:eastAsia="Times New Roman" w:cstheme="minorHAnsi"/>
          <w:lang w:val="en-US" w:eastAsia="hr-HR"/>
        </w:rPr>
        <w:br/>
        <w:t>Tel. +385 51 333 611 Fax. +385 51 333 483</w:t>
      </w:r>
      <w:r w:rsidRPr="00826EBF">
        <w:rPr>
          <w:rFonts w:eastAsia="Times New Roman" w:cstheme="minorHAnsi"/>
          <w:lang w:val="en-US" w:eastAsia="hr-HR"/>
        </w:rPr>
        <w:br/>
        <w:t>E-mail: </w:t>
      </w:r>
      <w:hyperlink r:id="rId924" w:history="1">
        <w:r w:rsidRPr="00826EBF">
          <w:rPr>
            <w:rStyle w:val="Hyperlink"/>
            <w:rFonts w:eastAsia="Times New Roman" w:cstheme="minorHAnsi"/>
            <w:bCs/>
            <w:lang w:val="en-US" w:eastAsia="hr-HR"/>
          </w:rPr>
          <w:t>sgs-adriatica@ri.t-com.hr</w:t>
        </w:r>
      </w:hyperlink>
      <w:r w:rsidRPr="00826EBF">
        <w:rPr>
          <w:rFonts w:eastAsia="Times New Roman" w:cstheme="minorHAnsi"/>
          <w:lang w:val="en-US" w:eastAsia="hr-HR"/>
        </w:rPr>
        <w:br/>
      </w:r>
      <w:r w:rsidRPr="00826EBF">
        <w:rPr>
          <w:rFonts w:eastAsia="Times New Roman" w:cstheme="minorHAnsi"/>
          <w:lang w:val="en-US" w:eastAsia="hr-HR"/>
        </w:rPr>
        <w:lastRenderedPageBreak/>
        <w:t xml:space="preserve">Web: </w:t>
      </w:r>
      <w:hyperlink r:id="rId925" w:tgtFrame="_blank" w:history="1">
        <w:r w:rsidRPr="00826EBF">
          <w:rPr>
            <w:rStyle w:val="Hyperlink"/>
            <w:rFonts w:eastAsia="Times New Roman" w:cstheme="minorHAnsi"/>
            <w:bCs/>
            <w:lang w:val="en-US" w:eastAsia="hr-HR"/>
          </w:rPr>
          <w:t>www.hr.sgs.com</w:t>
        </w:r>
      </w:hyperlink>
    </w:p>
    <w:p w:rsidR="00FA241D" w:rsidRPr="00826EBF" w:rsidRDefault="00FA241D" w:rsidP="00843F6C">
      <w:pPr>
        <w:widowControl w:val="0"/>
        <w:tabs>
          <w:tab w:val="left" w:pos="4540"/>
        </w:tabs>
        <w:autoSpaceDE w:val="0"/>
        <w:autoSpaceDN w:val="0"/>
        <w:adjustRightInd w:val="0"/>
        <w:spacing w:after="0" w:line="239" w:lineRule="auto"/>
        <w:rPr>
          <w:rFonts w:eastAsia="Times New Roman" w:cstheme="minorHAnsi"/>
          <w:b/>
          <w:bCs/>
          <w:lang w:val="en-US" w:eastAsia="hr-HR"/>
        </w:rPr>
      </w:pPr>
    </w:p>
    <w:p w:rsidR="00843F6C" w:rsidRPr="00826EBF" w:rsidRDefault="00843F6C" w:rsidP="00843F6C">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CAPT. V. VODARIC &amp; SON</w:t>
      </w:r>
      <w:r w:rsidRPr="00826EBF">
        <w:rPr>
          <w:rFonts w:eastAsia="Times New Roman" w:cstheme="minorHAnsi"/>
          <w:lang w:val="en-US" w:eastAsia="hr-HR"/>
        </w:rPr>
        <w:br/>
        <w:t>Drenovski put 30, 51000 Rijeka</w:t>
      </w:r>
      <w:r w:rsidRPr="00826EBF">
        <w:rPr>
          <w:rFonts w:eastAsia="Times New Roman" w:cstheme="minorHAnsi"/>
          <w:lang w:val="en-US" w:eastAsia="hr-HR"/>
        </w:rPr>
        <w:br/>
        <w:t>Tel. +385 51 500 250 Fax. +385 51 500 252</w:t>
      </w:r>
      <w:r w:rsidRPr="00826EBF">
        <w:rPr>
          <w:rFonts w:eastAsia="Times New Roman" w:cstheme="minorHAnsi"/>
          <w:lang w:val="en-US" w:eastAsia="hr-HR"/>
        </w:rPr>
        <w:br/>
        <w:t>E-mail: </w:t>
      </w:r>
      <w:hyperlink r:id="rId926" w:history="1">
        <w:r w:rsidRPr="00826EBF">
          <w:rPr>
            <w:rStyle w:val="Hyperlink"/>
            <w:rFonts w:eastAsia="Times New Roman" w:cstheme="minorHAnsi"/>
            <w:bCs/>
            <w:lang w:val="en-US" w:eastAsia="hr-HR"/>
          </w:rPr>
          <w:t>capt-vodaric@ri.htnet.hr</w:t>
        </w:r>
      </w:hyperlink>
      <w:r w:rsidRPr="00826EBF">
        <w:rPr>
          <w:rFonts w:eastAsia="Times New Roman" w:cstheme="minorHAnsi"/>
          <w:lang w:val="en-US" w:eastAsia="hr-HR"/>
        </w:rPr>
        <w:br/>
        <w:t xml:space="preserve">Web: </w:t>
      </w:r>
      <w:hyperlink r:id="rId927" w:tgtFrame="_blank" w:history="1">
        <w:r w:rsidRPr="00826EBF">
          <w:rPr>
            <w:rStyle w:val="Hyperlink"/>
            <w:rFonts w:eastAsia="Times New Roman" w:cstheme="minorHAnsi"/>
            <w:bCs/>
            <w:lang w:val="en-US" w:eastAsia="hr-HR"/>
          </w:rPr>
          <w:t>www.capt-vodaric.cjb.net</w:t>
        </w:r>
      </w:hyperlink>
    </w:p>
    <w:p w:rsidR="00D40466" w:rsidRPr="00826EBF" w:rsidRDefault="00D40466" w:rsidP="00843F6C">
      <w:pPr>
        <w:widowControl w:val="0"/>
        <w:tabs>
          <w:tab w:val="left" w:pos="4540"/>
        </w:tabs>
        <w:autoSpaceDE w:val="0"/>
        <w:autoSpaceDN w:val="0"/>
        <w:adjustRightInd w:val="0"/>
        <w:spacing w:after="0" w:line="239" w:lineRule="auto"/>
        <w:rPr>
          <w:rFonts w:eastAsia="Times New Roman" w:cstheme="minorHAnsi"/>
          <w:b/>
          <w:bCs/>
          <w:lang w:val="en-US" w:eastAsia="hr-HR"/>
        </w:rPr>
      </w:pPr>
    </w:p>
    <w:p w:rsidR="00843F6C" w:rsidRPr="00826EBF" w:rsidRDefault="00843F6C" w:rsidP="00843F6C">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ZIK</w:t>
      </w:r>
      <w:r w:rsidRPr="00826EBF">
        <w:rPr>
          <w:rFonts w:eastAsia="Times New Roman" w:cstheme="minorHAnsi"/>
          <w:lang w:val="en-US" w:eastAsia="hr-HR"/>
        </w:rPr>
        <w:br/>
        <w:t>Riva Boduli 1/VI, 51000 Rijeka</w:t>
      </w:r>
      <w:r w:rsidRPr="00826EBF">
        <w:rPr>
          <w:rFonts w:eastAsia="Times New Roman" w:cstheme="minorHAnsi"/>
          <w:lang w:val="en-US" w:eastAsia="hr-HR"/>
        </w:rPr>
        <w:br/>
        <w:t>Tel. +385 51 339 330 Fax. +385 51 213 576</w:t>
      </w:r>
      <w:r w:rsidRPr="00826EBF">
        <w:rPr>
          <w:rFonts w:eastAsia="Times New Roman" w:cstheme="minorHAnsi"/>
          <w:lang w:val="en-US" w:eastAsia="hr-HR"/>
        </w:rPr>
        <w:br/>
        <w:t>E-mail: </w:t>
      </w:r>
      <w:hyperlink r:id="rId928" w:history="1">
        <w:r w:rsidRPr="00826EBF">
          <w:rPr>
            <w:rStyle w:val="Hyperlink"/>
            <w:rFonts w:eastAsia="Times New Roman" w:cstheme="minorHAnsi"/>
            <w:bCs/>
            <w:lang w:val="en-US" w:eastAsia="hr-HR"/>
          </w:rPr>
          <w:t>rijeka@zik.hr</w:t>
        </w:r>
      </w:hyperlink>
    </w:p>
    <w:p w:rsidR="00843F6C" w:rsidRPr="00826EBF" w:rsidRDefault="00843F6C" w:rsidP="00843F6C">
      <w:pPr>
        <w:widowControl w:val="0"/>
        <w:tabs>
          <w:tab w:val="left" w:pos="4540"/>
        </w:tabs>
        <w:autoSpaceDE w:val="0"/>
        <w:autoSpaceDN w:val="0"/>
        <w:adjustRightInd w:val="0"/>
        <w:spacing w:after="0" w:line="239" w:lineRule="auto"/>
        <w:rPr>
          <w:rFonts w:eastAsia="Times New Roman" w:cstheme="minorHAnsi"/>
          <w:lang w:val="en-US" w:eastAsia="hr-HR"/>
        </w:rPr>
      </w:pPr>
    </w:p>
    <w:p w:rsidR="00843F6C" w:rsidRPr="00826EBF" w:rsidRDefault="00843F6C" w:rsidP="00843F6C">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SAYBOLT PAN ADRIATIKA</w:t>
      </w:r>
      <w:r w:rsidRPr="00826EBF">
        <w:rPr>
          <w:rFonts w:eastAsia="Times New Roman" w:cstheme="minorHAnsi"/>
          <w:lang w:val="en-US" w:eastAsia="hr-HR"/>
        </w:rPr>
        <w:br/>
        <w:t xml:space="preserve">Senjska bb, </w:t>
      </w:r>
      <w:r w:rsidR="00437AA1" w:rsidRPr="00826EBF">
        <w:rPr>
          <w:rFonts w:eastAsia="Times New Roman" w:cstheme="minorHAnsi"/>
          <w:lang w:val="en-US" w:eastAsia="hr-HR"/>
        </w:rPr>
        <w:t>51222 Bakar</w:t>
      </w:r>
      <w:r w:rsidR="00437AA1" w:rsidRPr="00826EBF">
        <w:rPr>
          <w:rFonts w:eastAsia="Times New Roman" w:cstheme="minorHAnsi"/>
          <w:lang w:val="en-US" w:eastAsia="hr-HR"/>
        </w:rPr>
        <w:br/>
        <w:t>Tel. +385 51761 166 Fax. +385 51</w:t>
      </w:r>
      <w:r w:rsidRPr="00826EBF">
        <w:rPr>
          <w:rFonts w:eastAsia="Times New Roman" w:cstheme="minorHAnsi"/>
          <w:lang w:val="en-US" w:eastAsia="hr-HR"/>
        </w:rPr>
        <w:t>761 167</w:t>
      </w:r>
      <w:r w:rsidRPr="00826EBF">
        <w:rPr>
          <w:rFonts w:eastAsia="Times New Roman" w:cstheme="minorHAnsi"/>
          <w:lang w:val="en-US" w:eastAsia="hr-HR"/>
        </w:rPr>
        <w:br/>
        <w:t>E-mail: </w:t>
      </w:r>
      <w:hyperlink r:id="rId929" w:history="1">
        <w:r w:rsidRPr="00826EBF">
          <w:rPr>
            <w:rStyle w:val="Hyperlink"/>
            <w:rFonts w:eastAsia="Times New Roman" w:cstheme="minorHAnsi"/>
            <w:bCs/>
            <w:lang w:val="en-US" w:eastAsia="hr-HR"/>
          </w:rPr>
          <w:t>saybolt_croatia@ri.htnet.hr</w:t>
        </w:r>
      </w:hyperlink>
      <w:r w:rsidRPr="00826EBF">
        <w:rPr>
          <w:rFonts w:eastAsia="Times New Roman" w:cstheme="minorHAnsi"/>
          <w:lang w:val="en-US" w:eastAsia="hr-HR"/>
        </w:rPr>
        <w:br/>
        <w:t xml:space="preserve">Web: </w:t>
      </w:r>
      <w:hyperlink r:id="rId930" w:tgtFrame="_blank" w:history="1">
        <w:r w:rsidRPr="00826EBF">
          <w:rPr>
            <w:rStyle w:val="Hyperlink"/>
            <w:rFonts w:eastAsia="Times New Roman" w:cstheme="minorHAnsi"/>
            <w:bCs/>
            <w:lang w:val="en-US" w:eastAsia="hr-HR"/>
          </w:rPr>
          <w:t>www.saybolt.com</w:t>
        </w:r>
      </w:hyperlink>
    </w:p>
    <w:p w:rsidR="00FA241D" w:rsidRPr="00826EBF" w:rsidRDefault="00FA241D" w:rsidP="00843F6C">
      <w:pPr>
        <w:widowControl w:val="0"/>
        <w:tabs>
          <w:tab w:val="left" w:pos="4540"/>
        </w:tabs>
        <w:autoSpaceDE w:val="0"/>
        <w:autoSpaceDN w:val="0"/>
        <w:adjustRightInd w:val="0"/>
        <w:spacing w:after="0" w:line="239" w:lineRule="auto"/>
        <w:rPr>
          <w:rFonts w:eastAsia="Times New Roman" w:cstheme="minorHAnsi"/>
          <w:b/>
          <w:bCs/>
          <w:lang w:val="en-US" w:eastAsia="hr-HR"/>
        </w:rPr>
      </w:pPr>
    </w:p>
    <w:p w:rsidR="00843F6C" w:rsidRPr="00826EBF" w:rsidRDefault="00843F6C" w:rsidP="00843F6C">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JADRANSKA KONTROLA TERETA d.o.o.</w:t>
      </w:r>
      <w:r w:rsidR="00676757" w:rsidRPr="00826EBF">
        <w:rPr>
          <w:rFonts w:eastAsia="Times New Roman" w:cstheme="minorHAnsi"/>
          <w:lang w:val="en-US" w:eastAsia="hr-HR"/>
        </w:rPr>
        <w:br/>
        <w:t>Bajs</w:t>
      </w:r>
      <w:r w:rsidRPr="00826EBF">
        <w:rPr>
          <w:rFonts w:eastAsia="Times New Roman" w:cstheme="minorHAnsi"/>
          <w:lang w:val="en-US" w:eastAsia="hr-HR"/>
        </w:rPr>
        <w:t>ina 16, 51000 Rijeka</w:t>
      </w:r>
      <w:r w:rsidRPr="00826EBF">
        <w:rPr>
          <w:rFonts w:eastAsia="Times New Roman" w:cstheme="minorHAnsi"/>
          <w:lang w:val="en-US" w:eastAsia="hr-HR"/>
        </w:rPr>
        <w:br/>
        <w:t>Te</w:t>
      </w:r>
      <w:r w:rsidR="00437AA1" w:rsidRPr="00826EBF">
        <w:rPr>
          <w:rFonts w:eastAsia="Times New Roman" w:cstheme="minorHAnsi"/>
          <w:lang w:val="en-US" w:eastAsia="hr-HR"/>
        </w:rPr>
        <w:t>l. +385 51227 307 Fax. +385 51</w:t>
      </w:r>
      <w:r w:rsidRPr="00826EBF">
        <w:rPr>
          <w:rFonts w:eastAsia="Times New Roman" w:cstheme="minorHAnsi"/>
          <w:lang w:val="en-US" w:eastAsia="hr-HR"/>
        </w:rPr>
        <w:t>227 307</w:t>
      </w:r>
      <w:r w:rsidRPr="00826EBF">
        <w:rPr>
          <w:rFonts w:eastAsia="Times New Roman" w:cstheme="minorHAnsi"/>
          <w:lang w:val="en-US" w:eastAsia="hr-HR"/>
        </w:rPr>
        <w:br/>
        <w:t>E-mail: </w:t>
      </w:r>
      <w:hyperlink r:id="rId931" w:history="1">
        <w:r w:rsidRPr="00826EBF">
          <w:rPr>
            <w:rStyle w:val="Hyperlink"/>
            <w:rFonts w:eastAsia="Times New Roman" w:cstheme="minorHAnsi"/>
            <w:bCs/>
            <w:lang w:val="en-US" w:eastAsia="hr-HR"/>
          </w:rPr>
          <w:t>info@jkt.hr</w:t>
        </w:r>
      </w:hyperlink>
      <w:r w:rsidRPr="00826EBF">
        <w:rPr>
          <w:rFonts w:eastAsia="Times New Roman" w:cstheme="minorHAnsi"/>
          <w:lang w:val="en-US" w:eastAsia="hr-HR"/>
        </w:rPr>
        <w:br/>
        <w:t xml:space="preserve">Web: </w:t>
      </w:r>
      <w:hyperlink r:id="rId932" w:tgtFrame="_blank" w:history="1">
        <w:r w:rsidRPr="00826EBF">
          <w:rPr>
            <w:rStyle w:val="Hyperlink"/>
            <w:rFonts w:eastAsia="Times New Roman" w:cstheme="minorHAnsi"/>
            <w:bCs/>
            <w:lang w:val="en-US" w:eastAsia="hr-HR"/>
          </w:rPr>
          <w:t>www.jkt.hr</w:t>
        </w:r>
      </w:hyperlink>
    </w:p>
    <w:p w:rsidR="00FB2692" w:rsidRPr="00826EBF" w:rsidRDefault="00FB2692" w:rsidP="00843F6C">
      <w:pPr>
        <w:widowControl w:val="0"/>
        <w:tabs>
          <w:tab w:val="left" w:pos="4540"/>
        </w:tabs>
        <w:autoSpaceDE w:val="0"/>
        <w:autoSpaceDN w:val="0"/>
        <w:adjustRightInd w:val="0"/>
        <w:spacing w:after="0" w:line="239" w:lineRule="auto"/>
        <w:rPr>
          <w:rFonts w:eastAsia="Times New Roman" w:cstheme="minorHAnsi"/>
          <w:b/>
          <w:bCs/>
          <w:lang w:val="en-US" w:eastAsia="hr-HR"/>
        </w:rPr>
      </w:pPr>
    </w:p>
    <w:p w:rsidR="00843F6C" w:rsidRPr="00826EBF" w:rsidRDefault="00843F6C" w:rsidP="00843F6C">
      <w:pPr>
        <w:widowControl w:val="0"/>
        <w:tabs>
          <w:tab w:val="left" w:pos="4540"/>
        </w:tabs>
        <w:autoSpaceDE w:val="0"/>
        <w:autoSpaceDN w:val="0"/>
        <w:adjustRightInd w:val="0"/>
        <w:spacing w:after="0" w:line="239" w:lineRule="auto"/>
        <w:rPr>
          <w:lang w:val="en-US"/>
        </w:rPr>
      </w:pPr>
      <w:r w:rsidRPr="00826EBF">
        <w:rPr>
          <w:rFonts w:eastAsia="Times New Roman" w:cstheme="minorHAnsi"/>
          <w:b/>
          <w:bCs/>
          <w:lang w:val="en-US" w:eastAsia="hr-HR"/>
        </w:rPr>
        <w:t>CROATIAINSPECT</w:t>
      </w:r>
      <w:r w:rsidR="00676757" w:rsidRPr="00826EBF">
        <w:rPr>
          <w:rFonts w:eastAsia="Times New Roman" w:cstheme="minorHAnsi"/>
          <w:lang w:val="en-US" w:eastAsia="hr-HR"/>
        </w:rPr>
        <w:br/>
        <w:t>Tkalc</w:t>
      </w:r>
      <w:r w:rsidRPr="00826EBF">
        <w:rPr>
          <w:rFonts w:eastAsia="Times New Roman" w:cstheme="minorHAnsi"/>
          <w:lang w:val="en-US" w:eastAsia="hr-HR"/>
        </w:rPr>
        <w:t>i</w:t>
      </w:r>
      <w:r w:rsidR="00676757" w:rsidRPr="00826EBF">
        <w:rPr>
          <w:rFonts w:eastAsia="Times New Roman" w:cstheme="minorHAnsi"/>
          <w:lang w:val="en-US" w:eastAsia="hr-HR"/>
        </w:rPr>
        <w:t>c</w:t>
      </w:r>
      <w:r w:rsidRPr="00826EBF">
        <w:rPr>
          <w:rFonts w:eastAsia="Times New Roman" w:cstheme="minorHAnsi"/>
          <w:lang w:val="en-US" w:eastAsia="hr-HR"/>
        </w:rPr>
        <w:t>eva</w:t>
      </w:r>
      <w:r w:rsidR="00437AA1" w:rsidRPr="00826EBF">
        <w:rPr>
          <w:rFonts w:eastAsia="Times New Roman" w:cstheme="minorHAnsi"/>
          <w:lang w:val="en-US" w:eastAsia="hr-HR"/>
        </w:rPr>
        <w:t xml:space="preserve"> 7/IV, 10000 Zagreb</w:t>
      </w:r>
      <w:r w:rsidR="00437AA1" w:rsidRPr="00826EBF">
        <w:rPr>
          <w:rFonts w:eastAsia="Times New Roman" w:cstheme="minorHAnsi"/>
          <w:lang w:val="en-US" w:eastAsia="hr-HR"/>
        </w:rPr>
        <w:br/>
        <w:t>Tel. +385 1</w:t>
      </w:r>
      <w:r w:rsidRPr="00826EBF">
        <w:rPr>
          <w:rFonts w:eastAsia="Times New Roman" w:cstheme="minorHAnsi"/>
          <w:lang w:val="en-US" w:eastAsia="hr-HR"/>
        </w:rPr>
        <w:t xml:space="preserve">487 4777 Fax. +385 </w:t>
      </w:r>
      <w:r w:rsidR="00437AA1" w:rsidRPr="00826EBF">
        <w:rPr>
          <w:rFonts w:eastAsia="Times New Roman" w:cstheme="minorHAnsi"/>
          <w:lang w:val="en-US" w:eastAsia="hr-HR"/>
        </w:rPr>
        <w:t>1</w:t>
      </w:r>
      <w:r w:rsidRPr="00826EBF">
        <w:rPr>
          <w:rFonts w:eastAsia="Times New Roman" w:cstheme="minorHAnsi"/>
          <w:lang w:val="en-US" w:eastAsia="hr-HR"/>
        </w:rPr>
        <w:t>487 3728</w:t>
      </w:r>
      <w:r w:rsidRPr="00826EBF">
        <w:rPr>
          <w:rFonts w:eastAsia="Times New Roman" w:cstheme="minorHAnsi"/>
          <w:lang w:val="en-US" w:eastAsia="hr-HR"/>
        </w:rPr>
        <w:br/>
        <w:t>E-mail: </w:t>
      </w:r>
      <w:hyperlink r:id="rId933" w:history="1">
        <w:r w:rsidRPr="00826EBF">
          <w:rPr>
            <w:rStyle w:val="Hyperlink"/>
            <w:rFonts w:eastAsia="Times New Roman" w:cstheme="minorHAnsi"/>
            <w:bCs/>
            <w:lang w:val="en-US" w:eastAsia="hr-HR"/>
          </w:rPr>
          <w:t>mvucak@croatiainspect.hr</w:t>
        </w:r>
      </w:hyperlink>
      <w:r w:rsidRPr="00826EBF">
        <w:rPr>
          <w:rFonts w:eastAsia="Times New Roman" w:cstheme="minorHAnsi"/>
          <w:lang w:val="en-US" w:eastAsia="hr-HR"/>
        </w:rPr>
        <w:br/>
        <w:t xml:space="preserve">Web: </w:t>
      </w:r>
      <w:hyperlink r:id="rId934" w:tgtFrame="_blank" w:history="1">
        <w:r w:rsidRPr="00826EBF">
          <w:rPr>
            <w:rStyle w:val="Hyperlink"/>
            <w:rFonts w:eastAsia="Times New Roman" w:cstheme="minorHAnsi"/>
            <w:bCs/>
            <w:lang w:val="en-US" w:eastAsia="hr-HR"/>
          </w:rPr>
          <w:t>www.croatiainspect.hr</w:t>
        </w:r>
      </w:hyperlink>
    </w:p>
    <w:p w:rsidR="00FB2692" w:rsidRPr="00826EBF" w:rsidRDefault="00FB2692" w:rsidP="00843F6C">
      <w:pPr>
        <w:widowControl w:val="0"/>
        <w:tabs>
          <w:tab w:val="left" w:pos="4540"/>
        </w:tabs>
        <w:autoSpaceDE w:val="0"/>
        <w:autoSpaceDN w:val="0"/>
        <w:adjustRightInd w:val="0"/>
        <w:spacing w:after="0" w:line="239" w:lineRule="auto"/>
        <w:rPr>
          <w:rFonts w:eastAsia="Times New Roman" w:cstheme="minorHAnsi"/>
          <w:lang w:val="en-US" w:eastAsia="hr-HR"/>
        </w:rPr>
      </w:pPr>
    </w:p>
    <w:p w:rsidR="00716DE2" w:rsidRDefault="00716DE2" w:rsidP="00843F6C">
      <w:pPr>
        <w:widowControl w:val="0"/>
        <w:tabs>
          <w:tab w:val="left" w:pos="4540"/>
        </w:tabs>
        <w:autoSpaceDE w:val="0"/>
        <w:autoSpaceDN w:val="0"/>
        <w:adjustRightInd w:val="0"/>
        <w:spacing w:after="0" w:line="239" w:lineRule="auto"/>
        <w:rPr>
          <w:rFonts w:eastAsia="Times New Roman" w:cstheme="minorHAnsi"/>
          <w:b/>
          <w:bCs/>
          <w:lang w:val="en-US" w:eastAsia="hr-HR"/>
        </w:rPr>
      </w:pPr>
    </w:p>
    <w:p w:rsidR="00637140" w:rsidRPr="00826EBF" w:rsidRDefault="00843F6C" w:rsidP="00843F6C">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lastRenderedPageBreak/>
        <w:t>PCC RIJEKA d.o.o.</w:t>
      </w:r>
      <w:r w:rsidR="0093778E" w:rsidRPr="00826EBF">
        <w:rPr>
          <w:rFonts w:eastAsia="Times New Roman" w:cstheme="minorHAnsi"/>
          <w:lang w:val="en-US" w:eastAsia="hr-HR"/>
        </w:rPr>
        <w:br/>
      </w:r>
      <w:r w:rsidR="00676757" w:rsidRPr="00826EBF">
        <w:rPr>
          <w:rFonts w:eastAsia="Times New Roman" w:cstheme="minorHAnsi"/>
          <w:lang w:val="en-US" w:eastAsia="hr-HR"/>
        </w:rPr>
        <w:t>Zagrebac</w:t>
      </w:r>
      <w:r w:rsidR="00437AA1" w:rsidRPr="00826EBF">
        <w:rPr>
          <w:rFonts w:eastAsia="Times New Roman" w:cstheme="minorHAnsi"/>
          <w:lang w:val="en-US" w:eastAsia="hr-HR"/>
        </w:rPr>
        <w:t>ka 2, 51000 Rijeka</w:t>
      </w:r>
      <w:r w:rsidR="00437AA1" w:rsidRPr="00826EBF">
        <w:rPr>
          <w:rFonts w:eastAsia="Times New Roman" w:cstheme="minorHAnsi"/>
          <w:lang w:val="en-US" w:eastAsia="hr-HR"/>
        </w:rPr>
        <w:br/>
        <w:t>Tel. +385 51</w:t>
      </w:r>
      <w:r w:rsidR="0093778E" w:rsidRPr="00826EBF">
        <w:rPr>
          <w:rFonts w:eastAsia="Times New Roman" w:cstheme="minorHAnsi"/>
          <w:lang w:val="en-US" w:eastAsia="hr-HR"/>
        </w:rPr>
        <w:t>317 509 Fax.</w:t>
      </w:r>
      <w:r w:rsidR="00437AA1" w:rsidRPr="00826EBF">
        <w:rPr>
          <w:rFonts w:eastAsia="Times New Roman" w:cstheme="minorHAnsi"/>
          <w:lang w:val="en-US" w:eastAsia="hr-HR"/>
        </w:rPr>
        <w:t xml:space="preserve"> +385 51</w:t>
      </w:r>
      <w:r w:rsidRPr="00826EBF">
        <w:rPr>
          <w:rFonts w:eastAsia="Times New Roman" w:cstheme="minorHAnsi"/>
          <w:lang w:val="en-US" w:eastAsia="hr-HR"/>
        </w:rPr>
        <w:t>317 507</w:t>
      </w:r>
    </w:p>
    <w:p w:rsidR="00FB2692" w:rsidRPr="00826EBF" w:rsidRDefault="00FB2692" w:rsidP="00843F6C">
      <w:pPr>
        <w:widowControl w:val="0"/>
        <w:tabs>
          <w:tab w:val="left" w:pos="4540"/>
        </w:tabs>
        <w:autoSpaceDE w:val="0"/>
        <w:autoSpaceDN w:val="0"/>
        <w:adjustRightInd w:val="0"/>
        <w:spacing w:after="0" w:line="239" w:lineRule="auto"/>
        <w:rPr>
          <w:rFonts w:eastAsia="Times New Roman" w:cstheme="minorHAnsi"/>
          <w:lang w:val="en-US" w:eastAsia="hr-HR"/>
        </w:rPr>
      </w:pPr>
    </w:p>
    <w:p w:rsidR="00716DE2" w:rsidRDefault="00716DE2" w:rsidP="00843F6C">
      <w:pPr>
        <w:widowControl w:val="0"/>
        <w:tabs>
          <w:tab w:val="left" w:pos="4540"/>
        </w:tabs>
        <w:autoSpaceDE w:val="0"/>
        <w:autoSpaceDN w:val="0"/>
        <w:adjustRightInd w:val="0"/>
        <w:spacing w:after="0" w:line="239" w:lineRule="auto"/>
        <w:rPr>
          <w:rFonts w:eastAsia="Times New Roman" w:cstheme="minorHAnsi"/>
          <w:b/>
          <w:bCs/>
          <w:lang w:val="en-US" w:eastAsia="hr-HR"/>
        </w:rPr>
      </w:pPr>
    </w:p>
    <w:p w:rsidR="00E13928" w:rsidRPr="00826EBF" w:rsidRDefault="00843F6C" w:rsidP="00843F6C">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lastRenderedPageBreak/>
        <w:t>IND-EKO d.o.o.</w:t>
      </w:r>
      <w:r w:rsidR="0093778E" w:rsidRPr="00826EBF">
        <w:rPr>
          <w:rFonts w:eastAsia="Times New Roman" w:cstheme="minorHAnsi"/>
          <w:lang w:val="en-US" w:eastAsia="hr-HR"/>
        </w:rPr>
        <w:br/>
        <w:t>Korzo 40, 51000 Rijeka</w:t>
      </w:r>
      <w:r w:rsidR="0093778E" w:rsidRPr="00826EBF">
        <w:rPr>
          <w:rFonts w:eastAsia="Times New Roman" w:cstheme="minorHAnsi"/>
          <w:lang w:val="en-US" w:eastAsia="hr-HR"/>
        </w:rPr>
        <w:br/>
        <w:t xml:space="preserve">Tel. + 385 </w:t>
      </w:r>
      <w:r w:rsidR="00E13928" w:rsidRPr="00826EBF">
        <w:rPr>
          <w:rFonts w:eastAsia="Times New Roman" w:cstheme="minorHAnsi"/>
          <w:lang w:val="en-US" w:eastAsia="hr-HR"/>
        </w:rPr>
        <w:t>51336 093 Fax. +385 51336 022</w:t>
      </w:r>
    </w:p>
    <w:p w:rsidR="00FB2692" w:rsidRPr="00826EBF" w:rsidRDefault="00FB2692" w:rsidP="00FB2692">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E-mail: </w:t>
      </w:r>
      <w:hyperlink r:id="rId935" w:history="1">
        <w:r w:rsidRPr="00826EBF">
          <w:rPr>
            <w:rStyle w:val="Hyperlink"/>
            <w:rFonts w:eastAsia="Times New Roman" w:cstheme="minorHAnsi"/>
            <w:bCs/>
            <w:lang w:val="en-US" w:eastAsia="hr-HR"/>
          </w:rPr>
          <w:t>info@ind-eko.hr</w:t>
        </w:r>
      </w:hyperlink>
      <w:r w:rsidRPr="00826EBF">
        <w:rPr>
          <w:rFonts w:eastAsia="Times New Roman" w:cstheme="minorHAnsi"/>
          <w:lang w:val="en-US" w:eastAsia="hr-HR"/>
        </w:rPr>
        <w:br/>
        <w:t xml:space="preserve">Web: </w:t>
      </w:r>
      <w:hyperlink r:id="rId936" w:tgtFrame="_blank" w:history="1">
        <w:r w:rsidRPr="00826EBF">
          <w:rPr>
            <w:rStyle w:val="Hyperlink"/>
            <w:rFonts w:eastAsia="Times New Roman" w:cstheme="minorHAnsi"/>
            <w:bCs/>
            <w:lang w:val="en-US" w:eastAsia="hr-HR"/>
          </w:rPr>
          <w:t>www.ind-eko.hr</w:t>
        </w:r>
      </w:hyperlink>
    </w:p>
    <w:p w:rsidR="00FC3DC5" w:rsidRDefault="00FC3DC5" w:rsidP="00B11C35">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FC3DC5" w:rsidSect="00826EBF">
          <w:headerReference w:type="default" r:id="rId937"/>
          <w:type w:val="continuous"/>
          <w:pgSz w:w="11906" w:h="16838"/>
          <w:pgMar w:top="1417" w:right="1417" w:bottom="1417" w:left="1417" w:header="0" w:footer="624" w:gutter="0"/>
          <w:cols w:num="2" w:space="708"/>
          <w:docGrid w:linePitch="360"/>
        </w:sectPr>
      </w:pPr>
    </w:p>
    <w:p w:rsidR="00437AA1" w:rsidRPr="00FC3DC5" w:rsidRDefault="00843F6C" w:rsidP="00B11C35">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437AA1" w:rsidRPr="00FC3DC5" w:rsidSect="00A535D2">
          <w:type w:val="continuous"/>
          <w:pgSz w:w="11906" w:h="16838"/>
          <w:pgMar w:top="1417" w:right="1417" w:bottom="1417" w:left="1417" w:header="0" w:footer="624" w:gutter="0"/>
          <w:cols w:space="708"/>
          <w:docGrid w:linePitch="360"/>
        </w:sectPr>
      </w:pPr>
      <w:r w:rsidRPr="00FC3DC5">
        <w:rPr>
          <w:rFonts w:eastAsia="Times New Roman" w:cstheme="minorHAnsi"/>
          <w:sz w:val="24"/>
          <w:szCs w:val="24"/>
          <w:lang w:val="en-US" w:eastAsia="hr-HR"/>
        </w:rPr>
        <w:lastRenderedPageBreak/>
        <w:br/>
      </w:r>
    </w:p>
    <w:p w:rsidR="00437AA1" w:rsidRPr="00FC3DC5" w:rsidRDefault="00FC3DC5" w:rsidP="00FC3DC5">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pPr>
      <w:r w:rsidRPr="00FC3DC5">
        <w:rPr>
          <w:rFonts w:eastAsia="Times New Roman" w:cstheme="minorHAnsi"/>
          <w:b/>
          <w:sz w:val="24"/>
          <w:szCs w:val="24"/>
          <w:lang w:val="en-US" w:eastAsia="hr-HR"/>
        </w:rPr>
        <w:lastRenderedPageBreak/>
        <w:t xml:space="preserve">PORT OF </w:t>
      </w:r>
      <w:r w:rsidR="00BD77A1" w:rsidRPr="00FC3DC5">
        <w:rPr>
          <w:rFonts w:eastAsia="Times New Roman" w:cstheme="minorHAnsi"/>
          <w:b/>
          <w:sz w:val="24"/>
          <w:szCs w:val="24"/>
          <w:lang w:val="en-US" w:eastAsia="hr-HR"/>
        </w:rPr>
        <w:t xml:space="preserve">RIJEKA </w:t>
      </w:r>
      <w:r w:rsidRPr="00FC3DC5">
        <w:rPr>
          <w:rFonts w:eastAsia="Times New Roman" w:cstheme="minorHAnsi"/>
          <w:b/>
          <w:sz w:val="24"/>
          <w:szCs w:val="24"/>
          <w:lang w:val="en-US" w:eastAsia="hr-HR"/>
        </w:rPr>
        <w:t xml:space="preserve">- </w:t>
      </w:r>
      <w:r w:rsidR="00BD77A1" w:rsidRPr="00FC3DC5">
        <w:rPr>
          <w:rFonts w:eastAsia="Times New Roman" w:cstheme="minorHAnsi"/>
          <w:b/>
          <w:sz w:val="24"/>
          <w:szCs w:val="24"/>
          <w:lang w:val="en-US" w:eastAsia="hr-HR"/>
        </w:rPr>
        <w:t>FORWARDING AGENCIES</w:t>
      </w:r>
    </w:p>
    <w:p w:rsidR="00BD77A1" w:rsidRPr="00A81E85" w:rsidRDefault="00BD77A1" w:rsidP="00B11C35">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0C6EDF" w:rsidRPr="00A81E85" w:rsidRDefault="000C6EDF" w:rsidP="001F2D97">
      <w:pPr>
        <w:widowControl w:val="0"/>
        <w:tabs>
          <w:tab w:val="left" w:pos="4540"/>
        </w:tabs>
        <w:autoSpaceDE w:val="0"/>
        <w:autoSpaceDN w:val="0"/>
        <w:adjustRightInd w:val="0"/>
        <w:spacing w:after="0" w:line="239" w:lineRule="auto"/>
        <w:rPr>
          <w:rFonts w:eastAsia="Times New Roman" w:cstheme="minorHAnsi"/>
          <w:b/>
          <w:bCs/>
          <w:sz w:val="24"/>
          <w:szCs w:val="24"/>
          <w:lang w:val="en-US" w:eastAsia="hr-HR"/>
        </w:rPr>
        <w:sectPr w:rsidR="000C6EDF" w:rsidRPr="00A81E85" w:rsidSect="00A535D2">
          <w:type w:val="continuous"/>
          <w:pgSz w:w="11906" w:h="16838"/>
          <w:pgMar w:top="1417" w:right="1417" w:bottom="1417" w:left="1417" w:header="708" w:footer="708" w:gutter="0"/>
          <w:cols w:space="708"/>
          <w:docGrid w:linePitch="360"/>
        </w:sectPr>
      </w:pPr>
    </w:p>
    <w:p w:rsidR="001F2D97" w:rsidRPr="00826EBF"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lastRenderedPageBreak/>
        <w:t>ACORD S</w:t>
      </w:r>
      <w:r w:rsidR="001F2D97" w:rsidRPr="00826EBF">
        <w:rPr>
          <w:rFonts w:eastAsia="Times New Roman" w:cstheme="minorHAnsi"/>
          <w:b/>
          <w:bCs/>
          <w:lang w:val="en-US" w:eastAsia="hr-HR"/>
        </w:rPr>
        <w:t>PED</w:t>
      </w:r>
      <w:r w:rsidR="001F2D97" w:rsidRPr="00826EBF">
        <w:rPr>
          <w:rFonts w:eastAsia="Times New Roman" w:cstheme="minorHAnsi"/>
          <w:lang w:val="en-US" w:eastAsia="hr-HR"/>
        </w:rPr>
        <w:br/>
        <w:t>Riva 16, 51000 Rijeka</w:t>
      </w:r>
      <w:r w:rsidR="001F2D97" w:rsidRPr="00826EBF">
        <w:rPr>
          <w:rFonts w:eastAsia="Times New Roman" w:cstheme="minorHAnsi"/>
          <w:lang w:val="en-US" w:eastAsia="hr-HR"/>
        </w:rPr>
        <w:br/>
        <w:t>Tel. +385 51335 956 Fax. +385 51213 329</w:t>
      </w:r>
      <w:r w:rsidR="001F2D97" w:rsidRPr="00826EBF">
        <w:rPr>
          <w:rFonts w:eastAsia="Times New Roman" w:cstheme="minorHAnsi"/>
          <w:lang w:val="en-US" w:eastAsia="hr-HR"/>
        </w:rPr>
        <w:br/>
        <w:t xml:space="preserve">E-mail: </w:t>
      </w:r>
      <w:hyperlink r:id="rId938" w:history="1">
        <w:r w:rsidR="001F2D97" w:rsidRPr="00826EBF">
          <w:rPr>
            <w:rStyle w:val="Hyperlink"/>
            <w:rFonts w:eastAsia="Times New Roman" w:cstheme="minorHAnsi"/>
            <w:bCs/>
            <w:lang w:val="en-US" w:eastAsia="hr-HR"/>
          </w:rPr>
          <w:t>acord-sped@ri.t-com.hr</w:t>
        </w:r>
      </w:hyperlink>
      <w:r w:rsidR="001F2D97" w:rsidRPr="00826EBF">
        <w:rPr>
          <w:rFonts w:eastAsia="Times New Roman" w:cstheme="minorHAnsi"/>
          <w:lang w:val="en-US" w:eastAsia="hr-HR"/>
        </w:rPr>
        <w:t> </w:t>
      </w:r>
      <w:r w:rsidR="001F2D97" w:rsidRPr="00826EBF">
        <w:rPr>
          <w:rFonts w:eastAsia="Times New Roman" w:cstheme="minorHAnsi"/>
          <w:lang w:val="en-US" w:eastAsia="hr-HR"/>
        </w:rPr>
        <w:br/>
        <w:t xml:space="preserve">Web: </w:t>
      </w:r>
      <w:hyperlink r:id="rId939" w:tgtFrame="_blank" w:history="1">
        <w:r w:rsidR="001F2D97" w:rsidRPr="00826EBF">
          <w:rPr>
            <w:rStyle w:val="Hyperlink"/>
            <w:rFonts w:eastAsia="Times New Roman" w:cstheme="minorHAnsi"/>
            <w:bCs/>
            <w:lang w:val="en-US" w:eastAsia="hr-HR"/>
          </w:rPr>
          <w:t>www.acord-sped.hr</w:t>
        </w:r>
      </w:hyperlink>
    </w:p>
    <w:p w:rsidR="00523BE9" w:rsidRDefault="00523BE9"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ADRIAS</w:t>
      </w:r>
      <w:r w:rsidR="001F2D97" w:rsidRPr="00826EBF">
        <w:rPr>
          <w:rFonts w:eastAsia="Times New Roman" w:cstheme="minorHAnsi"/>
          <w:b/>
          <w:bCs/>
          <w:lang w:val="en-US" w:eastAsia="hr-HR"/>
        </w:rPr>
        <w:t>PED</w:t>
      </w:r>
      <w:r w:rsidR="001F2D97" w:rsidRPr="00826EBF">
        <w:rPr>
          <w:rFonts w:eastAsia="Times New Roman" w:cstheme="minorHAnsi"/>
          <w:lang w:val="en-US" w:eastAsia="hr-HR"/>
        </w:rPr>
        <w:br/>
        <w:t>Martinkovac bb, 51000 Rijeka</w:t>
      </w:r>
      <w:r w:rsidR="001F2D97" w:rsidRPr="00826EBF">
        <w:rPr>
          <w:rFonts w:eastAsia="Times New Roman" w:cstheme="minorHAnsi"/>
          <w:lang w:val="en-US" w:eastAsia="hr-HR"/>
        </w:rPr>
        <w:br/>
        <w:t>Tel.  +385 51626 159 Fax. +385 51626 159</w:t>
      </w:r>
      <w:r w:rsidR="001F2D97" w:rsidRPr="00826EBF">
        <w:rPr>
          <w:rFonts w:eastAsia="Times New Roman" w:cstheme="minorHAnsi"/>
          <w:lang w:val="en-US" w:eastAsia="hr-HR"/>
        </w:rPr>
        <w:br/>
        <w:t xml:space="preserve">E-mail: </w:t>
      </w:r>
      <w:hyperlink r:id="rId940" w:history="1">
        <w:r w:rsidR="001F2D97" w:rsidRPr="00826EBF">
          <w:rPr>
            <w:rStyle w:val="Hyperlink"/>
            <w:rFonts w:eastAsia="Times New Roman" w:cstheme="minorHAnsi"/>
            <w:bCs/>
            <w:lang w:val="en-US" w:eastAsia="hr-HR"/>
          </w:rPr>
          <w:t>adriasped1@ri.t-com.hr</w:t>
        </w:r>
      </w:hyperlink>
    </w:p>
    <w:p w:rsidR="00523BE9" w:rsidRDefault="00523BE9"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5399C" w:rsidRPr="00523BE9"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CENTRALS</w:t>
      </w:r>
      <w:r w:rsidR="001F2D97" w:rsidRPr="00826EBF">
        <w:rPr>
          <w:rFonts w:eastAsia="Times New Roman" w:cstheme="minorHAnsi"/>
          <w:b/>
          <w:bCs/>
          <w:lang w:val="en-US" w:eastAsia="hr-HR"/>
        </w:rPr>
        <w:t>PED</w:t>
      </w:r>
      <w:r w:rsidR="001F2D97" w:rsidRPr="00826EBF">
        <w:rPr>
          <w:rFonts w:eastAsia="Times New Roman" w:cstheme="minorHAnsi"/>
          <w:lang w:val="en-US" w:eastAsia="hr-HR"/>
        </w:rPr>
        <w:br/>
      </w:r>
      <w:r w:rsidRPr="00826EBF">
        <w:rPr>
          <w:rFonts w:eastAsia="Times New Roman" w:cstheme="minorHAnsi"/>
          <w:lang w:val="en-US" w:eastAsia="hr-HR"/>
        </w:rPr>
        <w:t>Kukuljanovo bb, 51223 S</w:t>
      </w:r>
      <w:r w:rsidR="001F2D97" w:rsidRPr="00826EBF">
        <w:rPr>
          <w:rFonts w:eastAsia="Times New Roman" w:cstheme="minorHAnsi"/>
          <w:lang w:val="en-US" w:eastAsia="hr-HR"/>
        </w:rPr>
        <w:t>krljevo</w:t>
      </w:r>
      <w:r w:rsidR="001F2D97" w:rsidRPr="00826EBF">
        <w:rPr>
          <w:rFonts w:eastAsia="Times New Roman" w:cstheme="minorHAnsi"/>
          <w:lang w:val="en-US" w:eastAsia="hr-HR"/>
        </w:rPr>
        <w:br/>
        <w:t>Tel. +385 51625 777 Fax. +385 51625 933</w:t>
      </w:r>
      <w:r w:rsidR="001F2D97" w:rsidRPr="00826EBF">
        <w:rPr>
          <w:rFonts w:eastAsia="Times New Roman" w:cstheme="minorHAnsi"/>
          <w:lang w:val="en-US" w:eastAsia="hr-HR"/>
        </w:rPr>
        <w:br/>
        <w:t xml:space="preserve">E-mail: </w:t>
      </w:r>
      <w:hyperlink r:id="rId941" w:history="1">
        <w:r w:rsidR="001F2D97" w:rsidRPr="00826EBF">
          <w:rPr>
            <w:rStyle w:val="Hyperlink"/>
            <w:rFonts w:eastAsia="Times New Roman" w:cstheme="minorHAnsi"/>
            <w:bCs/>
            <w:lang w:val="en-US" w:eastAsia="hr-HR"/>
          </w:rPr>
          <w:t>centralsped@ri.t-com.hr</w:t>
        </w:r>
      </w:hyperlink>
    </w:p>
    <w:p w:rsidR="00523BE9" w:rsidRDefault="00523BE9"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CKTZ</w:t>
      </w:r>
      <w:r w:rsidRPr="00826EBF">
        <w:rPr>
          <w:rFonts w:eastAsia="Times New Roman" w:cstheme="minorHAnsi"/>
          <w:lang w:val="en-US" w:eastAsia="hr-HR"/>
        </w:rPr>
        <w:br/>
        <w:t>Uljarska 4, 51000 Rijeka</w:t>
      </w:r>
      <w:r w:rsidRPr="00826EBF">
        <w:rPr>
          <w:rFonts w:eastAsia="Times New Roman" w:cstheme="minorHAnsi"/>
          <w:lang w:val="en-US" w:eastAsia="hr-HR"/>
        </w:rPr>
        <w:br/>
        <w:t>Tel. +385 51212 832 Fax. +385 51212 878</w:t>
      </w: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r w:rsidRPr="00826EBF">
        <w:rPr>
          <w:rFonts w:eastAsia="Times New Roman" w:cstheme="minorHAnsi"/>
          <w:lang w:val="en-US" w:eastAsia="hr-HR"/>
        </w:rPr>
        <w:t>E-mail:</w:t>
      </w:r>
      <w:hyperlink r:id="rId942" w:history="1">
        <w:r w:rsidRPr="00826EBF">
          <w:rPr>
            <w:rStyle w:val="Hyperlink"/>
            <w:rFonts w:eastAsia="Times New Roman" w:cstheme="minorHAnsi"/>
            <w:bCs/>
            <w:lang w:val="en-US" w:eastAsia="hr-HR"/>
          </w:rPr>
          <w:t>rijeka@cktz.hr</w:t>
        </w:r>
      </w:hyperlink>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Default="00676757" w:rsidP="001F2D97">
      <w:pPr>
        <w:widowControl w:val="0"/>
        <w:tabs>
          <w:tab w:val="left" w:pos="4540"/>
        </w:tabs>
        <w:autoSpaceDE w:val="0"/>
        <w:autoSpaceDN w:val="0"/>
        <w:adjustRightInd w:val="0"/>
        <w:spacing w:after="0" w:line="239" w:lineRule="auto"/>
      </w:pPr>
      <w:r w:rsidRPr="00826EBF">
        <w:rPr>
          <w:rFonts w:eastAsia="Times New Roman" w:cstheme="minorHAnsi"/>
          <w:b/>
          <w:bCs/>
          <w:lang w:val="en-US" w:eastAsia="hr-HR"/>
        </w:rPr>
        <w:t>CROATIAS</w:t>
      </w:r>
      <w:r w:rsidR="001F2D97" w:rsidRPr="00826EBF">
        <w:rPr>
          <w:rFonts w:eastAsia="Times New Roman" w:cstheme="minorHAnsi"/>
          <w:b/>
          <w:bCs/>
          <w:lang w:val="en-US" w:eastAsia="hr-HR"/>
        </w:rPr>
        <w:t>PED</w:t>
      </w:r>
      <w:r w:rsidRPr="00826EBF">
        <w:rPr>
          <w:rFonts w:eastAsia="Times New Roman" w:cstheme="minorHAnsi"/>
          <w:lang w:val="en-US" w:eastAsia="hr-HR"/>
        </w:rPr>
        <w:br/>
        <w:t>Miroslava Krlez</w:t>
      </w:r>
      <w:r w:rsidR="001F2D97" w:rsidRPr="00826EBF">
        <w:rPr>
          <w:rFonts w:eastAsia="Times New Roman" w:cstheme="minorHAnsi"/>
          <w:lang w:val="en-US" w:eastAsia="hr-HR"/>
        </w:rPr>
        <w:t>e 4, 51000 Rijeka</w:t>
      </w:r>
      <w:r w:rsidR="001F2D97" w:rsidRPr="00826EBF">
        <w:rPr>
          <w:rFonts w:eastAsia="Times New Roman" w:cstheme="minorHAnsi"/>
          <w:lang w:val="en-US" w:eastAsia="hr-HR"/>
        </w:rPr>
        <w:br/>
        <w:t>Tel. +385 51626 221 Fax. +385 51626 235</w:t>
      </w:r>
      <w:r w:rsidR="001F2D97" w:rsidRPr="00826EBF">
        <w:rPr>
          <w:rFonts w:eastAsia="Times New Roman" w:cstheme="minorHAnsi"/>
          <w:lang w:val="en-US" w:eastAsia="hr-HR"/>
        </w:rPr>
        <w:br/>
        <w:t xml:space="preserve">E-mail: </w:t>
      </w:r>
      <w:hyperlink r:id="rId943" w:history="1">
        <w:r w:rsidR="001F2D97" w:rsidRPr="00826EBF">
          <w:rPr>
            <w:rStyle w:val="Hyperlink"/>
            <w:rFonts w:eastAsia="Times New Roman" w:cstheme="minorHAnsi"/>
            <w:bCs/>
            <w:lang w:val="en-US" w:eastAsia="hr-HR"/>
          </w:rPr>
          <w:t>rijeka@croatiasped.hr</w:t>
        </w:r>
      </w:hyperlink>
      <w:r w:rsidR="001F2D97" w:rsidRPr="00826EBF">
        <w:rPr>
          <w:rFonts w:eastAsia="Times New Roman" w:cstheme="minorHAnsi"/>
          <w:lang w:val="en-US" w:eastAsia="hr-HR"/>
        </w:rPr>
        <w:t> </w:t>
      </w:r>
      <w:r w:rsidR="001F2D97" w:rsidRPr="00826EBF">
        <w:rPr>
          <w:rFonts w:eastAsia="Times New Roman" w:cstheme="minorHAnsi"/>
          <w:lang w:val="en-US" w:eastAsia="hr-HR"/>
        </w:rPr>
        <w:br/>
        <w:t xml:space="preserve">Web: </w:t>
      </w:r>
      <w:hyperlink r:id="rId944" w:tgtFrame="_blank" w:history="1">
        <w:r w:rsidR="001F2D97" w:rsidRPr="00826EBF">
          <w:rPr>
            <w:rStyle w:val="Hyperlink"/>
            <w:rFonts w:eastAsia="Times New Roman" w:cstheme="minorHAnsi"/>
            <w:bCs/>
            <w:lang w:val="en-US" w:eastAsia="hr-HR"/>
          </w:rPr>
          <w:t>www.croatiasped.hr</w:t>
        </w:r>
      </w:hyperlink>
    </w:p>
    <w:p w:rsidR="00FC3DC5" w:rsidRPr="00826EBF" w:rsidRDefault="00FC3DC5"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DEMARS INTERNATIONAL</w:t>
      </w:r>
      <w:r w:rsidR="00676757" w:rsidRPr="00826EBF">
        <w:rPr>
          <w:rFonts w:eastAsia="Times New Roman" w:cstheme="minorHAnsi"/>
          <w:lang w:val="en-US" w:eastAsia="hr-HR"/>
        </w:rPr>
        <w:br/>
        <w:t>Z</w:t>
      </w:r>
      <w:r w:rsidRPr="00826EBF">
        <w:rPr>
          <w:rFonts w:eastAsia="Times New Roman" w:cstheme="minorHAnsi"/>
          <w:lang w:val="en-US" w:eastAsia="hr-HR"/>
        </w:rPr>
        <w:t>rtav</w:t>
      </w:r>
      <w:r w:rsidR="00676757" w:rsidRPr="00826EBF">
        <w:rPr>
          <w:rFonts w:eastAsia="Times New Roman" w:cstheme="minorHAnsi"/>
          <w:lang w:val="en-US" w:eastAsia="hr-HR"/>
        </w:rPr>
        <w:t>a Fas</w:t>
      </w:r>
      <w:r w:rsidRPr="00826EBF">
        <w:rPr>
          <w:rFonts w:eastAsia="Times New Roman" w:cstheme="minorHAnsi"/>
          <w:lang w:val="en-US" w:eastAsia="hr-HR"/>
        </w:rPr>
        <w:t>izma 4, 51000 Rijeka</w:t>
      </w:r>
      <w:r w:rsidRPr="00826EBF">
        <w:rPr>
          <w:rFonts w:eastAsia="Times New Roman" w:cstheme="minorHAnsi"/>
          <w:lang w:val="en-US" w:eastAsia="hr-HR"/>
        </w:rPr>
        <w:br/>
        <w:t>Tel</w:t>
      </w:r>
      <w:r w:rsidR="00676757" w:rsidRPr="00826EBF">
        <w:rPr>
          <w:rFonts w:eastAsia="Times New Roman" w:cstheme="minorHAnsi"/>
          <w:lang w:val="en-US" w:eastAsia="hr-HR"/>
        </w:rPr>
        <w:t xml:space="preserve">. +385 51377 215 </w:t>
      </w:r>
      <w:r w:rsidRPr="00826EBF">
        <w:rPr>
          <w:rFonts w:eastAsia="Times New Roman" w:cstheme="minorHAnsi"/>
          <w:lang w:val="en-US" w:eastAsia="hr-HR"/>
        </w:rPr>
        <w:t>Fax. +385 51377 216</w:t>
      </w:r>
      <w:r w:rsidRPr="00826EBF">
        <w:rPr>
          <w:rFonts w:eastAsia="Times New Roman" w:cstheme="minorHAnsi"/>
          <w:lang w:val="en-US" w:eastAsia="hr-HR"/>
        </w:rPr>
        <w:br/>
        <w:t xml:space="preserve">E-mail: </w:t>
      </w:r>
      <w:hyperlink r:id="rId945" w:history="1">
        <w:r w:rsidRPr="00826EBF">
          <w:rPr>
            <w:rStyle w:val="Hyperlink"/>
            <w:rFonts w:eastAsia="Times New Roman" w:cstheme="minorHAnsi"/>
            <w:bCs/>
            <w:lang w:val="en-US" w:eastAsia="hr-HR"/>
          </w:rPr>
          <w:t>zlatko@demars-intl.com</w:t>
        </w:r>
      </w:hyperlink>
      <w:r w:rsidRPr="00826EBF">
        <w:rPr>
          <w:rFonts w:eastAsia="Times New Roman" w:cstheme="minorHAnsi"/>
          <w:lang w:val="en-US" w:eastAsia="hr-HR"/>
        </w:rPr>
        <w:br/>
        <w:t xml:space="preserve">Web: </w:t>
      </w:r>
      <w:hyperlink r:id="rId946" w:tgtFrame="_blank" w:history="1">
        <w:r w:rsidRPr="00826EBF">
          <w:rPr>
            <w:rStyle w:val="Hyperlink"/>
            <w:rFonts w:eastAsia="Times New Roman" w:cstheme="minorHAnsi"/>
            <w:bCs/>
            <w:lang w:val="en-US" w:eastAsia="hr-HR"/>
          </w:rPr>
          <w:t>www.demars-intl.com</w:t>
        </w:r>
      </w:hyperlink>
    </w:p>
    <w:p w:rsidR="00FA241D" w:rsidRPr="00826EBF" w:rsidRDefault="00FA241D"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EURO STAR</w:t>
      </w:r>
      <w:r w:rsidRPr="00826EBF">
        <w:rPr>
          <w:rFonts w:eastAsia="Times New Roman" w:cstheme="minorHAnsi"/>
          <w:lang w:val="en-US" w:eastAsia="hr-HR"/>
        </w:rPr>
        <w:br/>
        <w:t>Strossmayerova 8, 510</w:t>
      </w:r>
      <w:r w:rsidR="00676757" w:rsidRPr="00826EBF">
        <w:rPr>
          <w:rFonts w:eastAsia="Times New Roman" w:cstheme="minorHAnsi"/>
          <w:lang w:val="en-US" w:eastAsia="hr-HR"/>
        </w:rPr>
        <w:t>00 Rijeka</w:t>
      </w:r>
      <w:r w:rsidR="00676757" w:rsidRPr="00826EBF">
        <w:rPr>
          <w:rFonts w:eastAsia="Times New Roman" w:cstheme="minorHAnsi"/>
          <w:lang w:val="en-US" w:eastAsia="hr-HR"/>
        </w:rPr>
        <w:br/>
        <w:t xml:space="preserve">Tel. +385 51371 005 </w:t>
      </w:r>
      <w:r w:rsidRPr="00826EBF">
        <w:rPr>
          <w:rFonts w:eastAsia="Times New Roman" w:cstheme="minorHAnsi"/>
          <w:lang w:val="en-US" w:eastAsia="hr-HR"/>
        </w:rPr>
        <w:t>Fax. +385 51371 150</w:t>
      </w:r>
      <w:r w:rsidRPr="00826EBF">
        <w:rPr>
          <w:rFonts w:eastAsia="Times New Roman" w:cstheme="minorHAnsi"/>
          <w:lang w:val="en-US" w:eastAsia="hr-HR"/>
        </w:rPr>
        <w:br/>
        <w:t xml:space="preserve">E-mail: </w:t>
      </w:r>
      <w:hyperlink r:id="rId947" w:history="1">
        <w:r w:rsidRPr="00826EBF">
          <w:rPr>
            <w:rStyle w:val="Hyperlink"/>
            <w:rFonts w:eastAsia="Times New Roman" w:cstheme="minorHAnsi"/>
            <w:bCs/>
            <w:lang w:val="en-US" w:eastAsia="hr-HR"/>
          </w:rPr>
          <w:t>info@eurostar.hr</w:t>
        </w:r>
      </w:hyperlink>
      <w:r w:rsidRPr="00826EBF">
        <w:rPr>
          <w:rFonts w:eastAsia="Times New Roman" w:cstheme="minorHAnsi"/>
          <w:lang w:val="en-US" w:eastAsia="hr-HR"/>
        </w:rPr>
        <w:t> </w:t>
      </w:r>
      <w:r w:rsidRPr="00826EBF">
        <w:rPr>
          <w:rFonts w:eastAsia="Times New Roman" w:cstheme="minorHAnsi"/>
          <w:lang w:val="en-US" w:eastAsia="hr-HR"/>
        </w:rPr>
        <w:br/>
        <w:t xml:space="preserve">Web: </w:t>
      </w:r>
      <w:hyperlink r:id="rId948" w:tgtFrame="_blank" w:history="1">
        <w:r w:rsidRPr="00826EBF">
          <w:rPr>
            <w:rStyle w:val="Hyperlink"/>
            <w:rFonts w:eastAsia="Times New Roman" w:cstheme="minorHAnsi"/>
            <w:bCs/>
            <w:lang w:val="en-US" w:eastAsia="hr-HR"/>
          </w:rPr>
          <w:t>www.eurostar.hr</w:t>
        </w:r>
      </w:hyperlink>
    </w:p>
    <w:p w:rsidR="00826EBF" w:rsidRDefault="00826EBF"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67675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FIDENTIA</w:t>
      </w:r>
      <w:r w:rsidRPr="00826EBF">
        <w:rPr>
          <w:rFonts w:eastAsia="Times New Roman" w:cstheme="minorHAnsi"/>
          <w:lang w:val="en-US" w:eastAsia="hr-HR"/>
        </w:rPr>
        <w:br/>
        <w:t>Put Vele Crikve 1, 51000 Rijeka</w:t>
      </w:r>
      <w:r w:rsidRPr="00826EBF">
        <w:rPr>
          <w:rFonts w:eastAsia="Times New Roman" w:cstheme="minorHAnsi"/>
          <w:lang w:val="en-US" w:eastAsia="hr-HR"/>
        </w:rPr>
        <w:br/>
        <w:t>Tel. +385 51339 805 Fax. +385 51211 363</w:t>
      </w:r>
      <w:r w:rsidRPr="00826EBF">
        <w:rPr>
          <w:rFonts w:eastAsia="Times New Roman" w:cstheme="minorHAnsi"/>
          <w:lang w:val="en-US" w:eastAsia="hr-HR"/>
        </w:rPr>
        <w:br/>
        <w:t xml:space="preserve">E-mail: </w:t>
      </w:r>
      <w:hyperlink r:id="rId949" w:history="1">
        <w:r w:rsidRPr="00826EBF">
          <w:rPr>
            <w:rStyle w:val="Hyperlink"/>
            <w:rFonts w:eastAsia="Times New Roman" w:cstheme="minorHAnsi"/>
            <w:bCs/>
            <w:lang w:val="en-US" w:eastAsia="hr-HR"/>
          </w:rPr>
          <w:t>fidentia@ri.t-com.hr</w:t>
        </w:r>
      </w:hyperlink>
    </w:p>
    <w:p w:rsidR="00FA241D" w:rsidRPr="00826EBF" w:rsidRDefault="00FA241D"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lastRenderedPageBreak/>
        <w:t>GARMA</w:t>
      </w:r>
      <w:r w:rsidR="009E2154" w:rsidRPr="00826EBF">
        <w:rPr>
          <w:rFonts w:eastAsia="Times New Roman" w:cstheme="minorHAnsi"/>
          <w:lang w:val="en-US" w:eastAsia="hr-HR"/>
        </w:rPr>
        <w:br/>
        <w:t>Trpimirova 4, 51000 Rijeka</w:t>
      </w:r>
      <w:r w:rsidR="009E2154" w:rsidRPr="00826EBF">
        <w:rPr>
          <w:rFonts w:eastAsia="Times New Roman" w:cstheme="minorHAnsi"/>
          <w:lang w:val="en-US" w:eastAsia="hr-HR"/>
        </w:rPr>
        <w:br/>
        <w:t>T</w:t>
      </w:r>
      <w:r w:rsidRPr="00826EBF">
        <w:rPr>
          <w:rFonts w:eastAsia="Times New Roman" w:cstheme="minorHAnsi"/>
          <w:lang w:val="en-US" w:eastAsia="hr-HR"/>
        </w:rPr>
        <w:t>el</w:t>
      </w:r>
      <w:r w:rsidR="009E2154" w:rsidRPr="00826EBF">
        <w:rPr>
          <w:rFonts w:eastAsia="Times New Roman" w:cstheme="minorHAnsi"/>
          <w:lang w:val="en-US" w:eastAsia="hr-HR"/>
        </w:rPr>
        <w:t>. +385 51330 443 F</w:t>
      </w:r>
      <w:r w:rsidRPr="00826EBF">
        <w:rPr>
          <w:rFonts w:eastAsia="Times New Roman" w:cstheme="minorHAnsi"/>
          <w:lang w:val="en-US" w:eastAsia="hr-HR"/>
        </w:rPr>
        <w:t>ax</w:t>
      </w:r>
      <w:r w:rsidR="009E2154" w:rsidRPr="00826EBF">
        <w:rPr>
          <w:rFonts w:eastAsia="Times New Roman" w:cstheme="minorHAnsi"/>
          <w:lang w:val="en-US" w:eastAsia="hr-HR"/>
        </w:rPr>
        <w:t xml:space="preserve">. +385 51321 </w:t>
      </w:r>
      <w:r w:rsidRPr="00826EBF">
        <w:rPr>
          <w:rFonts w:eastAsia="Times New Roman" w:cstheme="minorHAnsi"/>
          <w:lang w:val="en-US" w:eastAsia="hr-HR"/>
        </w:rPr>
        <w:t>700</w:t>
      </w:r>
      <w:r w:rsidRPr="00826EBF">
        <w:rPr>
          <w:rFonts w:eastAsia="Times New Roman" w:cstheme="minorHAnsi"/>
          <w:lang w:val="en-US" w:eastAsia="hr-HR"/>
        </w:rPr>
        <w:br/>
      </w:r>
      <w:r w:rsidR="009E2154" w:rsidRPr="00826EBF">
        <w:rPr>
          <w:rFonts w:eastAsia="Times New Roman" w:cstheme="minorHAnsi"/>
          <w:lang w:val="en-US" w:eastAsia="hr-HR"/>
        </w:rPr>
        <w:t xml:space="preserve">E-mail: </w:t>
      </w:r>
      <w:hyperlink r:id="rId950" w:history="1">
        <w:r w:rsidRPr="00826EBF">
          <w:rPr>
            <w:rStyle w:val="Hyperlink"/>
            <w:rFonts w:eastAsia="Times New Roman" w:cstheme="minorHAnsi"/>
            <w:bCs/>
            <w:lang w:val="en-US" w:eastAsia="hr-HR"/>
          </w:rPr>
          <w:t>garma@garma.hr</w:t>
        </w:r>
      </w:hyperlink>
      <w:r w:rsidRPr="00826EBF">
        <w:rPr>
          <w:rFonts w:eastAsia="Times New Roman" w:cstheme="minorHAnsi"/>
          <w:lang w:val="en-US" w:eastAsia="hr-HR"/>
        </w:rPr>
        <w:t> </w:t>
      </w:r>
      <w:r w:rsidRPr="00826EBF">
        <w:rPr>
          <w:rFonts w:eastAsia="Times New Roman" w:cstheme="minorHAnsi"/>
          <w:lang w:val="en-US" w:eastAsia="hr-HR"/>
        </w:rPr>
        <w:br/>
      </w:r>
      <w:r w:rsidR="009E2154" w:rsidRPr="00826EBF">
        <w:rPr>
          <w:rFonts w:eastAsia="Times New Roman" w:cstheme="minorHAnsi"/>
          <w:lang w:val="en-US" w:eastAsia="hr-HR"/>
        </w:rPr>
        <w:t xml:space="preserve">Web: </w:t>
      </w:r>
      <w:hyperlink r:id="rId951" w:tgtFrame="_blank" w:history="1">
        <w:r w:rsidRPr="00826EBF">
          <w:rPr>
            <w:rStyle w:val="Hyperlink"/>
            <w:rFonts w:eastAsia="Times New Roman" w:cstheme="minorHAnsi"/>
            <w:bCs/>
            <w:lang w:val="en-US" w:eastAsia="hr-HR"/>
          </w:rPr>
          <w:t>www.garma.hr</w:t>
        </w:r>
      </w:hyperlink>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GREEN MAR</w:t>
      </w:r>
      <w:r w:rsidRPr="00826EBF">
        <w:rPr>
          <w:rFonts w:eastAsia="Times New Roman" w:cstheme="minorHAnsi"/>
          <w:lang w:val="en-US" w:eastAsia="hr-HR"/>
        </w:rPr>
        <w:br/>
      </w:r>
      <w:r w:rsidR="00676757" w:rsidRPr="00826EBF">
        <w:rPr>
          <w:rFonts w:eastAsia="Times New Roman" w:cstheme="minorHAnsi"/>
          <w:lang w:val="en-US" w:eastAsia="hr-HR"/>
        </w:rPr>
        <w:t>Zrtava fas</w:t>
      </w:r>
      <w:r w:rsidR="009E2154" w:rsidRPr="00826EBF">
        <w:rPr>
          <w:rFonts w:eastAsia="Times New Roman" w:cstheme="minorHAnsi"/>
          <w:lang w:val="en-US" w:eastAsia="hr-HR"/>
        </w:rPr>
        <w:t>izma 1, 51000 Rijeka</w:t>
      </w:r>
      <w:r w:rsidR="009E2154" w:rsidRPr="00826EBF">
        <w:rPr>
          <w:rFonts w:eastAsia="Times New Roman" w:cstheme="minorHAnsi"/>
          <w:lang w:val="en-US" w:eastAsia="hr-HR"/>
        </w:rPr>
        <w:br/>
        <w:t>T</w:t>
      </w:r>
      <w:r w:rsidRPr="00826EBF">
        <w:rPr>
          <w:rFonts w:eastAsia="Times New Roman" w:cstheme="minorHAnsi"/>
          <w:lang w:val="en-US" w:eastAsia="hr-HR"/>
        </w:rPr>
        <w:t>el</w:t>
      </w:r>
      <w:r w:rsidR="009E2154" w:rsidRPr="00826EBF">
        <w:rPr>
          <w:rFonts w:eastAsia="Times New Roman" w:cstheme="minorHAnsi"/>
          <w:lang w:val="en-US" w:eastAsia="hr-HR"/>
        </w:rPr>
        <w:t>. +385 51213 666 F</w:t>
      </w:r>
      <w:r w:rsidRPr="00826EBF">
        <w:rPr>
          <w:rFonts w:eastAsia="Times New Roman" w:cstheme="minorHAnsi"/>
          <w:lang w:val="en-US" w:eastAsia="hr-HR"/>
        </w:rPr>
        <w:t>ax</w:t>
      </w:r>
      <w:r w:rsidR="009E2154" w:rsidRPr="00826EBF">
        <w:rPr>
          <w:rFonts w:eastAsia="Times New Roman" w:cstheme="minorHAnsi"/>
          <w:lang w:val="en-US" w:eastAsia="hr-HR"/>
        </w:rPr>
        <w:t xml:space="preserve">. +385 51213 </w:t>
      </w:r>
      <w:r w:rsidRPr="00826EBF">
        <w:rPr>
          <w:rFonts w:eastAsia="Times New Roman" w:cstheme="minorHAnsi"/>
          <w:lang w:val="en-US" w:eastAsia="hr-HR"/>
        </w:rPr>
        <w:t>233</w:t>
      </w:r>
      <w:r w:rsidRPr="00826EBF">
        <w:rPr>
          <w:rFonts w:eastAsia="Times New Roman" w:cstheme="minorHAnsi"/>
          <w:lang w:val="en-US" w:eastAsia="hr-HR"/>
        </w:rPr>
        <w:br/>
      </w:r>
      <w:r w:rsidR="009E2154" w:rsidRPr="00826EBF">
        <w:rPr>
          <w:rFonts w:eastAsia="Times New Roman" w:cstheme="minorHAnsi"/>
          <w:lang w:val="en-US" w:eastAsia="hr-HR"/>
        </w:rPr>
        <w:t xml:space="preserve">E-mail: </w:t>
      </w:r>
      <w:hyperlink r:id="rId952" w:history="1">
        <w:r w:rsidRPr="00826EBF">
          <w:rPr>
            <w:rStyle w:val="Hyperlink"/>
            <w:rFonts w:eastAsia="Times New Roman" w:cstheme="minorHAnsi"/>
            <w:bCs/>
            <w:lang w:val="en-US" w:eastAsia="hr-HR"/>
          </w:rPr>
          <w:t>info@green-mar.hr</w:t>
        </w:r>
      </w:hyperlink>
    </w:p>
    <w:p w:rsidR="009E2154" w:rsidRPr="00826EBF" w:rsidRDefault="009E2154"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GROMEN</w:t>
      </w:r>
      <w:r w:rsidR="00676757" w:rsidRPr="00826EBF">
        <w:rPr>
          <w:rFonts w:eastAsia="Times New Roman" w:cstheme="minorHAnsi"/>
          <w:lang w:val="en-US" w:eastAsia="hr-HR"/>
        </w:rPr>
        <w:br/>
        <w:t>Miroslava Krlez</w:t>
      </w:r>
      <w:r w:rsidR="009E2154" w:rsidRPr="00826EBF">
        <w:rPr>
          <w:rFonts w:eastAsia="Times New Roman" w:cstheme="minorHAnsi"/>
          <w:lang w:val="en-US" w:eastAsia="hr-HR"/>
        </w:rPr>
        <w:t>e 4, 51000 Rijeka</w:t>
      </w:r>
      <w:r w:rsidR="009E2154" w:rsidRPr="00826EBF">
        <w:rPr>
          <w:rFonts w:eastAsia="Times New Roman" w:cstheme="minorHAnsi"/>
          <w:lang w:val="en-US" w:eastAsia="hr-HR"/>
        </w:rPr>
        <w:br/>
        <w:t>T</w:t>
      </w:r>
      <w:r w:rsidRPr="00826EBF">
        <w:rPr>
          <w:rFonts w:eastAsia="Times New Roman" w:cstheme="minorHAnsi"/>
          <w:lang w:val="en-US" w:eastAsia="hr-HR"/>
        </w:rPr>
        <w:t>el</w:t>
      </w:r>
      <w:r w:rsidR="009E2154" w:rsidRPr="00826EBF">
        <w:rPr>
          <w:rFonts w:eastAsia="Times New Roman" w:cstheme="minorHAnsi"/>
          <w:lang w:val="en-US" w:eastAsia="hr-HR"/>
        </w:rPr>
        <w:t>. +385 51626 188 F</w:t>
      </w:r>
      <w:r w:rsidRPr="00826EBF">
        <w:rPr>
          <w:rFonts w:eastAsia="Times New Roman" w:cstheme="minorHAnsi"/>
          <w:lang w:val="en-US" w:eastAsia="hr-HR"/>
        </w:rPr>
        <w:t>ax</w:t>
      </w:r>
      <w:r w:rsidR="009E2154" w:rsidRPr="00826EBF">
        <w:rPr>
          <w:rFonts w:eastAsia="Times New Roman" w:cstheme="minorHAnsi"/>
          <w:lang w:val="en-US" w:eastAsia="hr-HR"/>
        </w:rPr>
        <w:t xml:space="preserve">. +385 51626 </w:t>
      </w:r>
      <w:r w:rsidRPr="00826EBF">
        <w:rPr>
          <w:rFonts w:eastAsia="Times New Roman" w:cstheme="minorHAnsi"/>
          <w:lang w:val="en-US" w:eastAsia="hr-HR"/>
        </w:rPr>
        <w:t>184</w:t>
      </w:r>
      <w:r w:rsidRPr="00826EBF">
        <w:rPr>
          <w:rFonts w:eastAsia="Times New Roman" w:cstheme="minorHAnsi"/>
          <w:lang w:val="en-US" w:eastAsia="hr-HR"/>
        </w:rPr>
        <w:br/>
      </w:r>
      <w:r w:rsidR="009E2154" w:rsidRPr="00826EBF">
        <w:rPr>
          <w:rFonts w:eastAsia="Times New Roman" w:cstheme="minorHAnsi"/>
          <w:lang w:val="en-US" w:eastAsia="hr-HR"/>
        </w:rPr>
        <w:t xml:space="preserve">E-mail: </w:t>
      </w:r>
      <w:hyperlink r:id="rId953" w:history="1">
        <w:r w:rsidRPr="00826EBF">
          <w:rPr>
            <w:rStyle w:val="Hyperlink"/>
            <w:rFonts w:eastAsia="Times New Roman" w:cstheme="minorHAnsi"/>
            <w:bCs/>
            <w:lang w:val="en-US" w:eastAsia="hr-HR"/>
          </w:rPr>
          <w:t>gromen@ri.t-com.hr</w:t>
        </w:r>
      </w:hyperlink>
    </w:p>
    <w:p w:rsidR="00523BE9" w:rsidRDefault="00523BE9"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HERMES</w:t>
      </w:r>
      <w:r w:rsidR="008147FC" w:rsidRPr="00826EBF">
        <w:rPr>
          <w:rFonts w:eastAsia="Times New Roman" w:cstheme="minorHAnsi"/>
          <w:lang w:val="en-US" w:eastAsia="hr-HR"/>
        </w:rPr>
        <w:br/>
        <w:t>Ind. zona Kukuljanovo bb, 51223 Kukuljanovo</w:t>
      </w:r>
      <w:r w:rsidR="008147FC" w:rsidRPr="00826EBF">
        <w:rPr>
          <w:rFonts w:eastAsia="Times New Roman" w:cstheme="minorHAnsi"/>
          <w:lang w:val="en-US" w:eastAsia="hr-HR"/>
        </w:rPr>
        <w:br/>
        <w:t>T</w:t>
      </w:r>
      <w:r w:rsidRPr="00826EBF">
        <w:rPr>
          <w:rFonts w:eastAsia="Times New Roman" w:cstheme="minorHAnsi"/>
          <w:lang w:val="en-US" w:eastAsia="hr-HR"/>
        </w:rPr>
        <w:t>el</w:t>
      </w:r>
      <w:r w:rsidR="008147FC" w:rsidRPr="00826EBF">
        <w:rPr>
          <w:rFonts w:eastAsia="Times New Roman" w:cstheme="minorHAnsi"/>
          <w:lang w:val="en-US" w:eastAsia="hr-HR"/>
        </w:rPr>
        <w:t>. +385 51214 727 F</w:t>
      </w:r>
      <w:r w:rsidRPr="00826EBF">
        <w:rPr>
          <w:rFonts w:eastAsia="Times New Roman" w:cstheme="minorHAnsi"/>
          <w:lang w:val="en-US" w:eastAsia="hr-HR"/>
        </w:rPr>
        <w:t>ax</w:t>
      </w:r>
      <w:r w:rsidR="008147FC" w:rsidRPr="00826EBF">
        <w:rPr>
          <w:rFonts w:eastAsia="Times New Roman" w:cstheme="minorHAnsi"/>
          <w:lang w:val="en-US" w:eastAsia="hr-HR"/>
        </w:rPr>
        <w:t xml:space="preserve">. +385 51214 </w:t>
      </w:r>
      <w:r w:rsidRPr="00826EBF">
        <w:rPr>
          <w:rFonts w:eastAsia="Times New Roman" w:cstheme="minorHAnsi"/>
          <w:lang w:val="en-US" w:eastAsia="hr-HR"/>
        </w:rPr>
        <w:t>591</w:t>
      </w:r>
      <w:r w:rsidRPr="00826EBF">
        <w:rPr>
          <w:rFonts w:eastAsia="Times New Roman" w:cstheme="minorHAnsi"/>
          <w:lang w:val="en-US" w:eastAsia="hr-HR"/>
        </w:rPr>
        <w:br/>
      </w:r>
      <w:r w:rsidR="008147FC" w:rsidRPr="00826EBF">
        <w:rPr>
          <w:rFonts w:eastAsia="Times New Roman" w:cstheme="minorHAnsi"/>
          <w:lang w:val="en-US" w:eastAsia="hr-HR"/>
        </w:rPr>
        <w:t xml:space="preserve">E-mail: </w:t>
      </w:r>
      <w:hyperlink r:id="rId954" w:history="1">
        <w:r w:rsidRPr="00826EBF">
          <w:rPr>
            <w:rStyle w:val="Hyperlink"/>
            <w:rFonts w:eastAsia="Times New Roman" w:cstheme="minorHAnsi"/>
            <w:bCs/>
            <w:lang w:val="en-US" w:eastAsia="hr-HR"/>
          </w:rPr>
          <w:t>hermes@ri.t-com.hr</w:t>
        </w:r>
      </w:hyperlink>
      <w:r w:rsidRPr="00826EBF">
        <w:rPr>
          <w:rFonts w:eastAsia="Times New Roman" w:cstheme="minorHAnsi"/>
          <w:lang w:val="en-US" w:eastAsia="hr-HR"/>
        </w:rPr>
        <w:t> </w:t>
      </w:r>
      <w:r w:rsidRPr="00826EBF">
        <w:rPr>
          <w:rFonts w:eastAsia="Times New Roman" w:cstheme="minorHAnsi"/>
          <w:lang w:val="en-US" w:eastAsia="hr-HR"/>
        </w:rPr>
        <w:br/>
      </w:r>
      <w:r w:rsidR="008147FC" w:rsidRPr="00826EBF">
        <w:rPr>
          <w:rFonts w:eastAsia="Times New Roman" w:cstheme="minorHAnsi"/>
          <w:lang w:val="en-US" w:eastAsia="hr-HR"/>
        </w:rPr>
        <w:t xml:space="preserve">Web: </w:t>
      </w:r>
      <w:hyperlink r:id="rId955" w:tgtFrame="_blank" w:history="1">
        <w:r w:rsidRPr="00826EBF">
          <w:rPr>
            <w:rStyle w:val="Hyperlink"/>
            <w:rFonts w:eastAsia="Times New Roman" w:cstheme="minorHAnsi"/>
            <w:bCs/>
            <w:lang w:val="en-US" w:eastAsia="hr-HR"/>
          </w:rPr>
          <w:t>www.hermes-doo.hr</w:t>
        </w:r>
      </w:hyperlink>
    </w:p>
    <w:p w:rsidR="008147FC" w:rsidRPr="00826EBF" w:rsidRDefault="008147FC"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HZ</w:t>
      </w:r>
      <w:r w:rsidR="001F2D97" w:rsidRPr="00826EBF">
        <w:rPr>
          <w:rFonts w:eastAsia="Times New Roman" w:cstheme="minorHAnsi"/>
          <w:b/>
          <w:bCs/>
          <w:lang w:val="en-US" w:eastAsia="hr-HR"/>
        </w:rPr>
        <w:t xml:space="preserve"> CARGO</w:t>
      </w:r>
      <w:r w:rsidRPr="00826EBF">
        <w:rPr>
          <w:rFonts w:eastAsia="Times New Roman" w:cstheme="minorHAnsi"/>
          <w:lang w:val="en-US" w:eastAsia="hr-HR"/>
        </w:rPr>
        <w:br/>
        <w:t>Z</w:t>
      </w:r>
      <w:r w:rsidR="008147FC" w:rsidRPr="00826EBF">
        <w:rPr>
          <w:rFonts w:eastAsia="Times New Roman" w:cstheme="minorHAnsi"/>
          <w:lang w:val="en-US" w:eastAsia="hr-HR"/>
        </w:rPr>
        <w:t>abica 5, 51000 Rijeka</w:t>
      </w:r>
      <w:r w:rsidR="008147FC" w:rsidRPr="00826EBF">
        <w:rPr>
          <w:rFonts w:eastAsia="Times New Roman" w:cstheme="minorHAnsi"/>
          <w:lang w:val="en-US" w:eastAsia="hr-HR"/>
        </w:rPr>
        <w:br/>
        <w:t>T</w:t>
      </w:r>
      <w:r w:rsidR="001F2D97" w:rsidRPr="00826EBF">
        <w:rPr>
          <w:rFonts w:eastAsia="Times New Roman" w:cstheme="minorHAnsi"/>
          <w:lang w:val="en-US" w:eastAsia="hr-HR"/>
        </w:rPr>
        <w:t>el</w:t>
      </w:r>
      <w:r w:rsidR="008147FC" w:rsidRPr="00826EBF">
        <w:rPr>
          <w:rFonts w:eastAsia="Times New Roman" w:cstheme="minorHAnsi"/>
          <w:lang w:val="en-US" w:eastAsia="hr-HR"/>
        </w:rPr>
        <w:t>. +385 51331 699 F</w:t>
      </w:r>
      <w:r w:rsidR="001F2D97" w:rsidRPr="00826EBF">
        <w:rPr>
          <w:rFonts w:eastAsia="Times New Roman" w:cstheme="minorHAnsi"/>
          <w:lang w:val="en-US" w:eastAsia="hr-HR"/>
        </w:rPr>
        <w:t>ax</w:t>
      </w:r>
      <w:r w:rsidR="008147FC" w:rsidRPr="00826EBF">
        <w:rPr>
          <w:rFonts w:eastAsia="Times New Roman" w:cstheme="minorHAnsi"/>
          <w:lang w:val="en-US" w:eastAsia="hr-HR"/>
        </w:rPr>
        <w:t xml:space="preserve">. +385 51 331 </w:t>
      </w:r>
      <w:r w:rsidR="001F2D97" w:rsidRPr="00826EBF">
        <w:rPr>
          <w:rFonts w:eastAsia="Times New Roman" w:cstheme="minorHAnsi"/>
          <w:lang w:val="en-US" w:eastAsia="hr-HR"/>
        </w:rPr>
        <w:t>002</w:t>
      </w:r>
      <w:r w:rsidR="001F2D97" w:rsidRPr="00826EBF">
        <w:rPr>
          <w:rFonts w:eastAsia="Times New Roman" w:cstheme="minorHAnsi"/>
          <w:lang w:val="en-US" w:eastAsia="hr-HR"/>
        </w:rPr>
        <w:br/>
      </w:r>
      <w:r w:rsidR="008147FC" w:rsidRPr="00826EBF">
        <w:rPr>
          <w:rFonts w:eastAsia="Times New Roman" w:cstheme="minorHAnsi"/>
          <w:lang w:val="en-US" w:eastAsia="hr-HR"/>
        </w:rPr>
        <w:t xml:space="preserve">E-mail: </w:t>
      </w:r>
      <w:hyperlink r:id="rId956" w:history="1">
        <w:r w:rsidR="001F2D97" w:rsidRPr="00826EBF">
          <w:rPr>
            <w:rStyle w:val="Hyperlink"/>
            <w:rFonts w:eastAsia="Times New Roman" w:cstheme="minorHAnsi"/>
            <w:bCs/>
            <w:lang w:val="en-US" w:eastAsia="hr-HR"/>
          </w:rPr>
          <w:t>hzcargo.spedicija@ri.t-com.hr</w:t>
        </w:r>
      </w:hyperlink>
    </w:p>
    <w:p w:rsidR="008147FC" w:rsidRPr="00826EBF" w:rsidRDefault="008147FC"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ILIRIA CARGO</w:t>
      </w:r>
      <w:r w:rsidR="008147FC" w:rsidRPr="00826EBF">
        <w:rPr>
          <w:rFonts w:eastAsia="Times New Roman" w:cstheme="minorHAnsi"/>
          <w:lang w:val="en-US" w:eastAsia="hr-HR"/>
        </w:rPr>
        <w:br/>
        <w:t>Riva 16, 51000 Rijeka</w:t>
      </w:r>
      <w:r w:rsidR="008147FC" w:rsidRPr="00826EBF">
        <w:rPr>
          <w:rFonts w:eastAsia="Times New Roman" w:cstheme="minorHAnsi"/>
          <w:lang w:val="en-US" w:eastAsia="hr-HR"/>
        </w:rPr>
        <w:br/>
        <w:t>T</w:t>
      </w:r>
      <w:r w:rsidRPr="00826EBF">
        <w:rPr>
          <w:rFonts w:eastAsia="Times New Roman" w:cstheme="minorHAnsi"/>
          <w:lang w:val="en-US" w:eastAsia="hr-HR"/>
        </w:rPr>
        <w:t>el</w:t>
      </w:r>
      <w:r w:rsidR="008147FC" w:rsidRPr="00826EBF">
        <w:rPr>
          <w:rFonts w:eastAsia="Times New Roman" w:cstheme="minorHAnsi"/>
          <w:lang w:val="en-US" w:eastAsia="hr-HR"/>
        </w:rPr>
        <w:t>. +385 51330 623 F</w:t>
      </w:r>
      <w:r w:rsidRPr="00826EBF">
        <w:rPr>
          <w:rFonts w:eastAsia="Times New Roman" w:cstheme="minorHAnsi"/>
          <w:lang w:val="en-US" w:eastAsia="hr-HR"/>
        </w:rPr>
        <w:t>ax</w:t>
      </w:r>
      <w:r w:rsidR="008147FC" w:rsidRPr="00826EBF">
        <w:rPr>
          <w:rFonts w:eastAsia="Times New Roman" w:cstheme="minorHAnsi"/>
          <w:lang w:val="en-US" w:eastAsia="hr-HR"/>
        </w:rPr>
        <w:t xml:space="preserve">. +385 51336 </w:t>
      </w:r>
      <w:r w:rsidRPr="00826EBF">
        <w:rPr>
          <w:rFonts w:eastAsia="Times New Roman" w:cstheme="minorHAnsi"/>
          <w:lang w:val="en-US" w:eastAsia="hr-HR"/>
        </w:rPr>
        <w:t>000</w:t>
      </w:r>
      <w:r w:rsidRPr="00826EBF">
        <w:rPr>
          <w:rFonts w:eastAsia="Times New Roman" w:cstheme="minorHAnsi"/>
          <w:lang w:val="en-US" w:eastAsia="hr-HR"/>
        </w:rPr>
        <w:br/>
      </w:r>
      <w:r w:rsidR="008147FC" w:rsidRPr="00826EBF">
        <w:rPr>
          <w:rFonts w:eastAsia="Times New Roman" w:cstheme="minorHAnsi"/>
          <w:lang w:val="en-US" w:eastAsia="hr-HR"/>
        </w:rPr>
        <w:t xml:space="preserve">E-mail: </w:t>
      </w:r>
      <w:hyperlink r:id="rId957" w:history="1">
        <w:r w:rsidRPr="00826EBF">
          <w:rPr>
            <w:rStyle w:val="Hyperlink"/>
            <w:rFonts w:eastAsia="Times New Roman" w:cstheme="minorHAnsi"/>
            <w:bCs/>
            <w:lang w:val="en-US" w:eastAsia="hr-HR"/>
          </w:rPr>
          <w:t>iliriacargo@ri.t-com.hr</w:t>
        </w:r>
      </w:hyperlink>
    </w:p>
    <w:p w:rsidR="00FA241D" w:rsidRPr="00826EBF" w:rsidRDefault="00FA241D"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ILIRIJAS</w:t>
      </w:r>
      <w:r w:rsidR="001F2D97" w:rsidRPr="00826EBF">
        <w:rPr>
          <w:rFonts w:eastAsia="Times New Roman" w:cstheme="minorHAnsi"/>
          <w:b/>
          <w:bCs/>
          <w:lang w:val="en-US" w:eastAsia="hr-HR"/>
        </w:rPr>
        <w:t>PED</w:t>
      </w:r>
      <w:r w:rsidR="008147FC" w:rsidRPr="00826EBF">
        <w:rPr>
          <w:rFonts w:eastAsia="Times New Roman" w:cstheme="minorHAnsi"/>
          <w:lang w:val="en-US" w:eastAsia="hr-HR"/>
        </w:rPr>
        <w:br/>
        <w:t>Riva 16, 51000 Rijeka</w:t>
      </w:r>
      <w:r w:rsidR="008147FC" w:rsidRPr="00826EBF">
        <w:rPr>
          <w:rFonts w:eastAsia="Times New Roman" w:cstheme="minorHAnsi"/>
          <w:lang w:val="en-US" w:eastAsia="hr-HR"/>
        </w:rPr>
        <w:br/>
        <w:t>T</w:t>
      </w:r>
      <w:r w:rsidR="001F2D97" w:rsidRPr="00826EBF">
        <w:rPr>
          <w:rFonts w:eastAsia="Times New Roman" w:cstheme="minorHAnsi"/>
          <w:lang w:val="en-US" w:eastAsia="hr-HR"/>
        </w:rPr>
        <w:t>el</w:t>
      </w:r>
      <w:r w:rsidR="008147FC" w:rsidRPr="00826EBF">
        <w:rPr>
          <w:rFonts w:eastAsia="Times New Roman" w:cstheme="minorHAnsi"/>
          <w:lang w:val="en-US" w:eastAsia="hr-HR"/>
        </w:rPr>
        <w:t>. +385 51212 991 F</w:t>
      </w:r>
      <w:r w:rsidR="001F2D97" w:rsidRPr="00826EBF">
        <w:rPr>
          <w:rFonts w:eastAsia="Times New Roman" w:cstheme="minorHAnsi"/>
          <w:lang w:val="en-US" w:eastAsia="hr-HR"/>
        </w:rPr>
        <w:t>ax</w:t>
      </w:r>
      <w:r w:rsidR="008147FC" w:rsidRPr="00826EBF">
        <w:rPr>
          <w:rFonts w:eastAsia="Times New Roman" w:cstheme="minorHAnsi"/>
          <w:lang w:val="en-US" w:eastAsia="hr-HR"/>
        </w:rPr>
        <w:t xml:space="preserve">. +385 51336 </w:t>
      </w:r>
      <w:r w:rsidR="001F2D97" w:rsidRPr="00826EBF">
        <w:rPr>
          <w:rFonts w:eastAsia="Times New Roman" w:cstheme="minorHAnsi"/>
          <w:lang w:val="en-US" w:eastAsia="hr-HR"/>
        </w:rPr>
        <w:t>251</w:t>
      </w:r>
      <w:r w:rsidR="001F2D97" w:rsidRPr="00826EBF">
        <w:rPr>
          <w:rFonts w:eastAsia="Times New Roman" w:cstheme="minorHAnsi"/>
          <w:lang w:val="en-US" w:eastAsia="hr-HR"/>
        </w:rPr>
        <w:br/>
      </w:r>
      <w:r w:rsidR="008147FC" w:rsidRPr="00826EBF">
        <w:rPr>
          <w:rFonts w:eastAsia="Times New Roman" w:cstheme="minorHAnsi"/>
          <w:lang w:val="en-US" w:eastAsia="hr-HR"/>
        </w:rPr>
        <w:t xml:space="preserve">E-mail: </w:t>
      </w:r>
      <w:hyperlink r:id="rId958" w:history="1">
        <w:r w:rsidR="001F2D97" w:rsidRPr="00826EBF">
          <w:rPr>
            <w:rStyle w:val="Hyperlink"/>
            <w:rFonts w:eastAsia="Times New Roman" w:cstheme="minorHAnsi"/>
            <w:bCs/>
            <w:lang w:val="en-US" w:eastAsia="hr-HR"/>
          </w:rPr>
          <w:t>ilirijasped@ilirijasped.hr</w:t>
        </w:r>
      </w:hyperlink>
      <w:r w:rsidR="001F2D97" w:rsidRPr="00826EBF">
        <w:rPr>
          <w:rFonts w:eastAsia="Times New Roman" w:cstheme="minorHAnsi"/>
          <w:lang w:val="en-US" w:eastAsia="hr-HR"/>
        </w:rPr>
        <w:br/>
      </w:r>
      <w:r w:rsidR="008147FC" w:rsidRPr="00826EBF">
        <w:rPr>
          <w:rFonts w:eastAsia="Times New Roman" w:cstheme="minorHAnsi"/>
          <w:lang w:val="en-US" w:eastAsia="hr-HR"/>
        </w:rPr>
        <w:t xml:space="preserve">Web: </w:t>
      </w:r>
      <w:hyperlink r:id="rId959" w:tgtFrame="_blank" w:history="1">
        <w:r w:rsidR="001F2D97" w:rsidRPr="00826EBF">
          <w:rPr>
            <w:rStyle w:val="Hyperlink"/>
            <w:rFonts w:eastAsia="Times New Roman" w:cstheme="minorHAnsi"/>
            <w:bCs/>
            <w:lang w:val="en-US" w:eastAsia="hr-HR"/>
          </w:rPr>
          <w:t>www.ilirijasped.hr</w:t>
        </w:r>
      </w:hyperlink>
    </w:p>
    <w:p w:rsidR="008147FC" w:rsidRPr="00826EBF" w:rsidRDefault="008147FC"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INTEREUROPA LOGISTIC</w:t>
      </w:r>
      <w:r w:rsidR="001F2D97" w:rsidRPr="00826EBF">
        <w:rPr>
          <w:rFonts w:eastAsia="Times New Roman" w:cstheme="minorHAnsi"/>
          <w:b/>
          <w:bCs/>
          <w:lang w:val="en-US" w:eastAsia="hr-HR"/>
        </w:rPr>
        <w:t>KE USLUGE</w:t>
      </w:r>
      <w:r w:rsidRPr="00826EBF">
        <w:rPr>
          <w:rFonts w:eastAsia="Times New Roman" w:cstheme="minorHAnsi"/>
          <w:lang w:val="en-US" w:eastAsia="hr-HR"/>
        </w:rPr>
        <w:br/>
        <w:t>Draz</w:t>
      </w:r>
      <w:r w:rsidR="008147FC" w:rsidRPr="00826EBF">
        <w:rPr>
          <w:rFonts w:eastAsia="Times New Roman" w:cstheme="minorHAnsi"/>
          <w:lang w:val="en-US" w:eastAsia="hr-HR"/>
        </w:rPr>
        <w:t>ice 123 b, 51000 Rijeka</w:t>
      </w:r>
      <w:r w:rsidR="008147FC" w:rsidRPr="00826EBF">
        <w:rPr>
          <w:rFonts w:eastAsia="Times New Roman" w:cstheme="minorHAnsi"/>
          <w:lang w:val="en-US" w:eastAsia="hr-HR"/>
        </w:rPr>
        <w:br/>
        <w:t>T</w:t>
      </w:r>
      <w:r w:rsidR="001F2D97" w:rsidRPr="00826EBF">
        <w:rPr>
          <w:rFonts w:eastAsia="Times New Roman" w:cstheme="minorHAnsi"/>
          <w:lang w:val="en-US" w:eastAsia="hr-HR"/>
        </w:rPr>
        <w:t>el</w:t>
      </w:r>
      <w:r w:rsidR="008147FC" w:rsidRPr="00826EBF">
        <w:rPr>
          <w:rFonts w:eastAsia="Times New Roman" w:cstheme="minorHAnsi"/>
          <w:lang w:val="en-US" w:eastAsia="hr-HR"/>
        </w:rPr>
        <w:t>. +385 51666 999 F</w:t>
      </w:r>
      <w:r w:rsidR="001F2D97" w:rsidRPr="00826EBF">
        <w:rPr>
          <w:rFonts w:eastAsia="Times New Roman" w:cstheme="minorHAnsi"/>
          <w:lang w:val="en-US" w:eastAsia="hr-HR"/>
        </w:rPr>
        <w:t>ax</w:t>
      </w:r>
      <w:r w:rsidR="008147FC" w:rsidRPr="00826EBF">
        <w:rPr>
          <w:rFonts w:eastAsia="Times New Roman" w:cstheme="minorHAnsi"/>
          <w:lang w:val="en-US" w:eastAsia="hr-HR"/>
        </w:rPr>
        <w:t xml:space="preserve">. +385 51666 </w:t>
      </w:r>
      <w:r w:rsidR="001F2D97" w:rsidRPr="00826EBF">
        <w:rPr>
          <w:rFonts w:eastAsia="Times New Roman" w:cstheme="minorHAnsi"/>
          <w:lang w:val="en-US" w:eastAsia="hr-HR"/>
        </w:rPr>
        <w:t>931</w:t>
      </w:r>
      <w:r w:rsidR="001F2D97" w:rsidRPr="00826EBF">
        <w:rPr>
          <w:rFonts w:eastAsia="Times New Roman" w:cstheme="minorHAnsi"/>
          <w:lang w:val="en-US" w:eastAsia="hr-HR"/>
        </w:rPr>
        <w:br/>
      </w:r>
      <w:r w:rsidR="008147FC" w:rsidRPr="00826EBF">
        <w:rPr>
          <w:rFonts w:eastAsia="Times New Roman" w:cstheme="minorHAnsi"/>
          <w:lang w:val="en-US" w:eastAsia="hr-HR"/>
        </w:rPr>
        <w:t xml:space="preserve">E-mail: </w:t>
      </w:r>
      <w:hyperlink r:id="rId960" w:history="1">
        <w:r w:rsidR="001F2D97" w:rsidRPr="00826EBF">
          <w:rPr>
            <w:rStyle w:val="Hyperlink"/>
            <w:rFonts w:eastAsia="Times New Roman" w:cstheme="minorHAnsi"/>
            <w:bCs/>
            <w:lang w:val="en-US" w:eastAsia="hr-HR"/>
          </w:rPr>
          <w:t>uprava@intereuropa.hr</w:t>
        </w:r>
      </w:hyperlink>
      <w:r w:rsidR="001F2D97" w:rsidRPr="00826EBF">
        <w:rPr>
          <w:rFonts w:eastAsia="Times New Roman" w:cstheme="minorHAnsi"/>
          <w:lang w:val="en-US" w:eastAsia="hr-HR"/>
        </w:rPr>
        <w:t> </w:t>
      </w:r>
      <w:r w:rsidR="001F2D97" w:rsidRPr="00826EBF">
        <w:rPr>
          <w:rFonts w:eastAsia="Times New Roman" w:cstheme="minorHAnsi"/>
          <w:lang w:val="en-US" w:eastAsia="hr-HR"/>
        </w:rPr>
        <w:br/>
      </w:r>
      <w:r w:rsidR="008147FC" w:rsidRPr="00826EBF">
        <w:rPr>
          <w:rFonts w:eastAsia="Times New Roman" w:cstheme="minorHAnsi"/>
          <w:lang w:val="en-US" w:eastAsia="hr-HR"/>
        </w:rPr>
        <w:t xml:space="preserve">Web: </w:t>
      </w:r>
      <w:hyperlink r:id="rId961" w:tgtFrame="_blank" w:history="1">
        <w:r w:rsidR="001F2D97" w:rsidRPr="00826EBF">
          <w:rPr>
            <w:rStyle w:val="Hyperlink"/>
            <w:rFonts w:eastAsia="Times New Roman" w:cstheme="minorHAnsi"/>
            <w:bCs/>
            <w:lang w:val="en-US" w:eastAsia="hr-HR"/>
          </w:rPr>
          <w:t>www.intereuropa.hr</w:t>
        </w:r>
      </w:hyperlink>
    </w:p>
    <w:p w:rsidR="008147FC" w:rsidRPr="00826EBF" w:rsidRDefault="008147FC"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716DE2" w:rsidRDefault="00716DE2"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lastRenderedPageBreak/>
        <w:t>INTERMAR</w:t>
      </w:r>
      <w:r w:rsidR="00676757" w:rsidRPr="00826EBF">
        <w:rPr>
          <w:rFonts w:eastAsia="Times New Roman" w:cstheme="minorHAnsi"/>
          <w:lang w:val="en-US" w:eastAsia="hr-HR"/>
        </w:rPr>
        <w:br/>
        <w:t>Cic</w:t>
      </w:r>
      <w:r w:rsidR="008147FC" w:rsidRPr="00826EBF">
        <w:rPr>
          <w:rFonts w:eastAsia="Times New Roman" w:cstheme="minorHAnsi"/>
          <w:lang w:val="en-US" w:eastAsia="hr-HR"/>
        </w:rPr>
        <w:t>arijska 12, 51000 Rijeka</w:t>
      </w:r>
      <w:r w:rsidR="008147FC" w:rsidRPr="00826EBF">
        <w:rPr>
          <w:rFonts w:eastAsia="Times New Roman" w:cstheme="minorHAnsi"/>
          <w:lang w:val="en-US" w:eastAsia="hr-HR"/>
        </w:rPr>
        <w:br/>
        <w:t>T</w:t>
      </w:r>
      <w:r w:rsidRPr="00826EBF">
        <w:rPr>
          <w:rFonts w:eastAsia="Times New Roman" w:cstheme="minorHAnsi"/>
          <w:lang w:val="en-US" w:eastAsia="hr-HR"/>
        </w:rPr>
        <w:t>el</w:t>
      </w:r>
      <w:r w:rsidR="008147FC" w:rsidRPr="00826EBF">
        <w:rPr>
          <w:rFonts w:eastAsia="Times New Roman" w:cstheme="minorHAnsi"/>
          <w:lang w:val="en-US" w:eastAsia="hr-HR"/>
        </w:rPr>
        <w:t>. +385 51269 141F</w:t>
      </w:r>
      <w:r w:rsidRPr="00826EBF">
        <w:rPr>
          <w:rFonts w:eastAsia="Times New Roman" w:cstheme="minorHAnsi"/>
          <w:lang w:val="en-US" w:eastAsia="hr-HR"/>
        </w:rPr>
        <w:t>ax</w:t>
      </w:r>
      <w:r w:rsidR="008147FC" w:rsidRPr="00826EBF">
        <w:rPr>
          <w:rFonts w:eastAsia="Times New Roman" w:cstheme="minorHAnsi"/>
          <w:lang w:val="en-US" w:eastAsia="hr-HR"/>
        </w:rPr>
        <w:t xml:space="preserve">. +385 51260 </w:t>
      </w:r>
      <w:r w:rsidRPr="00826EBF">
        <w:rPr>
          <w:rFonts w:eastAsia="Times New Roman" w:cstheme="minorHAnsi"/>
          <w:lang w:val="en-US" w:eastAsia="hr-HR"/>
        </w:rPr>
        <w:t>383</w:t>
      </w:r>
      <w:r w:rsidRPr="00826EBF">
        <w:rPr>
          <w:rFonts w:eastAsia="Times New Roman" w:cstheme="minorHAnsi"/>
          <w:lang w:val="en-US" w:eastAsia="hr-HR"/>
        </w:rPr>
        <w:br/>
      </w:r>
      <w:r w:rsidR="008147FC" w:rsidRPr="00826EBF">
        <w:rPr>
          <w:rFonts w:eastAsia="Times New Roman" w:cstheme="minorHAnsi"/>
          <w:lang w:val="en-US" w:eastAsia="hr-HR"/>
        </w:rPr>
        <w:t xml:space="preserve">E-mail: </w:t>
      </w:r>
      <w:hyperlink r:id="rId962" w:history="1">
        <w:r w:rsidRPr="00826EBF">
          <w:rPr>
            <w:rStyle w:val="Hyperlink"/>
            <w:rFonts w:eastAsia="Times New Roman" w:cstheme="minorHAnsi"/>
            <w:bCs/>
            <w:lang w:val="en-US" w:eastAsia="hr-HR"/>
          </w:rPr>
          <w:t>intermar@ri.t-com.hr</w:t>
        </w:r>
      </w:hyperlink>
    </w:p>
    <w:p w:rsidR="000C6EDF" w:rsidRPr="00826EBF" w:rsidRDefault="000C6EDF"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ITERAFIC</w:t>
      </w:r>
      <w:r w:rsidR="00676757" w:rsidRPr="00826EBF">
        <w:rPr>
          <w:rFonts w:eastAsia="Times New Roman" w:cstheme="minorHAnsi"/>
          <w:lang w:val="en-US" w:eastAsia="hr-HR"/>
        </w:rPr>
        <w:br/>
        <w:t>Rastoc</w:t>
      </w:r>
      <w:r w:rsidR="008147FC" w:rsidRPr="00826EBF">
        <w:rPr>
          <w:rFonts w:eastAsia="Times New Roman" w:cstheme="minorHAnsi"/>
          <w:lang w:val="en-US" w:eastAsia="hr-HR"/>
        </w:rPr>
        <w:t>ine 4, 51000 Rijeka</w:t>
      </w:r>
      <w:r w:rsidR="008147FC" w:rsidRPr="00826EBF">
        <w:rPr>
          <w:rFonts w:eastAsia="Times New Roman" w:cstheme="minorHAnsi"/>
          <w:lang w:val="en-US" w:eastAsia="hr-HR"/>
        </w:rPr>
        <w:br/>
        <w:t>T</w:t>
      </w:r>
      <w:r w:rsidRPr="00826EBF">
        <w:rPr>
          <w:rFonts w:eastAsia="Times New Roman" w:cstheme="minorHAnsi"/>
          <w:lang w:val="en-US" w:eastAsia="hr-HR"/>
        </w:rPr>
        <w:t>el</w:t>
      </w:r>
      <w:r w:rsidR="008147FC" w:rsidRPr="00826EBF">
        <w:rPr>
          <w:rFonts w:eastAsia="Times New Roman" w:cstheme="minorHAnsi"/>
          <w:lang w:val="en-US" w:eastAsia="hr-HR"/>
        </w:rPr>
        <w:t>.</w:t>
      </w:r>
      <w:r w:rsidRPr="00826EBF">
        <w:rPr>
          <w:rFonts w:eastAsia="Times New Roman" w:cstheme="minorHAnsi"/>
          <w:lang w:val="en-US" w:eastAsia="hr-HR"/>
        </w:rPr>
        <w:t xml:space="preserve"> +3</w:t>
      </w:r>
      <w:r w:rsidR="008147FC" w:rsidRPr="00826EBF">
        <w:rPr>
          <w:rFonts w:eastAsia="Times New Roman" w:cstheme="minorHAnsi"/>
          <w:lang w:val="en-US" w:eastAsia="hr-HR"/>
        </w:rPr>
        <w:t>85 51323 515 F</w:t>
      </w:r>
      <w:r w:rsidRPr="00826EBF">
        <w:rPr>
          <w:rFonts w:eastAsia="Times New Roman" w:cstheme="minorHAnsi"/>
          <w:lang w:val="en-US" w:eastAsia="hr-HR"/>
        </w:rPr>
        <w:t>ax</w:t>
      </w:r>
      <w:r w:rsidR="008147FC" w:rsidRPr="00826EBF">
        <w:rPr>
          <w:rFonts w:eastAsia="Times New Roman" w:cstheme="minorHAnsi"/>
          <w:lang w:val="en-US" w:eastAsia="hr-HR"/>
        </w:rPr>
        <w:t xml:space="preserve">. +385 51323 </w:t>
      </w:r>
      <w:r w:rsidRPr="00826EBF">
        <w:rPr>
          <w:rFonts w:eastAsia="Times New Roman" w:cstheme="minorHAnsi"/>
          <w:lang w:val="en-US" w:eastAsia="hr-HR"/>
        </w:rPr>
        <w:t>516</w:t>
      </w:r>
      <w:r w:rsidRPr="00826EBF">
        <w:rPr>
          <w:rFonts w:eastAsia="Times New Roman" w:cstheme="minorHAnsi"/>
          <w:lang w:val="en-US" w:eastAsia="hr-HR"/>
        </w:rPr>
        <w:br/>
      </w:r>
      <w:r w:rsidR="008147FC" w:rsidRPr="00826EBF">
        <w:rPr>
          <w:rFonts w:eastAsia="Times New Roman" w:cstheme="minorHAnsi"/>
          <w:lang w:val="en-US" w:eastAsia="hr-HR"/>
        </w:rPr>
        <w:t xml:space="preserve">E-mail: </w:t>
      </w:r>
      <w:hyperlink r:id="rId963" w:history="1">
        <w:r w:rsidRPr="00826EBF">
          <w:rPr>
            <w:rStyle w:val="Hyperlink"/>
            <w:rFonts w:eastAsia="Times New Roman" w:cstheme="minorHAnsi"/>
            <w:bCs/>
            <w:lang w:val="en-US" w:eastAsia="hr-HR"/>
          </w:rPr>
          <w:t>info@iterafic.hr</w:t>
        </w:r>
      </w:hyperlink>
    </w:p>
    <w:p w:rsidR="008147FC" w:rsidRPr="00826EBF" w:rsidRDefault="008147FC"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JADROAGENT</w:t>
      </w:r>
      <w:r w:rsidR="008147FC" w:rsidRPr="00826EBF">
        <w:rPr>
          <w:rFonts w:eastAsia="Times New Roman" w:cstheme="minorHAnsi"/>
          <w:lang w:val="en-US" w:eastAsia="hr-HR"/>
        </w:rPr>
        <w:br/>
        <w:t>Trg Ivana Koblera 2, 51000 Rijeka</w:t>
      </w:r>
      <w:r w:rsidR="008147FC" w:rsidRPr="00826EBF">
        <w:rPr>
          <w:rFonts w:eastAsia="Times New Roman" w:cstheme="minorHAnsi"/>
          <w:lang w:val="en-US" w:eastAsia="hr-HR"/>
        </w:rPr>
        <w:br/>
        <w:t>T</w:t>
      </w:r>
      <w:r w:rsidRPr="00826EBF">
        <w:rPr>
          <w:rFonts w:eastAsia="Times New Roman" w:cstheme="minorHAnsi"/>
          <w:lang w:val="en-US" w:eastAsia="hr-HR"/>
        </w:rPr>
        <w:t>el</w:t>
      </w:r>
      <w:r w:rsidR="00E136DE" w:rsidRPr="00826EBF">
        <w:rPr>
          <w:rFonts w:eastAsia="Times New Roman" w:cstheme="minorHAnsi"/>
          <w:lang w:val="en-US" w:eastAsia="hr-HR"/>
        </w:rPr>
        <w:t xml:space="preserve">. +385 51213 616 </w:t>
      </w:r>
      <w:r w:rsidR="008147FC" w:rsidRPr="00826EBF">
        <w:rPr>
          <w:rFonts w:eastAsia="Times New Roman" w:cstheme="minorHAnsi"/>
          <w:lang w:val="en-US" w:eastAsia="hr-HR"/>
        </w:rPr>
        <w:t>F</w:t>
      </w:r>
      <w:r w:rsidRPr="00826EBF">
        <w:rPr>
          <w:rFonts w:eastAsia="Times New Roman" w:cstheme="minorHAnsi"/>
          <w:lang w:val="en-US" w:eastAsia="hr-HR"/>
        </w:rPr>
        <w:t>ax</w:t>
      </w:r>
      <w:r w:rsidR="008147FC" w:rsidRPr="00826EBF">
        <w:rPr>
          <w:rFonts w:eastAsia="Times New Roman" w:cstheme="minorHAnsi"/>
          <w:lang w:val="en-US" w:eastAsia="hr-HR"/>
        </w:rPr>
        <w:t>. +385 51</w:t>
      </w:r>
      <w:r w:rsidR="00E136DE" w:rsidRPr="00826EBF">
        <w:rPr>
          <w:rFonts w:eastAsia="Times New Roman" w:cstheme="minorHAnsi"/>
          <w:lang w:val="en-US" w:eastAsia="hr-HR"/>
        </w:rPr>
        <w:t xml:space="preserve">213 </w:t>
      </w:r>
      <w:r w:rsidRPr="00826EBF">
        <w:rPr>
          <w:rFonts w:eastAsia="Times New Roman" w:cstheme="minorHAnsi"/>
          <w:lang w:val="en-US" w:eastAsia="hr-HR"/>
        </w:rPr>
        <w:t>952</w:t>
      </w:r>
      <w:r w:rsidRPr="00826EBF">
        <w:rPr>
          <w:rFonts w:eastAsia="Times New Roman" w:cstheme="minorHAnsi"/>
          <w:lang w:val="en-US" w:eastAsia="hr-HR"/>
        </w:rPr>
        <w:br/>
      </w:r>
      <w:r w:rsidR="00E136DE" w:rsidRPr="00826EBF">
        <w:rPr>
          <w:rFonts w:eastAsia="Times New Roman" w:cstheme="minorHAnsi"/>
          <w:lang w:val="en-US" w:eastAsia="hr-HR"/>
        </w:rPr>
        <w:t xml:space="preserve">E-mail: </w:t>
      </w:r>
      <w:hyperlink r:id="rId964" w:history="1">
        <w:r w:rsidRPr="00826EBF">
          <w:rPr>
            <w:rStyle w:val="Hyperlink"/>
            <w:rFonts w:eastAsia="Times New Roman" w:cstheme="minorHAnsi"/>
            <w:bCs/>
            <w:lang w:val="en-US" w:eastAsia="hr-HR"/>
          </w:rPr>
          <w:t>info@jadroagent.hr</w:t>
        </w:r>
      </w:hyperlink>
      <w:r w:rsidRPr="00826EBF">
        <w:rPr>
          <w:rFonts w:eastAsia="Times New Roman" w:cstheme="minorHAnsi"/>
          <w:lang w:val="en-US" w:eastAsia="hr-HR"/>
        </w:rPr>
        <w:t> </w:t>
      </w:r>
      <w:r w:rsidRPr="00826EBF">
        <w:rPr>
          <w:rFonts w:eastAsia="Times New Roman" w:cstheme="minorHAnsi"/>
          <w:lang w:val="en-US" w:eastAsia="hr-HR"/>
        </w:rPr>
        <w:br/>
      </w:r>
      <w:r w:rsidR="00E136DE" w:rsidRPr="00826EBF">
        <w:rPr>
          <w:rFonts w:eastAsia="Times New Roman" w:cstheme="minorHAnsi"/>
          <w:lang w:val="en-US" w:eastAsia="hr-HR"/>
        </w:rPr>
        <w:t xml:space="preserve">Web: </w:t>
      </w:r>
      <w:hyperlink r:id="rId965" w:tgtFrame="_blank" w:history="1">
        <w:r w:rsidRPr="00826EBF">
          <w:rPr>
            <w:rStyle w:val="Hyperlink"/>
            <w:rFonts w:eastAsia="Times New Roman" w:cstheme="minorHAnsi"/>
            <w:bCs/>
            <w:lang w:val="en-US" w:eastAsia="hr-HR"/>
          </w:rPr>
          <w:t>www.jadroagent.hr</w:t>
        </w:r>
      </w:hyperlink>
    </w:p>
    <w:p w:rsidR="00520001" w:rsidRDefault="00520001"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JADROS</w:t>
      </w:r>
      <w:r w:rsidR="001F2D97" w:rsidRPr="00826EBF">
        <w:rPr>
          <w:rFonts w:eastAsia="Times New Roman" w:cstheme="minorHAnsi"/>
          <w:b/>
          <w:bCs/>
          <w:lang w:val="en-US" w:eastAsia="hr-HR"/>
        </w:rPr>
        <w:t>PED</w:t>
      </w:r>
      <w:r w:rsidRPr="00826EBF">
        <w:rPr>
          <w:rFonts w:eastAsia="Times New Roman" w:cstheme="minorHAnsi"/>
          <w:lang w:val="en-US" w:eastAsia="hr-HR"/>
        </w:rPr>
        <w:br/>
        <w:t>A. K. Miosic</w:t>
      </w:r>
      <w:r w:rsidR="00E136DE" w:rsidRPr="00826EBF">
        <w:rPr>
          <w:rFonts w:eastAsia="Times New Roman" w:cstheme="minorHAnsi"/>
          <w:lang w:val="en-US" w:eastAsia="hr-HR"/>
        </w:rPr>
        <w:t>a 13, 51000 Rijeka</w:t>
      </w:r>
      <w:r w:rsidR="00E136DE" w:rsidRPr="00826EBF">
        <w:rPr>
          <w:rFonts w:eastAsia="Times New Roman" w:cstheme="minorHAnsi"/>
          <w:lang w:val="en-US" w:eastAsia="hr-HR"/>
        </w:rPr>
        <w:br/>
        <w:t>T</w:t>
      </w:r>
      <w:r w:rsidR="001F2D97" w:rsidRPr="00826EBF">
        <w:rPr>
          <w:rFonts w:eastAsia="Times New Roman" w:cstheme="minorHAnsi"/>
          <w:lang w:val="en-US" w:eastAsia="hr-HR"/>
        </w:rPr>
        <w:t>el</w:t>
      </w:r>
      <w:r w:rsidR="00E136DE" w:rsidRPr="00826EBF">
        <w:rPr>
          <w:rFonts w:eastAsia="Times New Roman" w:cstheme="minorHAnsi"/>
          <w:lang w:val="en-US" w:eastAsia="hr-HR"/>
        </w:rPr>
        <w:t>. +385 51373 654 F</w:t>
      </w:r>
      <w:r w:rsidR="001F2D97" w:rsidRPr="00826EBF">
        <w:rPr>
          <w:rFonts w:eastAsia="Times New Roman" w:cstheme="minorHAnsi"/>
          <w:lang w:val="en-US" w:eastAsia="hr-HR"/>
        </w:rPr>
        <w:t>ax</w:t>
      </w:r>
      <w:r w:rsidR="00E136DE" w:rsidRPr="00826EBF">
        <w:rPr>
          <w:rFonts w:eastAsia="Times New Roman" w:cstheme="minorHAnsi"/>
          <w:lang w:val="en-US" w:eastAsia="hr-HR"/>
        </w:rPr>
        <w:t xml:space="preserve">. +385 51373 </w:t>
      </w:r>
      <w:r w:rsidR="001F2D97" w:rsidRPr="00826EBF">
        <w:rPr>
          <w:rFonts w:eastAsia="Times New Roman" w:cstheme="minorHAnsi"/>
          <w:lang w:val="en-US" w:eastAsia="hr-HR"/>
        </w:rPr>
        <w:t>576</w:t>
      </w:r>
      <w:r w:rsidR="001F2D97" w:rsidRPr="00826EBF">
        <w:rPr>
          <w:rFonts w:eastAsia="Times New Roman" w:cstheme="minorHAnsi"/>
          <w:lang w:val="en-US" w:eastAsia="hr-HR"/>
        </w:rPr>
        <w:br/>
      </w:r>
      <w:r w:rsidR="00E136DE" w:rsidRPr="00826EBF">
        <w:rPr>
          <w:rFonts w:eastAsia="Times New Roman" w:cstheme="minorHAnsi"/>
          <w:lang w:val="en-US" w:eastAsia="hr-HR"/>
        </w:rPr>
        <w:t xml:space="preserve">E-mail: </w:t>
      </w:r>
      <w:hyperlink r:id="rId966" w:history="1">
        <w:r w:rsidR="001F2D97" w:rsidRPr="00826EBF">
          <w:rPr>
            <w:rStyle w:val="Hyperlink"/>
            <w:rFonts w:eastAsia="Times New Roman" w:cstheme="minorHAnsi"/>
            <w:bCs/>
            <w:lang w:val="en-US" w:eastAsia="hr-HR"/>
          </w:rPr>
          <w:t>jadrosped@lukarijeka.hr</w:t>
        </w:r>
      </w:hyperlink>
      <w:r w:rsidR="001F2D97" w:rsidRPr="00826EBF">
        <w:rPr>
          <w:rFonts w:eastAsia="Times New Roman" w:cstheme="minorHAnsi"/>
          <w:lang w:val="en-US" w:eastAsia="hr-HR"/>
        </w:rPr>
        <w:t> </w:t>
      </w:r>
      <w:r w:rsidR="001F2D97" w:rsidRPr="00826EBF">
        <w:rPr>
          <w:rFonts w:eastAsia="Times New Roman" w:cstheme="minorHAnsi"/>
          <w:lang w:val="en-US" w:eastAsia="hr-HR"/>
        </w:rPr>
        <w:br/>
      </w:r>
      <w:r w:rsidR="00E136DE" w:rsidRPr="00826EBF">
        <w:rPr>
          <w:rFonts w:eastAsia="Times New Roman" w:cstheme="minorHAnsi"/>
          <w:lang w:val="en-US" w:eastAsia="hr-HR"/>
        </w:rPr>
        <w:t xml:space="preserve">Web: </w:t>
      </w:r>
      <w:hyperlink r:id="rId967" w:tgtFrame="_blank" w:history="1">
        <w:r w:rsidR="001F2D97" w:rsidRPr="00826EBF">
          <w:rPr>
            <w:rStyle w:val="Hyperlink"/>
            <w:rFonts w:eastAsia="Times New Roman" w:cstheme="minorHAnsi"/>
            <w:bCs/>
            <w:lang w:val="en-US" w:eastAsia="hr-HR"/>
          </w:rPr>
          <w:t>www.jadrosped.hr</w:t>
        </w:r>
      </w:hyperlink>
    </w:p>
    <w:p w:rsidR="00523BE9" w:rsidRDefault="00523BE9"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KOKOTIC</w:t>
      </w:r>
      <w:r w:rsidRPr="00826EBF">
        <w:rPr>
          <w:rFonts w:eastAsia="Times New Roman" w:cstheme="minorHAnsi"/>
          <w:lang w:val="en-US" w:eastAsia="hr-HR"/>
        </w:rPr>
        <w:br/>
        <w:t>Lukez</w:t>
      </w:r>
      <w:r w:rsidR="00E136DE" w:rsidRPr="00826EBF">
        <w:rPr>
          <w:rFonts w:eastAsia="Times New Roman" w:cstheme="minorHAnsi"/>
          <w:lang w:val="en-US" w:eastAsia="hr-HR"/>
        </w:rPr>
        <w:t>i 25, 51218 Luk</w:t>
      </w:r>
      <w:r w:rsidRPr="00826EBF">
        <w:rPr>
          <w:rFonts w:eastAsia="Times New Roman" w:cstheme="minorHAnsi"/>
          <w:lang w:val="en-US" w:eastAsia="hr-HR"/>
        </w:rPr>
        <w:t>ez</w:t>
      </w:r>
      <w:r w:rsidR="00E136DE" w:rsidRPr="00826EBF">
        <w:rPr>
          <w:rFonts w:eastAsia="Times New Roman" w:cstheme="minorHAnsi"/>
          <w:lang w:val="en-US" w:eastAsia="hr-HR"/>
        </w:rPr>
        <w:t>i</w:t>
      </w:r>
      <w:r w:rsidR="00E136DE" w:rsidRPr="00826EBF">
        <w:rPr>
          <w:rFonts w:eastAsia="Times New Roman" w:cstheme="minorHAnsi"/>
          <w:lang w:val="en-US" w:eastAsia="hr-HR"/>
        </w:rPr>
        <w:br/>
        <w:t>T</w:t>
      </w:r>
      <w:r w:rsidR="001F2D97" w:rsidRPr="00826EBF">
        <w:rPr>
          <w:rFonts w:eastAsia="Times New Roman" w:cstheme="minorHAnsi"/>
          <w:lang w:val="en-US" w:eastAsia="hr-HR"/>
        </w:rPr>
        <w:t>el</w:t>
      </w:r>
      <w:r w:rsidR="00E136DE" w:rsidRPr="00826EBF">
        <w:rPr>
          <w:rFonts w:eastAsia="Times New Roman" w:cstheme="minorHAnsi"/>
          <w:lang w:val="en-US" w:eastAsia="hr-HR"/>
        </w:rPr>
        <w:t>. +385 51502 422 F</w:t>
      </w:r>
      <w:r w:rsidR="001F2D97" w:rsidRPr="00826EBF">
        <w:rPr>
          <w:rFonts w:eastAsia="Times New Roman" w:cstheme="minorHAnsi"/>
          <w:lang w:val="en-US" w:eastAsia="hr-HR"/>
        </w:rPr>
        <w:t>ax</w:t>
      </w:r>
      <w:r w:rsidR="00E136DE" w:rsidRPr="00826EBF">
        <w:rPr>
          <w:rFonts w:eastAsia="Times New Roman" w:cstheme="minorHAnsi"/>
          <w:lang w:val="en-US" w:eastAsia="hr-HR"/>
        </w:rPr>
        <w:t xml:space="preserve">. +385 51230 </w:t>
      </w:r>
      <w:r w:rsidR="001F2D97" w:rsidRPr="00826EBF">
        <w:rPr>
          <w:rFonts w:eastAsia="Times New Roman" w:cstheme="minorHAnsi"/>
          <w:lang w:val="en-US" w:eastAsia="hr-HR"/>
        </w:rPr>
        <w:t>066</w:t>
      </w:r>
      <w:r w:rsidR="001F2D97" w:rsidRPr="00826EBF">
        <w:rPr>
          <w:rFonts w:eastAsia="Times New Roman" w:cstheme="minorHAnsi"/>
          <w:lang w:val="en-US" w:eastAsia="hr-HR"/>
        </w:rPr>
        <w:br/>
      </w:r>
      <w:hyperlink r:id="rId968" w:history="1">
        <w:r w:rsidR="001F2D97" w:rsidRPr="00826EBF">
          <w:rPr>
            <w:rStyle w:val="Hyperlink"/>
            <w:rFonts w:eastAsia="Times New Roman" w:cstheme="minorHAnsi"/>
            <w:bCs/>
            <w:lang w:val="en-US" w:eastAsia="hr-HR"/>
          </w:rPr>
          <w:t>kokotic@ri.t-com.hr</w:t>
        </w:r>
      </w:hyperlink>
    </w:p>
    <w:p w:rsidR="00E136DE" w:rsidRPr="00826EBF" w:rsidRDefault="00E136DE"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KORACA</w:t>
      </w:r>
      <w:r w:rsidR="00676757" w:rsidRPr="00826EBF">
        <w:rPr>
          <w:rFonts w:eastAsia="Times New Roman" w:cstheme="minorHAnsi"/>
          <w:lang w:val="en-US" w:eastAsia="hr-HR"/>
        </w:rPr>
        <w:br/>
        <w:t>Mirka Jengic</w:t>
      </w:r>
      <w:r w:rsidR="00E136DE" w:rsidRPr="00826EBF">
        <w:rPr>
          <w:rFonts w:eastAsia="Times New Roman" w:cstheme="minorHAnsi"/>
          <w:lang w:val="en-US" w:eastAsia="hr-HR"/>
        </w:rPr>
        <w:t>a 44, 51000 Rijeka</w:t>
      </w:r>
      <w:r w:rsidR="00E136DE" w:rsidRPr="00826EBF">
        <w:rPr>
          <w:rFonts w:eastAsia="Times New Roman" w:cstheme="minorHAnsi"/>
          <w:lang w:val="en-US" w:eastAsia="hr-HR"/>
        </w:rPr>
        <w:br/>
        <w:t>T</w:t>
      </w:r>
      <w:r w:rsidRPr="00826EBF">
        <w:rPr>
          <w:rFonts w:eastAsia="Times New Roman" w:cstheme="minorHAnsi"/>
          <w:lang w:val="en-US" w:eastAsia="hr-HR"/>
        </w:rPr>
        <w:t>el</w:t>
      </w:r>
      <w:r w:rsidR="00E136DE" w:rsidRPr="00826EBF">
        <w:rPr>
          <w:rFonts w:eastAsia="Times New Roman" w:cstheme="minorHAnsi"/>
          <w:lang w:val="en-US" w:eastAsia="hr-HR"/>
        </w:rPr>
        <w:t>. +385 51637 454 F</w:t>
      </w:r>
      <w:r w:rsidRPr="00826EBF">
        <w:rPr>
          <w:rFonts w:eastAsia="Times New Roman" w:cstheme="minorHAnsi"/>
          <w:lang w:val="en-US" w:eastAsia="hr-HR"/>
        </w:rPr>
        <w:t>ax</w:t>
      </w:r>
      <w:r w:rsidR="00E136DE" w:rsidRPr="00826EBF">
        <w:rPr>
          <w:rFonts w:eastAsia="Times New Roman" w:cstheme="minorHAnsi"/>
          <w:lang w:val="en-US" w:eastAsia="hr-HR"/>
        </w:rPr>
        <w:t xml:space="preserve">. +385 51637 </w:t>
      </w:r>
      <w:r w:rsidRPr="00826EBF">
        <w:rPr>
          <w:rFonts w:eastAsia="Times New Roman" w:cstheme="minorHAnsi"/>
          <w:lang w:val="en-US" w:eastAsia="hr-HR"/>
        </w:rPr>
        <w:t>459</w:t>
      </w:r>
      <w:r w:rsidRPr="00826EBF">
        <w:rPr>
          <w:rFonts w:eastAsia="Times New Roman" w:cstheme="minorHAnsi"/>
          <w:lang w:val="en-US" w:eastAsia="hr-HR"/>
        </w:rPr>
        <w:br/>
      </w:r>
      <w:r w:rsidR="00E136DE" w:rsidRPr="00826EBF">
        <w:rPr>
          <w:rFonts w:eastAsia="Times New Roman" w:cstheme="minorHAnsi"/>
          <w:lang w:val="en-US" w:eastAsia="hr-HR"/>
        </w:rPr>
        <w:t xml:space="preserve">E-mail: </w:t>
      </w:r>
      <w:hyperlink r:id="rId969" w:history="1">
        <w:r w:rsidRPr="00826EBF">
          <w:rPr>
            <w:rStyle w:val="Hyperlink"/>
            <w:rFonts w:eastAsia="Times New Roman" w:cstheme="minorHAnsi"/>
            <w:bCs/>
            <w:lang w:val="en-US" w:eastAsia="hr-HR"/>
          </w:rPr>
          <w:t>vlado@koraca.hr</w:t>
        </w:r>
      </w:hyperlink>
      <w:r w:rsidRPr="00826EBF">
        <w:rPr>
          <w:rFonts w:eastAsia="Times New Roman" w:cstheme="minorHAnsi"/>
          <w:lang w:val="en-US" w:eastAsia="hr-HR"/>
        </w:rPr>
        <w:t> </w:t>
      </w:r>
      <w:r w:rsidRPr="00826EBF">
        <w:rPr>
          <w:rFonts w:eastAsia="Times New Roman" w:cstheme="minorHAnsi"/>
          <w:lang w:val="en-US" w:eastAsia="hr-HR"/>
        </w:rPr>
        <w:br/>
      </w:r>
      <w:r w:rsidR="00E136DE" w:rsidRPr="00826EBF">
        <w:rPr>
          <w:rFonts w:eastAsia="Times New Roman" w:cstheme="minorHAnsi"/>
          <w:lang w:val="en-US" w:eastAsia="hr-HR"/>
        </w:rPr>
        <w:t xml:space="preserve">Web: </w:t>
      </w:r>
      <w:hyperlink r:id="rId970" w:tgtFrame="_blank" w:history="1">
        <w:r w:rsidRPr="00826EBF">
          <w:rPr>
            <w:rStyle w:val="Hyperlink"/>
            <w:rFonts w:eastAsia="Times New Roman" w:cstheme="minorHAnsi"/>
            <w:bCs/>
            <w:lang w:val="en-US" w:eastAsia="hr-HR"/>
          </w:rPr>
          <w:t>www.koraca.hr</w:t>
        </w:r>
      </w:hyperlink>
    </w:p>
    <w:p w:rsidR="00FA241D" w:rsidRPr="00826EBF" w:rsidRDefault="00FA241D"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KUEHNE &amp; NAGEL</w:t>
      </w:r>
      <w:r w:rsidR="00676757" w:rsidRPr="00826EBF">
        <w:rPr>
          <w:rFonts w:eastAsia="Times New Roman" w:cstheme="minorHAnsi"/>
          <w:lang w:val="en-US" w:eastAsia="hr-HR"/>
        </w:rPr>
        <w:br/>
        <w:t>Setalište A.k. Miosic</w:t>
      </w:r>
      <w:r w:rsidR="00E136DE" w:rsidRPr="00826EBF">
        <w:rPr>
          <w:rFonts w:eastAsia="Times New Roman" w:cstheme="minorHAnsi"/>
          <w:lang w:val="en-US" w:eastAsia="hr-HR"/>
        </w:rPr>
        <w:t>a bb, 51000 Rijeka</w:t>
      </w:r>
      <w:r w:rsidR="00E136DE" w:rsidRPr="00826EBF">
        <w:rPr>
          <w:rFonts w:eastAsia="Times New Roman" w:cstheme="minorHAnsi"/>
          <w:lang w:val="en-US" w:eastAsia="hr-HR"/>
        </w:rPr>
        <w:br/>
        <w:t>T</w:t>
      </w:r>
      <w:r w:rsidRPr="00826EBF">
        <w:rPr>
          <w:rFonts w:eastAsia="Times New Roman" w:cstheme="minorHAnsi"/>
          <w:lang w:val="en-US" w:eastAsia="hr-HR"/>
        </w:rPr>
        <w:t>el</w:t>
      </w:r>
      <w:r w:rsidR="00E136DE" w:rsidRPr="00826EBF">
        <w:rPr>
          <w:rFonts w:eastAsia="Times New Roman" w:cstheme="minorHAnsi"/>
          <w:lang w:val="en-US" w:eastAsia="hr-HR"/>
        </w:rPr>
        <w:t>. +385 51371 505 F</w:t>
      </w:r>
      <w:r w:rsidRPr="00826EBF">
        <w:rPr>
          <w:rFonts w:eastAsia="Times New Roman" w:cstheme="minorHAnsi"/>
          <w:lang w:val="en-US" w:eastAsia="hr-HR"/>
        </w:rPr>
        <w:t>ax</w:t>
      </w:r>
      <w:r w:rsidR="00E136DE" w:rsidRPr="00826EBF">
        <w:rPr>
          <w:rFonts w:eastAsia="Times New Roman" w:cstheme="minorHAnsi"/>
          <w:lang w:val="en-US" w:eastAsia="hr-HR"/>
        </w:rPr>
        <w:t xml:space="preserve">. +385 51371 </w:t>
      </w:r>
      <w:r w:rsidRPr="00826EBF">
        <w:rPr>
          <w:rFonts w:eastAsia="Times New Roman" w:cstheme="minorHAnsi"/>
          <w:lang w:val="en-US" w:eastAsia="hr-HR"/>
        </w:rPr>
        <w:t>491</w:t>
      </w:r>
      <w:r w:rsidRPr="00826EBF">
        <w:rPr>
          <w:rFonts w:eastAsia="Times New Roman" w:cstheme="minorHAnsi"/>
          <w:lang w:val="en-US" w:eastAsia="hr-HR"/>
        </w:rPr>
        <w:br/>
      </w:r>
      <w:r w:rsidR="00E136DE" w:rsidRPr="00826EBF">
        <w:rPr>
          <w:rFonts w:eastAsia="Times New Roman" w:cstheme="minorHAnsi"/>
          <w:lang w:val="en-US" w:eastAsia="hr-HR"/>
        </w:rPr>
        <w:t xml:space="preserve">E-mail: </w:t>
      </w:r>
      <w:hyperlink r:id="rId971" w:history="1">
        <w:r w:rsidRPr="00826EBF">
          <w:rPr>
            <w:rStyle w:val="Hyperlink"/>
            <w:rFonts w:eastAsia="Times New Roman" w:cstheme="minorHAnsi"/>
            <w:bCs/>
            <w:lang w:val="en-US" w:eastAsia="hr-HR"/>
          </w:rPr>
          <w:t>info.rijeka@kuehne-nagel.com</w:t>
        </w:r>
      </w:hyperlink>
      <w:r w:rsidRPr="00826EBF">
        <w:rPr>
          <w:rFonts w:eastAsia="Times New Roman" w:cstheme="minorHAnsi"/>
          <w:lang w:val="en-US" w:eastAsia="hr-HR"/>
        </w:rPr>
        <w:t> </w:t>
      </w:r>
      <w:r w:rsidRPr="00826EBF">
        <w:rPr>
          <w:rFonts w:eastAsia="Times New Roman" w:cstheme="minorHAnsi"/>
          <w:lang w:val="en-US" w:eastAsia="hr-HR"/>
        </w:rPr>
        <w:br/>
      </w:r>
      <w:r w:rsidR="00E136DE" w:rsidRPr="00826EBF">
        <w:rPr>
          <w:rFonts w:eastAsia="Times New Roman" w:cstheme="minorHAnsi"/>
          <w:lang w:val="en-US" w:eastAsia="hr-HR"/>
        </w:rPr>
        <w:t xml:space="preserve">Web: </w:t>
      </w:r>
      <w:hyperlink r:id="rId972" w:tgtFrame="_blank" w:history="1">
        <w:r w:rsidRPr="00826EBF">
          <w:rPr>
            <w:rStyle w:val="Hyperlink"/>
            <w:rFonts w:eastAsia="Times New Roman" w:cstheme="minorHAnsi"/>
            <w:bCs/>
            <w:lang w:val="en-US" w:eastAsia="hr-HR"/>
          </w:rPr>
          <w:t>www.kn-portal.com</w:t>
        </w:r>
      </w:hyperlink>
    </w:p>
    <w:p w:rsidR="00E136DE" w:rsidRPr="00826EBF" w:rsidRDefault="00E136DE"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LAGERMAX TIMESPED</w:t>
      </w:r>
      <w:r w:rsidR="00E136DE" w:rsidRPr="00826EBF">
        <w:rPr>
          <w:rFonts w:eastAsia="Times New Roman" w:cstheme="minorHAnsi"/>
          <w:lang w:val="en-US" w:eastAsia="hr-HR"/>
        </w:rPr>
        <w:br/>
        <w:t>Kukuljanovo 410, 51223 Kukuljanovo</w:t>
      </w:r>
      <w:r w:rsidR="00E136DE" w:rsidRPr="00826EBF">
        <w:rPr>
          <w:rFonts w:eastAsia="Times New Roman" w:cstheme="minorHAnsi"/>
          <w:lang w:val="en-US" w:eastAsia="hr-HR"/>
        </w:rPr>
        <w:br/>
        <w:t>Tel. +385 51652 000 F</w:t>
      </w:r>
      <w:r w:rsidRPr="00826EBF">
        <w:rPr>
          <w:rFonts w:eastAsia="Times New Roman" w:cstheme="minorHAnsi"/>
          <w:lang w:val="en-US" w:eastAsia="hr-HR"/>
        </w:rPr>
        <w:t>ax</w:t>
      </w:r>
      <w:r w:rsidR="00E136DE" w:rsidRPr="00826EBF">
        <w:rPr>
          <w:rFonts w:eastAsia="Times New Roman" w:cstheme="minorHAnsi"/>
          <w:lang w:val="en-US" w:eastAsia="hr-HR"/>
        </w:rPr>
        <w:t xml:space="preserve">. +385 51652 </w:t>
      </w:r>
      <w:r w:rsidRPr="00826EBF">
        <w:rPr>
          <w:rFonts w:eastAsia="Times New Roman" w:cstheme="minorHAnsi"/>
          <w:lang w:val="en-US" w:eastAsia="hr-HR"/>
        </w:rPr>
        <w:t>011</w:t>
      </w:r>
      <w:r w:rsidRPr="00826EBF">
        <w:rPr>
          <w:rFonts w:eastAsia="Times New Roman" w:cstheme="minorHAnsi"/>
          <w:lang w:val="en-US" w:eastAsia="hr-HR"/>
        </w:rPr>
        <w:br/>
      </w:r>
      <w:r w:rsidR="00E136DE" w:rsidRPr="00826EBF">
        <w:rPr>
          <w:rFonts w:eastAsia="Times New Roman" w:cstheme="minorHAnsi"/>
          <w:lang w:val="en-US" w:eastAsia="hr-HR"/>
        </w:rPr>
        <w:t xml:space="preserve">E-mail: </w:t>
      </w:r>
      <w:hyperlink r:id="rId973" w:history="1">
        <w:r w:rsidRPr="00826EBF">
          <w:rPr>
            <w:rStyle w:val="Hyperlink"/>
            <w:rFonts w:eastAsia="Times New Roman" w:cstheme="minorHAnsi"/>
            <w:bCs/>
            <w:lang w:val="en-US" w:eastAsia="hr-HR"/>
          </w:rPr>
          <w:t>rijeka@lagermax-aed.hr</w:t>
        </w:r>
      </w:hyperlink>
      <w:r w:rsidRPr="00826EBF">
        <w:rPr>
          <w:rFonts w:eastAsia="Times New Roman" w:cstheme="minorHAnsi"/>
          <w:lang w:val="en-US" w:eastAsia="hr-HR"/>
        </w:rPr>
        <w:t> </w:t>
      </w:r>
      <w:r w:rsidRPr="00826EBF">
        <w:rPr>
          <w:rFonts w:eastAsia="Times New Roman" w:cstheme="minorHAnsi"/>
          <w:lang w:val="en-US" w:eastAsia="hr-HR"/>
        </w:rPr>
        <w:br/>
      </w:r>
      <w:r w:rsidR="00E136DE" w:rsidRPr="00826EBF">
        <w:rPr>
          <w:rFonts w:eastAsia="Times New Roman" w:cstheme="minorHAnsi"/>
          <w:lang w:val="en-US" w:eastAsia="hr-HR"/>
        </w:rPr>
        <w:t xml:space="preserve">Web: </w:t>
      </w:r>
      <w:hyperlink r:id="rId974" w:tgtFrame="_blank" w:history="1">
        <w:r w:rsidRPr="00826EBF">
          <w:rPr>
            <w:rStyle w:val="Hyperlink"/>
            <w:rFonts w:eastAsia="Times New Roman" w:cstheme="minorHAnsi"/>
            <w:bCs/>
            <w:lang w:val="en-US" w:eastAsia="hr-HR"/>
          </w:rPr>
          <w:t>www.lagermax-aed.hr</w:t>
        </w:r>
      </w:hyperlink>
    </w:p>
    <w:p w:rsidR="000C6EDF" w:rsidRPr="00826EBF" w:rsidRDefault="000C6EDF"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E136DE"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LIKAR</w:t>
      </w:r>
      <w:r w:rsidR="00E136DE" w:rsidRPr="00826EBF">
        <w:rPr>
          <w:rFonts w:eastAsia="Times New Roman" w:cstheme="minorHAnsi"/>
          <w:lang w:val="en-US" w:eastAsia="hr-HR"/>
        </w:rPr>
        <w:br/>
        <w:t>I. Maja 10 a, 51000 Rijeka</w:t>
      </w:r>
      <w:r w:rsidR="00E136DE" w:rsidRPr="00826EBF">
        <w:rPr>
          <w:rFonts w:eastAsia="Times New Roman" w:cstheme="minorHAnsi"/>
          <w:lang w:val="en-US" w:eastAsia="hr-HR"/>
        </w:rPr>
        <w:br/>
        <w:t>T</w:t>
      </w:r>
      <w:r w:rsidRPr="00826EBF">
        <w:rPr>
          <w:rFonts w:eastAsia="Times New Roman" w:cstheme="minorHAnsi"/>
          <w:lang w:val="en-US" w:eastAsia="hr-HR"/>
        </w:rPr>
        <w:t>el</w:t>
      </w:r>
      <w:r w:rsidR="00E136DE" w:rsidRPr="00826EBF">
        <w:rPr>
          <w:rFonts w:eastAsia="Times New Roman" w:cstheme="minorHAnsi"/>
          <w:lang w:val="en-US" w:eastAsia="hr-HR"/>
        </w:rPr>
        <w:t>. +385 51211 015 F</w:t>
      </w:r>
      <w:r w:rsidRPr="00826EBF">
        <w:rPr>
          <w:rFonts w:eastAsia="Times New Roman" w:cstheme="minorHAnsi"/>
          <w:lang w:val="en-US" w:eastAsia="hr-HR"/>
        </w:rPr>
        <w:t>ax</w:t>
      </w:r>
      <w:r w:rsidR="00E136DE" w:rsidRPr="00826EBF">
        <w:rPr>
          <w:rFonts w:eastAsia="Times New Roman" w:cstheme="minorHAnsi"/>
          <w:lang w:val="en-US" w:eastAsia="hr-HR"/>
        </w:rPr>
        <w:t xml:space="preserve">. +385 51214 </w:t>
      </w:r>
      <w:r w:rsidRPr="00826EBF">
        <w:rPr>
          <w:rFonts w:eastAsia="Times New Roman" w:cstheme="minorHAnsi"/>
          <w:lang w:val="en-US" w:eastAsia="hr-HR"/>
        </w:rPr>
        <w:t>967</w:t>
      </w:r>
      <w:r w:rsidRPr="00826EBF">
        <w:rPr>
          <w:rFonts w:eastAsia="Times New Roman" w:cstheme="minorHAnsi"/>
          <w:lang w:val="en-US" w:eastAsia="hr-HR"/>
        </w:rPr>
        <w:br/>
      </w:r>
      <w:r w:rsidR="00E136DE" w:rsidRPr="00826EBF">
        <w:rPr>
          <w:rFonts w:eastAsia="Times New Roman" w:cstheme="minorHAnsi"/>
          <w:lang w:val="en-US" w:eastAsia="hr-HR"/>
        </w:rPr>
        <w:t xml:space="preserve">E-mail: </w:t>
      </w:r>
      <w:hyperlink r:id="rId975" w:history="1">
        <w:r w:rsidRPr="00826EBF">
          <w:rPr>
            <w:rStyle w:val="Hyperlink"/>
            <w:rFonts w:eastAsia="Times New Roman" w:cstheme="minorHAnsi"/>
            <w:bCs/>
            <w:lang w:val="en-US" w:eastAsia="hr-HR"/>
          </w:rPr>
          <w:t>likar@ri.t-com.hr</w:t>
        </w:r>
      </w:hyperlink>
      <w:r w:rsidRPr="00826EBF">
        <w:rPr>
          <w:rFonts w:eastAsia="Times New Roman" w:cstheme="minorHAnsi"/>
          <w:lang w:val="en-US" w:eastAsia="hr-HR"/>
        </w:rPr>
        <w:t> </w:t>
      </w:r>
      <w:r w:rsidRPr="00826EBF">
        <w:rPr>
          <w:rFonts w:eastAsia="Times New Roman" w:cstheme="minorHAnsi"/>
          <w:lang w:val="en-US" w:eastAsia="hr-HR"/>
        </w:rPr>
        <w:br/>
      </w:r>
      <w:r w:rsidR="00E136DE" w:rsidRPr="00826EBF">
        <w:rPr>
          <w:rFonts w:eastAsia="Times New Roman" w:cstheme="minorHAnsi"/>
          <w:lang w:val="en-US" w:eastAsia="hr-HR"/>
        </w:rPr>
        <w:t xml:space="preserve">Web: </w:t>
      </w:r>
      <w:hyperlink r:id="rId976" w:tgtFrame="_blank" w:history="1">
        <w:r w:rsidRPr="00826EBF">
          <w:rPr>
            <w:rStyle w:val="Hyperlink"/>
            <w:rFonts w:eastAsia="Times New Roman" w:cstheme="minorHAnsi"/>
            <w:bCs/>
            <w:lang w:val="en-US" w:eastAsia="hr-HR"/>
          </w:rPr>
          <w:t>www.likar.hr</w:t>
        </w:r>
      </w:hyperlink>
    </w:p>
    <w:p w:rsidR="00E136DE" w:rsidRPr="00826EBF" w:rsidRDefault="00E136DE"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716DE2" w:rsidRDefault="00716DE2"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lastRenderedPageBreak/>
        <w:t>MR NOVA</w:t>
      </w:r>
      <w:r w:rsidR="00E136DE" w:rsidRPr="00826EBF">
        <w:rPr>
          <w:rFonts w:eastAsia="Times New Roman" w:cstheme="minorHAnsi"/>
          <w:lang w:val="en-US" w:eastAsia="hr-HR"/>
        </w:rPr>
        <w:br/>
        <w:t>Lipa 32, 51000 Rijeka</w:t>
      </w:r>
      <w:r w:rsidR="00E136DE" w:rsidRPr="00826EBF">
        <w:rPr>
          <w:rFonts w:eastAsia="Times New Roman" w:cstheme="minorHAnsi"/>
          <w:lang w:val="en-US" w:eastAsia="hr-HR"/>
        </w:rPr>
        <w:br/>
        <w:t>T</w:t>
      </w:r>
      <w:r w:rsidRPr="00826EBF">
        <w:rPr>
          <w:rFonts w:eastAsia="Times New Roman" w:cstheme="minorHAnsi"/>
          <w:lang w:val="en-US" w:eastAsia="hr-HR"/>
        </w:rPr>
        <w:t>el</w:t>
      </w:r>
      <w:r w:rsidR="00E136DE" w:rsidRPr="00826EBF">
        <w:rPr>
          <w:rFonts w:eastAsia="Times New Roman" w:cstheme="minorHAnsi"/>
          <w:lang w:val="en-US" w:eastAsia="hr-HR"/>
        </w:rPr>
        <w:t xml:space="preserve">. +385 51626 186 Fax. +385 51626 </w:t>
      </w:r>
      <w:r w:rsidRPr="00826EBF">
        <w:rPr>
          <w:rFonts w:eastAsia="Times New Roman" w:cstheme="minorHAnsi"/>
          <w:lang w:val="en-US" w:eastAsia="hr-HR"/>
        </w:rPr>
        <w:t>536</w:t>
      </w:r>
      <w:r w:rsidRPr="00826EBF">
        <w:rPr>
          <w:rFonts w:eastAsia="Times New Roman" w:cstheme="minorHAnsi"/>
          <w:lang w:val="en-US" w:eastAsia="hr-HR"/>
        </w:rPr>
        <w:br/>
      </w:r>
      <w:r w:rsidR="00E136DE" w:rsidRPr="00826EBF">
        <w:rPr>
          <w:rFonts w:eastAsia="Times New Roman" w:cstheme="minorHAnsi"/>
          <w:lang w:val="en-US" w:eastAsia="hr-HR"/>
        </w:rPr>
        <w:t xml:space="preserve">E-mail: </w:t>
      </w:r>
      <w:hyperlink r:id="rId977" w:history="1">
        <w:r w:rsidRPr="00826EBF">
          <w:rPr>
            <w:rStyle w:val="Hyperlink"/>
            <w:rFonts w:eastAsia="Times New Roman" w:cstheme="minorHAnsi"/>
            <w:bCs/>
            <w:lang w:val="en-US" w:eastAsia="hr-HR"/>
          </w:rPr>
          <w:t>mrsped@ri.t-com.hr</w:t>
        </w:r>
      </w:hyperlink>
    </w:p>
    <w:p w:rsidR="00E136DE" w:rsidRPr="00826EBF" w:rsidRDefault="00E136DE"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MURASPID</w:t>
      </w:r>
      <w:r w:rsidR="00676757" w:rsidRPr="00826EBF">
        <w:rPr>
          <w:rFonts w:eastAsia="Times New Roman" w:cstheme="minorHAnsi"/>
          <w:lang w:val="en-US" w:eastAsia="hr-HR"/>
        </w:rPr>
        <w:br/>
        <w:t>Krizanic</w:t>
      </w:r>
      <w:r w:rsidR="00E136DE" w:rsidRPr="00826EBF">
        <w:rPr>
          <w:rFonts w:eastAsia="Times New Roman" w:cstheme="minorHAnsi"/>
          <w:lang w:val="en-US" w:eastAsia="hr-HR"/>
        </w:rPr>
        <w:t xml:space="preserve">eva 2/5, </w:t>
      </w:r>
      <w:r w:rsidRPr="00826EBF">
        <w:rPr>
          <w:rFonts w:eastAsia="Times New Roman" w:cstheme="minorHAnsi"/>
          <w:lang w:val="en-US" w:eastAsia="hr-HR"/>
        </w:rPr>
        <w:t>51000 Rijeka</w:t>
      </w:r>
      <w:r w:rsidRPr="00826EBF">
        <w:rPr>
          <w:rFonts w:eastAsia="Times New Roman" w:cstheme="minorHAnsi"/>
          <w:lang w:val="en-US" w:eastAsia="hr-HR"/>
        </w:rPr>
        <w:br/>
      </w:r>
      <w:r w:rsidR="00E136DE" w:rsidRPr="00826EBF">
        <w:rPr>
          <w:rFonts w:eastAsia="Times New Roman" w:cstheme="minorHAnsi"/>
          <w:lang w:val="en-US" w:eastAsia="hr-HR"/>
        </w:rPr>
        <w:t>T</w:t>
      </w:r>
      <w:r w:rsidRPr="00826EBF">
        <w:rPr>
          <w:rFonts w:eastAsia="Times New Roman" w:cstheme="minorHAnsi"/>
          <w:lang w:val="en-US" w:eastAsia="hr-HR"/>
        </w:rPr>
        <w:t>el</w:t>
      </w:r>
      <w:r w:rsidR="00E136DE" w:rsidRPr="00826EBF">
        <w:rPr>
          <w:rFonts w:eastAsia="Times New Roman" w:cstheme="minorHAnsi"/>
          <w:lang w:val="en-US" w:eastAsia="hr-HR"/>
        </w:rPr>
        <w:t>. +385 51377 343 F</w:t>
      </w:r>
      <w:r w:rsidRPr="00826EBF">
        <w:rPr>
          <w:rFonts w:eastAsia="Times New Roman" w:cstheme="minorHAnsi"/>
          <w:lang w:val="en-US" w:eastAsia="hr-HR"/>
        </w:rPr>
        <w:t>ax</w:t>
      </w:r>
      <w:r w:rsidR="00E136DE" w:rsidRPr="00826EBF">
        <w:rPr>
          <w:rFonts w:eastAsia="Times New Roman" w:cstheme="minorHAnsi"/>
          <w:lang w:val="en-US" w:eastAsia="hr-HR"/>
        </w:rPr>
        <w:t xml:space="preserve">. +385 51377 </w:t>
      </w:r>
      <w:r w:rsidRPr="00826EBF">
        <w:rPr>
          <w:rFonts w:eastAsia="Times New Roman" w:cstheme="minorHAnsi"/>
          <w:lang w:val="en-US" w:eastAsia="hr-HR"/>
        </w:rPr>
        <w:t>344</w:t>
      </w:r>
      <w:r w:rsidRPr="00826EBF">
        <w:rPr>
          <w:rFonts w:eastAsia="Times New Roman" w:cstheme="minorHAnsi"/>
          <w:lang w:val="en-US" w:eastAsia="hr-HR"/>
        </w:rPr>
        <w:br/>
      </w:r>
      <w:r w:rsidR="00E136DE" w:rsidRPr="00826EBF">
        <w:rPr>
          <w:rFonts w:eastAsia="Times New Roman" w:cstheme="minorHAnsi"/>
          <w:lang w:val="en-US" w:eastAsia="hr-HR"/>
        </w:rPr>
        <w:t xml:space="preserve">E-mail: </w:t>
      </w:r>
      <w:hyperlink r:id="rId978" w:history="1">
        <w:r w:rsidRPr="00826EBF">
          <w:rPr>
            <w:rStyle w:val="Hyperlink"/>
            <w:rFonts w:eastAsia="Times New Roman" w:cstheme="minorHAnsi"/>
            <w:bCs/>
            <w:lang w:val="en-US" w:eastAsia="hr-HR"/>
          </w:rPr>
          <w:t>pos.rijeka@muraspid.t-com.hr</w:t>
        </w:r>
      </w:hyperlink>
      <w:r w:rsidRPr="00826EBF">
        <w:rPr>
          <w:rFonts w:eastAsia="Times New Roman" w:cstheme="minorHAnsi"/>
          <w:lang w:val="en-US" w:eastAsia="hr-HR"/>
        </w:rPr>
        <w:t> </w:t>
      </w:r>
      <w:r w:rsidRPr="00826EBF">
        <w:rPr>
          <w:rFonts w:eastAsia="Times New Roman" w:cstheme="minorHAnsi"/>
          <w:lang w:val="en-US" w:eastAsia="hr-HR"/>
        </w:rPr>
        <w:br/>
      </w:r>
      <w:r w:rsidR="00E136DE" w:rsidRPr="00826EBF">
        <w:rPr>
          <w:rFonts w:eastAsia="Times New Roman" w:cstheme="minorHAnsi"/>
          <w:lang w:val="en-US" w:eastAsia="hr-HR"/>
        </w:rPr>
        <w:t xml:space="preserve">Web: </w:t>
      </w:r>
      <w:hyperlink r:id="rId979" w:tgtFrame="_blank" w:history="1">
        <w:r w:rsidRPr="00826EBF">
          <w:rPr>
            <w:rStyle w:val="Hyperlink"/>
            <w:rFonts w:eastAsia="Times New Roman" w:cstheme="minorHAnsi"/>
            <w:bCs/>
            <w:lang w:val="en-US" w:eastAsia="hr-HR"/>
          </w:rPr>
          <w:t>www.muraspid-ck.com</w:t>
        </w:r>
      </w:hyperlink>
    </w:p>
    <w:p w:rsidR="00E136DE" w:rsidRPr="00826EBF" w:rsidRDefault="00E136DE"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ORY</w:t>
      </w:r>
      <w:r w:rsidR="00E136DE" w:rsidRPr="00826EBF">
        <w:rPr>
          <w:rFonts w:eastAsia="Times New Roman" w:cstheme="minorHAnsi"/>
          <w:lang w:val="en-US" w:eastAsia="hr-HR"/>
        </w:rPr>
        <w:br/>
        <w:t xml:space="preserve">Riva 16, </w:t>
      </w:r>
      <w:r w:rsidRPr="00826EBF">
        <w:rPr>
          <w:rFonts w:eastAsia="Times New Roman" w:cstheme="minorHAnsi"/>
          <w:lang w:val="en-US" w:eastAsia="hr-HR"/>
        </w:rPr>
        <w:t>51000 Rijeka</w:t>
      </w:r>
      <w:r w:rsidRPr="00826EBF">
        <w:rPr>
          <w:rFonts w:eastAsia="Times New Roman" w:cstheme="minorHAnsi"/>
          <w:lang w:val="en-US" w:eastAsia="hr-HR"/>
        </w:rPr>
        <w:br/>
      </w:r>
      <w:r w:rsidR="00E136DE" w:rsidRPr="00826EBF">
        <w:rPr>
          <w:rFonts w:eastAsia="Times New Roman" w:cstheme="minorHAnsi"/>
          <w:lang w:val="en-US" w:eastAsia="hr-HR"/>
        </w:rPr>
        <w:t xml:space="preserve">Tel. +385 99215 </w:t>
      </w:r>
      <w:r w:rsidRPr="00826EBF">
        <w:rPr>
          <w:rFonts w:eastAsia="Times New Roman" w:cstheme="minorHAnsi"/>
          <w:lang w:val="en-US" w:eastAsia="hr-HR"/>
        </w:rPr>
        <w:t>2739</w:t>
      </w:r>
      <w:r w:rsidRPr="00826EBF">
        <w:rPr>
          <w:rFonts w:eastAsia="Times New Roman" w:cstheme="minorHAnsi"/>
          <w:lang w:val="en-US" w:eastAsia="hr-HR"/>
        </w:rPr>
        <w:br/>
      </w:r>
      <w:r w:rsidR="00D61F1A" w:rsidRPr="00826EBF">
        <w:rPr>
          <w:rFonts w:eastAsia="Times New Roman" w:cstheme="minorHAnsi"/>
          <w:lang w:val="en-US" w:eastAsia="hr-HR"/>
        </w:rPr>
        <w:t xml:space="preserve">E-mail: </w:t>
      </w:r>
      <w:hyperlink r:id="rId980" w:history="1">
        <w:r w:rsidRPr="00826EBF">
          <w:rPr>
            <w:rStyle w:val="Hyperlink"/>
            <w:rFonts w:eastAsia="Times New Roman" w:cstheme="minorHAnsi"/>
            <w:bCs/>
            <w:lang w:val="en-US" w:eastAsia="hr-HR"/>
          </w:rPr>
          <w:t>ory-spedicija@ri.t-com.hr</w:t>
        </w:r>
      </w:hyperlink>
    </w:p>
    <w:p w:rsidR="00520001" w:rsidRDefault="00520001"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D61F1A"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PROFI TRANS (PTG)</w:t>
      </w:r>
      <w:r w:rsidR="00D61F1A" w:rsidRPr="00826EBF">
        <w:rPr>
          <w:rFonts w:eastAsia="Times New Roman" w:cstheme="minorHAnsi"/>
          <w:lang w:val="en-US" w:eastAsia="hr-HR"/>
        </w:rPr>
        <w:br/>
        <w:t>Kukuljanovo bb, 51223 Kukuljanovo</w:t>
      </w:r>
      <w:r w:rsidR="00D61F1A" w:rsidRPr="00826EBF">
        <w:rPr>
          <w:rFonts w:eastAsia="Times New Roman" w:cstheme="minorHAnsi"/>
          <w:lang w:val="en-US" w:eastAsia="hr-HR"/>
        </w:rPr>
        <w:br/>
        <w:t>Tel. +385 51503 342 F</w:t>
      </w:r>
      <w:r w:rsidRPr="00826EBF">
        <w:rPr>
          <w:rFonts w:eastAsia="Times New Roman" w:cstheme="minorHAnsi"/>
          <w:lang w:val="en-US" w:eastAsia="hr-HR"/>
        </w:rPr>
        <w:t>ax</w:t>
      </w:r>
      <w:r w:rsidR="00D61F1A" w:rsidRPr="00826EBF">
        <w:rPr>
          <w:rFonts w:eastAsia="Times New Roman" w:cstheme="minorHAnsi"/>
          <w:lang w:val="en-US" w:eastAsia="hr-HR"/>
        </w:rPr>
        <w:t xml:space="preserve">. +385 51503 </w:t>
      </w:r>
      <w:r w:rsidRPr="00826EBF">
        <w:rPr>
          <w:rFonts w:eastAsia="Times New Roman" w:cstheme="minorHAnsi"/>
          <w:lang w:val="en-US" w:eastAsia="hr-HR"/>
        </w:rPr>
        <w:t>343</w:t>
      </w:r>
      <w:r w:rsidRPr="00826EBF">
        <w:rPr>
          <w:rFonts w:eastAsia="Times New Roman" w:cstheme="minorHAnsi"/>
          <w:lang w:val="en-US" w:eastAsia="hr-HR"/>
        </w:rPr>
        <w:br/>
      </w:r>
      <w:r w:rsidR="00D61F1A" w:rsidRPr="00826EBF">
        <w:rPr>
          <w:rFonts w:eastAsia="Times New Roman" w:cstheme="minorHAnsi"/>
          <w:lang w:val="en-US" w:eastAsia="hr-HR"/>
        </w:rPr>
        <w:t xml:space="preserve">E-mail: </w:t>
      </w:r>
      <w:hyperlink r:id="rId981" w:history="1">
        <w:r w:rsidR="00523BE9" w:rsidRPr="003B7B25">
          <w:rPr>
            <w:rStyle w:val="Hyperlink"/>
            <w:rFonts w:eastAsia="Times New Roman" w:cstheme="minorHAnsi"/>
            <w:bCs/>
            <w:lang w:val="en-US" w:eastAsia="hr-HR"/>
          </w:rPr>
          <w:t>profi.trans@ri.t-com.hr</w:t>
        </w:r>
      </w:hyperlink>
      <w:r w:rsidR="00523BE9">
        <w:rPr>
          <w:rFonts w:eastAsia="Times New Roman" w:cstheme="minorHAnsi"/>
          <w:bCs/>
          <w:lang w:val="en-US" w:eastAsia="hr-HR"/>
        </w:rPr>
        <w:t xml:space="preserve">  </w:t>
      </w:r>
    </w:p>
    <w:p w:rsidR="00FC3DC5" w:rsidRDefault="00FC3DC5"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FA241D" w:rsidRPr="00826EBF"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RIJEKAS</w:t>
      </w:r>
      <w:r w:rsidR="001F2D97" w:rsidRPr="00826EBF">
        <w:rPr>
          <w:rFonts w:eastAsia="Times New Roman" w:cstheme="minorHAnsi"/>
          <w:b/>
          <w:bCs/>
          <w:lang w:val="en-US" w:eastAsia="hr-HR"/>
        </w:rPr>
        <w:t>PED</w:t>
      </w:r>
      <w:r w:rsidR="001F2D97" w:rsidRPr="00826EBF">
        <w:rPr>
          <w:rFonts w:eastAsia="Times New Roman" w:cstheme="minorHAnsi"/>
          <w:lang w:val="en-US" w:eastAsia="hr-HR"/>
        </w:rPr>
        <w:br/>
        <w:t>Iva</w:t>
      </w:r>
      <w:r w:rsidR="00D61F1A" w:rsidRPr="00826EBF">
        <w:rPr>
          <w:rFonts w:eastAsia="Times New Roman" w:cstheme="minorHAnsi"/>
          <w:lang w:val="en-US" w:eastAsia="hr-HR"/>
        </w:rPr>
        <w:t>na Grohovca 2, 51000 Rijeka</w:t>
      </w:r>
      <w:r w:rsidR="00D61F1A" w:rsidRPr="00826EBF">
        <w:rPr>
          <w:rFonts w:eastAsia="Times New Roman" w:cstheme="minorHAnsi"/>
          <w:lang w:val="en-US" w:eastAsia="hr-HR"/>
        </w:rPr>
        <w:br/>
        <w:t>T</w:t>
      </w:r>
      <w:r w:rsidR="001F2D97" w:rsidRPr="00826EBF">
        <w:rPr>
          <w:rFonts w:eastAsia="Times New Roman" w:cstheme="minorHAnsi"/>
          <w:lang w:val="en-US" w:eastAsia="hr-HR"/>
        </w:rPr>
        <w:t>el</w:t>
      </w:r>
      <w:r w:rsidR="00D61F1A" w:rsidRPr="00826EBF">
        <w:rPr>
          <w:rFonts w:eastAsia="Times New Roman" w:cstheme="minorHAnsi"/>
          <w:lang w:val="en-US" w:eastAsia="hr-HR"/>
        </w:rPr>
        <w:t>. +385 51332 099 F</w:t>
      </w:r>
      <w:r w:rsidR="001F2D97" w:rsidRPr="00826EBF">
        <w:rPr>
          <w:rFonts w:eastAsia="Times New Roman" w:cstheme="minorHAnsi"/>
          <w:lang w:val="en-US" w:eastAsia="hr-HR"/>
        </w:rPr>
        <w:t>ax</w:t>
      </w:r>
      <w:r w:rsidR="00D61F1A" w:rsidRPr="00826EBF">
        <w:rPr>
          <w:rFonts w:eastAsia="Times New Roman" w:cstheme="minorHAnsi"/>
          <w:lang w:val="en-US" w:eastAsia="hr-HR"/>
        </w:rPr>
        <w:t xml:space="preserve">. +385 51335 </w:t>
      </w:r>
      <w:r w:rsidR="001F2D97" w:rsidRPr="00826EBF">
        <w:rPr>
          <w:rFonts w:eastAsia="Times New Roman" w:cstheme="minorHAnsi"/>
          <w:lang w:val="en-US" w:eastAsia="hr-HR"/>
        </w:rPr>
        <w:t>615</w:t>
      </w:r>
      <w:r w:rsidR="001F2D97" w:rsidRPr="00826EBF">
        <w:rPr>
          <w:rFonts w:eastAsia="Times New Roman" w:cstheme="minorHAnsi"/>
          <w:lang w:val="en-US" w:eastAsia="hr-HR"/>
        </w:rPr>
        <w:br/>
      </w:r>
      <w:r w:rsidR="00D61F1A" w:rsidRPr="00826EBF">
        <w:rPr>
          <w:rFonts w:eastAsia="Times New Roman" w:cstheme="minorHAnsi"/>
          <w:lang w:val="en-US" w:eastAsia="hr-HR"/>
        </w:rPr>
        <w:t xml:space="preserve">E-mail: </w:t>
      </w:r>
      <w:hyperlink r:id="rId982" w:history="1">
        <w:r w:rsidR="001F2D97" w:rsidRPr="00826EBF">
          <w:rPr>
            <w:rStyle w:val="Hyperlink"/>
            <w:rFonts w:eastAsia="Times New Roman" w:cstheme="minorHAnsi"/>
            <w:bCs/>
            <w:lang w:val="en-US" w:eastAsia="hr-HR"/>
          </w:rPr>
          <w:t>info@rijekasped.hr</w:t>
        </w:r>
      </w:hyperlink>
    </w:p>
    <w:p w:rsidR="00FA241D" w:rsidRPr="00826EBF" w:rsidRDefault="00FA241D"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SCHENKER</w:t>
      </w:r>
      <w:r w:rsidR="00D61F1A" w:rsidRPr="00826EBF">
        <w:rPr>
          <w:rFonts w:eastAsia="Times New Roman" w:cstheme="minorHAnsi"/>
          <w:lang w:val="en-US" w:eastAsia="hr-HR"/>
        </w:rPr>
        <w:br/>
        <w:t>Verdijeva 6, 51000 Rijeka</w:t>
      </w:r>
      <w:r w:rsidR="00D61F1A" w:rsidRPr="00826EBF">
        <w:rPr>
          <w:rFonts w:eastAsia="Times New Roman" w:cstheme="minorHAnsi"/>
          <w:lang w:val="en-US" w:eastAsia="hr-HR"/>
        </w:rPr>
        <w:br/>
        <w:t>T</w:t>
      </w:r>
      <w:r w:rsidRPr="00826EBF">
        <w:rPr>
          <w:rFonts w:eastAsia="Times New Roman" w:cstheme="minorHAnsi"/>
          <w:lang w:val="en-US" w:eastAsia="hr-HR"/>
        </w:rPr>
        <w:t>el</w:t>
      </w:r>
      <w:r w:rsidR="00D61F1A" w:rsidRPr="00826EBF">
        <w:rPr>
          <w:rFonts w:eastAsia="Times New Roman" w:cstheme="minorHAnsi"/>
          <w:lang w:val="en-US" w:eastAsia="hr-HR"/>
        </w:rPr>
        <w:t>. +385 51313 690 F</w:t>
      </w:r>
      <w:r w:rsidRPr="00826EBF">
        <w:rPr>
          <w:rFonts w:eastAsia="Times New Roman" w:cstheme="minorHAnsi"/>
          <w:lang w:val="en-US" w:eastAsia="hr-HR"/>
        </w:rPr>
        <w:t>ax</w:t>
      </w:r>
      <w:r w:rsidR="00D61F1A" w:rsidRPr="00826EBF">
        <w:rPr>
          <w:rFonts w:eastAsia="Times New Roman" w:cstheme="minorHAnsi"/>
          <w:lang w:val="en-US" w:eastAsia="hr-HR"/>
        </w:rPr>
        <w:t xml:space="preserve">. +385 51313 </w:t>
      </w:r>
      <w:r w:rsidRPr="00826EBF">
        <w:rPr>
          <w:rFonts w:eastAsia="Times New Roman" w:cstheme="minorHAnsi"/>
          <w:lang w:val="en-US" w:eastAsia="hr-HR"/>
        </w:rPr>
        <w:t>691</w:t>
      </w:r>
      <w:r w:rsidRPr="00826EBF">
        <w:rPr>
          <w:rFonts w:eastAsia="Times New Roman" w:cstheme="minorHAnsi"/>
          <w:lang w:val="en-US" w:eastAsia="hr-HR"/>
        </w:rPr>
        <w:br/>
      </w:r>
      <w:r w:rsidR="00D61F1A" w:rsidRPr="00826EBF">
        <w:rPr>
          <w:rFonts w:eastAsia="Times New Roman" w:cstheme="minorHAnsi"/>
          <w:lang w:val="en-US" w:eastAsia="hr-HR"/>
        </w:rPr>
        <w:t xml:space="preserve">E-mail: </w:t>
      </w:r>
      <w:hyperlink r:id="rId983" w:history="1">
        <w:r w:rsidRPr="00826EBF">
          <w:rPr>
            <w:rStyle w:val="Hyperlink"/>
            <w:rFonts w:eastAsia="Times New Roman" w:cstheme="minorHAnsi"/>
            <w:bCs/>
            <w:lang w:val="en-US" w:eastAsia="hr-HR"/>
          </w:rPr>
          <w:t>rijeka@schenker.hr</w:t>
        </w:r>
      </w:hyperlink>
    </w:p>
    <w:p w:rsidR="00D61F1A" w:rsidRPr="00826EBF" w:rsidRDefault="00D61F1A"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S</w:t>
      </w:r>
      <w:r w:rsidR="001F2D97" w:rsidRPr="00826EBF">
        <w:rPr>
          <w:rFonts w:eastAsia="Times New Roman" w:cstheme="minorHAnsi"/>
          <w:b/>
          <w:bCs/>
          <w:lang w:val="en-US" w:eastAsia="hr-HR"/>
        </w:rPr>
        <w:t>PEDTRANS WORLD</w:t>
      </w:r>
      <w:r w:rsidR="00D61F1A" w:rsidRPr="00826EBF">
        <w:rPr>
          <w:rFonts w:eastAsia="Times New Roman" w:cstheme="minorHAnsi"/>
          <w:lang w:val="en-US" w:eastAsia="hr-HR"/>
        </w:rPr>
        <w:br/>
        <w:t>Vukovarska 10a, 51000 Rijeka</w:t>
      </w:r>
      <w:r w:rsidR="00D61F1A" w:rsidRPr="00826EBF">
        <w:rPr>
          <w:rFonts w:eastAsia="Times New Roman" w:cstheme="minorHAnsi"/>
          <w:lang w:val="en-US" w:eastAsia="hr-HR"/>
        </w:rPr>
        <w:br/>
        <w:t>T</w:t>
      </w:r>
      <w:r w:rsidR="001F2D97" w:rsidRPr="00826EBF">
        <w:rPr>
          <w:rFonts w:eastAsia="Times New Roman" w:cstheme="minorHAnsi"/>
          <w:lang w:val="en-US" w:eastAsia="hr-HR"/>
        </w:rPr>
        <w:t>el</w:t>
      </w:r>
      <w:r w:rsidR="00D61F1A" w:rsidRPr="00826EBF">
        <w:rPr>
          <w:rFonts w:eastAsia="Times New Roman" w:cstheme="minorHAnsi"/>
          <w:lang w:val="en-US" w:eastAsia="hr-HR"/>
        </w:rPr>
        <w:t>. +385 51673 584 F</w:t>
      </w:r>
      <w:r w:rsidR="001F2D97" w:rsidRPr="00826EBF">
        <w:rPr>
          <w:rFonts w:eastAsia="Times New Roman" w:cstheme="minorHAnsi"/>
          <w:lang w:val="en-US" w:eastAsia="hr-HR"/>
        </w:rPr>
        <w:t>ax</w:t>
      </w:r>
      <w:r w:rsidR="00D61F1A" w:rsidRPr="00826EBF">
        <w:rPr>
          <w:rFonts w:eastAsia="Times New Roman" w:cstheme="minorHAnsi"/>
          <w:lang w:val="en-US" w:eastAsia="hr-HR"/>
        </w:rPr>
        <w:t xml:space="preserve">. +385 51545 </w:t>
      </w:r>
      <w:r w:rsidR="001F2D97" w:rsidRPr="00826EBF">
        <w:rPr>
          <w:rFonts w:eastAsia="Times New Roman" w:cstheme="minorHAnsi"/>
          <w:lang w:val="en-US" w:eastAsia="hr-HR"/>
        </w:rPr>
        <w:t>400</w:t>
      </w:r>
      <w:r w:rsidR="001F2D97" w:rsidRPr="00826EBF">
        <w:rPr>
          <w:rFonts w:eastAsia="Times New Roman" w:cstheme="minorHAnsi"/>
          <w:lang w:val="en-US" w:eastAsia="hr-HR"/>
        </w:rPr>
        <w:br/>
      </w:r>
      <w:r w:rsidR="00D61F1A" w:rsidRPr="00826EBF">
        <w:rPr>
          <w:rFonts w:eastAsia="Times New Roman" w:cstheme="minorHAnsi"/>
          <w:lang w:val="en-US" w:eastAsia="hr-HR"/>
        </w:rPr>
        <w:t xml:space="preserve">E-mail: </w:t>
      </w:r>
      <w:hyperlink r:id="rId984" w:history="1">
        <w:r w:rsidR="001F2D97" w:rsidRPr="00826EBF">
          <w:rPr>
            <w:rStyle w:val="Hyperlink"/>
            <w:rFonts w:eastAsia="Times New Roman" w:cstheme="minorHAnsi"/>
            <w:bCs/>
            <w:lang w:val="en-US" w:eastAsia="hr-HR"/>
          </w:rPr>
          <w:t>spedtrans@spedtrans.hr</w:t>
        </w:r>
      </w:hyperlink>
      <w:r w:rsidR="001F2D97" w:rsidRPr="00826EBF">
        <w:rPr>
          <w:rFonts w:eastAsia="Times New Roman" w:cstheme="minorHAnsi"/>
          <w:lang w:val="en-US" w:eastAsia="hr-HR"/>
        </w:rPr>
        <w:br/>
      </w:r>
      <w:r w:rsidR="00D61F1A" w:rsidRPr="00826EBF">
        <w:rPr>
          <w:rFonts w:eastAsia="Times New Roman" w:cstheme="minorHAnsi"/>
          <w:lang w:val="en-US" w:eastAsia="hr-HR"/>
        </w:rPr>
        <w:t xml:space="preserve">Web: </w:t>
      </w:r>
      <w:hyperlink r:id="rId985" w:tgtFrame="_blank" w:history="1">
        <w:r w:rsidR="001F2D97" w:rsidRPr="00826EBF">
          <w:rPr>
            <w:rStyle w:val="Hyperlink"/>
            <w:rFonts w:eastAsia="Times New Roman" w:cstheme="minorHAnsi"/>
            <w:bCs/>
            <w:lang w:val="en-US" w:eastAsia="hr-HR"/>
          </w:rPr>
          <w:t>www.spedtrans.hr</w:t>
        </w:r>
      </w:hyperlink>
    </w:p>
    <w:p w:rsidR="00FB2692"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TIRIS</w:t>
      </w:r>
      <w:r w:rsidR="00D61F1A" w:rsidRPr="00826EBF">
        <w:rPr>
          <w:rFonts w:eastAsia="Times New Roman" w:cstheme="minorHAnsi"/>
          <w:lang w:val="en-US" w:eastAsia="hr-HR"/>
        </w:rPr>
        <w:br/>
        <w:t>Brajda 2, 51000 Rijeka</w:t>
      </w:r>
      <w:r w:rsidR="00D61F1A" w:rsidRPr="00826EBF">
        <w:rPr>
          <w:rFonts w:eastAsia="Times New Roman" w:cstheme="minorHAnsi"/>
          <w:lang w:val="en-US" w:eastAsia="hr-HR"/>
        </w:rPr>
        <w:br/>
        <w:t>T</w:t>
      </w:r>
      <w:r w:rsidRPr="00826EBF">
        <w:rPr>
          <w:rFonts w:eastAsia="Times New Roman" w:cstheme="minorHAnsi"/>
          <w:lang w:val="en-US" w:eastAsia="hr-HR"/>
        </w:rPr>
        <w:t>el</w:t>
      </w:r>
      <w:r w:rsidR="00D61F1A" w:rsidRPr="00826EBF">
        <w:rPr>
          <w:rFonts w:eastAsia="Times New Roman" w:cstheme="minorHAnsi"/>
          <w:lang w:val="en-US" w:eastAsia="hr-HR"/>
        </w:rPr>
        <w:t>. +385 51336 631 F</w:t>
      </w:r>
      <w:r w:rsidRPr="00826EBF">
        <w:rPr>
          <w:rFonts w:eastAsia="Times New Roman" w:cstheme="minorHAnsi"/>
          <w:lang w:val="en-US" w:eastAsia="hr-HR"/>
        </w:rPr>
        <w:t>ax</w:t>
      </w:r>
      <w:r w:rsidR="00D61F1A" w:rsidRPr="00826EBF">
        <w:rPr>
          <w:rFonts w:eastAsia="Times New Roman" w:cstheme="minorHAnsi"/>
          <w:lang w:val="en-US" w:eastAsia="hr-HR"/>
        </w:rPr>
        <w:t xml:space="preserve">. +385 51322 </w:t>
      </w:r>
      <w:r w:rsidRPr="00826EBF">
        <w:rPr>
          <w:rFonts w:eastAsia="Times New Roman" w:cstheme="minorHAnsi"/>
          <w:lang w:val="en-US" w:eastAsia="hr-HR"/>
        </w:rPr>
        <w:t>350</w:t>
      </w:r>
      <w:r w:rsidRPr="00826EBF">
        <w:rPr>
          <w:rFonts w:eastAsia="Times New Roman" w:cstheme="minorHAnsi"/>
          <w:lang w:val="en-US" w:eastAsia="hr-HR"/>
        </w:rPr>
        <w:br/>
      </w:r>
      <w:r w:rsidR="00D61F1A" w:rsidRPr="00826EBF">
        <w:rPr>
          <w:rFonts w:eastAsia="Times New Roman" w:cstheme="minorHAnsi"/>
          <w:lang w:val="en-US" w:eastAsia="hr-HR"/>
        </w:rPr>
        <w:t xml:space="preserve">E-mail: </w:t>
      </w:r>
      <w:hyperlink r:id="rId986" w:history="1">
        <w:r w:rsidRPr="00826EBF">
          <w:rPr>
            <w:rStyle w:val="Hyperlink"/>
            <w:rFonts w:eastAsia="Times New Roman" w:cstheme="minorHAnsi"/>
            <w:bCs/>
            <w:lang w:val="en-US" w:eastAsia="hr-HR"/>
          </w:rPr>
          <w:t>luce@animo.hr</w:t>
        </w:r>
      </w:hyperlink>
    </w:p>
    <w:p w:rsidR="00FB2692" w:rsidRPr="00826EBF" w:rsidRDefault="00FB2692"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TRANS ATLAS</w:t>
      </w:r>
      <w:r w:rsidRPr="00826EBF">
        <w:rPr>
          <w:rFonts w:eastAsia="Times New Roman" w:cstheme="minorHAnsi"/>
          <w:lang w:val="en-US" w:eastAsia="hr-HR"/>
        </w:rPr>
        <w:br/>
        <w:t>Ind. zona Kukuljanovo</w:t>
      </w:r>
      <w:r w:rsidR="00D61F1A" w:rsidRPr="00826EBF">
        <w:rPr>
          <w:rFonts w:eastAsia="Times New Roman" w:cstheme="minorHAnsi"/>
          <w:lang w:val="en-US" w:eastAsia="hr-HR"/>
        </w:rPr>
        <w:t xml:space="preserve"> bb, 51223 Kukuljanovo</w:t>
      </w:r>
      <w:r w:rsidR="00D61F1A" w:rsidRPr="00826EBF">
        <w:rPr>
          <w:rFonts w:eastAsia="Times New Roman" w:cstheme="minorHAnsi"/>
          <w:lang w:val="en-US" w:eastAsia="hr-HR"/>
        </w:rPr>
        <w:br/>
        <w:t>T</w:t>
      </w:r>
      <w:r w:rsidRPr="00826EBF">
        <w:rPr>
          <w:rFonts w:eastAsia="Times New Roman" w:cstheme="minorHAnsi"/>
          <w:lang w:val="en-US" w:eastAsia="hr-HR"/>
        </w:rPr>
        <w:t>el</w:t>
      </w:r>
      <w:r w:rsidR="00D61F1A" w:rsidRPr="00826EBF">
        <w:rPr>
          <w:rFonts w:eastAsia="Times New Roman" w:cstheme="minorHAnsi"/>
          <w:lang w:val="en-US" w:eastAsia="hr-HR"/>
        </w:rPr>
        <w:t>. +385 51502 992 F</w:t>
      </w:r>
      <w:r w:rsidRPr="00826EBF">
        <w:rPr>
          <w:rFonts w:eastAsia="Times New Roman" w:cstheme="minorHAnsi"/>
          <w:lang w:val="en-US" w:eastAsia="hr-HR"/>
        </w:rPr>
        <w:t>ax</w:t>
      </w:r>
      <w:r w:rsidR="00D61F1A" w:rsidRPr="00826EBF">
        <w:rPr>
          <w:rFonts w:eastAsia="Times New Roman" w:cstheme="minorHAnsi"/>
          <w:lang w:val="en-US" w:eastAsia="hr-HR"/>
        </w:rPr>
        <w:t xml:space="preserve">. +385 51502 </w:t>
      </w:r>
      <w:r w:rsidRPr="00826EBF">
        <w:rPr>
          <w:rFonts w:eastAsia="Times New Roman" w:cstheme="minorHAnsi"/>
          <w:lang w:val="en-US" w:eastAsia="hr-HR"/>
        </w:rPr>
        <w:t>992</w:t>
      </w:r>
      <w:r w:rsidRPr="00826EBF">
        <w:rPr>
          <w:rFonts w:eastAsia="Times New Roman" w:cstheme="minorHAnsi"/>
          <w:lang w:val="en-US" w:eastAsia="hr-HR"/>
        </w:rPr>
        <w:br/>
      </w:r>
      <w:r w:rsidR="00D61F1A" w:rsidRPr="00826EBF">
        <w:rPr>
          <w:rFonts w:eastAsia="Times New Roman" w:cstheme="minorHAnsi"/>
          <w:lang w:val="en-US" w:eastAsia="hr-HR"/>
        </w:rPr>
        <w:t xml:space="preserve">E-mail: </w:t>
      </w:r>
      <w:hyperlink r:id="rId987" w:history="1">
        <w:r w:rsidRPr="00826EBF">
          <w:rPr>
            <w:rStyle w:val="Hyperlink"/>
            <w:rFonts w:eastAsia="Times New Roman" w:cstheme="minorHAnsi"/>
            <w:bCs/>
            <w:lang w:val="en-US" w:eastAsia="hr-HR"/>
          </w:rPr>
          <w:t>transatlas@net.hr</w:t>
        </w:r>
      </w:hyperlink>
    </w:p>
    <w:p w:rsidR="00520001" w:rsidRDefault="00520001"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TRANSADRIA</w:t>
      </w:r>
      <w:r w:rsidR="00D61F1A" w:rsidRPr="00826EBF">
        <w:rPr>
          <w:rFonts w:eastAsia="Times New Roman" w:cstheme="minorHAnsi"/>
          <w:lang w:val="en-US" w:eastAsia="hr-HR"/>
        </w:rPr>
        <w:br/>
        <w:t>Riva Boduli 1, 51000 Rijeka</w:t>
      </w:r>
      <w:r w:rsidR="00D61F1A" w:rsidRPr="00826EBF">
        <w:rPr>
          <w:rFonts w:eastAsia="Times New Roman" w:cstheme="minorHAnsi"/>
          <w:lang w:val="en-US" w:eastAsia="hr-HR"/>
        </w:rPr>
        <w:br/>
        <w:t>T</w:t>
      </w:r>
      <w:r w:rsidRPr="00826EBF">
        <w:rPr>
          <w:rFonts w:eastAsia="Times New Roman" w:cstheme="minorHAnsi"/>
          <w:lang w:val="en-US" w:eastAsia="hr-HR"/>
        </w:rPr>
        <w:t>el</w:t>
      </w:r>
      <w:r w:rsidR="00D61F1A" w:rsidRPr="00826EBF">
        <w:rPr>
          <w:rFonts w:eastAsia="Times New Roman" w:cstheme="minorHAnsi"/>
          <w:lang w:val="en-US" w:eastAsia="hr-HR"/>
        </w:rPr>
        <w:t>. +385 51212 111 F</w:t>
      </w:r>
      <w:r w:rsidRPr="00826EBF">
        <w:rPr>
          <w:rFonts w:eastAsia="Times New Roman" w:cstheme="minorHAnsi"/>
          <w:lang w:val="en-US" w:eastAsia="hr-HR"/>
        </w:rPr>
        <w:t>ax</w:t>
      </w:r>
      <w:r w:rsidR="00D61F1A" w:rsidRPr="00826EBF">
        <w:rPr>
          <w:rFonts w:eastAsia="Times New Roman" w:cstheme="minorHAnsi"/>
          <w:lang w:val="en-US" w:eastAsia="hr-HR"/>
        </w:rPr>
        <w:t xml:space="preserve">. +385 51211 </w:t>
      </w:r>
      <w:r w:rsidRPr="00826EBF">
        <w:rPr>
          <w:rFonts w:eastAsia="Times New Roman" w:cstheme="minorHAnsi"/>
          <w:lang w:val="en-US" w:eastAsia="hr-HR"/>
        </w:rPr>
        <w:t>240</w:t>
      </w:r>
      <w:r w:rsidRPr="00826EBF">
        <w:rPr>
          <w:rFonts w:eastAsia="Times New Roman" w:cstheme="minorHAnsi"/>
          <w:lang w:val="en-US" w:eastAsia="hr-HR"/>
        </w:rPr>
        <w:br/>
      </w:r>
      <w:r w:rsidR="00D61F1A" w:rsidRPr="00826EBF">
        <w:rPr>
          <w:rFonts w:eastAsia="Times New Roman" w:cstheme="minorHAnsi"/>
          <w:lang w:val="en-US" w:eastAsia="hr-HR"/>
        </w:rPr>
        <w:t xml:space="preserve">E-mail: </w:t>
      </w:r>
      <w:hyperlink r:id="rId988" w:history="1">
        <w:r w:rsidRPr="00826EBF">
          <w:rPr>
            <w:rStyle w:val="Hyperlink"/>
            <w:rFonts w:eastAsia="Times New Roman" w:cstheme="minorHAnsi"/>
            <w:bCs/>
            <w:lang w:val="en-US" w:eastAsia="hr-HR"/>
          </w:rPr>
          <w:t>transadria@transadria.hr</w:t>
        </w:r>
      </w:hyperlink>
      <w:r w:rsidRPr="00826EBF">
        <w:rPr>
          <w:rFonts w:eastAsia="Times New Roman" w:cstheme="minorHAnsi"/>
          <w:lang w:val="en-US" w:eastAsia="hr-HR"/>
        </w:rPr>
        <w:br/>
      </w:r>
      <w:r w:rsidR="00D61F1A" w:rsidRPr="00826EBF">
        <w:rPr>
          <w:rFonts w:eastAsia="Times New Roman" w:cstheme="minorHAnsi"/>
          <w:lang w:val="en-US" w:eastAsia="hr-HR"/>
        </w:rPr>
        <w:t xml:space="preserve">Web: </w:t>
      </w:r>
      <w:hyperlink r:id="rId989" w:tgtFrame="_blank" w:history="1">
        <w:r w:rsidRPr="00826EBF">
          <w:rPr>
            <w:rStyle w:val="Hyperlink"/>
            <w:rFonts w:eastAsia="Times New Roman" w:cstheme="minorHAnsi"/>
            <w:bCs/>
            <w:lang w:val="en-US" w:eastAsia="hr-HR"/>
          </w:rPr>
          <w:t>www.transadria.hr</w:t>
        </w:r>
      </w:hyperlink>
    </w:p>
    <w:p w:rsidR="00D61F1A" w:rsidRPr="00826EBF" w:rsidRDefault="00D61F1A"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lastRenderedPageBreak/>
        <w:t>TRANSFER</w:t>
      </w:r>
      <w:r w:rsidR="00D61F1A" w:rsidRPr="00826EBF">
        <w:rPr>
          <w:rFonts w:eastAsia="Times New Roman" w:cstheme="minorHAnsi"/>
          <w:lang w:val="en-US" w:eastAsia="hr-HR"/>
        </w:rPr>
        <w:br/>
        <w:t>Ciottina 26, 51000 Rijeka</w:t>
      </w:r>
      <w:r w:rsidR="00D61F1A" w:rsidRPr="00826EBF">
        <w:rPr>
          <w:rFonts w:eastAsia="Times New Roman" w:cstheme="minorHAnsi"/>
          <w:lang w:val="en-US" w:eastAsia="hr-HR"/>
        </w:rPr>
        <w:br/>
        <w:t>T</w:t>
      </w:r>
      <w:r w:rsidRPr="00826EBF">
        <w:rPr>
          <w:rFonts w:eastAsia="Times New Roman" w:cstheme="minorHAnsi"/>
          <w:lang w:val="en-US" w:eastAsia="hr-HR"/>
        </w:rPr>
        <w:t>el</w:t>
      </w:r>
      <w:r w:rsidR="00D61F1A" w:rsidRPr="00826EBF">
        <w:rPr>
          <w:rFonts w:eastAsia="Times New Roman" w:cstheme="minorHAnsi"/>
          <w:lang w:val="en-US" w:eastAsia="hr-HR"/>
        </w:rPr>
        <w:t>. +385 51330 620 F</w:t>
      </w:r>
      <w:r w:rsidRPr="00826EBF">
        <w:rPr>
          <w:rFonts w:eastAsia="Times New Roman" w:cstheme="minorHAnsi"/>
          <w:lang w:val="en-US" w:eastAsia="hr-HR"/>
        </w:rPr>
        <w:t>ax</w:t>
      </w:r>
      <w:r w:rsidR="00D61F1A" w:rsidRPr="00826EBF">
        <w:rPr>
          <w:rFonts w:eastAsia="Times New Roman" w:cstheme="minorHAnsi"/>
          <w:lang w:val="en-US" w:eastAsia="hr-HR"/>
        </w:rPr>
        <w:t>. +385 51339</w:t>
      </w:r>
      <w:r w:rsidRPr="00826EBF">
        <w:rPr>
          <w:rFonts w:eastAsia="Times New Roman" w:cstheme="minorHAnsi"/>
          <w:lang w:val="en-US" w:eastAsia="hr-HR"/>
        </w:rPr>
        <w:t>114</w:t>
      </w:r>
      <w:r w:rsidRPr="00826EBF">
        <w:rPr>
          <w:rFonts w:eastAsia="Times New Roman" w:cstheme="minorHAnsi"/>
          <w:lang w:val="en-US" w:eastAsia="hr-HR"/>
        </w:rPr>
        <w:br/>
      </w:r>
      <w:r w:rsidR="00D61F1A" w:rsidRPr="00826EBF">
        <w:rPr>
          <w:rFonts w:eastAsia="Times New Roman" w:cstheme="minorHAnsi"/>
          <w:lang w:val="en-US" w:eastAsia="hr-HR"/>
        </w:rPr>
        <w:t xml:space="preserve">E-mail: </w:t>
      </w:r>
      <w:hyperlink r:id="rId990" w:history="1">
        <w:r w:rsidRPr="00826EBF">
          <w:rPr>
            <w:rStyle w:val="Hyperlink"/>
            <w:rFonts w:eastAsia="Times New Roman" w:cstheme="minorHAnsi"/>
            <w:bCs/>
            <w:lang w:val="en-US" w:eastAsia="hr-HR"/>
          </w:rPr>
          <w:t>transfer@ri.t-com.hr</w:t>
        </w:r>
      </w:hyperlink>
    </w:p>
    <w:p w:rsidR="000C6EDF" w:rsidRPr="00826EBF" w:rsidRDefault="000C6EDF"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TRANSLOG</w:t>
      </w:r>
      <w:r w:rsidR="00676757" w:rsidRPr="00826EBF">
        <w:rPr>
          <w:rFonts w:eastAsia="Times New Roman" w:cstheme="minorHAnsi"/>
          <w:lang w:val="en-US" w:eastAsia="hr-HR"/>
        </w:rPr>
        <w:br/>
        <w:t>Zagrebac</w:t>
      </w:r>
      <w:r w:rsidR="00D61F1A" w:rsidRPr="00826EBF">
        <w:rPr>
          <w:rFonts w:eastAsia="Times New Roman" w:cstheme="minorHAnsi"/>
          <w:lang w:val="en-US" w:eastAsia="hr-HR"/>
        </w:rPr>
        <w:t>ka 1/2, 51000 Rijeka</w:t>
      </w:r>
      <w:r w:rsidR="00D61F1A" w:rsidRPr="00826EBF">
        <w:rPr>
          <w:rFonts w:eastAsia="Times New Roman" w:cstheme="minorHAnsi"/>
          <w:lang w:val="en-US" w:eastAsia="hr-HR"/>
        </w:rPr>
        <w:br/>
        <w:t>T</w:t>
      </w:r>
      <w:r w:rsidRPr="00826EBF">
        <w:rPr>
          <w:rFonts w:eastAsia="Times New Roman" w:cstheme="minorHAnsi"/>
          <w:lang w:val="en-US" w:eastAsia="hr-HR"/>
        </w:rPr>
        <w:t>el</w:t>
      </w:r>
      <w:r w:rsidR="00D61F1A" w:rsidRPr="00826EBF">
        <w:rPr>
          <w:rFonts w:eastAsia="Times New Roman" w:cstheme="minorHAnsi"/>
          <w:lang w:val="en-US" w:eastAsia="hr-HR"/>
        </w:rPr>
        <w:t>. +385 51317 506 F</w:t>
      </w:r>
      <w:r w:rsidRPr="00826EBF">
        <w:rPr>
          <w:rFonts w:eastAsia="Times New Roman" w:cstheme="minorHAnsi"/>
          <w:lang w:val="en-US" w:eastAsia="hr-HR"/>
        </w:rPr>
        <w:t>ax</w:t>
      </w:r>
      <w:r w:rsidR="00D61F1A" w:rsidRPr="00826EBF">
        <w:rPr>
          <w:rFonts w:eastAsia="Times New Roman" w:cstheme="minorHAnsi"/>
          <w:lang w:val="en-US" w:eastAsia="hr-HR"/>
        </w:rPr>
        <w:t xml:space="preserve">. +385 51317 </w:t>
      </w:r>
      <w:r w:rsidRPr="00826EBF">
        <w:rPr>
          <w:rFonts w:eastAsia="Times New Roman" w:cstheme="minorHAnsi"/>
          <w:lang w:val="en-US" w:eastAsia="hr-HR"/>
        </w:rPr>
        <w:t>507</w:t>
      </w:r>
      <w:r w:rsidRPr="00826EBF">
        <w:rPr>
          <w:rFonts w:eastAsia="Times New Roman" w:cstheme="minorHAnsi"/>
          <w:lang w:val="en-US" w:eastAsia="hr-HR"/>
        </w:rPr>
        <w:br/>
      </w:r>
      <w:r w:rsidR="00D61F1A" w:rsidRPr="00826EBF">
        <w:rPr>
          <w:rFonts w:eastAsia="Times New Roman" w:cstheme="minorHAnsi"/>
          <w:lang w:val="en-US" w:eastAsia="hr-HR"/>
        </w:rPr>
        <w:t xml:space="preserve">E-mail: </w:t>
      </w:r>
      <w:hyperlink r:id="rId991" w:history="1">
        <w:r w:rsidRPr="00826EBF">
          <w:rPr>
            <w:rStyle w:val="Hyperlink"/>
            <w:rFonts w:eastAsia="Times New Roman" w:cstheme="minorHAnsi"/>
            <w:bCs/>
            <w:lang w:val="en-US" w:eastAsia="hr-HR"/>
          </w:rPr>
          <w:t>forwarding@translog.hr</w:t>
        </w:r>
      </w:hyperlink>
    </w:p>
    <w:p w:rsidR="00D61F1A" w:rsidRPr="00826EBF" w:rsidRDefault="00D61F1A" w:rsidP="001F2D97">
      <w:pPr>
        <w:widowControl w:val="0"/>
        <w:tabs>
          <w:tab w:val="left" w:pos="4540"/>
        </w:tabs>
        <w:autoSpaceDE w:val="0"/>
        <w:autoSpaceDN w:val="0"/>
        <w:adjustRightInd w:val="0"/>
        <w:spacing w:after="0" w:line="239" w:lineRule="auto"/>
        <w:rPr>
          <w:rFonts w:eastAsia="Times New Roman" w:cstheme="minorHAnsi"/>
          <w:lang w:val="en-US" w:eastAsia="hr-HR"/>
        </w:rPr>
      </w:pPr>
    </w:p>
    <w:p w:rsidR="001F2D97" w:rsidRPr="00826EBF"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TRANS</w:t>
      </w:r>
      <w:r w:rsidR="001F2D97" w:rsidRPr="00826EBF">
        <w:rPr>
          <w:rFonts w:eastAsia="Times New Roman" w:cstheme="minorHAnsi"/>
          <w:b/>
          <w:bCs/>
          <w:lang w:val="en-US" w:eastAsia="hr-HR"/>
        </w:rPr>
        <w:t>PED ZAGREB</w:t>
      </w:r>
      <w:r w:rsidRPr="00826EBF">
        <w:rPr>
          <w:rFonts w:eastAsia="Times New Roman" w:cstheme="minorHAnsi"/>
          <w:lang w:val="en-US" w:eastAsia="hr-HR"/>
        </w:rPr>
        <w:br/>
        <w:t>A. K. Miosic</w:t>
      </w:r>
      <w:r w:rsidR="00D61F1A" w:rsidRPr="00826EBF">
        <w:rPr>
          <w:rFonts w:eastAsia="Times New Roman" w:cstheme="minorHAnsi"/>
          <w:lang w:val="en-US" w:eastAsia="hr-HR"/>
        </w:rPr>
        <w:t>a bb, 51000 Rijeka</w:t>
      </w:r>
      <w:r w:rsidR="00D61F1A" w:rsidRPr="00826EBF">
        <w:rPr>
          <w:rFonts w:eastAsia="Times New Roman" w:cstheme="minorHAnsi"/>
          <w:lang w:val="en-US" w:eastAsia="hr-HR"/>
        </w:rPr>
        <w:br/>
        <w:t>T</w:t>
      </w:r>
      <w:r w:rsidR="001F2D97" w:rsidRPr="00826EBF">
        <w:rPr>
          <w:rFonts w:eastAsia="Times New Roman" w:cstheme="minorHAnsi"/>
          <w:lang w:val="en-US" w:eastAsia="hr-HR"/>
        </w:rPr>
        <w:t>el</w:t>
      </w:r>
      <w:r w:rsidR="00D61F1A" w:rsidRPr="00826EBF">
        <w:rPr>
          <w:rFonts w:eastAsia="Times New Roman" w:cstheme="minorHAnsi"/>
          <w:lang w:val="en-US" w:eastAsia="hr-HR"/>
        </w:rPr>
        <w:t>.</w:t>
      </w:r>
      <w:r w:rsidRPr="00826EBF">
        <w:rPr>
          <w:rFonts w:eastAsia="Times New Roman" w:cstheme="minorHAnsi"/>
          <w:lang w:val="en-US" w:eastAsia="hr-HR"/>
        </w:rPr>
        <w:t xml:space="preserve"> +385 51211 343 F</w:t>
      </w:r>
      <w:r w:rsidR="001F2D97" w:rsidRPr="00826EBF">
        <w:rPr>
          <w:rFonts w:eastAsia="Times New Roman" w:cstheme="minorHAnsi"/>
          <w:lang w:val="en-US" w:eastAsia="hr-HR"/>
        </w:rPr>
        <w:t>ax</w:t>
      </w:r>
      <w:r w:rsidRPr="00826EBF">
        <w:rPr>
          <w:rFonts w:eastAsia="Times New Roman" w:cstheme="minorHAnsi"/>
          <w:lang w:val="en-US" w:eastAsia="hr-HR"/>
        </w:rPr>
        <w:t xml:space="preserve">. +385 51334 </w:t>
      </w:r>
      <w:r w:rsidR="001F2D97" w:rsidRPr="00826EBF">
        <w:rPr>
          <w:rFonts w:eastAsia="Times New Roman" w:cstheme="minorHAnsi"/>
          <w:lang w:val="en-US" w:eastAsia="hr-HR"/>
        </w:rPr>
        <w:t>529</w:t>
      </w:r>
      <w:r w:rsidR="001F2D97" w:rsidRPr="00826EBF">
        <w:rPr>
          <w:rFonts w:eastAsia="Times New Roman" w:cstheme="minorHAnsi"/>
          <w:lang w:val="en-US" w:eastAsia="hr-HR"/>
        </w:rPr>
        <w:br/>
      </w:r>
      <w:r w:rsidRPr="00826EBF">
        <w:rPr>
          <w:rFonts w:eastAsia="Times New Roman" w:cstheme="minorHAnsi"/>
          <w:lang w:val="en-US" w:eastAsia="hr-HR"/>
        </w:rPr>
        <w:t xml:space="preserve">E-mail: </w:t>
      </w:r>
      <w:hyperlink r:id="rId992" w:history="1">
        <w:r w:rsidR="001F2D97" w:rsidRPr="00826EBF">
          <w:rPr>
            <w:rStyle w:val="Hyperlink"/>
            <w:rFonts w:eastAsia="Times New Roman" w:cstheme="minorHAnsi"/>
            <w:bCs/>
            <w:lang w:val="en-US" w:eastAsia="hr-HR"/>
          </w:rPr>
          <w:t>trans09@transped.t-com.hr</w:t>
        </w:r>
      </w:hyperlink>
    </w:p>
    <w:p w:rsidR="00FA241D" w:rsidRPr="00826EBF" w:rsidRDefault="00FA241D"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1F2D9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lastRenderedPageBreak/>
        <w:t>TRAST</w:t>
      </w:r>
      <w:r w:rsidR="00676757" w:rsidRPr="00826EBF">
        <w:rPr>
          <w:rFonts w:eastAsia="Times New Roman" w:cstheme="minorHAnsi"/>
          <w:lang w:val="en-US" w:eastAsia="hr-HR"/>
        </w:rPr>
        <w:br/>
        <w:t>Verdijeva 3, 51000 Rijeka</w:t>
      </w:r>
      <w:r w:rsidR="00676757" w:rsidRPr="00826EBF">
        <w:rPr>
          <w:rFonts w:eastAsia="Times New Roman" w:cstheme="minorHAnsi"/>
          <w:lang w:val="en-US" w:eastAsia="hr-HR"/>
        </w:rPr>
        <w:br/>
        <w:t>T</w:t>
      </w:r>
      <w:r w:rsidRPr="00826EBF">
        <w:rPr>
          <w:rFonts w:eastAsia="Times New Roman" w:cstheme="minorHAnsi"/>
          <w:lang w:val="en-US" w:eastAsia="hr-HR"/>
        </w:rPr>
        <w:t>el</w:t>
      </w:r>
      <w:r w:rsidR="00676757" w:rsidRPr="00826EBF">
        <w:rPr>
          <w:rFonts w:eastAsia="Times New Roman" w:cstheme="minorHAnsi"/>
          <w:lang w:val="en-US" w:eastAsia="hr-HR"/>
        </w:rPr>
        <w:t xml:space="preserve">. +385 </w:t>
      </w:r>
      <w:r w:rsidRPr="00826EBF">
        <w:rPr>
          <w:rFonts w:eastAsia="Times New Roman" w:cstheme="minorHAnsi"/>
          <w:lang w:val="en-US" w:eastAsia="hr-HR"/>
        </w:rPr>
        <w:t>51</w:t>
      </w:r>
      <w:r w:rsidR="00676757" w:rsidRPr="00826EBF">
        <w:rPr>
          <w:rFonts w:eastAsia="Times New Roman" w:cstheme="minorHAnsi"/>
          <w:lang w:val="en-US" w:eastAsia="hr-HR"/>
        </w:rPr>
        <w:t>325 080 F</w:t>
      </w:r>
      <w:r w:rsidRPr="00826EBF">
        <w:rPr>
          <w:rFonts w:eastAsia="Times New Roman" w:cstheme="minorHAnsi"/>
          <w:lang w:val="en-US" w:eastAsia="hr-HR"/>
        </w:rPr>
        <w:t>ax</w:t>
      </w:r>
      <w:r w:rsidR="00676757" w:rsidRPr="00826EBF">
        <w:rPr>
          <w:rFonts w:eastAsia="Times New Roman" w:cstheme="minorHAnsi"/>
          <w:lang w:val="en-US" w:eastAsia="hr-HR"/>
        </w:rPr>
        <w:t xml:space="preserve">. +385 51214 </w:t>
      </w:r>
      <w:r w:rsidRPr="00826EBF">
        <w:rPr>
          <w:rFonts w:eastAsia="Times New Roman" w:cstheme="minorHAnsi"/>
          <w:lang w:val="en-US" w:eastAsia="hr-HR"/>
        </w:rPr>
        <w:t>721</w:t>
      </w:r>
      <w:r w:rsidRPr="00826EBF">
        <w:rPr>
          <w:rFonts w:eastAsia="Times New Roman" w:cstheme="minorHAnsi"/>
          <w:lang w:val="en-US" w:eastAsia="hr-HR"/>
        </w:rPr>
        <w:br/>
      </w:r>
      <w:r w:rsidR="00676757" w:rsidRPr="00826EBF">
        <w:rPr>
          <w:rFonts w:eastAsia="Times New Roman" w:cstheme="minorHAnsi"/>
          <w:lang w:val="en-US" w:eastAsia="hr-HR"/>
        </w:rPr>
        <w:t xml:space="preserve">E-mail: </w:t>
      </w:r>
      <w:hyperlink r:id="rId993" w:history="1">
        <w:r w:rsidRPr="00826EBF">
          <w:rPr>
            <w:rStyle w:val="Hyperlink"/>
            <w:rFonts w:eastAsia="Times New Roman" w:cstheme="minorHAnsi"/>
            <w:bCs/>
            <w:lang w:val="en-US" w:eastAsia="hr-HR"/>
          </w:rPr>
          <w:t>rijeka@trast.hr</w:t>
        </w:r>
      </w:hyperlink>
      <w:r w:rsidRPr="00826EBF">
        <w:rPr>
          <w:rFonts w:eastAsia="Times New Roman" w:cstheme="minorHAnsi"/>
          <w:lang w:val="en-US" w:eastAsia="hr-HR"/>
        </w:rPr>
        <w:br/>
      </w:r>
      <w:r w:rsidR="00676757" w:rsidRPr="00826EBF">
        <w:rPr>
          <w:rFonts w:eastAsia="Times New Roman" w:cstheme="minorHAnsi"/>
          <w:lang w:val="en-US" w:eastAsia="hr-HR"/>
        </w:rPr>
        <w:t xml:space="preserve">Web: </w:t>
      </w:r>
      <w:hyperlink r:id="rId994" w:tgtFrame="_blank" w:history="1">
        <w:r w:rsidRPr="00826EBF">
          <w:rPr>
            <w:rStyle w:val="Hyperlink"/>
            <w:rFonts w:eastAsia="Times New Roman" w:cstheme="minorHAnsi"/>
            <w:bCs/>
            <w:lang w:val="en-US" w:eastAsia="hr-HR"/>
          </w:rPr>
          <w:t>www.trast.hr</w:t>
        </w:r>
      </w:hyperlink>
    </w:p>
    <w:p w:rsidR="00C22B3F" w:rsidRDefault="00C22B3F" w:rsidP="001F2D9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1F2D97" w:rsidRPr="00826EBF" w:rsidRDefault="00676757" w:rsidP="001F2D97">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ZAGREBS</w:t>
      </w:r>
      <w:r w:rsidR="001F2D97" w:rsidRPr="00826EBF">
        <w:rPr>
          <w:rFonts w:eastAsia="Times New Roman" w:cstheme="minorHAnsi"/>
          <w:b/>
          <w:bCs/>
          <w:lang w:val="en-US" w:eastAsia="hr-HR"/>
        </w:rPr>
        <w:t>PED</w:t>
      </w:r>
      <w:r w:rsidRPr="00826EBF">
        <w:rPr>
          <w:rFonts w:eastAsia="Times New Roman" w:cstheme="minorHAnsi"/>
          <w:lang w:val="en-US" w:eastAsia="hr-HR"/>
        </w:rPr>
        <w:br/>
        <w:t>Vodovodna 20 a, 10000 Zagreb</w:t>
      </w:r>
      <w:r w:rsidRPr="00826EBF">
        <w:rPr>
          <w:rFonts w:eastAsia="Times New Roman" w:cstheme="minorHAnsi"/>
          <w:lang w:val="en-US" w:eastAsia="hr-HR"/>
        </w:rPr>
        <w:br/>
        <w:t>T</w:t>
      </w:r>
      <w:r w:rsidR="001F2D97" w:rsidRPr="00826EBF">
        <w:rPr>
          <w:rFonts w:eastAsia="Times New Roman" w:cstheme="minorHAnsi"/>
          <w:lang w:val="en-US" w:eastAsia="hr-HR"/>
        </w:rPr>
        <w:t>el</w:t>
      </w:r>
      <w:r w:rsidRPr="00826EBF">
        <w:rPr>
          <w:rFonts w:eastAsia="Times New Roman" w:cstheme="minorHAnsi"/>
          <w:lang w:val="en-US" w:eastAsia="hr-HR"/>
        </w:rPr>
        <w:t>. +385 15570 555 F</w:t>
      </w:r>
      <w:r w:rsidR="001F2D97" w:rsidRPr="00826EBF">
        <w:rPr>
          <w:rFonts w:eastAsia="Times New Roman" w:cstheme="minorHAnsi"/>
          <w:lang w:val="en-US" w:eastAsia="hr-HR"/>
        </w:rPr>
        <w:t>ax</w:t>
      </w:r>
      <w:r w:rsidRPr="00826EBF">
        <w:rPr>
          <w:rFonts w:eastAsia="Times New Roman" w:cstheme="minorHAnsi"/>
          <w:lang w:val="en-US" w:eastAsia="hr-HR"/>
        </w:rPr>
        <w:t xml:space="preserve">. +385 15570 </w:t>
      </w:r>
      <w:r w:rsidR="001F2D97" w:rsidRPr="00826EBF">
        <w:rPr>
          <w:rFonts w:eastAsia="Times New Roman" w:cstheme="minorHAnsi"/>
          <w:lang w:val="en-US" w:eastAsia="hr-HR"/>
        </w:rPr>
        <w:t>510</w:t>
      </w:r>
      <w:r w:rsidR="001F2D97" w:rsidRPr="00826EBF">
        <w:rPr>
          <w:rFonts w:eastAsia="Times New Roman" w:cstheme="minorHAnsi"/>
          <w:lang w:val="en-US" w:eastAsia="hr-HR"/>
        </w:rPr>
        <w:br/>
      </w:r>
      <w:r w:rsidRPr="00826EBF">
        <w:rPr>
          <w:rFonts w:eastAsia="Times New Roman" w:cstheme="minorHAnsi"/>
          <w:lang w:val="en-US" w:eastAsia="hr-HR"/>
        </w:rPr>
        <w:t xml:space="preserve">E-mail: </w:t>
      </w:r>
      <w:hyperlink r:id="rId995" w:history="1">
        <w:r w:rsidR="001F2D97" w:rsidRPr="00826EBF">
          <w:rPr>
            <w:rStyle w:val="Hyperlink"/>
            <w:rFonts w:eastAsia="Times New Roman" w:cstheme="minorHAnsi"/>
            <w:bCs/>
            <w:lang w:val="en-US" w:eastAsia="hr-HR"/>
          </w:rPr>
          <w:t>info@zagrebsped.hr</w:t>
        </w:r>
      </w:hyperlink>
    </w:p>
    <w:p w:rsidR="000C6EDF" w:rsidRDefault="000C6EDF" w:rsidP="00B11C35">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FC3DC5" w:rsidRDefault="00FC3DC5" w:rsidP="00B11C35">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C22B3F" w:rsidRDefault="00C22B3F" w:rsidP="00B11C35">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FC3DC5" w:rsidRDefault="00FC3DC5" w:rsidP="00B11C35">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FC3DC5" w:rsidRPr="00A81E85" w:rsidRDefault="00FC3DC5" w:rsidP="00B11C35">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FC3DC5" w:rsidRPr="00A81E85" w:rsidSect="00826EBF">
          <w:headerReference w:type="default" r:id="rId996"/>
          <w:type w:val="continuous"/>
          <w:pgSz w:w="11906" w:h="16838"/>
          <w:pgMar w:top="1417" w:right="1417" w:bottom="1417" w:left="1417" w:header="0" w:footer="624" w:gutter="0"/>
          <w:cols w:num="2" w:space="708"/>
          <w:docGrid w:linePitch="360"/>
        </w:sectPr>
      </w:pPr>
    </w:p>
    <w:p w:rsidR="00B4398D" w:rsidRPr="00A81E85" w:rsidRDefault="00B4398D" w:rsidP="00B11C35">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0C6EDF" w:rsidRPr="00FC3DC5" w:rsidRDefault="00FC3DC5" w:rsidP="00FC3DC5">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pPr>
      <w:r w:rsidRPr="00FC3DC5">
        <w:rPr>
          <w:rFonts w:eastAsia="Times New Roman" w:cstheme="minorHAnsi"/>
          <w:b/>
          <w:sz w:val="24"/>
          <w:szCs w:val="24"/>
          <w:lang w:val="en-US" w:eastAsia="hr-HR"/>
        </w:rPr>
        <w:t xml:space="preserve">PORT OF </w:t>
      </w:r>
      <w:r w:rsidR="000C6EDF" w:rsidRPr="00FC3DC5">
        <w:rPr>
          <w:rFonts w:eastAsia="Times New Roman" w:cstheme="minorHAnsi"/>
          <w:b/>
          <w:sz w:val="24"/>
          <w:szCs w:val="24"/>
          <w:lang w:val="en-US" w:eastAsia="hr-HR"/>
        </w:rPr>
        <w:t xml:space="preserve">RIJEKA </w:t>
      </w:r>
      <w:r w:rsidRPr="00FC3DC5">
        <w:rPr>
          <w:rFonts w:eastAsia="Times New Roman" w:cstheme="minorHAnsi"/>
          <w:b/>
          <w:sz w:val="24"/>
          <w:szCs w:val="24"/>
          <w:lang w:val="en-US" w:eastAsia="hr-HR"/>
        </w:rPr>
        <w:t xml:space="preserve">- </w:t>
      </w:r>
      <w:r w:rsidR="000C6EDF" w:rsidRPr="00FC3DC5">
        <w:rPr>
          <w:rFonts w:eastAsia="Times New Roman" w:cstheme="minorHAnsi"/>
          <w:b/>
          <w:sz w:val="24"/>
          <w:szCs w:val="24"/>
          <w:lang w:val="en-US" w:eastAsia="hr-HR"/>
        </w:rPr>
        <w:t>STATE INSTITUTIONS</w:t>
      </w:r>
    </w:p>
    <w:p w:rsidR="000C6EDF" w:rsidRPr="00A81E85" w:rsidRDefault="000C6EDF" w:rsidP="00B11C35">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0572F8" w:rsidRPr="00A81E85" w:rsidRDefault="000572F8" w:rsidP="000C6EDF">
      <w:pPr>
        <w:widowControl w:val="0"/>
        <w:tabs>
          <w:tab w:val="left" w:pos="4540"/>
        </w:tabs>
        <w:autoSpaceDE w:val="0"/>
        <w:autoSpaceDN w:val="0"/>
        <w:adjustRightInd w:val="0"/>
        <w:spacing w:after="0" w:line="239" w:lineRule="auto"/>
        <w:rPr>
          <w:rFonts w:eastAsia="Times New Roman" w:cstheme="minorHAnsi"/>
          <w:b/>
          <w:bCs/>
          <w:sz w:val="24"/>
          <w:szCs w:val="24"/>
          <w:lang w:val="en-US" w:eastAsia="hr-HR"/>
        </w:rPr>
        <w:sectPr w:rsidR="000572F8" w:rsidRPr="00A81E85" w:rsidSect="00A535D2">
          <w:type w:val="continuous"/>
          <w:pgSz w:w="11906" w:h="16838"/>
          <w:pgMar w:top="1417" w:right="1417" w:bottom="1417" w:left="1417" w:header="0" w:footer="708" w:gutter="0"/>
          <w:cols w:space="708"/>
          <w:docGrid w:linePitch="360"/>
        </w:sectPr>
      </w:pPr>
    </w:p>
    <w:p w:rsidR="00CB4E5F" w:rsidRPr="00826EBF" w:rsidRDefault="000C6EDF" w:rsidP="000C6EDF">
      <w:pPr>
        <w:widowControl w:val="0"/>
        <w:tabs>
          <w:tab w:val="left" w:pos="4540"/>
        </w:tabs>
        <w:autoSpaceDE w:val="0"/>
        <w:autoSpaceDN w:val="0"/>
        <w:adjustRightInd w:val="0"/>
        <w:spacing w:after="0" w:line="239" w:lineRule="auto"/>
        <w:rPr>
          <w:rFonts w:eastAsia="Times New Roman" w:cstheme="minorHAnsi"/>
          <w:b/>
          <w:bCs/>
          <w:lang w:val="en-US" w:eastAsia="hr-HR"/>
        </w:rPr>
      </w:pPr>
      <w:r w:rsidRPr="00826EBF">
        <w:rPr>
          <w:rFonts w:eastAsia="Times New Roman" w:cstheme="minorHAnsi"/>
          <w:b/>
          <w:bCs/>
          <w:lang w:val="en-US" w:eastAsia="hr-HR"/>
        </w:rPr>
        <w:lastRenderedPageBreak/>
        <w:t xml:space="preserve">MINISTRY OF THE SEA, TRANSPORT AND </w:t>
      </w:r>
    </w:p>
    <w:p w:rsidR="000C6EDF" w:rsidRPr="00826EBF" w:rsidRDefault="000C6EDF" w:rsidP="000C6ED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INFRASTRUCTURE</w:t>
      </w:r>
    </w:p>
    <w:p w:rsidR="000C6EDF" w:rsidRPr="00826EBF" w:rsidRDefault="000C6EDF" w:rsidP="000C6ED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Prisavlje 14, 10000 Zagreb</w:t>
      </w:r>
    </w:p>
    <w:p w:rsidR="000C6EDF" w:rsidRPr="00826EBF" w:rsidRDefault="000C6EDF" w:rsidP="000C6ED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 +385 1 6169 111, +385 1 6169 115</w:t>
      </w:r>
    </w:p>
    <w:p w:rsidR="000C6EDF" w:rsidRPr="00826EBF" w:rsidRDefault="000C6EDF" w:rsidP="000C6EDF">
      <w:pPr>
        <w:widowControl w:val="0"/>
        <w:tabs>
          <w:tab w:val="left" w:pos="4540"/>
        </w:tabs>
        <w:autoSpaceDE w:val="0"/>
        <w:autoSpaceDN w:val="0"/>
        <w:adjustRightInd w:val="0"/>
        <w:spacing w:after="0" w:line="239" w:lineRule="auto"/>
        <w:rPr>
          <w:rFonts w:eastAsia="Times New Roman" w:cstheme="minorHAnsi"/>
          <w:u w:val="single"/>
          <w:lang w:val="en-US" w:eastAsia="hr-HR"/>
        </w:rPr>
      </w:pPr>
      <w:r w:rsidRPr="00826EBF">
        <w:rPr>
          <w:rFonts w:eastAsia="Times New Roman" w:cstheme="minorHAnsi"/>
          <w:lang w:val="en-US" w:eastAsia="hr-HR"/>
        </w:rPr>
        <w:t xml:space="preserve">Web: </w:t>
      </w:r>
      <w:hyperlink r:id="rId997" w:history="1">
        <w:r w:rsidR="00CE2528" w:rsidRPr="00826EBF">
          <w:rPr>
            <w:rStyle w:val="Hyperlink"/>
            <w:rFonts w:eastAsia="Times New Roman" w:cstheme="minorHAnsi"/>
            <w:lang w:val="en-US" w:eastAsia="hr-HR"/>
          </w:rPr>
          <w:t>www.mmpi.hr</w:t>
        </w:r>
      </w:hyperlink>
      <w:r w:rsidR="00CE2528" w:rsidRPr="00826EBF">
        <w:rPr>
          <w:rFonts w:eastAsia="Times New Roman" w:cstheme="minorHAnsi"/>
          <w:lang w:val="en-US" w:eastAsia="hr-HR"/>
        </w:rPr>
        <w:t xml:space="preserve"> </w:t>
      </w:r>
    </w:p>
    <w:p w:rsidR="00520001" w:rsidRDefault="00520001" w:rsidP="000C6EDF">
      <w:pPr>
        <w:widowControl w:val="0"/>
        <w:tabs>
          <w:tab w:val="left" w:pos="4540"/>
        </w:tabs>
        <w:autoSpaceDE w:val="0"/>
        <w:autoSpaceDN w:val="0"/>
        <w:adjustRightInd w:val="0"/>
        <w:spacing w:after="0" w:line="239" w:lineRule="auto"/>
        <w:rPr>
          <w:rFonts w:eastAsia="Times New Roman" w:cstheme="minorHAnsi"/>
          <w:b/>
          <w:bCs/>
          <w:lang w:val="en-US" w:eastAsia="hr-HR"/>
        </w:rPr>
      </w:pPr>
    </w:p>
    <w:p w:rsidR="000C6EDF" w:rsidRPr="00826EBF" w:rsidRDefault="000C6EDF" w:rsidP="000C6ED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PORT AUTHORITY RIJEKA</w:t>
      </w:r>
    </w:p>
    <w:p w:rsidR="000C6EDF" w:rsidRPr="00826EBF" w:rsidRDefault="000C6EDF" w:rsidP="000C6ED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 xml:space="preserve">Riva 1, 51000 Rijeka </w:t>
      </w:r>
    </w:p>
    <w:p w:rsidR="000C6EDF" w:rsidRPr="00826EBF" w:rsidRDefault="00A501FA" w:rsidP="000C6ED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 +385 51351 177 Fax. +385 51331 764</w:t>
      </w:r>
    </w:p>
    <w:p w:rsidR="000C6EDF" w:rsidRPr="00826EBF" w:rsidRDefault="000C6EDF" w:rsidP="000C6ED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 xml:space="preserve">E-mail: </w:t>
      </w:r>
      <w:hyperlink r:id="rId998" w:history="1">
        <w:r w:rsidRPr="00826EBF">
          <w:rPr>
            <w:rStyle w:val="Hyperlink"/>
            <w:rFonts w:eastAsia="Times New Roman" w:cstheme="minorHAnsi"/>
            <w:lang w:val="en-US" w:eastAsia="hr-HR"/>
          </w:rPr>
          <w:t>rijeka.gateway@portauthority.hr</w:t>
        </w:r>
      </w:hyperlink>
    </w:p>
    <w:p w:rsidR="000C6EDF" w:rsidRPr="00826EBF" w:rsidRDefault="000C6EDF" w:rsidP="000C6ED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 xml:space="preserve">Web: </w:t>
      </w:r>
      <w:hyperlink r:id="rId999" w:history="1">
        <w:r w:rsidR="00CE2528" w:rsidRPr="00826EBF">
          <w:rPr>
            <w:rStyle w:val="Hyperlink"/>
            <w:rFonts w:eastAsia="Times New Roman" w:cstheme="minorHAnsi"/>
            <w:lang w:val="en-US" w:eastAsia="hr-HR"/>
          </w:rPr>
          <w:t>www.portauthority.hr</w:t>
        </w:r>
      </w:hyperlink>
      <w:r w:rsidR="00CE2528" w:rsidRPr="00826EBF">
        <w:rPr>
          <w:rFonts w:eastAsia="Times New Roman" w:cstheme="minorHAnsi"/>
          <w:lang w:val="en-US" w:eastAsia="hr-HR"/>
        </w:rPr>
        <w:t xml:space="preserve"> </w:t>
      </w:r>
    </w:p>
    <w:p w:rsidR="00A501FA" w:rsidRPr="00826EBF" w:rsidRDefault="00A501FA" w:rsidP="000C6EDF">
      <w:pPr>
        <w:widowControl w:val="0"/>
        <w:tabs>
          <w:tab w:val="left" w:pos="4540"/>
        </w:tabs>
        <w:autoSpaceDE w:val="0"/>
        <w:autoSpaceDN w:val="0"/>
        <w:adjustRightInd w:val="0"/>
        <w:spacing w:after="0" w:line="239" w:lineRule="auto"/>
        <w:rPr>
          <w:rFonts w:eastAsia="Times New Roman" w:cstheme="minorHAnsi"/>
          <w:lang w:val="en-US" w:eastAsia="hr-HR"/>
        </w:rPr>
      </w:pPr>
    </w:p>
    <w:p w:rsidR="00A501FA" w:rsidRPr="00826EBF" w:rsidRDefault="00A501FA" w:rsidP="00A501FA">
      <w:pPr>
        <w:widowControl w:val="0"/>
        <w:tabs>
          <w:tab w:val="left" w:pos="4540"/>
        </w:tabs>
        <w:autoSpaceDE w:val="0"/>
        <w:autoSpaceDN w:val="0"/>
        <w:adjustRightInd w:val="0"/>
        <w:spacing w:after="0" w:line="239" w:lineRule="auto"/>
        <w:rPr>
          <w:rFonts w:eastAsia="Times New Roman" w:cstheme="minorHAnsi"/>
          <w:b/>
          <w:bCs/>
          <w:lang w:val="en-US" w:eastAsia="hr-HR"/>
        </w:rPr>
      </w:pPr>
      <w:r w:rsidRPr="00826EBF">
        <w:rPr>
          <w:rFonts w:eastAsia="Times New Roman" w:cstheme="minorHAnsi"/>
          <w:b/>
          <w:bCs/>
          <w:lang w:val="en-US" w:eastAsia="hr-HR"/>
        </w:rPr>
        <w:t>HARBORMASTER'S OFFICE RIJEKA</w:t>
      </w:r>
    </w:p>
    <w:p w:rsidR="00A501FA" w:rsidRPr="00826EBF" w:rsidRDefault="00A501FA" w:rsidP="00A501F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Senjsko pristanište 3, 51000 Rijeka</w:t>
      </w:r>
    </w:p>
    <w:p w:rsidR="00A501FA" w:rsidRPr="00826EBF" w:rsidRDefault="00A501FA" w:rsidP="00A501F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 +385 51 214113, Fax: +385 51 211660</w:t>
      </w:r>
    </w:p>
    <w:p w:rsidR="000572F8" w:rsidRPr="00826EBF" w:rsidRDefault="00A501FA" w:rsidP="00A501F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 xml:space="preserve">E-mail: </w:t>
      </w:r>
      <w:hyperlink r:id="rId1000" w:history="1">
        <w:r w:rsidRPr="00826EBF">
          <w:rPr>
            <w:rStyle w:val="Hyperlink"/>
            <w:rFonts w:eastAsia="Times New Roman" w:cstheme="minorHAnsi"/>
            <w:lang w:val="en-US" w:eastAsia="hr-HR"/>
          </w:rPr>
          <w:t>kapetanija-rijeka@pomorstvo.hr</w:t>
        </w:r>
      </w:hyperlink>
    </w:p>
    <w:p w:rsidR="00520001" w:rsidRDefault="00520001" w:rsidP="00A501FA">
      <w:pPr>
        <w:widowControl w:val="0"/>
        <w:tabs>
          <w:tab w:val="left" w:pos="4540"/>
        </w:tabs>
        <w:autoSpaceDE w:val="0"/>
        <w:autoSpaceDN w:val="0"/>
        <w:adjustRightInd w:val="0"/>
        <w:spacing w:after="0" w:line="239" w:lineRule="auto"/>
        <w:rPr>
          <w:rFonts w:eastAsia="Times New Roman" w:cstheme="minorHAnsi"/>
          <w:b/>
          <w:bCs/>
          <w:lang w:val="en-US" w:eastAsia="hr-HR"/>
        </w:rPr>
      </w:pPr>
    </w:p>
    <w:p w:rsidR="00A501FA" w:rsidRPr="00826EBF" w:rsidRDefault="00A501FA" w:rsidP="00A501F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lastRenderedPageBreak/>
        <w:t>MINISTRY OF INTERIOR HARBOUR POLICE STATION</w:t>
      </w:r>
    </w:p>
    <w:p w:rsidR="00CB4E5F" w:rsidRPr="00826EBF" w:rsidRDefault="00A501FA" w:rsidP="00A501F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Riva 16</w:t>
      </w:r>
      <w:r w:rsidR="00CB4E5F" w:rsidRPr="00826EBF">
        <w:rPr>
          <w:rFonts w:eastAsia="Times New Roman" w:cstheme="minorHAnsi"/>
          <w:lang w:val="en-US" w:eastAsia="hr-HR"/>
        </w:rPr>
        <w:t xml:space="preserve">, </w:t>
      </w:r>
      <w:r w:rsidRPr="00826EBF">
        <w:rPr>
          <w:rFonts w:eastAsia="Times New Roman" w:cstheme="minorHAnsi"/>
          <w:lang w:val="en-US" w:eastAsia="hr-HR"/>
        </w:rPr>
        <w:t>51000 Rijeka</w:t>
      </w:r>
    </w:p>
    <w:p w:rsidR="00A501FA" w:rsidRPr="00826EBF" w:rsidRDefault="00CB4E5F" w:rsidP="00A501F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w:t>
      </w:r>
      <w:r w:rsidR="00A501FA" w:rsidRPr="00826EBF">
        <w:rPr>
          <w:rFonts w:eastAsia="Times New Roman" w:cstheme="minorHAnsi"/>
          <w:lang w:val="en-US" w:eastAsia="hr-HR"/>
        </w:rPr>
        <w:t>385 51 337 325Fax</w:t>
      </w:r>
      <w:r w:rsidRPr="00826EBF">
        <w:rPr>
          <w:rFonts w:eastAsia="Times New Roman" w:cstheme="minorHAnsi"/>
          <w:lang w:val="en-US" w:eastAsia="hr-HR"/>
        </w:rPr>
        <w:t>. +</w:t>
      </w:r>
      <w:r w:rsidR="00A501FA" w:rsidRPr="00826EBF">
        <w:rPr>
          <w:rFonts w:eastAsia="Times New Roman" w:cstheme="minorHAnsi"/>
          <w:lang w:val="en-US" w:eastAsia="hr-HR"/>
        </w:rPr>
        <w:t>385 51 430 755</w:t>
      </w:r>
    </w:p>
    <w:p w:rsidR="00A501FA" w:rsidRPr="00826EBF" w:rsidRDefault="00A501FA" w:rsidP="00A501FA">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 xml:space="preserve">Web: </w:t>
      </w:r>
      <w:hyperlink r:id="rId1001" w:history="1">
        <w:r w:rsidRPr="00826EBF">
          <w:rPr>
            <w:rStyle w:val="Hyperlink"/>
            <w:rFonts w:eastAsia="Times New Roman" w:cstheme="minorHAnsi"/>
            <w:lang w:val="en-US" w:eastAsia="hr-HR"/>
          </w:rPr>
          <w:t>www.mup.hr</w:t>
        </w:r>
      </w:hyperlink>
    </w:p>
    <w:p w:rsidR="00CB4E5F" w:rsidRPr="00826EBF" w:rsidRDefault="00CB4E5F" w:rsidP="00CB4E5F">
      <w:pPr>
        <w:widowControl w:val="0"/>
        <w:tabs>
          <w:tab w:val="left" w:pos="4540"/>
        </w:tabs>
        <w:autoSpaceDE w:val="0"/>
        <w:autoSpaceDN w:val="0"/>
        <w:adjustRightInd w:val="0"/>
        <w:spacing w:after="0" w:line="239" w:lineRule="auto"/>
        <w:rPr>
          <w:rFonts w:eastAsia="Times New Roman" w:cstheme="minorHAnsi"/>
          <w:b/>
          <w:bCs/>
          <w:lang w:val="en-US" w:eastAsia="hr-HR"/>
        </w:rPr>
      </w:pPr>
    </w:p>
    <w:p w:rsidR="00CB4E5F" w:rsidRPr="00826EBF" w:rsidRDefault="00CB4E5F" w:rsidP="00CB4E5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CUSTOMS OFFICE RIJEKA</w:t>
      </w:r>
    </w:p>
    <w:p w:rsidR="00CB4E5F" w:rsidRPr="00826EBF" w:rsidRDefault="00CB4E5F" w:rsidP="00CB4E5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Riva boduli 9</w:t>
      </w:r>
      <w:r w:rsidR="006B79AB">
        <w:rPr>
          <w:rFonts w:eastAsia="Times New Roman" w:cstheme="minorHAnsi"/>
          <w:lang w:val="en-US" w:eastAsia="hr-HR"/>
        </w:rPr>
        <w:t xml:space="preserve">, </w:t>
      </w:r>
      <w:r w:rsidRPr="00826EBF">
        <w:rPr>
          <w:rFonts w:eastAsia="Times New Roman" w:cstheme="minorHAnsi"/>
          <w:lang w:val="en-US" w:eastAsia="hr-HR"/>
        </w:rPr>
        <w:t>51118 Rijeka, Hrvatska</w:t>
      </w:r>
    </w:p>
    <w:p w:rsidR="00CB4E5F" w:rsidRPr="00826EBF" w:rsidRDefault="00CB4E5F" w:rsidP="00CB4E5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Tel: +385 51 525 108,+385 51 525 176</w:t>
      </w:r>
    </w:p>
    <w:p w:rsidR="00CB4E5F" w:rsidRPr="00826EBF" w:rsidRDefault="00CB4E5F" w:rsidP="00CB4E5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Fax: +385 51 525 175</w:t>
      </w:r>
    </w:p>
    <w:p w:rsidR="00A501FA" w:rsidRPr="00826EBF" w:rsidRDefault="00CB4E5F" w:rsidP="00CB4E5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 xml:space="preserve">Web: </w:t>
      </w:r>
      <w:hyperlink r:id="rId1002" w:history="1">
        <w:r w:rsidRPr="00826EBF">
          <w:rPr>
            <w:rStyle w:val="Hyperlink"/>
            <w:rFonts w:eastAsia="Times New Roman" w:cstheme="minorHAnsi"/>
            <w:lang w:val="en-US" w:eastAsia="hr-HR"/>
          </w:rPr>
          <w:t>www.carina.hr</w:t>
        </w:r>
      </w:hyperlink>
    </w:p>
    <w:p w:rsidR="00CB4E5F" w:rsidRPr="00826EBF" w:rsidRDefault="00CB4E5F" w:rsidP="00CB4E5F">
      <w:pPr>
        <w:widowControl w:val="0"/>
        <w:tabs>
          <w:tab w:val="left" w:pos="4540"/>
        </w:tabs>
        <w:autoSpaceDE w:val="0"/>
        <w:autoSpaceDN w:val="0"/>
        <w:adjustRightInd w:val="0"/>
        <w:spacing w:after="0" w:line="239" w:lineRule="auto"/>
        <w:rPr>
          <w:rFonts w:eastAsia="Times New Roman" w:cstheme="minorHAnsi"/>
          <w:lang w:val="en-US" w:eastAsia="hr-HR"/>
        </w:rPr>
      </w:pPr>
    </w:p>
    <w:p w:rsidR="00CB4E5F" w:rsidRPr="00826EBF" w:rsidRDefault="00CB4E5F" w:rsidP="00CB4E5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CROATIAN CHAMBER OF ECONOMY</w:t>
      </w:r>
    </w:p>
    <w:p w:rsidR="00CB4E5F" w:rsidRPr="00826EBF" w:rsidRDefault="00CB4E5F" w:rsidP="00CB4E5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b/>
          <w:bCs/>
          <w:lang w:val="en-US" w:eastAsia="hr-HR"/>
        </w:rPr>
        <w:t>COUNTY CHAMBER RIJEKA</w:t>
      </w:r>
    </w:p>
    <w:p w:rsidR="00CB4E5F" w:rsidRPr="00826EBF" w:rsidRDefault="00845601" w:rsidP="00CB4E5F">
      <w:pPr>
        <w:widowControl w:val="0"/>
        <w:tabs>
          <w:tab w:val="left" w:pos="4540"/>
        </w:tabs>
        <w:autoSpaceDE w:val="0"/>
        <w:autoSpaceDN w:val="0"/>
        <w:adjustRightInd w:val="0"/>
        <w:spacing w:after="0" w:line="239" w:lineRule="auto"/>
        <w:rPr>
          <w:rFonts w:eastAsia="Times New Roman" w:cstheme="minorHAnsi"/>
          <w:lang w:val="en-US" w:eastAsia="hr-HR"/>
        </w:rPr>
      </w:pPr>
      <w:r w:rsidRPr="00826EBF">
        <w:rPr>
          <w:rFonts w:eastAsia="Times New Roman" w:cstheme="minorHAnsi"/>
          <w:lang w:val="en-US" w:eastAsia="hr-HR"/>
        </w:rPr>
        <w:t>Bulevar oslobod</w:t>
      </w:r>
      <w:r w:rsidR="00CB4E5F" w:rsidRPr="00826EBF">
        <w:rPr>
          <w:rFonts w:eastAsia="Times New Roman" w:cstheme="minorHAnsi"/>
          <w:lang w:val="en-US" w:eastAsia="hr-HR"/>
        </w:rPr>
        <w:t>enja 23, HR-51000 Rijeka</w:t>
      </w:r>
    </w:p>
    <w:p w:rsidR="00CB4E5F" w:rsidRPr="00826EBF" w:rsidRDefault="00826EBF" w:rsidP="00CB4E5F">
      <w:pPr>
        <w:widowControl w:val="0"/>
        <w:tabs>
          <w:tab w:val="left" w:pos="4540"/>
        </w:tabs>
        <w:autoSpaceDE w:val="0"/>
        <w:autoSpaceDN w:val="0"/>
        <w:adjustRightInd w:val="0"/>
        <w:spacing w:after="0" w:line="239" w:lineRule="auto"/>
        <w:rPr>
          <w:rFonts w:eastAsia="Times New Roman" w:cstheme="minorHAnsi"/>
          <w:lang w:val="en-US" w:eastAsia="hr-HR"/>
        </w:rPr>
      </w:pPr>
      <w:r>
        <w:rPr>
          <w:rFonts w:eastAsia="Times New Roman" w:cstheme="minorHAnsi"/>
          <w:lang w:val="en-US" w:eastAsia="hr-HR"/>
        </w:rPr>
        <w:t xml:space="preserve">Tel. +385 51 20 91 11 Fax. +385 </w:t>
      </w:r>
      <w:r w:rsidR="00CB4E5F" w:rsidRPr="00826EBF">
        <w:rPr>
          <w:rFonts w:eastAsia="Times New Roman" w:cstheme="minorHAnsi"/>
          <w:lang w:val="en-US" w:eastAsia="hr-HR"/>
        </w:rPr>
        <w:t>51 21 60 33</w:t>
      </w:r>
    </w:p>
    <w:p w:rsidR="000572F8" w:rsidRDefault="00CB4E5F" w:rsidP="00CB4E5F">
      <w:pPr>
        <w:widowControl w:val="0"/>
        <w:tabs>
          <w:tab w:val="left" w:pos="4540"/>
        </w:tabs>
        <w:autoSpaceDE w:val="0"/>
        <w:autoSpaceDN w:val="0"/>
        <w:adjustRightInd w:val="0"/>
        <w:spacing w:after="0" w:line="239" w:lineRule="auto"/>
      </w:pPr>
      <w:r w:rsidRPr="00826EBF">
        <w:rPr>
          <w:rFonts w:eastAsia="Times New Roman" w:cstheme="minorHAnsi"/>
          <w:lang w:val="en-US" w:eastAsia="hr-HR"/>
        </w:rPr>
        <w:t xml:space="preserve">E-mail: </w:t>
      </w:r>
      <w:hyperlink r:id="rId1003" w:history="1">
        <w:r w:rsidRPr="00826EBF">
          <w:rPr>
            <w:rStyle w:val="Hyperlink"/>
            <w:rFonts w:eastAsia="Times New Roman" w:cstheme="minorHAnsi"/>
            <w:lang w:val="en-US" w:eastAsia="hr-HR"/>
          </w:rPr>
          <w:t>hgkri@hgk.hr</w:t>
        </w:r>
      </w:hyperlink>
    </w:p>
    <w:p w:rsidR="00FC3DC5" w:rsidRPr="006B79AB" w:rsidRDefault="00FC3DC5" w:rsidP="00CB4E5F">
      <w:pPr>
        <w:widowControl w:val="0"/>
        <w:tabs>
          <w:tab w:val="left" w:pos="4540"/>
        </w:tabs>
        <w:autoSpaceDE w:val="0"/>
        <w:autoSpaceDN w:val="0"/>
        <w:adjustRightInd w:val="0"/>
        <w:spacing w:after="0" w:line="239" w:lineRule="auto"/>
        <w:rPr>
          <w:rFonts w:eastAsia="Times New Roman" w:cstheme="minorHAnsi"/>
          <w:lang w:val="en-US" w:eastAsia="hr-HR"/>
        </w:rPr>
        <w:sectPr w:rsidR="00FC3DC5" w:rsidRPr="006B79AB" w:rsidSect="00826EBF">
          <w:type w:val="continuous"/>
          <w:pgSz w:w="11906" w:h="16838"/>
          <w:pgMar w:top="1417" w:right="1417" w:bottom="1417" w:left="1417" w:header="0" w:footer="708" w:gutter="0"/>
          <w:cols w:num="2" w:space="708"/>
          <w:docGrid w:linePitch="360"/>
        </w:sectPr>
      </w:pPr>
    </w:p>
    <w:p w:rsidR="00FC3DC5" w:rsidRDefault="00FC3DC5" w:rsidP="00FC3DC5">
      <w:pPr>
        <w:pStyle w:val="ListParagraph"/>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CB4E5F" w:rsidRPr="00FC3DC5" w:rsidRDefault="00FC3DC5" w:rsidP="00FC3DC5">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pPr>
      <w:r w:rsidRPr="00FC3DC5">
        <w:rPr>
          <w:rFonts w:eastAsia="Times New Roman" w:cstheme="minorHAnsi"/>
          <w:b/>
          <w:sz w:val="24"/>
          <w:szCs w:val="24"/>
          <w:lang w:val="en-US" w:eastAsia="hr-HR"/>
        </w:rPr>
        <w:t xml:space="preserve">PORT OF </w:t>
      </w:r>
      <w:r w:rsidR="00C44331" w:rsidRPr="00FC3DC5">
        <w:rPr>
          <w:rFonts w:eastAsia="Times New Roman" w:cstheme="minorHAnsi"/>
          <w:b/>
          <w:sz w:val="24"/>
          <w:szCs w:val="24"/>
          <w:lang w:val="en-US" w:eastAsia="hr-HR"/>
        </w:rPr>
        <w:t xml:space="preserve">RIJEKA - </w:t>
      </w:r>
      <w:r w:rsidR="00CB4E5F" w:rsidRPr="00FC3DC5">
        <w:rPr>
          <w:rFonts w:eastAsia="Times New Roman" w:cstheme="minorHAnsi"/>
          <w:b/>
          <w:sz w:val="24"/>
          <w:szCs w:val="24"/>
          <w:lang w:val="en-US" w:eastAsia="hr-HR"/>
        </w:rPr>
        <w:t xml:space="preserve">OTHER </w:t>
      </w:r>
      <w:r w:rsidRPr="00FC3DC5">
        <w:rPr>
          <w:rFonts w:eastAsia="Times New Roman" w:cstheme="minorHAnsi"/>
          <w:b/>
          <w:sz w:val="24"/>
          <w:szCs w:val="24"/>
          <w:lang w:val="en-US" w:eastAsia="hr-HR"/>
        </w:rPr>
        <w:t>SERVICES</w:t>
      </w:r>
    </w:p>
    <w:p w:rsidR="00CB4E5F" w:rsidRPr="00A81E85" w:rsidRDefault="00CB4E5F" w:rsidP="00CB4E5F">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FB2692" w:rsidRPr="00A81E85" w:rsidRDefault="00FB2692" w:rsidP="00CB4E5F">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sectPr w:rsidR="00FB2692" w:rsidRPr="00A81E85" w:rsidSect="006B79AB">
          <w:footerReference w:type="default" r:id="rId1004"/>
          <w:type w:val="continuous"/>
          <w:pgSz w:w="11906" w:h="16838"/>
          <w:pgMar w:top="1417" w:right="1417" w:bottom="1417" w:left="1417" w:header="0" w:footer="708" w:gutter="0"/>
          <w:cols w:space="708"/>
          <w:docGrid w:linePitch="360"/>
        </w:sectPr>
      </w:pPr>
    </w:p>
    <w:p w:rsidR="00CB4E5F" w:rsidRPr="00072669" w:rsidRDefault="00CB4E5F" w:rsidP="00CB4E5F">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Agency for railway and road transport</w:t>
      </w:r>
      <w:r w:rsidRPr="00072669">
        <w:rPr>
          <w:rFonts w:eastAsia="Times New Roman" w:cstheme="minorHAnsi"/>
          <w:b/>
          <w:lang w:val="en-US" w:eastAsia="hr-HR"/>
        </w:rPr>
        <w:tab/>
      </w:r>
    </w:p>
    <w:p w:rsidR="00CB4E5F" w:rsidRPr="00072669" w:rsidRDefault="00CB4E5F" w:rsidP="00CB4E5F">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 xml:space="preserve">Hrvatske željeznice </w:t>
      </w:r>
    </w:p>
    <w:p w:rsidR="00CB4E5F" w:rsidRPr="00072669" w:rsidRDefault="006B79AB" w:rsidP="00CB4E5F">
      <w:pPr>
        <w:widowControl w:val="0"/>
        <w:tabs>
          <w:tab w:val="left" w:pos="4540"/>
        </w:tabs>
        <w:autoSpaceDE w:val="0"/>
        <w:autoSpaceDN w:val="0"/>
        <w:adjustRightInd w:val="0"/>
        <w:spacing w:after="0" w:line="239" w:lineRule="auto"/>
        <w:rPr>
          <w:rFonts w:eastAsia="Times New Roman" w:cstheme="minorHAnsi"/>
          <w:lang w:val="en-US" w:eastAsia="hr-HR"/>
        </w:rPr>
      </w:pPr>
      <w:r>
        <w:rPr>
          <w:rFonts w:eastAsia="Times New Roman" w:cstheme="minorHAnsi"/>
          <w:lang w:val="en-US" w:eastAsia="hr-HR"/>
        </w:rPr>
        <w:t>Strojarska cesta 11</w:t>
      </w:r>
      <w:r w:rsidR="00FA50D8" w:rsidRPr="00072669">
        <w:rPr>
          <w:rFonts w:eastAsia="Times New Roman" w:cstheme="minorHAnsi"/>
          <w:lang w:val="en-US" w:eastAsia="hr-HR"/>
        </w:rPr>
        <w:t>,</w:t>
      </w:r>
      <w:r>
        <w:rPr>
          <w:rFonts w:eastAsia="Times New Roman" w:cstheme="minorHAnsi"/>
          <w:lang w:val="en-US" w:eastAsia="hr-HR"/>
        </w:rPr>
        <w:t xml:space="preserve"> </w:t>
      </w:r>
      <w:r w:rsidR="00FA50D8" w:rsidRPr="00072669">
        <w:rPr>
          <w:rFonts w:eastAsia="Times New Roman" w:cstheme="minorHAnsi"/>
          <w:lang w:val="en-US" w:eastAsia="hr-HR"/>
        </w:rPr>
        <w:t>10000 Zagreb</w:t>
      </w:r>
    </w:p>
    <w:p w:rsidR="00FA50D8" w:rsidRPr="00072669" w:rsidRDefault="00FA50D8" w:rsidP="00FA50D8">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1 3783 061 Fax. +385 1 4577 604</w:t>
      </w:r>
    </w:p>
    <w:p w:rsidR="00A501FA" w:rsidRPr="00072669" w:rsidRDefault="00FA50D8" w:rsidP="00FA50D8">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05" w:history="1">
        <w:r w:rsidRPr="00072669">
          <w:rPr>
            <w:rStyle w:val="Hyperlink"/>
            <w:rFonts w:eastAsia="Times New Roman" w:cstheme="minorHAnsi"/>
            <w:lang w:val="en-US" w:eastAsia="hr-HR"/>
          </w:rPr>
          <w:t>uprava@hzpp.hr</w:t>
        </w:r>
      </w:hyperlink>
    </w:p>
    <w:p w:rsidR="00FA50D8" w:rsidRPr="00072669" w:rsidRDefault="00FA50D8" w:rsidP="00FA50D8">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06" w:history="1">
        <w:r w:rsidR="00CE2528" w:rsidRPr="00072669">
          <w:rPr>
            <w:rStyle w:val="Hyperlink"/>
            <w:rFonts w:eastAsia="Times New Roman" w:cstheme="minorHAnsi"/>
            <w:lang w:val="en-US" w:eastAsia="hr-HR"/>
          </w:rPr>
          <w:t>www.hzpp.hr</w:t>
        </w:r>
      </w:hyperlink>
      <w:r w:rsidR="00CE2528" w:rsidRPr="00072669">
        <w:rPr>
          <w:rFonts w:eastAsia="Times New Roman" w:cstheme="minorHAnsi"/>
          <w:lang w:val="en-US" w:eastAsia="hr-HR"/>
        </w:rPr>
        <w:t xml:space="preserve"> </w:t>
      </w:r>
    </w:p>
    <w:p w:rsidR="00FA241D" w:rsidRPr="00072669" w:rsidRDefault="00FA241D" w:rsidP="00FA50D8">
      <w:pPr>
        <w:widowControl w:val="0"/>
        <w:tabs>
          <w:tab w:val="left" w:pos="4540"/>
        </w:tabs>
        <w:autoSpaceDE w:val="0"/>
        <w:autoSpaceDN w:val="0"/>
        <w:adjustRightInd w:val="0"/>
        <w:spacing w:after="0" w:line="239" w:lineRule="auto"/>
        <w:rPr>
          <w:rFonts w:eastAsia="Times New Roman" w:cstheme="minorHAnsi"/>
          <w:b/>
          <w:lang w:val="en-US" w:eastAsia="hr-HR"/>
        </w:rPr>
      </w:pPr>
    </w:p>
    <w:p w:rsidR="00FA50D8" w:rsidRPr="00072669" w:rsidRDefault="00FA50D8" w:rsidP="00FA50D8">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 xml:space="preserve">HŽ Cargo </w:t>
      </w:r>
    </w:p>
    <w:p w:rsidR="00FA50D8" w:rsidRPr="00072669" w:rsidRDefault="00FA50D8" w:rsidP="00FA50D8">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Heinzelova 51, 10000 Zagreb</w:t>
      </w:r>
    </w:p>
    <w:p w:rsidR="00FA50D8" w:rsidRPr="00072669" w:rsidRDefault="00FA50D8" w:rsidP="00FA50D8">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Tel. +385 1 4577 </w:t>
      </w:r>
      <w:r w:rsidR="00A73A48" w:rsidRPr="00072669">
        <w:rPr>
          <w:rFonts w:eastAsia="Times New Roman" w:cstheme="minorHAnsi"/>
          <w:lang w:val="en-US" w:eastAsia="hr-HR"/>
        </w:rPr>
        <w:t xml:space="preserve">576 </w:t>
      </w:r>
      <w:r w:rsidRPr="00072669">
        <w:rPr>
          <w:rFonts w:eastAsia="Times New Roman" w:cstheme="minorHAnsi"/>
          <w:lang w:val="en-US" w:eastAsia="hr-HR"/>
        </w:rPr>
        <w:t>Fax. +385 1 4577 617</w:t>
      </w:r>
    </w:p>
    <w:p w:rsidR="00FA50D8" w:rsidRPr="00072669" w:rsidRDefault="00FA50D8" w:rsidP="00FA50D8">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07" w:history="1">
        <w:r w:rsidRPr="00072669">
          <w:rPr>
            <w:rStyle w:val="Hyperlink"/>
            <w:rFonts w:eastAsia="Times New Roman" w:cstheme="minorHAnsi"/>
            <w:lang w:val="en-US" w:eastAsia="hr-HR"/>
          </w:rPr>
          <w:t>info@hzcargo.hr</w:t>
        </w:r>
      </w:hyperlink>
    </w:p>
    <w:p w:rsidR="000572F8" w:rsidRPr="00072669" w:rsidRDefault="000572F8" w:rsidP="00FA50D8">
      <w:pPr>
        <w:widowControl w:val="0"/>
        <w:tabs>
          <w:tab w:val="left" w:pos="4540"/>
        </w:tabs>
        <w:autoSpaceDE w:val="0"/>
        <w:autoSpaceDN w:val="0"/>
        <w:adjustRightInd w:val="0"/>
        <w:spacing w:after="0" w:line="239" w:lineRule="auto"/>
        <w:rPr>
          <w:rFonts w:eastAsia="Times New Roman" w:cstheme="minorHAnsi"/>
          <w:b/>
          <w:bCs/>
          <w:lang w:val="en-US" w:eastAsia="hr-HR"/>
        </w:rPr>
      </w:pPr>
    </w:p>
    <w:p w:rsidR="00716DE2" w:rsidRDefault="00716DE2" w:rsidP="00FA50D8">
      <w:pPr>
        <w:widowControl w:val="0"/>
        <w:tabs>
          <w:tab w:val="left" w:pos="4540"/>
        </w:tabs>
        <w:autoSpaceDE w:val="0"/>
        <w:autoSpaceDN w:val="0"/>
        <w:adjustRightInd w:val="0"/>
        <w:spacing w:after="0" w:line="239" w:lineRule="auto"/>
        <w:rPr>
          <w:rFonts w:eastAsia="Times New Roman" w:cstheme="minorHAnsi"/>
          <w:b/>
          <w:bCs/>
          <w:lang w:val="en-US" w:eastAsia="hr-HR"/>
        </w:rPr>
      </w:pPr>
    </w:p>
    <w:p w:rsidR="00FA50D8" w:rsidRPr="00072669" w:rsidRDefault="00FA50D8" w:rsidP="00FA50D8">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lastRenderedPageBreak/>
        <w:t xml:space="preserve">AGIT d.o.o. </w:t>
      </w:r>
      <w:r w:rsidRPr="00072669">
        <w:rPr>
          <w:rFonts w:eastAsia="Times New Roman" w:cstheme="minorHAnsi"/>
          <w:lang w:val="en-US" w:eastAsia="hr-HR"/>
        </w:rPr>
        <w:tab/>
      </w:r>
    </w:p>
    <w:p w:rsidR="00A501FA" w:rsidRPr="00072669" w:rsidRDefault="00380E3F" w:rsidP="00A501FA">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Žabica 5, 51000 Rijeka</w:t>
      </w:r>
      <w:r w:rsidRPr="00072669">
        <w:rPr>
          <w:rFonts w:eastAsia="Times New Roman" w:cstheme="minorHAnsi"/>
          <w:lang w:val="en-US" w:eastAsia="hr-HR"/>
        </w:rPr>
        <w:br/>
        <w:t>Tel: +385 51 212 695Fax: +385 51 335 563</w:t>
      </w:r>
      <w:r w:rsidRPr="00072669">
        <w:rPr>
          <w:rFonts w:eastAsia="Times New Roman" w:cstheme="minorHAnsi"/>
          <w:lang w:val="en-US" w:eastAsia="hr-HR"/>
        </w:rPr>
        <w:br/>
        <w:t>E-mail: </w:t>
      </w:r>
      <w:hyperlink r:id="rId1008" w:history="1">
        <w:r w:rsidRPr="00072669">
          <w:rPr>
            <w:rStyle w:val="Hyperlink"/>
            <w:rFonts w:eastAsia="Times New Roman" w:cstheme="minorHAnsi"/>
            <w:lang w:val="en-US" w:eastAsia="hr-HR"/>
          </w:rPr>
          <w:t>cargo.ri@agit.hr</w:t>
        </w:r>
      </w:hyperlink>
    </w:p>
    <w:p w:rsidR="00CC0F45" w:rsidRDefault="00CC0F45" w:rsidP="00CE2528">
      <w:pPr>
        <w:widowControl w:val="0"/>
        <w:tabs>
          <w:tab w:val="left" w:pos="4540"/>
        </w:tabs>
        <w:autoSpaceDE w:val="0"/>
        <w:autoSpaceDN w:val="0"/>
        <w:adjustRightInd w:val="0"/>
        <w:spacing w:after="0" w:line="239" w:lineRule="auto"/>
        <w:rPr>
          <w:rFonts w:eastAsia="Times New Roman" w:cstheme="minorHAnsi"/>
          <w:b/>
          <w:bCs/>
          <w:lang w:val="en-US" w:eastAsia="hr-HR"/>
        </w:rPr>
      </w:pPr>
    </w:p>
    <w:p w:rsidR="00C22B3F" w:rsidRDefault="00C22B3F" w:rsidP="00CE2528">
      <w:pPr>
        <w:widowControl w:val="0"/>
        <w:tabs>
          <w:tab w:val="left" w:pos="4540"/>
        </w:tabs>
        <w:autoSpaceDE w:val="0"/>
        <w:autoSpaceDN w:val="0"/>
        <w:adjustRightInd w:val="0"/>
        <w:spacing w:after="0" w:line="239" w:lineRule="auto"/>
        <w:rPr>
          <w:rFonts w:eastAsia="Times New Roman" w:cstheme="minorHAnsi"/>
          <w:b/>
          <w:bCs/>
          <w:lang w:val="en-US" w:eastAsia="hr-HR"/>
        </w:rPr>
      </w:pPr>
    </w:p>
    <w:p w:rsidR="00CE2528" w:rsidRPr="00072669" w:rsidRDefault="00380E3F" w:rsidP="00CE2528">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CROKOMBI d.o.o.</w:t>
      </w:r>
    </w:p>
    <w:p w:rsidR="00380E3F" w:rsidRPr="00072669" w:rsidRDefault="00380E3F" w:rsidP="00380E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Andrije Hebranga 10, 10000 Zagreb</w:t>
      </w:r>
    </w:p>
    <w:p w:rsidR="00380E3F" w:rsidRPr="00072669" w:rsidRDefault="00380E3F" w:rsidP="00380E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CE2528" w:rsidRPr="00072669">
        <w:rPr>
          <w:rFonts w:eastAsia="Times New Roman" w:cstheme="minorHAnsi"/>
          <w:lang w:val="en-US" w:eastAsia="hr-HR"/>
        </w:rPr>
        <w:t xml:space="preserve"> +385 161 51867 Fax. +385 1</w:t>
      </w:r>
      <w:r w:rsidRPr="00072669">
        <w:rPr>
          <w:rFonts w:eastAsia="Times New Roman" w:cstheme="minorHAnsi"/>
          <w:lang w:val="en-US" w:eastAsia="hr-HR"/>
        </w:rPr>
        <w:t>61 51869</w:t>
      </w:r>
    </w:p>
    <w:p w:rsidR="00A501FA" w:rsidRPr="00072669" w:rsidRDefault="00380E3F" w:rsidP="00380E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09" w:history="1">
        <w:r w:rsidRPr="00072669">
          <w:rPr>
            <w:rStyle w:val="Hyperlink"/>
            <w:rFonts w:eastAsia="Times New Roman" w:cstheme="minorHAnsi"/>
            <w:lang w:val="en-US" w:eastAsia="hr-HR"/>
          </w:rPr>
          <w:t>crokombi@crokombi.hr</w:t>
        </w:r>
      </w:hyperlink>
    </w:p>
    <w:p w:rsidR="00380E3F" w:rsidRPr="00072669" w:rsidRDefault="00380E3F" w:rsidP="00380E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10" w:history="1">
        <w:r w:rsidR="00CE2528" w:rsidRPr="00072669">
          <w:rPr>
            <w:rStyle w:val="Hyperlink"/>
            <w:rFonts w:eastAsia="Times New Roman" w:cstheme="minorHAnsi"/>
            <w:lang w:val="en-US" w:eastAsia="hr-HR"/>
          </w:rPr>
          <w:t>www.crokombi.hr</w:t>
        </w:r>
      </w:hyperlink>
      <w:r w:rsidR="00CE2528" w:rsidRPr="00072669">
        <w:rPr>
          <w:rFonts w:eastAsia="Times New Roman" w:cstheme="minorHAnsi"/>
          <w:lang w:val="en-US" w:eastAsia="hr-HR"/>
        </w:rPr>
        <w:t xml:space="preserve"> </w:t>
      </w:r>
    </w:p>
    <w:p w:rsidR="00CE2528" w:rsidRPr="00072669" w:rsidRDefault="00CE2528" w:rsidP="00E427AD">
      <w:pPr>
        <w:widowControl w:val="0"/>
        <w:tabs>
          <w:tab w:val="left" w:pos="4540"/>
        </w:tabs>
        <w:autoSpaceDE w:val="0"/>
        <w:autoSpaceDN w:val="0"/>
        <w:adjustRightInd w:val="0"/>
        <w:spacing w:after="0" w:line="239" w:lineRule="auto"/>
        <w:rPr>
          <w:rFonts w:eastAsia="Times New Roman" w:cstheme="minorHAnsi"/>
          <w:b/>
          <w:lang w:val="en-US" w:eastAsia="hr-HR"/>
        </w:rPr>
      </w:pPr>
    </w:p>
    <w:p w:rsidR="00716DE2" w:rsidRDefault="00716DE2" w:rsidP="00E427AD">
      <w:pPr>
        <w:widowControl w:val="0"/>
        <w:tabs>
          <w:tab w:val="left" w:pos="4540"/>
        </w:tabs>
        <w:autoSpaceDE w:val="0"/>
        <w:autoSpaceDN w:val="0"/>
        <w:adjustRightInd w:val="0"/>
        <w:spacing w:after="0" w:line="239" w:lineRule="auto"/>
        <w:rPr>
          <w:rFonts w:eastAsia="Times New Roman" w:cstheme="minorHAnsi"/>
          <w:b/>
          <w:lang w:val="en-US" w:eastAsia="hr-HR"/>
        </w:rPr>
      </w:pPr>
    </w:p>
    <w:p w:rsidR="00E427AD" w:rsidRPr="00072669" w:rsidRDefault="00E427AD" w:rsidP="00E427AD">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JADRANSKI POMORSKI SERVIS d.d.</w:t>
      </w:r>
    </w:p>
    <w:p w:rsidR="00E427AD" w:rsidRPr="00072669" w:rsidRDefault="00E427AD"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Verdijeva 19, 51000 Rijeka</w:t>
      </w:r>
    </w:p>
    <w:p w:rsidR="00E427AD" w:rsidRPr="00072669" w:rsidRDefault="00E427AD"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51355 000</w:t>
      </w:r>
      <w:r w:rsidR="00CE2528" w:rsidRPr="00072669">
        <w:rPr>
          <w:rFonts w:eastAsia="Times New Roman" w:cstheme="minorHAnsi"/>
          <w:lang w:val="en-US" w:eastAsia="hr-HR"/>
        </w:rPr>
        <w:t xml:space="preserve"> </w:t>
      </w:r>
      <w:r w:rsidRPr="00072669">
        <w:rPr>
          <w:rFonts w:eastAsia="Times New Roman" w:cstheme="minorHAnsi"/>
          <w:lang w:val="en-US" w:eastAsia="hr-HR"/>
        </w:rPr>
        <w:t>Fax. +385 51313 161</w:t>
      </w:r>
    </w:p>
    <w:p w:rsidR="000C6EDF" w:rsidRPr="00072669" w:rsidRDefault="00E427AD" w:rsidP="000C6ED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11" w:history="1">
        <w:r w:rsidR="00FC3DC5" w:rsidRPr="00EC07D4">
          <w:rPr>
            <w:rStyle w:val="Hyperlink"/>
            <w:rFonts w:eastAsia="Times New Roman" w:cstheme="minorHAnsi"/>
            <w:lang w:val="en-US" w:eastAsia="hr-HR"/>
          </w:rPr>
          <w:t>www.jps.hr</w:t>
        </w:r>
      </w:hyperlink>
      <w:r w:rsidR="00FC3DC5">
        <w:rPr>
          <w:rFonts w:eastAsia="Times New Roman" w:cstheme="minorHAnsi"/>
          <w:lang w:val="en-US" w:eastAsia="hr-HR"/>
        </w:rPr>
        <w:t xml:space="preserve"> </w:t>
      </w:r>
    </w:p>
    <w:p w:rsidR="006B79AB" w:rsidRDefault="006B79AB" w:rsidP="00B11C35">
      <w:pPr>
        <w:widowControl w:val="0"/>
        <w:tabs>
          <w:tab w:val="left" w:pos="4540"/>
        </w:tabs>
        <w:autoSpaceDE w:val="0"/>
        <w:autoSpaceDN w:val="0"/>
        <w:adjustRightInd w:val="0"/>
        <w:spacing w:after="0" w:line="239" w:lineRule="auto"/>
        <w:rPr>
          <w:rFonts w:eastAsia="Times New Roman" w:cstheme="minorHAnsi"/>
          <w:b/>
          <w:lang w:val="en-US" w:eastAsia="hr-HR"/>
        </w:rPr>
      </w:pPr>
    </w:p>
    <w:p w:rsidR="00E427AD" w:rsidRPr="00072669" w:rsidRDefault="00E427AD" w:rsidP="00B11C35">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 xml:space="preserve">CROATIA PILOT d.o.o. </w:t>
      </w:r>
    </w:p>
    <w:p w:rsidR="00E427AD" w:rsidRPr="00072669" w:rsidRDefault="008E0C87"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Rijec</w:t>
      </w:r>
      <w:r w:rsidR="00E427AD" w:rsidRPr="00072669">
        <w:rPr>
          <w:rFonts w:eastAsia="Times New Roman" w:cstheme="minorHAnsi"/>
          <w:lang w:val="en-US" w:eastAsia="hr-HR"/>
        </w:rPr>
        <w:t>ki lukobran 1, 51000 Rijeka</w:t>
      </w:r>
      <w:r w:rsidR="00E427AD" w:rsidRPr="00072669">
        <w:rPr>
          <w:rFonts w:eastAsia="Times New Roman" w:cstheme="minorHAnsi"/>
          <w:lang w:val="en-US" w:eastAsia="hr-HR"/>
        </w:rPr>
        <w:br/>
      </w:r>
      <w:r w:rsidR="00CE2528" w:rsidRPr="00072669">
        <w:rPr>
          <w:rFonts w:eastAsia="Times New Roman" w:cstheme="minorHAnsi"/>
          <w:lang w:val="en-US" w:eastAsia="hr-HR"/>
        </w:rPr>
        <w:t>Tel</w:t>
      </w:r>
      <w:r w:rsidR="00E427AD" w:rsidRPr="00072669">
        <w:rPr>
          <w:rFonts w:eastAsia="Times New Roman" w:cstheme="minorHAnsi"/>
          <w:lang w:val="en-US" w:eastAsia="hr-HR"/>
        </w:rPr>
        <w:t>.</w:t>
      </w:r>
      <w:r w:rsidR="00CE2528" w:rsidRPr="00072669">
        <w:rPr>
          <w:rFonts w:eastAsia="Times New Roman" w:cstheme="minorHAnsi"/>
          <w:lang w:val="en-US" w:eastAsia="hr-HR"/>
        </w:rPr>
        <w:t xml:space="preserve"> +385 51213 748 Fax. +385 51213 748</w:t>
      </w:r>
      <w:r w:rsidR="00CE2528" w:rsidRPr="00072669">
        <w:rPr>
          <w:rFonts w:eastAsia="Times New Roman" w:cstheme="minorHAnsi"/>
          <w:lang w:val="en-US" w:eastAsia="hr-HR"/>
        </w:rPr>
        <w:br/>
        <w:t>E</w:t>
      </w:r>
      <w:r w:rsidR="00E427AD" w:rsidRPr="00072669">
        <w:rPr>
          <w:rFonts w:eastAsia="Times New Roman" w:cstheme="minorHAnsi"/>
          <w:lang w:val="en-US" w:eastAsia="hr-HR"/>
        </w:rPr>
        <w:t>-mail: </w:t>
      </w:r>
      <w:hyperlink r:id="rId1012" w:history="1">
        <w:r w:rsidR="00E427AD" w:rsidRPr="00072669">
          <w:rPr>
            <w:rStyle w:val="Hyperlink"/>
            <w:rFonts w:eastAsia="Times New Roman" w:cstheme="minorHAnsi"/>
            <w:lang w:val="en-US" w:eastAsia="hr-HR"/>
          </w:rPr>
          <w:t>croatia-pilot@ri.t-com.hr</w:t>
        </w:r>
      </w:hyperlink>
    </w:p>
    <w:p w:rsidR="00E427AD" w:rsidRPr="00072669" w:rsidRDefault="00E427AD"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13" w:history="1">
        <w:r w:rsidR="00CE2528" w:rsidRPr="00072669">
          <w:rPr>
            <w:rStyle w:val="Hyperlink"/>
            <w:rFonts w:eastAsia="Times New Roman" w:cstheme="minorHAnsi"/>
            <w:lang w:val="en-US" w:eastAsia="hr-HR"/>
          </w:rPr>
          <w:t>www.cropilot.hr</w:t>
        </w:r>
      </w:hyperlink>
      <w:r w:rsidR="00CE2528" w:rsidRPr="00072669">
        <w:rPr>
          <w:rFonts w:eastAsia="Times New Roman" w:cstheme="minorHAnsi"/>
          <w:lang w:val="en-US" w:eastAsia="hr-HR"/>
        </w:rPr>
        <w:t xml:space="preserve"> </w:t>
      </w:r>
    </w:p>
    <w:p w:rsidR="00C22B3F" w:rsidRDefault="00C22B3F" w:rsidP="006F0927">
      <w:pPr>
        <w:widowControl w:val="0"/>
        <w:tabs>
          <w:tab w:val="left" w:pos="4540"/>
        </w:tabs>
        <w:autoSpaceDE w:val="0"/>
        <w:autoSpaceDN w:val="0"/>
        <w:adjustRightInd w:val="0"/>
        <w:spacing w:after="0" w:line="239" w:lineRule="auto"/>
        <w:rPr>
          <w:rFonts w:eastAsia="Times New Roman" w:cs="Calibri"/>
          <w:b/>
          <w:bCs/>
          <w:iCs/>
          <w:lang w:val="en-US" w:eastAsia="hr-HR"/>
        </w:rPr>
      </w:pPr>
    </w:p>
    <w:p w:rsidR="006F0927" w:rsidRPr="00072669" w:rsidRDefault="006F0927" w:rsidP="006F0927">
      <w:pPr>
        <w:widowControl w:val="0"/>
        <w:tabs>
          <w:tab w:val="left" w:pos="4540"/>
        </w:tabs>
        <w:autoSpaceDE w:val="0"/>
        <w:autoSpaceDN w:val="0"/>
        <w:adjustRightInd w:val="0"/>
        <w:spacing w:after="0" w:line="239" w:lineRule="auto"/>
        <w:rPr>
          <w:rFonts w:eastAsia="Times New Roman" w:cs="Times New Roman"/>
          <w:b/>
          <w:lang w:val="en-US" w:eastAsia="hr-HR"/>
        </w:rPr>
      </w:pPr>
      <w:r w:rsidRPr="00072669">
        <w:rPr>
          <w:rFonts w:eastAsia="Times New Roman" w:cs="Calibri"/>
          <w:b/>
          <w:bCs/>
          <w:iCs/>
          <w:lang w:val="en-US" w:eastAsia="hr-HR"/>
        </w:rPr>
        <w:t>POMORSKA SIGNALIZACIJA (LIGHT DUES)</w:t>
      </w:r>
    </w:p>
    <w:p w:rsidR="00CE2528" w:rsidRPr="00072669" w:rsidRDefault="00FA241D" w:rsidP="006F0927">
      <w:pPr>
        <w:widowControl w:val="0"/>
        <w:tabs>
          <w:tab w:val="left" w:pos="4540"/>
        </w:tabs>
        <w:autoSpaceDE w:val="0"/>
        <w:autoSpaceDN w:val="0"/>
        <w:adjustRightInd w:val="0"/>
        <w:spacing w:after="0" w:line="239" w:lineRule="auto"/>
        <w:rPr>
          <w:rFonts w:eastAsia="Times New Roman" w:cs="Calibri"/>
          <w:bCs/>
          <w:lang w:val="en-US" w:eastAsia="hr-HR"/>
        </w:rPr>
      </w:pPr>
      <w:r w:rsidRPr="00072669">
        <w:rPr>
          <w:rFonts w:eastAsia="Times New Roman" w:cs="Calibri"/>
          <w:bCs/>
          <w:lang w:val="en-US" w:eastAsia="hr-HR"/>
        </w:rPr>
        <w:t>Plovni Put Split, Plovno područje Rijeka</w:t>
      </w:r>
    </w:p>
    <w:p w:rsidR="00FA241D" w:rsidRPr="00072669" w:rsidRDefault="008E0C87" w:rsidP="00FA241D">
      <w:pPr>
        <w:widowControl w:val="0"/>
        <w:tabs>
          <w:tab w:val="left" w:pos="4540"/>
        </w:tabs>
        <w:autoSpaceDE w:val="0"/>
        <w:autoSpaceDN w:val="0"/>
        <w:adjustRightInd w:val="0"/>
        <w:spacing w:after="0" w:line="239" w:lineRule="auto"/>
        <w:rPr>
          <w:rFonts w:eastAsia="Times New Roman" w:cs="Times New Roman"/>
          <w:lang w:val="en-US" w:eastAsia="hr-HR"/>
        </w:rPr>
      </w:pPr>
      <w:r w:rsidRPr="00072669">
        <w:rPr>
          <w:rFonts w:eastAsia="Times New Roman" w:cs="Calibri"/>
          <w:lang w:val="en-US" w:eastAsia="hr-HR"/>
        </w:rPr>
        <w:t>Senjsko pristanis</w:t>
      </w:r>
      <w:r w:rsidR="006F0927" w:rsidRPr="00072669">
        <w:rPr>
          <w:rFonts w:eastAsia="Times New Roman" w:cs="Calibri"/>
          <w:lang w:val="en-US" w:eastAsia="hr-HR"/>
        </w:rPr>
        <w:t>te 3</w:t>
      </w:r>
      <w:r w:rsidR="00CE2528" w:rsidRPr="00072669">
        <w:rPr>
          <w:rFonts w:eastAsia="Times New Roman" w:cs="Times New Roman"/>
          <w:lang w:val="en-US" w:eastAsia="hr-HR"/>
        </w:rPr>
        <w:t xml:space="preserve">, </w:t>
      </w:r>
      <w:r w:rsidR="006F0927" w:rsidRPr="00072669">
        <w:rPr>
          <w:rFonts w:eastAsia="Times New Roman" w:cs="Calibri"/>
          <w:lang w:val="en-US" w:eastAsia="hr-HR"/>
        </w:rPr>
        <w:t>51000 Rijeka</w:t>
      </w:r>
    </w:p>
    <w:p w:rsidR="006F0927" w:rsidRPr="00072669" w:rsidRDefault="00CE2528" w:rsidP="00FA241D">
      <w:pPr>
        <w:widowControl w:val="0"/>
        <w:tabs>
          <w:tab w:val="left" w:pos="4540"/>
        </w:tabs>
        <w:autoSpaceDE w:val="0"/>
        <w:autoSpaceDN w:val="0"/>
        <w:adjustRightInd w:val="0"/>
        <w:spacing w:after="0" w:line="239" w:lineRule="auto"/>
        <w:rPr>
          <w:rFonts w:eastAsia="Times New Roman" w:cs="Times New Roman"/>
          <w:lang w:val="en-US" w:eastAsia="hr-HR"/>
        </w:rPr>
      </w:pPr>
      <w:r w:rsidRPr="00072669">
        <w:rPr>
          <w:rFonts w:eastAsia="Times New Roman" w:cs="Calibri"/>
          <w:lang w:val="en-US" w:eastAsia="hr-HR"/>
        </w:rPr>
        <w:t>Tel.</w:t>
      </w:r>
      <w:r w:rsidR="006F0927" w:rsidRPr="00072669">
        <w:rPr>
          <w:rFonts w:eastAsia="Times New Roman" w:cs="Calibri"/>
          <w:lang w:val="en-US" w:eastAsia="hr-HR"/>
        </w:rPr>
        <w:t xml:space="preserve"> +385 51 334 570</w:t>
      </w:r>
      <w:r w:rsidRPr="00072669">
        <w:rPr>
          <w:rFonts w:eastAsia="Times New Roman" w:cs="Calibri"/>
          <w:lang w:val="en-US" w:eastAsia="hr-HR"/>
        </w:rPr>
        <w:t xml:space="preserve"> Fax. +385 51334 570</w:t>
      </w:r>
    </w:p>
    <w:p w:rsidR="000572F8" w:rsidRPr="00072669" w:rsidRDefault="000572F8" w:rsidP="006F0927">
      <w:pPr>
        <w:widowControl w:val="0"/>
        <w:tabs>
          <w:tab w:val="left" w:pos="4540"/>
        </w:tabs>
        <w:autoSpaceDE w:val="0"/>
        <w:autoSpaceDN w:val="0"/>
        <w:adjustRightInd w:val="0"/>
        <w:spacing w:after="0" w:line="240" w:lineRule="auto"/>
        <w:rPr>
          <w:rFonts w:eastAsia="Times New Roman" w:cs="Times New Roman"/>
          <w:b/>
          <w:lang w:val="en-US" w:eastAsia="hr-HR"/>
        </w:rPr>
      </w:pPr>
    </w:p>
    <w:p w:rsidR="006F0927" w:rsidRPr="00072669" w:rsidRDefault="00CE2528" w:rsidP="006F0927">
      <w:pPr>
        <w:widowControl w:val="0"/>
        <w:tabs>
          <w:tab w:val="left" w:pos="4540"/>
        </w:tabs>
        <w:autoSpaceDE w:val="0"/>
        <w:autoSpaceDN w:val="0"/>
        <w:adjustRightInd w:val="0"/>
        <w:spacing w:after="0" w:line="240" w:lineRule="auto"/>
        <w:rPr>
          <w:rFonts w:eastAsia="Times New Roman" w:cs="Times New Roman"/>
          <w:b/>
          <w:lang w:val="en-US" w:eastAsia="hr-HR"/>
        </w:rPr>
      </w:pPr>
      <w:r w:rsidRPr="00072669">
        <w:rPr>
          <w:rFonts w:eastAsia="Times New Roman" w:cs="Times New Roman"/>
          <w:b/>
          <w:lang w:val="en-US" w:eastAsia="hr-HR"/>
        </w:rPr>
        <w:t>DEZINSEKCIJA</w:t>
      </w:r>
      <w:r w:rsidR="006F0927" w:rsidRPr="00072669">
        <w:rPr>
          <w:rFonts w:eastAsia="Times New Roman" w:cs="Times New Roman"/>
          <w:b/>
          <w:lang w:val="en-US" w:eastAsia="hr-HR"/>
        </w:rPr>
        <w:t xml:space="preserve"> d.o.o. </w:t>
      </w:r>
    </w:p>
    <w:p w:rsidR="006F0927" w:rsidRPr="00072669" w:rsidRDefault="008E0C87"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Brajs</w:t>
      </w:r>
      <w:r w:rsidR="006F0927" w:rsidRPr="00072669">
        <w:rPr>
          <w:rFonts w:eastAsia="Times New Roman" w:cstheme="minorHAnsi"/>
          <w:lang w:val="en-US" w:eastAsia="hr-HR"/>
        </w:rPr>
        <w:t>ina 13, 51000 Rijeka</w:t>
      </w:r>
      <w:r w:rsidR="00CE2528" w:rsidRPr="00072669">
        <w:rPr>
          <w:rFonts w:eastAsia="Times New Roman" w:cstheme="minorHAnsi"/>
          <w:lang w:val="en-US" w:eastAsia="hr-HR"/>
        </w:rPr>
        <w:br/>
        <w:t>Tel. +385 51</w:t>
      </w:r>
      <w:r w:rsidR="006F0927" w:rsidRPr="00072669">
        <w:rPr>
          <w:rFonts w:eastAsia="Times New Roman" w:cstheme="minorHAnsi"/>
          <w:lang w:val="en-US" w:eastAsia="hr-HR"/>
        </w:rPr>
        <w:t xml:space="preserve">506 </w:t>
      </w:r>
      <w:r w:rsidR="00A73A48" w:rsidRPr="00072669">
        <w:rPr>
          <w:rFonts w:eastAsia="Times New Roman" w:cstheme="minorHAnsi"/>
          <w:lang w:val="en-US" w:eastAsia="hr-HR"/>
        </w:rPr>
        <w:t xml:space="preserve">920 </w:t>
      </w:r>
      <w:r w:rsidR="00CE2528" w:rsidRPr="00072669">
        <w:rPr>
          <w:rFonts w:eastAsia="Times New Roman" w:cstheme="minorHAnsi"/>
          <w:lang w:val="en-US" w:eastAsia="hr-HR"/>
        </w:rPr>
        <w:t>Fax. +385 51</w:t>
      </w:r>
      <w:r w:rsidR="006F0927" w:rsidRPr="00072669">
        <w:rPr>
          <w:rFonts w:eastAsia="Times New Roman" w:cstheme="minorHAnsi"/>
          <w:lang w:val="en-US" w:eastAsia="hr-HR"/>
        </w:rPr>
        <w:t>512 769</w:t>
      </w:r>
      <w:r w:rsidR="006F0927" w:rsidRPr="00072669">
        <w:rPr>
          <w:rFonts w:eastAsia="Times New Roman" w:cstheme="minorHAnsi"/>
          <w:lang w:val="en-US" w:eastAsia="hr-HR"/>
        </w:rPr>
        <w:br/>
        <w:t>E-mail: </w:t>
      </w:r>
      <w:hyperlink r:id="rId1014" w:history="1">
        <w:r w:rsidR="006F0927" w:rsidRPr="00072669">
          <w:rPr>
            <w:rStyle w:val="Hyperlink"/>
            <w:rFonts w:eastAsia="Times New Roman" w:cstheme="minorHAnsi"/>
            <w:lang w:val="en-US" w:eastAsia="hr-HR"/>
          </w:rPr>
          <w:t>dezinsekcija@ri.t-com.hr</w:t>
        </w:r>
      </w:hyperlink>
    </w:p>
    <w:p w:rsidR="00A73A48" w:rsidRPr="00072669" w:rsidRDefault="00A73A48"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15" w:history="1">
        <w:r w:rsidRPr="00072669">
          <w:rPr>
            <w:rStyle w:val="Hyperlink"/>
            <w:rFonts w:eastAsia="Times New Roman" w:cstheme="minorHAnsi"/>
            <w:lang w:val="en-US" w:eastAsia="hr-HR"/>
          </w:rPr>
          <w:t>http://www.dezinsekcija.hr/</w:t>
        </w:r>
      </w:hyperlink>
    </w:p>
    <w:p w:rsidR="00523BE9" w:rsidRDefault="00523BE9" w:rsidP="00E427AD">
      <w:pPr>
        <w:widowControl w:val="0"/>
        <w:tabs>
          <w:tab w:val="left" w:pos="4540"/>
        </w:tabs>
        <w:autoSpaceDE w:val="0"/>
        <w:autoSpaceDN w:val="0"/>
        <w:adjustRightInd w:val="0"/>
        <w:spacing w:after="0" w:line="239" w:lineRule="auto"/>
        <w:rPr>
          <w:rFonts w:eastAsia="Times New Roman" w:cstheme="minorHAnsi"/>
          <w:b/>
          <w:lang w:val="en-US" w:eastAsia="hr-HR"/>
        </w:rPr>
      </w:pPr>
    </w:p>
    <w:p w:rsidR="00A73A48" w:rsidRPr="00072669" w:rsidRDefault="00A73A48" w:rsidP="00E427AD">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IND EKO d.o.o.</w:t>
      </w:r>
    </w:p>
    <w:p w:rsidR="00A73A48" w:rsidRPr="00072669" w:rsidRDefault="00A73A48"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Korzo 40/2,51000 Rijeka</w:t>
      </w:r>
    </w:p>
    <w:p w:rsidR="00A73A48" w:rsidRPr="00072669" w:rsidRDefault="00A73A48"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Tel. </w:t>
      </w:r>
      <w:r w:rsidR="00CE2528" w:rsidRPr="00072669">
        <w:rPr>
          <w:rFonts w:eastAsia="Times New Roman" w:cstheme="minorHAnsi"/>
          <w:lang w:val="en-US" w:eastAsia="hr-HR"/>
        </w:rPr>
        <w:t>+385 51</w:t>
      </w:r>
      <w:r w:rsidRPr="00072669">
        <w:rPr>
          <w:rFonts w:eastAsia="Times New Roman" w:cstheme="minorHAnsi"/>
          <w:lang w:val="en-US" w:eastAsia="hr-HR"/>
        </w:rPr>
        <w:t>336 093 Fax. +385 51 336 022</w:t>
      </w:r>
    </w:p>
    <w:p w:rsidR="00A73A48" w:rsidRPr="00072669" w:rsidRDefault="00A73A48"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16" w:history="1">
        <w:r w:rsidR="00CE2528" w:rsidRPr="00072669">
          <w:rPr>
            <w:rStyle w:val="Hyperlink"/>
            <w:rFonts w:eastAsia="Times New Roman" w:cstheme="minorHAnsi"/>
            <w:lang w:val="en-US" w:eastAsia="hr-HR"/>
          </w:rPr>
          <w:t>www.ind-eko.hr</w:t>
        </w:r>
      </w:hyperlink>
      <w:r w:rsidR="00CE2528" w:rsidRPr="00072669">
        <w:rPr>
          <w:rFonts w:eastAsia="Times New Roman" w:cstheme="minorHAnsi"/>
          <w:lang w:val="en-US" w:eastAsia="hr-HR"/>
        </w:rPr>
        <w:t xml:space="preserve"> </w:t>
      </w:r>
    </w:p>
    <w:p w:rsidR="00A73A48" w:rsidRPr="00072669" w:rsidRDefault="00A73A48" w:rsidP="00E427AD">
      <w:pPr>
        <w:widowControl w:val="0"/>
        <w:tabs>
          <w:tab w:val="left" w:pos="4540"/>
        </w:tabs>
        <w:autoSpaceDE w:val="0"/>
        <w:autoSpaceDN w:val="0"/>
        <w:adjustRightInd w:val="0"/>
        <w:spacing w:after="0" w:line="239" w:lineRule="auto"/>
        <w:rPr>
          <w:rFonts w:eastAsia="Times New Roman" w:cstheme="minorHAnsi"/>
          <w:lang w:val="en-US" w:eastAsia="hr-HR"/>
        </w:rPr>
      </w:pPr>
    </w:p>
    <w:p w:rsidR="00A73A48" w:rsidRPr="00072669" w:rsidRDefault="00A73A48" w:rsidP="00E427AD">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RIJEKA TANK d.o.o.</w:t>
      </w:r>
    </w:p>
    <w:p w:rsidR="00A73A48" w:rsidRPr="00072669" w:rsidRDefault="008E0C87"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Bartola Kasic</w:t>
      </w:r>
      <w:r w:rsidR="00A73A48" w:rsidRPr="00072669">
        <w:rPr>
          <w:rFonts w:eastAsia="Times New Roman" w:cstheme="minorHAnsi"/>
          <w:lang w:val="en-US" w:eastAsia="hr-HR"/>
        </w:rPr>
        <w:t>a 5/2, 51000 Rijeka, Hrvatska</w:t>
      </w:r>
      <w:r w:rsidR="00A73A48" w:rsidRPr="00072669">
        <w:rPr>
          <w:rFonts w:eastAsia="Times New Roman" w:cstheme="minorHAnsi"/>
          <w:lang w:val="en-US" w:eastAsia="hr-HR"/>
        </w:rPr>
        <w:br/>
        <w:t>Tel</w:t>
      </w:r>
      <w:r w:rsidR="00CE2528" w:rsidRPr="00072669">
        <w:rPr>
          <w:rFonts w:eastAsia="Times New Roman" w:cstheme="minorHAnsi"/>
          <w:lang w:val="en-US" w:eastAsia="hr-HR"/>
        </w:rPr>
        <w:t>. +385 51</w:t>
      </w:r>
      <w:r w:rsidR="00A73A48" w:rsidRPr="00072669">
        <w:rPr>
          <w:rFonts w:eastAsia="Times New Roman" w:cstheme="minorHAnsi"/>
          <w:lang w:val="en-US" w:eastAsia="hr-HR"/>
        </w:rPr>
        <w:t>212 838 Fax</w:t>
      </w:r>
      <w:r w:rsidR="00CE2528" w:rsidRPr="00072669">
        <w:rPr>
          <w:rFonts w:eastAsia="Times New Roman" w:cstheme="minorHAnsi"/>
          <w:lang w:val="en-US" w:eastAsia="hr-HR"/>
        </w:rPr>
        <w:t>. +385 51</w:t>
      </w:r>
      <w:r w:rsidR="00A73A48" w:rsidRPr="00072669">
        <w:rPr>
          <w:rFonts w:eastAsia="Times New Roman" w:cstheme="minorHAnsi"/>
          <w:lang w:val="en-US" w:eastAsia="hr-HR"/>
        </w:rPr>
        <w:t>323 725</w:t>
      </w:r>
      <w:r w:rsidR="00A73A48" w:rsidRPr="00072669">
        <w:rPr>
          <w:rFonts w:eastAsia="Times New Roman" w:cstheme="minorHAnsi"/>
          <w:lang w:val="en-US" w:eastAsia="hr-HR"/>
        </w:rPr>
        <w:br/>
        <w:t>e-mail: </w:t>
      </w:r>
      <w:hyperlink r:id="rId1017" w:history="1">
        <w:r w:rsidR="00A73A48" w:rsidRPr="00072669">
          <w:rPr>
            <w:rStyle w:val="Hyperlink"/>
            <w:rFonts w:eastAsia="Times New Roman" w:cstheme="minorHAnsi"/>
            <w:lang w:val="en-US" w:eastAsia="hr-HR"/>
          </w:rPr>
          <w:t>rijekatank@rijekatank.hr</w:t>
        </w:r>
      </w:hyperlink>
    </w:p>
    <w:p w:rsidR="003E090C" w:rsidRPr="00072669" w:rsidRDefault="003E090C"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18" w:history="1">
        <w:r w:rsidR="00CE2528" w:rsidRPr="00072669">
          <w:rPr>
            <w:rStyle w:val="Hyperlink"/>
            <w:rFonts w:eastAsia="Times New Roman" w:cstheme="minorHAnsi"/>
            <w:lang w:val="en-US" w:eastAsia="hr-HR"/>
          </w:rPr>
          <w:t>www.rijekatank.hr</w:t>
        </w:r>
      </w:hyperlink>
      <w:r w:rsidR="00CE2528" w:rsidRPr="00072669">
        <w:rPr>
          <w:rFonts w:eastAsia="Times New Roman" w:cstheme="minorHAnsi"/>
          <w:lang w:val="en-US" w:eastAsia="hr-HR"/>
        </w:rPr>
        <w:t xml:space="preserve"> </w:t>
      </w:r>
    </w:p>
    <w:p w:rsidR="003E090C" w:rsidRPr="00072669" w:rsidRDefault="003E090C" w:rsidP="00E427AD">
      <w:pPr>
        <w:widowControl w:val="0"/>
        <w:tabs>
          <w:tab w:val="left" w:pos="4540"/>
        </w:tabs>
        <w:autoSpaceDE w:val="0"/>
        <w:autoSpaceDN w:val="0"/>
        <w:adjustRightInd w:val="0"/>
        <w:spacing w:after="0" w:line="239" w:lineRule="auto"/>
        <w:rPr>
          <w:rFonts w:eastAsia="Times New Roman" w:cstheme="minorHAnsi"/>
          <w:lang w:val="en-US" w:eastAsia="hr-HR"/>
        </w:rPr>
      </w:pPr>
    </w:p>
    <w:p w:rsidR="003E090C" w:rsidRPr="00072669" w:rsidRDefault="00CE2528" w:rsidP="00E427AD">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CISTOC</w:t>
      </w:r>
      <w:r w:rsidR="003E090C" w:rsidRPr="00072669">
        <w:rPr>
          <w:rFonts w:eastAsia="Times New Roman" w:cstheme="minorHAnsi"/>
          <w:b/>
          <w:lang w:val="en-US" w:eastAsia="hr-HR"/>
        </w:rPr>
        <w:t>A d.o.o.</w:t>
      </w:r>
    </w:p>
    <w:p w:rsidR="003E090C" w:rsidRPr="00072669" w:rsidRDefault="003E090C"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Dolac 14, 51000 Rijeka</w:t>
      </w:r>
    </w:p>
    <w:p w:rsidR="003E090C" w:rsidRPr="00072669" w:rsidRDefault="00CE2528" w:rsidP="003E090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5135 34</w:t>
      </w:r>
      <w:r w:rsidR="00397422" w:rsidRPr="00072669">
        <w:rPr>
          <w:rFonts w:eastAsia="Times New Roman" w:cstheme="minorHAnsi"/>
          <w:lang w:val="en-US" w:eastAsia="hr-HR"/>
        </w:rPr>
        <w:t xml:space="preserve">09 </w:t>
      </w:r>
      <w:r w:rsidR="003E090C" w:rsidRPr="00072669">
        <w:rPr>
          <w:rFonts w:eastAsia="Times New Roman" w:cstheme="minorHAnsi"/>
          <w:lang w:val="en-US" w:eastAsia="hr-HR"/>
        </w:rPr>
        <w:t xml:space="preserve">Fax. </w:t>
      </w:r>
      <w:r w:rsidRPr="00072669">
        <w:rPr>
          <w:rFonts w:eastAsia="Times New Roman" w:cstheme="minorHAnsi"/>
          <w:lang w:val="en-US" w:eastAsia="hr-HR"/>
        </w:rPr>
        <w:t>+385 5135 34</w:t>
      </w:r>
      <w:r w:rsidR="003E090C" w:rsidRPr="00072669">
        <w:rPr>
          <w:rFonts w:eastAsia="Times New Roman" w:cstheme="minorHAnsi"/>
          <w:lang w:val="en-US" w:eastAsia="hr-HR"/>
        </w:rPr>
        <w:t>10</w:t>
      </w:r>
    </w:p>
    <w:p w:rsidR="003E090C" w:rsidRPr="00072669" w:rsidRDefault="003E090C"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19" w:history="1">
        <w:r w:rsidRPr="00072669">
          <w:rPr>
            <w:rStyle w:val="Hyperlink"/>
            <w:rFonts w:eastAsia="Times New Roman" w:cstheme="minorHAnsi"/>
            <w:lang w:val="en-US" w:eastAsia="hr-HR"/>
          </w:rPr>
          <w:t>info@cistoca-ri.hr</w:t>
        </w:r>
      </w:hyperlink>
    </w:p>
    <w:p w:rsidR="00FB2692" w:rsidRDefault="003E090C"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20" w:history="1">
        <w:r w:rsidR="00CE2528" w:rsidRPr="00072669">
          <w:rPr>
            <w:rStyle w:val="Hyperlink"/>
            <w:rFonts w:eastAsia="Times New Roman" w:cstheme="minorHAnsi"/>
            <w:lang w:val="en-US" w:eastAsia="hr-HR"/>
          </w:rPr>
          <w:t>www.cistoca-ri.hr</w:t>
        </w:r>
      </w:hyperlink>
      <w:r w:rsidR="00CE2528" w:rsidRPr="00072669">
        <w:rPr>
          <w:rFonts w:eastAsia="Times New Roman" w:cstheme="minorHAnsi"/>
          <w:lang w:val="en-US" w:eastAsia="hr-HR"/>
        </w:rPr>
        <w:t xml:space="preserve"> </w:t>
      </w:r>
    </w:p>
    <w:p w:rsidR="00FC3DC5" w:rsidRDefault="00FC3DC5" w:rsidP="00E427AD">
      <w:pPr>
        <w:widowControl w:val="0"/>
        <w:tabs>
          <w:tab w:val="left" w:pos="4540"/>
        </w:tabs>
        <w:autoSpaceDE w:val="0"/>
        <w:autoSpaceDN w:val="0"/>
        <w:adjustRightInd w:val="0"/>
        <w:spacing w:after="0" w:line="239" w:lineRule="auto"/>
        <w:rPr>
          <w:rFonts w:eastAsia="Times New Roman" w:cstheme="minorHAnsi"/>
          <w:lang w:val="en-US" w:eastAsia="hr-HR"/>
        </w:rPr>
      </w:pPr>
    </w:p>
    <w:p w:rsidR="00FC3DC5" w:rsidRDefault="00FC3DC5" w:rsidP="00E427AD">
      <w:pPr>
        <w:widowControl w:val="0"/>
        <w:tabs>
          <w:tab w:val="left" w:pos="4540"/>
        </w:tabs>
        <w:autoSpaceDE w:val="0"/>
        <w:autoSpaceDN w:val="0"/>
        <w:adjustRightInd w:val="0"/>
        <w:spacing w:after="0" w:line="239" w:lineRule="auto"/>
        <w:rPr>
          <w:rFonts w:eastAsia="Times New Roman" w:cstheme="minorHAnsi"/>
          <w:lang w:val="en-US" w:eastAsia="hr-HR"/>
        </w:rPr>
      </w:pPr>
    </w:p>
    <w:p w:rsidR="00716DE2" w:rsidRDefault="00716DE2" w:rsidP="00E427AD">
      <w:pPr>
        <w:widowControl w:val="0"/>
        <w:tabs>
          <w:tab w:val="left" w:pos="4540"/>
        </w:tabs>
        <w:autoSpaceDE w:val="0"/>
        <w:autoSpaceDN w:val="0"/>
        <w:adjustRightInd w:val="0"/>
        <w:spacing w:after="0" w:line="239" w:lineRule="auto"/>
        <w:rPr>
          <w:rFonts w:eastAsia="Times New Roman" w:cstheme="minorHAnsi"/>
          <w:lang w:val="en-US" w:eastAsia="hr-HR"/>
        </w:rPr>
      </w:pPr>
    </w:p>
    <w:p w:rsidR="00716DE2" w:rsidRDefault="00716DE2" w:rsidP="00E427AD">
      <w:pPr>
        <w:widowControl w:val="0"/>
        <w:tabs>
          <w:tab w:val="left" w:pos="4540"/>
        </w:tabs>
        <w:autoSpaceDE w:val="0"/>
        <w:autoSpaceDN w:val="0"/>
        <w:adjustRightInd w:val="0"/>
        <w:spacing w:after="0" w:line="239" w:lineRule="auto"/>
        <w:rPr>
          <w:rFonts w:eastAsia="Times New Roman" w:cstheme="minorHAnsi"/>
          <w:lang w:val="en-US" w:eastAsia="hr-HR"/>
        </w:rPr>
      </w:pPr>
    </w:p>
    <w:p w:rsidR="00FC3DC5" w:rsidRDefault="00FC3DC5" w:rsidP="00E427AD">
      <w:pPr>
        <w:widowControl w:val="0"/>
        <w:tabs>
          <w:tab w:val="left" w:pos="4540"/>
        </w:tabs>
        <w:autoSpaceDE w:val="0"/>
        <w:autoSpaceDN w:val="0"/>
        <w:adjustRightInd w:val="0"/>
        <w:spacing w:after="0" w:line="239" w:lineRule="auto"/>
        <w:rPr>
          <w:rFonts w:eastAsia="Times New Roman" w:cstheme="minorHAnsi"/>
          <w:lang w:val="en-US" w:eastAsia="hr-HR"/>
        </w:rPr>
      </w:pPr>
    </w:p>
    <w:p w:rsidR="00FC3DC5" w:rsidRPr="00072669" w:rsidRDefault="00FC3DC5" w:rsidP="00E427AD">
      <w:pPr>
        <w:widowControl w:val="0"/>
        <w:tabs>
          <w:tab w:val="left" w:pos="4540"/>
        </w:tabs>
        <w:autoSpaceDE w:val="0"/>
        <w:autoSpaceDN w:val="0"/>
        <w:adjustRightInd w:val="0"/>
        <w:spacing w:after="0" w:line="239" w:lineRule="auto"/>
        <w:rPr>
          <w:rFonts w:eastAsia="Times New Roman" w:cstheme="minorHAnsi"/>
          <w:lang w:val="en-US" w:eastAsia="hr-HR"/>
        </w:rPr>
        <w:sectPr w:rsidR="00FC3DC5" w:rsidRPr="00072669" w:rsidSect="00072669">
          <w:headerReference w:type="default" r:id="rId1021"/>
          <w:type w:val="continuous"/>
          <w:pgSz w:w="11906" w:h="16838"/>
          <w:pgMar w:top="1417" w:right="1417" w:bottom="1417" w:left="1417" w:header="0" w:footer="708" w:gutter="0"/>
          <w:cols w:num="2" w:space="708"/>
          <w:docGrid w:linePitch="360"/>
        </w:sectPr>
      </w:pPr>
    </w:p>
    <w:p w:rsidR="00072669" w:rsidRDefault="00072669" w:rsidP="00E427AD">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072669" w:rsidSect="00A535D2">
          <w:type w:val="continuous"/>
          <w:pgSz w:w="11906" w:h="16838"/>
          <w:pgMar w:top="1417" w:right="1417" w:bottom="1417" w:left="1417" w:header="708" w:footer="708" w:gutter="0"/>
          <w:cols w:space="708"/>
          <w:docGrid w:linePitch="360"/>
        </w:sectPr>
      </w:pPr>
    </w:p>
    <w:p w:rsidR="003E090C" w:rsidRPr="00A81E85" w:rsidRDefault="003E090C" w:rsidP="00E427AD">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r w:rsidRPr="00A81E85">
        <w:rPr>
          <w:rFonts w:eastAsia="Times New Roman" w:cstheme="minorHAnsi"/>
          <w:b/>
          <w:sz w:val="32"/>
          <w:szCs w:val="32"/>
          <w:lang w:val="en-US" w:eastAsia="hr-HR"/>
        </w:rPr>
        <w:lastRenderedPageBreak/>
        <w:t xml:space="preserve">PORT </w:t>
      </w:r>
      <w:r w:rsidR="00E7690E" w:rsidRPr="00A81E85">
        <w:rPr>
          <w:rFonts w:eastAsia="Times New Roman" w:cstheme="minorHAnsi"/>
          <w:b/>
          <w:sz w:val="32"/>
          <w:szCs w:val="32"/>
          <w:lang w:val="en-US" w:eastAsia="hr-HR"/>
        </w:rPr>
        <w:t>OF PLOC</w:t>
      </w:r>
      <w:r w:rsidR="00FC3DC5">
        <w:rPr>
          <w:rFonts w:eastAsia="Times New Roman" w:cstheme="minorHAnsi"/>
          <w:b/>
          <w:sz w:val="32"/>
          <w:szCs w:val="32"/>
          <w:lang w:val="en-US" w:eastAsia="hr-HR"/>
        </w:rPr>
        <w:t>E</w:t>
      </w:r>
    </w:p>
    <w:p w:rsidR="00397422" w:rsidRPr="00A81E85" w:rsidRDefault="00397422" w:rsidP="00E427AD">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FB2692" w:rsidRPr="00A81E85" w:rsidRDefault="00FB2692" w:rsidP="00E427AD">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sectPr w:rsidR="00FB2692" w:rsidRPr="00A81E85" w:rsidSect="00241446">
          <w:type w:val="continuous"/>
          <w:pgSz w:w="11906" w:h="16838"/>
          <w:pgMar w:top="1417" w:right="1417" w:bottom="1417" w:left="1417" w:header="0" w:footer="708" w:gutter="0"/>
          <w:cols w:space="708"/>
          <w:docGrid w:linePitch="360"/>
        </w:sectPr>
      </w:pPr>
    </w:p>
    <w:p w:rsidR="00397422" w:rsidRPr="00FC3DC5" w:rsidRDefault="00397422" w:rsidP="00FC3DC5">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pPr>
      <w:r w:rsidRPr="00FC3DC5">
        <w:rPr>
          <w:rFonts w:eastAsia="Times New Roman" w:cstheme="minorHAnsi"/>
          <w:b/>
          <w:sz w:val="24"/>
          <w:szCs w:val="24"/>
          <w:lang w:val="en-US" w:eastAsia="hr-HR"/>
        </w:rPr>
        <w:lastRenderedPageBreak/>
        <w:t xml:space="preserve">PORT </w:t>
      </w:r>
      <w:r w:rsidR="00FC3DC5">
        <w:rPr>
          <w:rFonts w:eastAsia="Times New Roman" w:cstheme="minorHAnsi"/>
          <w:b/>
          <w:sz w:val="24"/>
          <w:szCs w:val="24"/>
          <w:lang w:val="en-US" w:eastAsia="hr-HR"/>
        </w:rPr>
        <w:t xml:space="preserve">OF PLOCE - </w:t>
      </w:r>
      <w:r w:rsidRPr="00FC3DC5">
        <w:rPr>
          <w:rFonts w:eastAsia="Times New Roman" w:cstheme="minorHAnsi"/>
          <w:b/>
          <w:sz w:val="24"/>
          <w:szCs w:val="24"/>
          <w:lang w:val="en-US" w:eastAsia="hr-HR"/>
        </w:rPr>
        <w:t xml:space="preserve">OPERATORS FOR LIQUID CARGOES </w:t>
      </w:r>
    </w:p>
    <w:p w:rsidR="00072669" w:rsidRDefault="00072669" w:rsidP="00E427AD">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sectPr w:rsidR="00072669" w:rsidSect="00A535D2">
          <w:headerReference w:type="default" r:id="rId1022"/>
          <w:type w:val="continuous"/>
          <w:pgSz w:w="11906" w:h="16838"/>
          <w:pgMar w:top="1417" w:right="1417" w:bottom="1417" w:left="1417" w:header="0" w:footer="624" w:gutter="0"/>
          <w:cols w:space="708"/>
          <w:docGrid w:linePitch="360"/>
        </w:sectPr>
      </w:pPr>
    </w:p>
    <w:p w:rsidR="00FB2692" w:rsidRPr="00072669" w:rsidRDefault="00FB2692" w:rsidP="00E427AD">
      <w:pPr>
        <w:widowControl w:val="0"/>
        <w:tabs>
          <w:tab w:val="left" w:pos="4540"/>
        </w:tabs>
        <w:autoSpaceDE w:val="0"/>
        <w:autoSpaceDN w:val="0"/>
        <w:adjustRightInd w:val="0"/>
        <w:spacing w:after="0" w:line="239" w:lineRule="auto"/>
        <w:rPr>
          <w:rFonts w:eastAsia="Times New Roman" w:cstheme="minorHAnsi"/>
          <w:b/>
          <w:lang w:val="en-US" w:eastAsia="hr-HR"/>
        </w:rPr>
      </w:pPr>
    </w:p>
    <w:p w:rsidR="00397422" w:rsidRPr="00072669" w:rsidRDefault="00397422" w:rsidP="00E427AD">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NAFTNI TERMINALI FEDERACIJE d.o.o.</w:t>
      </w:r>
    </w:p>
    <w:p w:rsidR="00397422" w:rsidRPr="00072669" w:rsidRDefault="00397422" w:rsidP="0039742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Trg kralja Tomislava 2, </w:t>
      </w:r>
      <w:r w:rsidR="008E0C87" w:rsidRPr="00072669">
        <w:rPr>
          <w:rFonts w:eastAsia="Times New Roman" w:cstheme="minorHAnsi"/>
          <w:lang w:val="en-US" w:eastAsia="hr-HR"/>
        </w:rPr>
        <w:t>20340 Ploc</w:t>
      </w:r>
      <w:r w:rsidRPr="00072669">
        <w:rPr>
          <w:rFonts w:eastAsia="Times New Roman" w:cstheme="minorHAnsi"/>
          <w:lang w:val="en-US" w:eastAsia="hr-HR"/>
        </w:rPr>
        <w:t>e</w:t>
      </w:r>
    </w:p>
    <w:p w:rsidR="00397422" w:rsidRPr="00072669" w:rsidRDefault="00397422" w:rsidP="0039742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20 679 455 F</w:t>
      </w:r>
      <w:r w:rsidR="00FB2692" w:rsidRPr="00072669">
        <w:rPr>
          <w:rFonts w:eastAsia="Times New Roman" w:cstheme="minorHAnsi"/>
          <w:lang w:val="en-US" w:eastAsia="hr-HR"/>
        </w:rPr>
        <w:t>ax. + 385 20</w:t>
      </w:r>
      <w:r w:rsidRPr="00072669">
        <w:rPr>
          <w:rFonts w:eastAsia="Times New Roman" w:cstheme="minorHAnsi"/>
          <w:lang w:val="en-US" w:eastAsia="hr-HR"/>
        </w:rPr>
        <w:t>679 942</w:t>
      </w:r>
    </w:p>
    <w:p w:rsidR="00397422" w:rsidRPr="00072669" w:rsidRDefault="00397422" w:rsidP="0039742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E-mail: </w:t>
      </w:r>
      <w:hyperlink r:id="rId1023" w:history="1">
        <w:r w:rsidRPr="00072669">
          <w:rPr>
            <w:rStyle w:val="Hyperlink"/>
            <w:rFonts w:eastAsia="Times New Roman" w:cstheme="minorHAnsi"/>
            <w:bCs/>
            <w:lang w:val="en-US" w:eastAsia="hr-HR"/>
          </w:rPr>
          <w:t>ntf@du.t-com.hr</w:t>
        </w:r>
      </w:hyperlink>
    </w:p>
    <w:p w:rsidR="00397422" w:rsidRPr="00072669" w:rsidRDefault="00397422" w:rsidP="0039742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24" w:history="1">
        <w:r w:rsidR="00CE2528" w:rsidRPr="00072669">
          <w:rPr>
            <w:rStyle w:val="Hyperlink"/>
            <w:rFonts w:eastAsia="Times New Roman" w:cstheme="minorHAnsi"/>
            <w:lang w:val="en-US" w:eastAsia="hr-HR"/>
          </w:rPr>
          <w:t>www.ntf.hr</w:t>
        </w:r>
      </w:hyperlink>
      <w:r w:rsidR="00CE2528" w:rsidRPr="00072669">
        <w:rPr>
          <w:rFonts w:eastAsia="Times New Roman" w:cstheme="minorHAnsi"/>
          <w:lang w:val="en-US" w:eastAsia="hr-HR"/>
        </w:rPr>
        <w:t xml:space="preserve"> </w:t>
      </w:r>
    </w:p>
    <w:p w:rsidR="00FB2692" w:rsidRPr="00072669" w:rsidRDefault="00FB2692" w:rsidP="00397422">
      <w:pPr>
        <w:widowControl w:val="0"/>
        <w:tabs>
          <w:tab w:val="left" w:pos="4540"/>
        </w:tabs>
        <w:autoSpaceDE w:val="0"/>
        <w:autoSpaceDN w:val="0"/>
        <w:adjustRightInd w:val="0"/>
        <w:spacing w:after="0" w:line="239" w:lineRule="auto"/>
        <w:rPr>
          <w:rFonts w:eastAsia="Times New Roman" w:cstheme="minorHAnsi"/>
          <w:lang w:val="en-US" w:eastAsia="hr-HR"/>
        </w:rPr>
      </w:pPr>
    </w:p>
    <w:p w:rsidR="00397422" w:rsidRPr="00072669" w:rsidRDefault="00E7690E" w:rsidP="00E427AD">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LUKA PLOC</w:t>
      </w:r>
      <w:r w:rsidR="00397422" w:rsidRPr="00072669">
        <w:rPr>
          <w:rFonts w:eastAsia="Times New Roman" w:cstheme="minorHAnsi"/>
          <w:b/>
          <w:lang w:val="en-US" w:eastAsia="hr-HR"/>
        </w:rPr>
        <w:t>E TRGOVINA d.o.o.</w:t>
      </w:r>
    </w:p>
    <w:p w:rsidR="00A73A48" w:rsidRPr="00072669" w:rsidRDefault="00397422"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Lučka cesta bb, 20340</w:t>
      </w:r>
      <w:r w:rsidR="008E0C87" w:rsidRPr="00072669">
        <w:rPr>
          <w:rFonts w:eastAsia="Times New Roman" w:cstheme="minorHAnsi"/>
          <w:lang w:val="en-US" w:eastAsia="hr-HR"/>
        </w:rPr>
        <w:t xml:space="preserve"> Ploc</w:t>
      </w:r>
      <w:r w:rsidRPr="00072669">
        <w:rPr>
          <w:rFonts w:eastAsia="Times New Roman" w:cstheme="minorHAnsi"/>
          <w:lang w:val="en-US" w:eastAsia="hr-HR"/>
        </w:rPr>
        <w:t>e</w:t>
      </w:r>
    </w:p>
    <w:p w:rsidR="00397422" w:rsidRPr="00072669" w:rsidRDefault="00397422"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20 679023 Fax. +385 20 679039</w:t>
      </w:r>
    </w:p>
    <w:p w:rsidR="00FB2692" w:rsidRPr="00072669" w:rsidRDefault="00397422" w:rsidP="00E427AD">
      <w:pPr>
        <w:widowControl w:val="0"/>
        <w:tabs>
          <w:tab w:val="left" w:pos="4540"/>
        </w:tabs>
        <w:autoSpaceDE w:val="0"/>
        <w:autoSpaceDN w:val="0"/>
        <w:adjustRightInd w:val="0"/>
        <w:spacing w:after="0" w:line="239" w:lineRule="auto"/>
        <w:rPr>
          <w:rFonts w:eastAsia="Times New Roman" w:cstheme="minorHAnsi"/>
          <w:lang w:val="en-US" w:eastAsia="hr-HR"/>
        </w:rPr>
        <w:sectPr w:rsidR="00FB2692" w:rsidRPr="00072669" w:rsidSect="00072669">
          <w:type w:val="continuous"/>
          <w:pgSz w:w="11906" w:h="16838"/>
          <w:pgMar w:top="1417" w:right="1417" w:bottom="1417" w:left="1417" w:header="0" w:footer="624" w:gutter="0"/>
          <w:cols w:num="2" w:space="708"/>
          <w:docGrid w:linePitch="360"/>
        </w:sectPr>
      </w:pPr>
      <w:r w:rsidRPr="00072669">
        <w:rPr>
          <w:rFonts w:eastAsia="Times New Roman" w:cstheme="minorHAnsi"/>
          <w:lang w:val="en-US" w:eastAsia="hr-HR"/>
        </w:rPr>
        <w:t xml:space="preserve">Web: </w:t>
      </w:r>
      <w:hyperlink r:id="rId1025" w:history="1">
        <w:r w:rsidR="00CE2528" w:rsidRPr="00072669">
          <w:rPr>
            <w:rStyle w:val="Hyperlink"/>
            <w:rFonts w:eastAsia="Times New Roman" w:cstheme="minorHAnsi"/>
            <w:lang w:val="en-US" w:eastAsia="hr-HR"/>
          </w:rPr>
          <w:t>www.lpt-ploce.hr</w:t>
        </w:r>
      </w:hyperlink>
      <w:r w:rsidR="00CE2528" w:rsidRPr="00072669">
        <w:rPr>
          <w:rFonts w:eastAsia="Times New Roman" w:cstheme="minorHAnsi"/>
          <w:lang w:val="en-US" w:eastAsia="hr-HR"/>
        </w:rPr>
        <w:t xml:space="preserve"> </w:t>
      </w:r>
    </w:p>
    <w:p w:rsidR="000572F8" w:rsidRPr="00072669" w:rsidRDefault="000572F8" w:rsidP="00E427AD">
      <w:pPr>
        <w:widowControl w:val="0"/>
        <w:tabs>
          <w:tab w:val="left" w:pos="4540"/>
        </w:tabs>
        <w:autoSpaceDE w:val="0"/>
        <w:autoSpaceDN w:val="0"/>
        <w:adjustRightInd w:val="0"/>
        <w:spacing w:after="0" w:line="239" w:lineRule="auto"/>
        <w:rPr>
          <w:rFonts w:eastAsia="Times New Roman" w:cstheme="minorHAnsi"/>
          <w:b/>
          <w:lang w:val="en-US" w:eastAsia="hr-HR"/>
        </w:rPr>
      </w:pPr>
    </w:p>
    <w:p w:rsidR="000572F8" w:rsidRPr="00072669" w:rsidRDefault="000572F8" w:rsidP="00E427AD">
      <w:pPr>
        <w:widowControl w:val="0"/>
        <w:tabs>
          <w:tab w:val="left" w:pos="4540"/>
        </w:tabs>
        <w:autoSpaceDE w:val="0"/>
        <w:autoSpaceDN w:val="0"/>
        <w:adjustRightInd w:val="0"/>
        <w:spacing w:after="0" w:line="239" w:lineRule="auto"/>
        <w:rPr>
          <w:rFonts w:eastAsia="Times New Roman" w:cstheme="minorHAnsi"/>
          <w:b/>
          <w:lang w:val="en-US" w:eastAsia="hr-HR"/>
        </w:rPr>
        <w:sectPr w:rsidR="000572F8" w:rsidRPr="00072669" w:rsidSect="00072669">
          <w:type w:val="continuous"/>
          <w:pgSz w:w="11906" w:h="16838"/>
          <w:pgMar w:top="1417" w:right="1417" w:bottom="1417" w:left="1417" w:header="708" w:footer="708" w:gutter="0"/>
          <w:cols w:num="2" w:space="708"/>
          <w:docGrid w:linePitch="360"/>
        </w:sectPr>
      </w:pPr>
    </w:p>
    <w:p w:rsidR="001F4100" w:rsidRPr="00072669" w:rsidRDefault="00E7690E" w:rsidP="00E427AD">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LUKA PLOC</w:t>
      </w:r>
      <w:r w:rsidR="001F4100" w:rsidRPr="00072669">
        <w:rPr>
          <w:rFonts w:eastAsia="Times New Roman" w:cstheme="minorHAnsi"/>
          <w:b/>
          <w:lang w:val="en-US" w:eastAsia="hr-HR"/>
        </w:rPr>
        <w:t>E TRGOVINA d.o.o.</w:t>
      </w:r>
    </w:p>
    <w:p w:rsidR="001F4100" w:rsidRPr="00072669" w:rsidRDefault="001F4100" w:rsidP="00E427A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Trg kralja Tomislava 21, Plo</w:t>
      </w:r>
      <w:r w:rsidR="008E0C87" w:rsidRPr="00072669">
        <w:rPr>
          <w:rFonts w:eastAsia="Times New Roman" w:cstheme="minorHAnsi"/>
          <w:lang w:val="en-US" w:eastAsia="hr-HR"/>
        </w:rPr>
        <w:t>c</w:t>
      </w:r>
      <w:r w:rsidRPr="00072669">
        <w:rPr>
          <w:rFonts w:eastAsia="Times New Roman" w:cstheme="minorHAnsi"/>
          <w:lang w:val="en-US" w:eastAsia="hr-HR"/>
        </w:rPr>
        <w:t>e 20340 </w:t>
      </w:r>
    </w:p>
    <w:p w:rsidR="001F4100" w:rsidRPr="00072669" w:rsidRDefault="00CE2528" w:rsidP="001F4100">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2067 9</w:t>
      </w:r>
      <w:r w:rsidR="001F4100" w:rsidRPr="00072669">
        <w:rPr>
          <w:rFonts w:eastAsia="Times New Roman" w:cstheme="minorHAnsi"/>
          <w:lang w:val="en-US" w:eastAsia="hr-HR"/>
        </w:rPr>
        <w:t>023 Fa</w:t>
      </w:r>
      <w:r w:rsidRPr="00072669">
        <w:rPr>
          <w:rFonts w:eastAsia="Times New Roman" w:cstheme="minorHAnsi"/>
          <w:lang w:val="en-US" w:eastAsia="hr-HR"/>
        </w:rPr>
        <w:t>x.</w:t>
      </w:r>
      <w:r w:rsidR="001F4100" w:rsidRPr="00072669">
        <w:rPr>
          <w:rFonts w:eastAsia="Times New Roman" w:cstheme="minorHAnsi"/>
          <w:lang w:val="en-US" w:eastAsia="hr-HR"/>
        </w:rPr>
        <w:t xml:space="preserve"> + 385 </w:t>
      </w:r>
      <w:r w:rsidRPr="00072669">
        <w:rPr>
          <w:rFonts w:eastAsia="Times New Roman" w:cstheme="minorHAnsi"/>
          <w:lang w:val="en-US" w:eastAsia="hr-HR"/>
        </w:rPr>
        <w:t>2067 9</w:t>
      </w:r>
      <w:r w:rsidR="001F4100" w:rsidRPr="00072669">
        <w:rPr>
          <w:rFonts w:eastAsia="Times New Roman" w:cstheme="minorHAnsi"/>
          <w:lang w:val="en-US" w:eastAsia="hr-HR"/>
        </w:rPr>
        <w:t>039</w:t>
      </w:r>
    </w:p>
    <w:p w:rsidR="001F4100" w:rsidRDefault="001F4100" w:rsidP="001F4100">
      <w:pPr>
        <w:widowControl w:val="0"/>
        <w:tabs>
          <w:tab w:val="left" w:pos="4540"/>
        </w:tabs>
        <w:autoSpaceDE w:val="0"/>
        <w:autoSpaceDN w:val="0"/>
        <w:adjustRightInd w:val="0"/>
        <w:spacing w:after="0" w:line="239" w:lineRule="auto"/>
      </w:pPr>
      <w:r w:rsidRPr="00072669">
        <w:rPr>
          <w:rFonts w:eastAsia="Times New Roman" w:cstheme="minorHAnsi"/>
          <w:lang w:val="en-US" w:eastAsia="hr-HR"/>
        </w:rPr>
        <w:t xml:space="preserve">E-mail: </w:t>
      </w:r>
      <w:hyperlink r:id="rId1026" w:history="1">
        <w:r w:rsidRPr="00072669">
          <w:rPr>
            <w:rStyle w:val="Hyperlink"/>
            <w:rFonts w:eastAsia="Times New Roman" w:cstheme="minorHAnsi"/>
            <w:lang w:val="en-US" w:eastAsia="hr-HR"/>
          </w:rPr>
          <w:t>lpt@lpt-ploce.hr</w:t>
        </w:r>
      </w:hyperlink>
    </w:p>
    <w:p w:rsidR="00FC3DC5" w:rsidRPr="00072669" w:rsidRDefault="00FC3DC5" w:rsidP="001F4100">
      <w:pPr>
        <w:widowControl w:val="0"/>
        <w:tabs>
          <w:tab w:val="left" w:pos="4540"/>
        </w:tabs>
        <w:autoSpaceDE w:val="0"/>
        <w:autoSpaceDN w:val="0"/>
        <w:adjustRightInd w:val="0"/>
        <w:spacing w:after="0" w:line="239" w:lineRule="auto"/>
        <w:rPr>
          <w:rFonts w:eastAsia="Times New Roman" w:cstheme="minorHAnsi"/>
          <w:lang w:val="en-US" w:eastAsia="hr-HR"/>
        </w:rPr>
      </w:pPr>
    </w:p>
    <w:p w:rsidR="001F4100" w:rsidRPr="00072669" w:rsidRDefault="001F4100" w:rsidP="001F4100">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POMORSKI SERVIS d.o.o.</w:t>
      </w:r>
    </w:p>
    <w:p w:rsidR="001F4100" w:rsidRPr="00072669" w:rsidRDefault="0048798D" w:rsidP="001F4100">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Luc</w:t>
      </w:r>
      <w:r w:rsidR="001F4100" w:rsidRPr="00072669">
        <w:rPr>
          <w:rFonts w:eastAsia="Times New Roman" w:cstheme="minorHAnsi"/>
          <w:lang w:val="en-US" w:eastAsia="hr-HR"/>
        </w:rPr>
        <w:t>k</w:t>
      </w:r>
      <w:r w:rsidR="008E0C87" w:rsidRPr="00072669">
        <w:rPr>
          <w:rFonts w:eastAsia="Times New Roman" w:cstheme="minorHAnsi"/>
          <w:lang w:val="en-US" w:eastAsia="hr-HR"/>
        </w:rPr>
        <w:t>o bosanska obala b.b., Ploc</w:t>
      </w:r>
      <w:r w:rsidR="00E7690E" w:rsidRPr="00072669">
        <w:rPr>
          <w:rFonts w:eastAsia="Times New Roman" w:cstheme="minorHAnsi"/>
          <w:lang w:val="en-US" w:eastAsia="hr-HR"/>
        </w:rPr>
        <w:t>e 20</w:t>
      </w:r>
      <w:r w:rsidR="001F4100" w:rsidRPr="00072669">
        <w:rPr>
          <w:rFonts w:eastAsia="Times New Roman" w:cstheme="minorHAnsi"/>
          <w:lang w:val="en-US" w:eastAsia="hr-HR"/>
        </w:rPr>
        <w:t xml:space="preserve">340 </w:t>
      </w:r>
    </w:p>
    <w:p w:rsidR="00E7690E" w:rsidRPr="00072669" w:rsidRDefault="0048798D" w:rsidP="00E7690E">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2060 3175 Fax.</w:t>
      </w:r>
      <w:r w:rsidR="00CE2528" w:rsidRPr="00072669">
        <w:rPr>
          <w:rFonts w:eastAsia="Times New Roman" w:cstheme="minorHAnsi"/>
          <w:lang w:val="en-US" w:eastAsia="hr-HR"/>
        </w:rPr>
        <w:t xml:space="preserve"> +</w:t>
      </w:r>
      <w:r w:rsidRPr="00072669">
        <w:rPr>
          <w:rFonts w:eastAsia="Times New Roman" w:cstheme="minorHAnsi"/>
          <w:lang w:val="en-US" w:eastAsia="hr-HR"/>
        </w:rPr>
        <w:t>385 2060 3</w:t>
      </w:r>
      <w:r w:rsidR="00E7690E" w:rsidRPr="00072669">
        <w:rPr>
          <w:rFonts w:eastAsia="Times New Roman" w:cstheme="minorHAnsi"/>
          <w:lang w:val="en-US" w:eastAsia="hr-HR"/>
        </w:rPr>
        <w:t>175</w:t>
      </w:r>
    </w:p>
    <w:p w:rsidR="001F4100" w:rsidRPr="00072669" w:rsidRDefault="00E7690E" w:rsidP="001F4100">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E-m</w:t>
      </w:r>
      <w:r w:rsidR="001F4100" w:rsidRPr="00072669">
        <w:rPr>
          <w:rFonts w:eastAsia="Times New Roman" w:cstheme="minorHAnsi"/>
          <w:lang w:val="en-US" w:eastAsia="hr-HR"/>
        </w:rPr>
        <w:t xml:space="preserve">ail: </w:t>
      </w:r>
      <w:hyperlink r:id="rId1027" w:history="1">
        <w:r w:rsidR="001F4100" w:rsidRPr="00072669">
          <w:rPr>
            <w:rStyle w:val="Hyperlink"/>
            <w:rFonts w:eastAsia="Times New Roman" w:cstheme="minorHAnsi"/>
            <w:lang w:val="en-US" w:eastAsia="hr-HR"/>
          </w:rPr>
          <w:t>pomorski.servis@gmail.com</w:t>
        </w:r>
      </w:hyperlink>
    </w:p>
    <w:p w:rsidR="00FC3DC5" w:rsidRDefault="00FC3DC5" w:rsidP="00E427AD">
      <w:pPr>
        <w:widowControl w:val="0"/>
        <w:tabs>
          <w:tab w:val="left" w:pos="4540"/>
        </w:tabs>
        <w:autoSpaceDE w:val="0"/>
        <w:autoSpaceDN w:val="0"/>
        <w:adjustRightInd w:val="0"/>
        <w:spacing w:after="0" w:line="239" w:lineRule="auto"/>
        <w:rPr>
          <w:rFonts w:eastAsia="Times New Roman" w:cstheme="minorHAnsi"/>
          <w:b/>
          <w:lang w:val="en-US" w:eastAsia="hr-HR"/>
        </w:rPr>
      </w:pPr>
    </w:p>
    <w:p w:rsidR="001F4100" w:rsidRPr="00072669" w:rsidRDefault="00E7690E" w:rsidP="00E427AD">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 xml:space="preserve">LUKA SPED d.o.o. </w:t>
      </w:r>
    </w:p>
    <w:p w:rsidR="00E7690E" w:rsidRPr="00072669" w:rsidRDefault="00E7690E" w:rsidP="00E7690E">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For international shipping or forwarding </w:t>
      </w:r>
    </w:p>
    <w:p w:rsidR="00E7690E" w:rsidRPr="00072669" w:rsidRDefault="00E7690E" w:rsidP="00E7690E">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w:t>
      </w:r>
      <w:r w:rsidR="0048798D" w:rsidRPr="00072669">
        <w:rPr>
          <w:rFonts w:eastAsia="Times New Roman" w:cstheme="minorHAnsi"/>
          <w:lang w:val="en-US" w:eastAsia="hr-HR"/>
        </w:rPr>
        <w:t>g kralja Tomislava 21, Ploc</w:t>
      </w:r>
      <w:r w:rsidRPr="00072669">
        <w:rPr>
          <w:rFonts w:eastAsia="Times New Roman" w:cstheme="minorHAnsi"/>
          <w:lang w:val="en-US" w:eastAsia="hr-HR"/>
        </w:rPr>
        <w:t xml:space="preserve">e 20340 </w:t>
      </w:r>
    </w:p>
    <w:p w:rsidR="00E7690E" w:rsidRPr="00072669" w:rsidRDefault="0048798D" w:rsidP="00E7690E">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+ 385 2067 9</w:t>
      </w:r>
      <w:r w:rsidR="00E7690E" w:rsidRPr="00072669">
        <w:rPr>
          <w:rFonts w:eastAsia="Times New Roman" w:cstheme="minorHAnsi"/>
          <w:lang w:val="en-US" w:eastAsia="hr-HR"/>
        </w:rPr>
        <w:t xml:space="preserve">707 </w:t>
      </w:r>
      <w:r w:rsidRPr="00072669">
        <w:rPr>
          <w:rFonts w:eastAsia="Times New Roman" w:cstheme="minorHAnsi"/>
          <w:lang w:val="en-US" w:eastAsia="hr-HR"/>
        </w:rPr>
        <w:t>Fax: +385 2067 6</w:t>
      </w:r>
      <w:r w:rsidR="00E7690E" w:rsidRPr="00072669">
        <w:rPr>
          <w:rFonts w:eastAsia="Times New Roman" w:cstheme="minorHAnsi"/>
          <w:lang w:val="en-US" w:eastAsia="hr-HR"/>
        </w:rPr>
        <w:t>398</w:t>
      </w:r>
    </w:p>
    <w:p w:rsidR="00E7690E" w:rsidRPr="00072669" w:rsidRDefault="00E7690E" w:rsidP="00E7690E">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28" w:history="1">
        <w:r w:rsidRPr="00072669">
          <w:rPr>
            <w:rStyle w:val="Hyperlink"/>
            <w:rFonts w:eastAsia="Times New Roman" w:cstheme="minorHAnsi"/>
            <w:lang w:val="en-US" w:eastAsia="hr-HR"/>
          </w:rPr>
          <w:t>luka-sped@du.htnet.hr</w:t>
        </w:r>
      </w:hyperlink>
    </w:p>
    <w:p w:rsidR="00397422" w:rsidRPr="00072669" w:rsidRDefault="00397422" w:rsidP="00E427AD">
      <w:pPr>
        <w:widowControl w:val="0"/>
        <w:tabs>
          <w:tab w:val="left" w:pos="4540"/>
        </w:tabs>
        <w:autoSpaceDE w:val="0"/>
        <w:autoSpaceDN w:val="0"/>
        <w:adjustRightInd w:val="0"/>
        <w:spacing w:after="0" w:line="239" w:lineRule="auto"/>
        <w:rPr>
          <w:rFonts w:eastAsia="Times New Roman" w:cstheme="minorHAnsi"/>
          <w:lang w:val="en-US" w:eastAsia="hr-HR"/>
        </w:rPr>
      </w:pPr>
    </w:p>
    <w:p w:rsidR="00716DE2" w:rsidRDefault="00716DE2" w:rsidP="00E7690E">
      <w:pPr>
        <w:widowControl w:val="0"/>
        <w:tabs>
          <w:tab w:val="left" w:pos="4540"/>
        </w:tabs>
        <w:autoSpaceDE w:val="0"/>
        <w:autoSpaceDN w:val="0"/>
        <w:adjustRightInd w:val="0"/>
        <w:spacing w:after="0" w:line="239" w:lineRule="auto"/>
        <w:rPr>
          <w:rFonts w:eastAsia="Times New Roman" w:cstheme="minorHAnsi"/>
          <w:b/>
          <w:lang w:val="en-US" w:eastAsia="hr-HR"/>
        </w:rPr>
      </w:pPr>
    </w:p>
    <w:p w:rsidR="00716DE2" w:rsidRDefault="00716DE2" w:rsidP="00E7690E">
      <w:pPr>
        <w:widowControl w:val="0"/>
        <w:tabs>
          <w:tab w:val="left" w:pos="4540"/>
        </w:tabs>
        <w:autoSpaceDE w:val="0"/>
        <w:autoSpaceDN w:val="0"/>
        <w:adjustRightInd w:val="0"/>
        <w:spacing w:after="0" w:line="239" w:lineRule="auto"/>
        <w:rPr>
          <w:rFonts w:eastAsia="Times New Roman" w:cstheme="minorHAnsi"/>
          <w:b/>
          <w:lang w:val="en-US" w:eastAsia="hr-HR"/>
        </w:rPr>
      </w:pPr>
    </w:p>
    <w:p w:rsidR="00E7690E" w:rsidRPr="00072669" w:rsidRDefault="008E0C87" w:rsidP="00E7690E">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LUKA PLOCE - odrz</w:t>
      </w:r>
      <w:r w:rsidR="00E7690E" w:rsidRPr="00072669">
        <w:rPr>
          <w:rFonts w:eastAsia="Times New Roman" w:cstheme="minorHAnsi"/>
          <w:b/>
          <w:lang w:val="en-US" w:eastAsia="hr-HR"/>
        </w:rPr>
        <w:t>avanje d.o.o.</w:t>
      </w:r>
    </w:p>
    <w:p w:rsidR="00E7690E" w:rsidRPr="00072669" w:rsidRDefault="00E7690E" w:rsidP="00E7690E">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Electrical affairs </w:t>
      </w:r>
    </w:p>
    <w:p w:rsidR="00E7690E" w:rsidRPr="00072669" w:rsidRDefault="008E0C87" w:rsidP="00E7690E">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Trg kralja Tomislava, Ploc</w:t>
      </w:r>
      <w:r w:rsidR="00E7690E" w:rsidRPr="00072669">
        <w:rPr>
          <w:rFonts w:eastAsia="Times New Roman" w:cstheme="minorHAnsi"/>
          <w:lang w:val="en-US" w:eastAsia="hr-HR"/>
        </w:rPr>
        <w:t xml:space="preserve">e 20340 </w:t>
      </w:r>
    </w:p>
    <w:p w:rsidR="00E7690E" w:rsidRPr="00072669" w:rsidRDefault="00622B98" w:rsidP="00E7690E">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48798D" w:rsidRPr="00072669">
        <w:rPr>
          <w:rFonts w:eastAsia="Times New Roman" w:cstheme="minorHAnsi"/>
          <w:lang w:val="en-US" w:eastAsia="hr-HR"/>
        </w:rPr>
        <w:t xml:space="preserve"> + 385 2060 3</w:t>
      </w:r>
      <w:r w:rsidR="00E7690E" w:rsidRPr="00072669">
        <w:rPr>
          <w:rFonts w:eastAsia="Times New Roman" w:cstheme="minorHAnsi"/>
          <w:lang w:val="en-US" w:eastAsia="hr-HR"/>
        </w:rPr>
        <w:t xml:space="preserve">237 </w:t>
      </w:r>
      <w:r w:rsidRPr="00072669">
        <w:rPr>
          <w:rFonts w:eastAsia="Times New Roman" w:cstheme="minorHAnsi"/>
          <w:lang w:val="en-US" w:eastAsia="hr-HR"/>
        </w:rPr>
        <w:t>Fax.</w:t>
      </w:r>
      <w:r w:rsidR="0048798D" w:rsidRPr="00072669">
        <w:rPr>
          <w:rFonts w:eastAsia="Times New Roman" w:cstheme="minorHAnsi"/>
          <w:lang w:val="en-US" w:eastAsia="hr-HR"/>
        </w:rPr>
        <w:t xml:space="preserve"> + 385 2067 9</w:t>
      </w:r>
      <w:r w:rsidR="00E7690E" w:rsidRPr="00072669">
        <w:rPr>
          <w:rFonts w:eastAsia="Times New Roman" w:cstheme="minorHAnsi"/>
          <w:lang w:val="en-US" w:eastAsia="hr-HR"/>
        </w:rPr>
        <w:t>238</w:t>
      </w:r>
    </w:p>
    <w:p w:rsidR="00E7690E" w:rsidRPr="00072669" w:rsidRDefault="00E7690E" w:rsidP="00E7690E">
      <w:pPr>
        <w:widowControl w:val="0"/>
        <w:tabs>
          <w:tab w:val="left" w:pos="4540"/>
        </w:tabs>
        <w:autoSpaceDE w:val="0"/>
        <w:autoSpaceDN w:val="0"/>
        <w:adjustRightInd w:val="0"/>
        <w:spacing w:after="0" w:line="239" w:lineRule="auto"/>
        <w:rPr>
          <w:lang w:val="en-US"/>
        </w:rPr>
      </w:pPr>
      <w:r w:rsidRPr="00072669">
        <w:rPr>
          <w:rFonts w:eastAsia="Times New Roman" w:cstheme="minorHAnsi"/>
          <w:lang w:val="en-US" w:eastAsia="hr-HR"/>
        </w:rPr>
        <w:t xml:space="preserve">E-mail: </w:t>
      </w:r>
      <w:hyperlink r:id="rId1029" w:history="1">
        <w:r w:rsidRPr="00072669">
          <w:rPr>
            <w:rStyle w:val="Hyperlink"/>
            <w:rFonts w:eastAsia="Times New Roman" w:cstheme="minorHAnsi"/>
            <w:lang w:val="en-US" w:eastAsia="hr-HR"/>
          </w:rPr>
          <w:t>luka-ploce@h-1.hr</w:t>
        </w:r>
      </w:hyperlink>
    </w:p>
    <w:p w:rsidR="00FC3DC5" w:rsidRDefault="00FC3DC5" w:rsidP="00E7690E">
      <w:pPr>
        <w:widowControl w:val="0"/>
        <w:tabs>
          <w:tab w:val="left" w:pos="4540"/>
        </w:tabs>
        <w:autoSpaceDE w:val="0"/>
        <w:autoSpaceDN w:val="0"/>
        <w:adjustRightInd w:val="0"/>
        <w:spacing w:after="0" w:line="239" w:lineRule="auto"/>
        <w:rPr>
          <w:rFonts w:eastAsia="Times New Roman" w:cstheme="minorHAnsi"/>
          <w:b/>
          <w:lang w:val="en-US" w:eastAsia="hr-HR"/>
        </w:rPr>
      </w:pPr>
    </w:p>
    <w:p w:rsidR="00E7690E" w:rsidRPr="00072669" w:rsidRDefault="008E0C87" w:rsidP="00E7690E">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lang w:val="en-US" w:eastAsia="hr-HR"/>
        </w:rPr>
        <w:t>PLOC</w:t>
      </w:r>
      <w:r w:rsidR="00E7690E" w:rsidRPr="00072669">
        <w:rPr>
          <w:rFonts w:eastAsia="Times New Roman" w:cstheme="minorHAnsi"/>
          <w:b/>
          <w:lang w:val="en-US" w:eastAsia="hr-HR"/>
        </w:rPr>
        <w:t>ANSKA PLOVIDBA d.o.o.</w:t>
      </w:r>
      <w:r w:rsidR="00E7690E" w:rsidRPr="00072669">
        <w:rPr>
          <w:rFonts w:eastAsia="Times New Roman" w:cstheme="minorHAnsi"/>
          <w:lang w:val="en-US" w:eastAsia="hr-HR"/>
        </w:rPr>
        <w:t xml:space="preserve"> </w:t>
      </w:r>
    </w:p>
    <w:p w:rsidR="00E7690E" w:rsidRPr="00072669" w:rsidRDefault="00CE2528" w:rsidP="00E7690E">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Vladimira Nazora 47, Ploc</w:t>
      </w:r>
      <w:r w:rsidR="00E7690E" w:rsidRPr="00072669">
        <w:rPr>
          <w:rFonts w:eastAsia="Times New Roman" w:cstheme="minorHAnsi"/>
          <w:lang w:val="en-US" w:eastAsia="hr-HR"/>
        </w:rPr>
        <w:t>e 20340</w:t>
      </w:r>
    </w:p>
    <w:p w:rsidR="00E427AD" w:rsidRPr="00072669" w:rsidRDefault="00CE2528" w:rsidP="00E7690E">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99815 2</w:t>
      </w:r>
      <w:r w:rsidR="00E7690E" w:rsidRPr="00072669">
        <w:rPr>
          <w:rFonts w:eastAsia="Times New Roman" w:cstheme="minorHAnsi"/>
          <w:lang w:val="en-US" w:eastAsia="hr-HR"/>
        </w:rPr>
        <w:t xml:space="preserve">982 </w:t>
      </w:r>
      <w:r w:rsidRPr="00072669">
        <w:rPr>
          <w:rFonts w:eastAsia="Times New Roman" w:cstheme="minorHAnsi"/>
          <w:lang w:val="en-US" w:eastAsia="hr-HR"/>
        </w:rPr>
        <w:t>Fax. +385 2067 6</w:t>
      </w:r>
      <w:r w:rsidR="00E7690E" w:rsidRPr="00072669">
        <w:rPr>
          <w:rFonts w:eastAsia="Times New Roman" w:cstheme="minorHAnsi"/>
          <w:lang w:val="en-US" w:eastAsia="hr-HR"/>
        </w:rPr>
        <w:t>260</w:t>
      </w:r>
    </w:p>
    <w:p w:rsidR="00CE2528" w:rsidRPr="00072669" w:rsidRDefault="00CE2528" w:rsidP="007C6D7C">
      <w:pPr>
        <w:widowControl w:val="0"/>
        <w:tabs>
          <w:tab w:val="left" w:pos="4540"/>
        </w:tabs>
        <w:autoSpaceDE w:val="0"/>
        <w:autoSpaceDN w:val="0"/>
        <w:adjustRightInd w:val="0"/>
        <w:spacing w:after="0" w:line="239" w:lineRule="auto"/>
        <w:rPr>
          <w:rFonts w:eastAsia="Times New Roman" w:cstheme="minorHAnsi"/>
          <w:b/>
          <w:lang w:val="en-US" w:eastAsia="hr-HR"/>
        </w:rPr>
      </w:pPr>
    </w:p>
    <w:p w:rsidR="006B79AB" w:rsidRDefault="006B79AB" w:rsidP="007C6D7C">
      <w:pPr>
        <w:widowControl w:val="0"/>
        <w:tabs>
          <w:tab w:val="left" w:pos="4540"/>
        </w:tabs>
        <w:autoSpaceDE w:val="0"/>
        <w:autoSpaceDN w:val="0"/>
        <w:adjustRightInd w:val="0"/>
        <w:spacing w:after="0" w:line="239" w:lineRule="auto"/>
        <w:rPr>
          <w:rFonts w:eastAsia="Times New Roman" w:cstheme="minorHAnsi"/>
          <w:b/>
          <w:lang w:val="en-US" w:eastAsia="hr-HR"/>
        </w:rPr>
      </w:pPr>
    </w:p>
    <w:p w:rsidR="007C6D7C" w:rsidRPr="00072669" w:rsidRDefault="00622B98" w:rsidP="007C6D7C">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LUKA PLOC</w:t>
      </w:r>
      <w:r w:rsidR="007C6D7C" w:rsidRPr="00072669">
        <w:rPr>
          <w:rFonts w:eastAsia="Times New Roman" w:cstheme="minorHAnsi"/>
          <w:b/>
          <w:lang w:val="en-US" w:eastAsia="hr-HR"/>
        </w:rPr>
        <w:t>E ENERGIJA d.o.o.</w:t>
      </w:r>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For electricity production</w:t>
      </w:r>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w:t>
      </w:r>
      <w:r w:rsidR="008E0C87" w:rsidRPr="00072669">
        <w:rPr>
          <w:rFonts w:eastAsia="Times New Roman" w:cstheme="minorHAnsi"/>
          <w:lang w:val="en-US" w:eastAsia="hr-HR"/>
        </w:rPr>
        <w:t>g kralja Tomislava 21, Ploc</w:t>
      </w:r>
      <w:r w:rsidRPr="00072669">
        <w:rPr>
          <w:rFonts w:eastAsia="Times New Roman" w:cstheme="minorHAnsi"/>
          <w:lang w:val="en-US" w:eastAsia="hr-HR"/>
        </w:rPr>
        <w:t>e 20340</w:t>
      </w:r>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CE2528" w:rsidRPr="00072669">
        <w:rPr>
          <w:rFonts w:eastAsia="Times New Roman" w:cstheme="minorHAnsi"/>
          <w:lang w:val="en-US" w:eastAsia="hr-HR"/>
        </w:rPr>
        <w:t>. +</w:t>
      </w:r>
      <w:r w:rsidR="0048798D" w:rsidRPr="00072669">
        <w:rPr>
          <w:rFonts w:eastAsia="Times New Roman" w:cstheme="minorHAnsi"/>
          <w:lang w:val="en-US" w:eastAsia="hr-HR"/>
        </w:rPr>
        <w:t>385 1484 3</w:t>
      </w:r>
      <w:r w:rsidRPr="00072669">
        <w:rPr>
          <w:rFonts w:eastAsia="Times New Roman" w:cstheme="minorHAnsi"/>
          <w:lang w:val="en-US" w:eastAsia="hr-HR"/>
        </w:rPr>
        <w:t xml:space="preserve">713 </w:t>
      </w:r>
      <w:r w:rsidR="00CE2528" w:rsidRPr="00072669">
        <w:rPr>
          <w:rFonts w:eastAsia="Times New Roman" w:cstheme="minorHAnsi"/>
          <w:lang w:val="en-US" w:eastAsia="hr-HR"/>
        </w:rPr>
        <w:t>Fax. +</w:t>
      </w:r>
      <w:r w:rsidR="0048798D" w:rsidRPr="00072669">
        <w:rPr>
          <w:rFonts w:eastAsia="Times New Roman" w:cstheme="minorHAnsi"/>
          <w:lang w:val="en-US" w:eastAsia="hr-HR"/>
        </w:rPr>
        <w:t>385 1484 3</w:t>
      </w:r>
      <w:r w:rsidRPr="00072669">
        <w:rPr>
          <w:rFonts w:eastAsia="Times New Roman" w:cstheme="minorHAnsi"/>
          <w:lang w:val="en-US" w:eastAsia="hr-HR"/>
        </w:rPr>
        <w:t>708</w:t>
      </w:r>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30" w:history="1">
        <w:r w:rsidRPr="00072669">
          <w:rPr>
            <w:rStyle w:val="Hyperlink"/>
            <w:rFonts w:eastAsia="Times New Roman" w:cstheme="minorHAnsi"/>
            <w:lang w:val="en-US" w:eastAsia="hr-HR"/>
          </w:rPr>
          <w:t>lpe@lpe.hr</w:t>
        </w:r>
      </w:hyperlink>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lang w:val="en-US" w:eastAsia="hr-HR"/>
        </w:rPr>
      </w:pPr>
    </w:p>
    <w:p w:rsidR="00716DE2" w:rsidRDefault="00716DE2" w:rsidP="007C6D7C">
      <w:pPr>
        <w:widowControl w:val="0"/>
        <w:tabs>
          <w:tab w:val="left" w:pos="4540"/>
        </w:tabs>
        <w:autoSpaceDE w:val="0"/>
        <w:autoSpaceDN w:val="0"/>
        <w:adjustRightInd w:val="0"/>
        <w:spacing w:after="0" w:line="239" w:lineRule="auto"/>
        <w:rPr>
          <w:rFonts w:eastAsia="Times New Roman" w:cstheme="minorHAnsi"/>
          <w:b/>
          <w:lang w:val="en-US" w:eastAsia="hr-HR"/>
        </w:rPr>
      </w:pPr>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VIZIR d.o.o.</w:t>
      </w:r>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For fire production </w:t>
      </w:r>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w:t>
      </w:r>
      <w:r w:rsidR="008E0C87" w:rsidRPr="00072669">
        <w:rPr>
          <w:rFonts w:eastAsia="Times New Roman" w:cstheme="minorHAnsi"/>
          <w:lang w:val="en-US" w:eastAsia="hr-HR"/>
        </w:rPr>
        <w:t>g kralja Tomislava 21, Ploc</w:t>
      </w:r>
      <w:r w:rsidRPr="00072669">
        <w:rPr>
          <w:rFonts w:eastAsia="Times New Roman" w:cstheme="minorHAnsi"/>
          <w:lang w:val="en-US" w:eastAsia="hr-HR"/>
        </w:rPr>
        <w:t xml:space="preserve">e 20340 </w:t>
      </w:r>
    </w:p>
    <w:p w:rsidR="007C6D7C" w:rsidRPr="00072669" w:rsidRDefault="0048798D" w:rsidP="007C6D7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+ 385 2060 3</w:t>
      </w:r>
      <w:r w:rsidR="007C6D7C" w:rsidRPr="00072669">
        <w:rPr>
          <w:rFonts w:eastAsia="Times New Roman" w:cstheme="minorHAnsi"/>
          <w:lang w:val="en-US" w:eastAsia="hr-HR"/>
        </w:rPr>
        <w:t>108 Fax.</w:t>
      </w:r>
      <w:r w:rsidRPr="00072669">
        <w:rPr>
          <w:rFonts w:eastAsia="Times New Roman" w:cstheme="minorHAnsi"/>
          <w:lang w:val="en-US" w:eastAsia="hr-HR"/>
        </w:rPr>
        <w:t xml:space="preserve"> +385 20</w:t>
      </w:r>
      <w:r w:rsidR="007C6D7C" w:rsidRPr="00072669">
        <w:rPr>
          <w:rFonts w:eastAsia="Times New Roman" w:cstheme="minorHAnsi"/>
          <w:lang w:val="en-US" w:eastAsia="hr-HR"/>
        </w:rPr>
        <w:t>6</w:t>
      </w:r>
      <w:r w:rsidRPr="00072669">
        <w:rPr>
          <w:rFonts w:eastAsia="Times New Roman" w:cstheme="minorHAnsi"/>
          <w:lang w:val="en-US" w:eastAsia="hr-HR"/>
        </w:rPr>
        <w:t>0 3</w:t>
      </w:r>
      <w:r w:rsidR="007C6D7C" w:rsidRPr="00072669">
        <w:rPr>
          <w:rFonts w:eastAsia="Times New Roman" w:cstheme="minorHAnsi"/>
          <w:lang w:val="en-US" w:eastAsia="hr-HR"/>
        </w:rPr>
        <w:t>120</w:t>
      </w:r>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31" w:history="1">
        <w:r w:rsidRPr="00072669">
          <w:rPr>
            <w:rStyle w:val="Hyperlink"/>
            <w:rFonts w:eastAsia="Times New Roman" w:cstheme="minorHAnsi"/>
            <w:lang w:val="en-US" w:eastAsia="hr-HR"/>
          </w:rPr>
          <w:t>vizir1@du.t-com.hr</w:t>
        </w:r>
      </w:hyperlink>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lang w:val="en-US" w:eastAsia="hr-HR"/>
        </w:rPr>
      </w:pPr>
    </w:p>
    <w:p w:rsidR="007C6D7C" w:rsidRPr="00072669" w:rsidRDefault="008E0C87" w:rsidP="007C6D7C">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LUC</w:t>
      </w:r>
      <w:r w:rsidR="007C6D7C" w:rsidRPr="00072669">
        <w:rPr>
          <w:rFonts w:eastAsia="Times New Roman" w:cstheme="minorHAnsi"/>
          <w:b/>
          <w:lang w:val="en-US" w:eastAsia="hr-HR"/>
        </w:rPr>
        <w:t>KA SIGURNOST d.o.o.</w:t>
      </w:r>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For protection people and the enviroment </w:t>
      </w:r>
    </w:p>
    <w:p w:rsidR="007C6D7C" w:rsidRPr="00072669" w:rsidRDefault="007C6D7C" w:rsidP="007C6D7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w:t>
      </w:r>
      <w:r w:rsidR="008E0C87" w:rsidRPr="00072669">
        <w:rPr>
          <w:rFonts w:eastAsia="Times New Roman" w:cstheme="minorHAnsi"/>
          <w:lang w:val="en-US" w:eastAsia="hr-HR"/>
        </w:rPr>
        <w:t>g kralja Tomislava 21, Ploc</w:t>
      </w:r>
      <w:r w:rsidRPr="00072669">
        <w:rPr>
          <w:rFonts w:eastAsia="Times New Roman" w:cstheme="minorHAnsi"/>
          <w:lang w:val="en-US" w:eastAsia="hr-HR"/>
        </w:rPr>
        <w:t xml:space="preserve">e 20340 </w:t>
      </w:r>
    </w:p>
    <w:p w:rsidR="007C6D7C" w:rsidRPr="00072669" w:rsidRDefault="00A65293" w:rsidP="007C6D7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622B98" w:rsidRPr="00072669">
        <w:rPr>
          <w:rFonts w:eastAsia="Times New Roman" w:cstheme="minorHAnsi"/>
          <w:lang w:val="en-US" w:eastAsia="hr-HR"/>
        </w:rPr>
        <w:t xml:space="preserve"> + 385 2060 3</w:t>
      </w:r>
      <w:r w:rsidR="007C6D7C" w:rsidRPr="00072669">
        <w:rPr>
          <w:rFonts w:eastAsia="Times New Roman" w:cstheme="minorHAnsi"/>
          <w:lang w:val="en-US" w:eastAsia="hr-HR"/>
        </w:rPr>
        <w:t xml:space="preserve">179 </w:t>
      </w:r>
      <w:r w:rsidRPr="00072669">
        <w:rPr>
          <w:rFonts w:eastAsia="Times New Roman" w:cstheme="minorHAnsi"/>
          <w:lang w:val="en-US" w:eastAsia="hr-HR"/>
        </w:rPr>
        <w:t>Fax.</w:t>
      </w:r>
      <w:r w:rsidR="00622B98" w:rsidRPr="00072669">
        <w:rPr>
          <w:rFonts w:eastAsia="Times New Roman" w:cstheme="minorHAnsi"/>
          <w:lang w:val="en-US" w:eastAsia="hr-HR"/>
        </w:rPr>
        <w:t xml:space="preserve"> + 385 2060 3</w:t>
      </w:r>
      <w:r w:rsidR="007C6D7C" w:rsidRPr="00072669">
        <w:rPr>
          <w:rFonts w:eastAsia="Times New Roman" w:cstheme="minorHAnsi"/>
          <w:lang w:val="en-US" w:eastAsia="hr-HR"/>
        </w:rPr>
        <w:t>181</w:t>
      </w:r>
    </w:p>
    <w:p w:rsidR="000572F8" w:rsidRDefault="007C6D7C" w:rsidP="007C6D7C">
      <w:pPr>
        <w:widowControl w:val="0"/>
        <w:tabs>
          <w:tab w:val="left" w:pos="4540"/>
        </w:tabs>
        <w:autoSpaceDE w:val="0"/>
        <w:autoSpaceDN w:val="0"/>
        <w:adjustRightInd w:val="0"/>
        <w:spacing w:after="0" w:line="239" w:lineRule="auto"/>
      </w:pPr>
      <w:r w:rsidRPr="00072669">
        <w:rPr>
          <w:rFonts w:eastAsia="Times New Roman" w:cstheme="minorHAnsi"/>
          <w:lang w:val="en-US" w:eastAsia="hr-HR"/>
        </w:rPr>
        <w:t xml:space="preserve">E-mail: </w:t>
      </w:r>
      <w:hyperlink r:id="rId1032" w:history="1">
        <w:r w:rsidRPr="00072669">
          <w:rPr>
            <w:rStyle w:val="Hyperlink"/>
            <w:rFonts w:eastAsia="Times New Roman" w:cstheme="minorHAnsi"/>
            <w:lang w:val="en-US" w:eastAsia="hr-HR"/>
          </w:rPr>
          <w:t>lucka-sigurnost@du.t-com.hr</w:t>
        </w:r>
      </w:hyperlink>
    </w:p>
    <w:p w:rsidR="00C22B3F" w:rsidRDefault="00C22B3F" w:rsidP="007C6D7C">
      <w:pPr>
        <w:widowControl w:val="0"/>
        <w:tabs>
          <w:tab w:val="left" w:pos="4540"/>
        </w:tabs>
        <w:autoSpaceDE w:val="0"/>
        <w:autoSpaceDN w:val="0"/>
        <w:adjustRightInd w:val="0"/>
        <w:spacing w:after="0" w:line="239" w:lineRule="auto"/>
      </w:pPr>
    </w:p>
    <w:p w:rsidR="00C22B3F" w:rsidRPr="00072669" w:rsidRDefault="00C22B3F" w:rsidP="007C6D7C">
      <w:pPr>
        <w:widowControl w:val="0"/>
        <w:tabs>
          <w:tab w:val="left" w:pos="4540"/>
        </w:tabs>
        <w:autoSpaceDE w:val="0"/>
        <w:autoSpaceDN w:val="0"/>
        <w:adjustRightInd w:val="0"/>
        <w:spacing w:after="0" w:line="239" w:lineRule="auto"/>
        <w:rPr>
          <w:rFonts w:eastAsia="Times New Roman" w:cstheme="minorHAnsi"/>
          <w:lang w:val="en-US" w:eastAsia="hr-HR"/>
        </w:rPr>
        <w:sectPr w:rsidR="00C22B3F" w:rsidRPr="00072669" w:rsidSect="00072669">
          <w:type w:val="continuous"/>
          <w:pgSz w:w="11906" w:h="16838"/>
          <w:pgMar w:top="1417" w:right="1417" w:bottom="1417" w:left="1417" w:header="0" w:footer="708" w:gutter="0"/>
          <w:cols w:num="2" w:space="708"/>
          <w:docGrid w:linePitch="360"/>
        </w:sectPr>
      </w:pPr>
    </w:p>
    <w:p w:rsidR="00072669" w:rsidRDefault="00072669" w:rsidP="007C6D7C">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072669" w:rsidSect="00A535D2">
          <w:type w:val="continuous"/>
          <w:pgSz w:w="11906" w:h="16838"/>
          <w:pgMar w:top="1417" w:right="1417" w:bottom="1417" w:left="1417" w:header="708" w:footer="708" w:gutter="0"/>
          <w:cols w:space="708"/>
          <w:docGrid w:linePitch="360"/>
        </w:sectPr>
      </w:pPr>
    </w:p>
    <w:p w:rsidR="007C6D7C" w:rsidRPr="00FC3DC5" w:rsidRDefault="00523BE9" w:rsidP="00FC3DC5">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sz w:val="24"/>
          <w:szCs w:val="24"/>
          <w:lang w:val="en-US" w:eastAsia="hr-HR"/>
        </w:rPr>
      </w:pPr>
      <w:r>
        <w:rPr>
          <w:rFonts w:eastAsia="Times New Roman" w:cstheme="minorHAnsi"/>
          <w:b/>
          <w:bCs/>
          <w:sz w:val="24"/>
          <w:szCs w:val="24"/>
          <w:lang w:val="en-US" w:eastAsia="hr-HR"/>
        </w:rPr>
        <w:lastRenderedPageBreak/>
        <w:t>PORT OF PLOČ</w:t>
      </w:r>
      <w:r w:rsidR="00FC3DC5">
        <w:rPr>
          <w:rFonts w:eastAsia="Times New Roman" w:cstheme="minorHAnsi"/>
          <w:b/>
          <w:bCs/>
          <w:sz w:val="24"/>
          <w:szCs w:val="24"/>
          <w:lang w:val="en-US" w:eastAsia="hr-HR"/>
        </w:rPr>
        <w:t>E – ACCOMPANYING SERVICES, AGENCIES, FORWARDING SERVICES</w:t>
      </w:r>
    </w:p>
    <w:p w:rsidR="00FC3DC5" w:rsidRPr="00A81E85" w:rsidRDefault="00FC3DC5" w:rsidP="00FC3DC5">
      <w:pPr>
        <w:pStyle w:val="ListParagraph"/>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0572F8" w:rsidRPr="00A81E85" w:rsidRDefault="000572F8" w:rsidP="00A65293">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sectPr w:rsidR="000572F8" w:rsidRPr="00A81E85" w:rsidSect="00C22B3F">
          <w:type w:val="continuous"/>
          <w:pgSz w:w="11906" w:h="16838"/>
          <w:pgMar w:top="1417" w:right="1417" w:bottom="1417" w:left="1417" w:header="0" w:footer="708" w:gutter="0"/>
          <w:cols w:space="708"/>
          <w:docGrid w:linePitch="360"/>
        </w:sectPr>
      </w:pPr>
    </w:p>
    <w:p w:rsidR="00A65293" w:rsidRPr="00072669" w:rsidRDefault="00A65293" w:rsidP="00A65293">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 xml:space="preserve">CAPRIS CROATIA d.o.o. </w:t>
      </w:r>
    </w:p>
    <w:p w:rsidR="00A65293" w:rsidRPr="00072669" w:rsidRDefault="00A65293" w:rsidP="00A65293">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Trg kralja Tomislava 22, </w:t>
      </w:r>
      <w:r w:rsidR="008E0C87" w:rsidRPr="00072669">
        <w:rPr>
          <w:rFonts w:eastAsia="Times New Roman" w:cstheme="minorHAnsi"/>
          <w:lang w:val="en-US" w:eastAsia="hr-HR"/>
        </w:rPr>
        <w:t>20340 Ploc</w:t>
      </w:r>
      <w:r w:rsidRPr="00072669">
        <w:rPr>
          <w:rFonts w:eastAsia="Times New Roman" w:cstheme="minorHAnsi"/>
          <w:lang w:val="en-US" w:eastAsia="hr-HR"/>
        </w:rPr>
        <w:t>e</w:t>
      </w:r>
    </w:p>
    <w:p w:rsidR="00A65293" w:rsidRPr="00072669" w:rsidRDefault="00A65293" w:rsidP="00A65293">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20 676336 Fax. +385 20 676337</w:t>
      </w:r>
    </w:p>
    <w:p w:rsidR="00A65293" w:rsidRPr="00072669" w:rsidRDefault="00A65293" w:rsidP="00A65293">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 </w:t>
      </w:r>
      <w:hyperlink r:id="rId1033" w:history="1">
        <w:r w:rsidRPr="00072669">
          <w:rPr>
            <w:rStyle w:val="Hyperlink"/>
            <w:rFonts w:eastAsia="Times New Roman" w:cstheme="minorHAnsi"/>
            <w:lang w:val="en-US" w:eastAsia="hr-HR"/>
          </w:rPr>
          <w:t>ploce@capris.hr</w:t>
        </w:r>
      </w:hyperlink>
    </w:p>
    <w:p w:rsidR="00C777BD" w:rsidRPr="00072669" w:rsidRDefault="00C777BD" w:rsidP="00A65293">
      <w:pPr>
        <w:widowControl w:val="0"/>
        <w:tabs>
          <w:tab w:val="left" w:pos="4540"/>
        </w:tabs>
        <w:autoSpaceDE w:val="0"/>
        <w:autoSpaceDN w:val="0"/>
        <w:adjustRightInd w:val="0"/>
        <w:spacing w:after="0" w:line="239" w:lineRule="auto"/>
        <w:rPr>
          <w:rFonts w:eastAsia="Times New Roman" w:cstheme="minorHAnsi"/>
          <w:lang w:val="en-US" w:eastAsia="hr-HR"/>
        </w:rPr>
      </w:pPr>
    </w:p>
    <w:p w:rsidR="00C777BD" w:rsidRPr="00072669" w:rsidRDefault="00C777BD" w:rsidP="00C777B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INTERAGENT d.o.o.</w:t>
      </w:r>
    </w:p>
    <w:p w:rsidR="00C777BD" w:rsidRPr="00072669" w:rsidRDefault="00C777BD" w:rsidP="00C777B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Trg kralja Tomislava 20 20340 </w:t>
      </w:r>
      <w:r w:rsidR="008E0C87" w:rsidRPr="00072669">
        <w:rPr>
          <w:rFonts w:eastAsia="Times New Roman" w:cstheme="minorHAnsi"/>
          <w:lang w:val="en-US" w:eastAsia="hr-HR"/>
        </w:rPr>
        <w:t>Ploce</w:t>
      </w:r>
    </w:p>
    <w:p w:rsidR="00C777BD" w:rsidRPr="00072669" w:rsidRDefault="00C777BD" w:rsidP="00C777B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Tel. </w:t>
      </w:r>
      <w:r w:rsidR="003A289B" w:rsidRPr="00072669">
        <w:rPr>
          <w:rFonts w:eastAsia="Times New Roman" w:cstheme="minorHAnsi"/>
          <w:lang w:val="en-US" w:eastAsia="hr-HR"/>
        </w:rPr>
        <w:t xml:space="preserve">+385 (20) 67 07 60 </w:t>
      </w:r>
      <w:r w:rsidRPr="00072669">
        <w:rPr>
          <w:rFonts w:eastAsia="Times New Roman" w:cstheme="minorHAnsi"/>
          <w:lang w:val="en-US" w:eastAsia="hr-HR"/>
        </w:rPr>
        <w:t>Fax.+385 (20) 67 07 60</w:t>
      </w:r>
    </w:p>
    <w:p w:rsidR="00C777BD" w:rsidRPr="00072669" w:rsidRDefault="00C777BD" w:rsidP="00C777B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 </w:t>
      </w:r>
      <w:hyperlink r:id="rId1034" w:history="1">
        <w:r w:rsidRPr="00072669">
          <w:rPr>
            <w:rStyle w:val="Hyperlink"/>
            <w:rFonts w:eastAsia="Times New Roman" w:cstheme="minorHAnsi"/>
            <w:lang w:val="en-US" w:eastAsia="hr-HR"/>
          </w:rPr>
          <w:t>interagent@du.htnet.hr</w:t>
        </w:r>
      </w:hyperlink>
    </w:p>
    <w:p w:rsidR="0015399C" w:rsidRDefault="0015399C" w:rsidP="00C777BD">
      <w:pPr>
        <w:widowControl w:val="0"/>
        <w:tabs>
          <w:tab w:val="left" w:pos="4540"/>
        </w:tabs>
        <w:autoSpaceDE w:val="0"/>
        <w:autoSpaceDN w:val="0"/>
        <w:adjustRightInd w:val="0"/>
        <w:spacing w:after="0" w:line="239" w:lineRule="auto"/>
        <w:rPr>
          <w:rFonts w:eastAsia="Times New Roman" w:cstheme="minorHAnsi"/>
          <w:b/>
          <w:lang w:val="en-US" w:eastAsia="hr-HR"/>
        </w:rPr>
      </w:pPr>
    </w:p>
    <w:p w:rsidR="00C777BD" w:rsidRPr="00072669" w:rsidRDefault="00C777BD" w:rsidP="00C777BD">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 xml:space="preserve">JADROAGENT d.d. </w:t>
      </w:r>
    </w:p>
    <w:p w:rsidR="00C777BD" w:rsidRPr="00072669" w:rsidRDefault="00C777BD" w:rsidP="00C777B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Trg Ivana Koblera 2, 51000 Rijeka</w:t>
      </w:r>
    </w:p>
    <w:p w:rsidR="00C777BD" w:rsidRPr="00072669" w:rsidRDefault="00C777BD" w:rsidP="00C777BD">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51 780500 Fax. +385 51 213616</w:t>
      </w:r>
    </w:p>
    <w:p w:rsidR="00C777BD" w:rsidRPr="00072669" w:rsidRDefault="00C777BD" w:rsidP="00C777BD">
      <w:pPr>
        <w:widowControl w:val="0"/>
        <w:tabs>
          <w:tab w:val="left" w:pos="4540"/>
        </w:tabs>
        <w:autoSpaceDE w:val="0"/>
        <w:autoSpaceDN w:val="0"/>
        <w:adjustRightInd w:val="0"/>
        <w:spacing w:after="0" w:line="239" w:lineRule="auto"/>
        <w:rPr>
          <w:rFonts w:eastAsia="Times New Roman" w:cstheme="minorHAnsi"/>
          <w:bCs/>
          <w:lang w:val="en-US" w:eastAsia="hr-HR"/>
        </w:rPr>
      </w:pPr>
      <w:r w:rsidRPr="00072669">
        <w:rPr>
          <w:rFonts w:eastAsia="Times New Roman" w:cstheme="minorHAnsi"/>
          <w:bCs/>
          <w:lang w:val="en-US" w:eastAsia="hr-HR"/>
        </w:rPr>
        <w:t>E-mail:</w:t>
      </w:r>
      <w:hyperlink r:id="rId1035" w:history="1">
        <w:r w:rsidRPr="00072669">
          <w:rPr>
            <w:rStyle w:val="Hyperlink"/>
            <w:rFonts w:eastAsia="Times New Roman" w:cstheme="minorHAnsi"/>
            <w:bCs/>
            <w:lang w:val="en-US" w:eastAsia="hr-HR"/>
          </w:rPr>
          <w:t>info@jadroagent.hr</w:t>
        </w:r>
      </w:hyperlink>
    </w:p>
    <w:p w:rsidR="00C777BD" w:rsidRDefault="00C777BD" w:rsidP="00C777BD">
      <w:pPr>
        <w:widowControl w:val="0"/>
        <w:tabs>
          <w:tab w:val="left" w:pos="4540"/>
        </w:tabs>
        <w:autoSpaceDE w:val="0"/>
        <w:autoSpaceDN w:val="0"/>
        <w:adjustRightInd w:val="0"/>
        <w:spacing w:after="0" w:line="239" w:lineRule="auto"/>
      </w:pPr>
      <w:r w:rsidRPr="00072669">
        <w:rPr>
          <w:rFonts w:eastAsia="Times New Roman" w:cstheme="minorHAnsi"/>
          <w:lang w:val="en-US" w:eastAsia="hr-HR"/>
        </w:rPr>
        <w:t xml:space="preserve">Web: </w:t>
      </w:r>
      <w:hyperlink r:id="rId1036" w:history="1">
        <w:r w:rsidRPr="00072669">
          <w:rPr>
            <w:rStyle w:val="Hyperlink"/>
            <w:rFonts w:eastAsia="Times New Roman" w:cstheme="minorHAnsi"/>
            <w:lang w:val="en-US" w:eastAsia="hr-HR"/>
          </w:rPr>
          <w:t>www.jadroagent.hr</w:t>
        </w:r>
      </w:hyperlink>
    </w:p>
    <w:p w:rsidR="00FC3DC5" w:rsidRPr="00072669" w:rsidRDefault="00FC3DC5" w:rsidP="00C777BD">
      <w:pPr>
        <w:widowControl w:val="0"/>
        <w:tabs>
          <w:tab w:val="left" w:pos="4540"/>
        </w:tabs>
        <w:autoSpaceDE w:val="0"/>
        <w:autoSpaceDN w:val="0"/>
        <w:adjustRightInd w:val="0"/>
        <w:spacing w:after="0" w:line="239" w:lineRule="auto"/>
        <w:rPr>
          <w:rFonts w:eastAsia="Times New Roman" w:cstheme="minorHAnsi"/>
          <w:lang w:val="en-US" w:eastAsia="hr-HR"/>
        </w:rPr>
      </w:pPr>
    </w:p>
    <w:p w:rsidR="00354130" w:rsidRPr="00072669" w:rsidRDefault="00354130" w:rsidP="00354130">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TRANSAGENT d. o. o.</w:t>
      </w:r>
    </w:p>
    <w:p w:rsidR="00354130" w:rsidRPr="00072669" w:rsidRDefault="00354130" w:rsidP="00354130">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Verdieva 6, 51000 Rijeka</w:t>
      </w:r>
    </w:p>
    <w:p w:rsidR="003A289B" w:rsidRPr="00072669" w:rsidRDefault="003A289B" w:rsidP="003A289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(51) 32 55 10 Fax.+385 (51) 32 22 60</w:t>
      </w:r>
    </w:p>
    <w:p w:rsidR="003A289B" w:rsidRPr="00072669" w:rsidRDefault="003A289B" w:rsidP="003A289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E-mail:</w:t>
      </w:r>
      <w:hyperlink r:id="rId1037" w:history="1">
        <w:r w:rsidRPr="00072669">
          <w:rPr>
            <w:rStyle w:val="Hyperlink"/>
            <w:rFonts w:eastAsia="Times New Roman" w:cstheme="minorHAnsi"/>
            <w:lang w:val="en-US" w:eastAsia="hr-HR"/>
          </w:rPr>
          <w:t>transagent@ri.htnet.hr</w:t>
        </w:r>
      </w:hyperlink>
    </w:p>
    <w:p w:rsidR="0015399C" w:rsidRDefault="0015399C" w:rsidP="003A289B">
      <w:pPr>
        <w:widowControl w:val="0"/>
        <w:tabs>
          <w:tab w:val="left" w:pos="4540"/>
        </w:tabs>
        <w:autoSpaceDE w:val="0"/>
        <w:autoSpaceDN w:val="0"/>
        <w:adjustRightInd w:val="0"/>
        <w:spacing w:after="0" w:line="239" w:lineRule="auto"/>
        <w:rPr>
          <w:rFonts w:eastAsia="Times New Roman" w:cstheme="minorHAnsi"/>
          <w:b/>
          <w:lang w:val="en-US" w:eastAsia="hr-HR"/>
        </w:rPr>
      </w:pPr>
    </w:p>
    <w:p w:rsidR="003A289B" w:rsidRPr="00072669" w:rsidRDefault="003A289B" w:rsidP="003A289B">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 xml:space="preserve">ALIANCA d.o.o. </w:t>
      </w:r>
    </w:p>
    <w:p w:rsidR="003A289B" w:rsidRPr="00072669" w:rsidRDefault="008E0C87" w:rsidP="003A289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Skoljic</w:t>
      </w:r>
      <w:r w:rsidR="003A289B" w:rsidRPr="00072669">
        <w:rPr>
          <w:rFonts w:eastAsia="Times New Roman" w:cstheme="minorHAnsi"/>
          <w:lang w:val="en-US" w:eastAsia="hr-HR"/>
        </w:rPr>
        <w:t xml:space="preserve"> 6, 51000 Rijeka</w:t>
      </w:r>
    </w:p>
    <w:p w:rsidR="003A289B" w:rsidRPr="00072669" w:rsidRDefault="003A289B" w:rsidP="003A289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Tel. </w:t>
      </w:r>
      <w:r w:rsidR="0048798D" w:rsidRPr="00072669">
        <w:rPr>
          <w:rFonts w:eastAsia="Times New Roman" w:cstheme="minorHAnsi"/>
          <w:lang w:val="en-US" w:eastAsia="hr-HR"/>
        </w:rPr>
        <w:t>+385 51</w:t>
      </w:r>
      <w:r w:rsidRPr="00072669">
        <w:rPr>
          <w:rFonts w:eastAsia="Times New Roman" w:cstheme="minorHAnsi"/>
          <w:lang w:val="en-US" w:eastAsia="hr-HR"/>
        </w:rPr>
        <w:t>32</w:t>
      </w:r>
      <w:r w:rsidR="0048798D" w:rsidRPr="00072669">
        <w:rPr>
          <w:rFonts w:eastAsia="Times New Roman" w:cstheme="minorHAnsi"/>
          <w:lang w:val="en-US" w:eastAsia="hr-HR"/>
        </w:rPr>
        <w:t xml:space="preserve"> </w:t>
      </w:r>
      <w:r w:rsidRPr="00072669">
        <w:rPr>
          <w:rFonts w:eastAsia="Times New Roman" w:cstheme="minorHAnsi"/>
          <w:lang w:val="en-US" w:eastAsia="hr-HR"/>
        </w:rPr>
        <w:t>7261</w:t>
      </w:r>
      <w:r w:rsidR="0048798D" w:rsidRPr="00072669">
        <w:rPr>
          <w:rFonts w:eastAsia="Times New Roman" w:cstheme="minorHAnsi"/>
          <w:lang w:val="en-US" w:eastAsia="hr-HR"/>
        </w:rPr>
        <w:t xml:space="preserve"> Fax.</w:t>
      </w:r>
      <w:r w:rsidRPr="00072669">
        <w:rPr>
          <w:rFonts w:eastAsia="Times New Roman" w:cstheme="minorHAnsi"/>
          <w:lang w:val="en-US" w:eastAsia="hr-HR"/>
        </w:rPr>
        <w:t>+</w:t>
      </w:r>
      <w:r w:rsidR="0048798D" w:rsidRPr="00072669">
        <w:rPr>
          <w:rFonts w:eastAsia="Times New Roman" w:cstheme="minorHAnsi"/>
          <w:lang w:val="en-US" w:eastAsia="hr-HR"/>
        </w:rPr>
        <w:t>385 51</w:t>
      </w:r>
      <w:r w:rsidRPr="00072669">
        <w:rPr>
          <w:rFonts w:eastAsia="Times New Roman" w:cstheme="minorHAnsi"/>
          <w:lang w:val="en-US" w:eastAsia="hr-HR"/>
        </w:rPr>
        <w:t>21</w:t>
      </w:r>
      <w:r w:rsidR="0048798D" w:rsidRPr="00072669">
        <w:rPr>
          <w:rFonts w:eastAsia="Times New Roman" w:cstheme="minorHAnsi"/>
          <w:lang w:val="en-US" w:eastAsia="hr-HR"/>
        </w:rPr>
        <w:t xml:space="preserve"> </w:t>
      </w:r>
      <w:r w:rsidRPr="00072669">
        <w:rPr>
          <w:rFonts w:eastAsia="Times New Roman" w:cstheme="minorHAnsi"/>
          <w:lang w:val="en-US" w:eastAsia="hr-HR"/>
        </w:rPr>
        <w:t>2675</w:t>
      </w:r>
    </w:p>
    <w:p w:rsidR="003A289B" w:rsidRPr="00072669" w:rsidRDefault="003A289B" w:rsidP="003A289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38" w:history="1">
        <w:r w:rsidRPr="00072669">
          <w:rPr>
            <w:rStyle w:val="Hyperlink"/>
            <w:rFonts w:eastAsia="Times New Roman" w:cstheme="minorHAnsi"/>
            <w:lang w:val="en-US" w:eastAsia="hr-HR"/>
          </w:rPr>
          <w:t>chartering@alianca.hr</w:t>
        </w:r>
      </w:hyperlink>
    </w:p>
    <w:p w:rsidR="003A289B" w:rsidRPr="00072669" w:rsidRDefault="003A289B" w:rsidP="003A289B">
      <w:pPr>
        <w:widowControl w:val="0"/>
        <w:tabs>
          <w:tab w:val="left" w:pos="4540"/>
        </w:tabs>
        <w:autoSpaceDE w:val="0"/>
        <w:autoSpaceDN w:val="0"/>
        <w:adjustRightInd w:val="0"/>
        <w:spacing w:after="0" w:line="239" w:lineRule="auto"/>
        <w:rPr>
          <w:rFonts w:eastAsia="Times New Roman" w:cstheme="minorHAnsi"/>
          <w:lang w:val="en-US" w:eastAsia="hr-HR"/>
        </w:rPr>
      </w:pPr>
    </w:p>
    <w:p w:rsidR="003A289B" w:rsidRPr="00072669" w:rsidRDefault="008E0C87" w:rsidP="003A289B">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DJ</w:t>
      </w:r>
      <w:r w:rsidR="003A289B" w:rsidRPr="00072669">
        <w:rPr>
          <w:rFonts w:eastAsia="Times New Roman" w:cstheme="minorHAnsi"/>
          <w:b/>
          <w:lang w:val="en-US" w:eastAsia="hr-HR"/>
        </w:rPr>
        <w:t xml:space="preserve">UGUM d.o.o. </w:t>
      </w:r>
    </w:p>
    <w:p w:rsidR="00E30574" w:rsidRPr="00072669" w:rsidRDefault="003A289B" w:rsidP="003A289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Neretljanskih gusara 12,</w:t>
      </w:r>
      <w:r w:rsidR="00E30574" w:rsidRPr="00072669">
        <w:rPr>
          <w:rFonts w:eastAsia="Times New Roman" w:cstheme="minorHAnsi"/>
          <w:lang w:val="en-US" w:eastAsia="hr-HR"/>
        </w:rPr>
        <w:t xml:space="preserve"> 20340</w:t>
      </w:r>
      <w:r w:rsidRPr="00072669">
        <w:rPr>
          <w:rFonts w:eastAsia="Times New Roman" w:cstheme="minorHAnsi"/>
          <w:lang w:val="en-US" w:eastAsia="hr-HR"/>
        </w:rPr>
        <w:t xml:space="preserve"> Plo</w:t>
      </w:r>
      <w:r w:rsidR="008E0C87" w:rsidRPr="00072669">
        <w:rPr>
          <w:rFonts w:eastAsia="Times New Roman" w:cstheme="minorHAnsi"/>
          <w:lang w:val="en-US" w:eastAsia="hr-HR"/>
        </w:rPr>
        <w:t>c</w:t>
      </w:r>
      <w:r w:rsidRPr="00072669">
        <w:rPr>
          <w:rFonts w:eastAsia="Times New Roman" w:cstheme="minorHAnsi"/>
          <w:lang w:val="en-US" w:eastAsia="hr-HR"/>
        </w:rPr>
        <w:t>e</w:t>
      </w:r>
    </w:p>
    <w:p w:rsidR="003A289B" w:rsidRPr="00072669" w:rsidRDefault="00E30574" w:rsidP="003A289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20 670236 Fax. +385 20 670246</w:t>
      </w:r>
    </w:p>
    <w:p w:rsidR="00072669" w:rsidRPr="00072669" w:rsidRDefault="00E30574" w:rsidP="00354130">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39" w:history="1">
        <w:r w:rsidRPr="00072669">
          <w:rPr>
            <w:rStyle w:val="Hyperlink"/>
            <w:rFonts w:eastAsia="Times New Roman" w:cstheme="minorHAnsi"/>
            <w:lang w:val="en-US" w:eastAsia="hr-HR"/>
          </w:rPr>
          <w:t>info@djugum.hr</w:t>
        </w:r>
      </w:hyperlink>
    </w:p>
    <w:p w:rsidR="006B79AB" w:rsidRDefault="006B79AB" w:rsidP="00354130">
      <w:pPr>
        <w:widowControl w:val="0"/>
        <w:tabs>
          <w:tab w:val="left" w:pos="4540"/>
        </w:tabs>
        <w:autoSpaceDE w:val="0"/>
        <w:autoSpaceDN w:val="0"/>
        <w:adjustRightInd w:val="0"/>
        <w:spacing w:after="0" w:line="239" w:lineRule="auto"/>
        <w:rPr>
          <w:rFonts w:eastAsia="Times New Roman" w:cstheme="minorHAnsi"/>
          <w:b/>
          <w:lang w:val="en-US" w:eastAsia="hr-HR"/>
        </w:rPr>
      </w:pPr>
    </w:p>
    <w:p w:rsidR="00354130" w:rsidRPr="00072669" w:rsidRDefault="00E30574" w:rsidP="00354130">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 xml:space="preserve">INTEREUROPA d.o.o. </w:t>
      </w:r>
    </w:p>
    <w:p w:rsidR="00E30574" w:rsidRPr="00072669" w:rsidRDefault="00E30574" w:rsidP="00354130">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Josipa Lon</w:t>
      </w:r>
      <w:r w:rsidR="008E0C87" w:rsidRPr="00072669">
        <w:rPr>
          <w:rFonts w:eastAsia="Times New Roman" w:cstheme="minorHAnsi"/>
          <w:lang w:val="en-US" w:eastAsia="hr-HR"/>
        </w:rPr>
        <w:t>c</w:t>
      </w:r>
      <w:r w:rsidRPr="00072669">
        <w:rPr>
          <w:rFonts w:eastAsia="Times New Roman" w:cstheme="minorHAnsi"/>
          <w:lang w:val="en-US" w:eastAsia="hr-HR"/>
        </w:rPr>
        <w:t>ara 3,10000 Zagreb</w:t>
      </w:r>
    </w:p>
    <w:p w:rsidR="00E30574" w:rsidRPr="00072669" w:rsidRDefault="0048798D" w:rsidP="00354130">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Tel.+385 1</w:t>
      </w:r>
      <w:r w:rsidR="00E30574" w:rsidRPr="00072669">
        <w:rPr>
          <w:rFonts w:eastAsia="Times New Roman" w:cstheme="minorHAnsi"/>
          <w:lang w:val="en-US" w:eastAsia="hr-HR"/>
        </w:rPr>
        <w:t>390</w:t>
      </w:r>
      <w:r w:rsidRPr="00072669">
        <w:rPr>
          <w:rFonts w:eastAsia="Times New Roman" w:cstheme="minorHAnsi"/>
          <w:lang w:val="en-US" w:eastAsia="hr-HR"/>
        </w:rPr>
        <w:t xml:space="preserve"> </w:t>
      </w:r>
      <w:r w:rsidR="00E30574" w:rsidRPr="00072669">
        <w:rPr>
          <w:rFonts w:eastAsia="Times New Roman" w:cstheme="minorHAnsi"/>
          <w:lang w:val="en-US" w:eastAsia="hr-HR"/>
        </w:rPr>
        <w:t>0666</w:t>
      </w:r>
      <w:r w:rsidRPr="00072669">
        <w:rPr>
          <w:rFonts w:eastAsia="Times New Roman" w:cstheme="minorHAnsi"/>
          <w:lang w:val="en-US" w:eastAsia="hr-HR"/>
        </w:rPr>
        <w:t xml:space="preserve"> Fax. +358 1</w:t>
      </w:r>
      <w:r w:rsidR="00E30574" w:rsidRPr="00072669">
        <w:rPr>
          <w:rFonts w:eastAsia="Times New Roman" w:cstheme="minorHAnsi"/>
          <w:lang w:val="en-US" w:eastAsia="hr-HR"/>
        </w:rPr>
        <w:t>390</w:t>
      </w:r>
      <w:r w:rsidRPr="00072669">
        <w:rPr>
          <w:rFonts w:eastAsia="Times New Roman" w:cstheme="minorHAnsi"/>
          <w:lang w:val="en-US" w:eastAsia="hr-HR"/>
        </w:rPr>
        <w:t xml:space="preserve"> </w:t>
      </w:r>
      <w:r w:rsidR="00E30574" w:rsidRPr="00072669">
        <w:rPr>
          <w:rFonts w:eastAsia="Times New Roman" w:cstheme="minorHAnsi"/>
          <w:lang w:val="en-US" w:eastAsia="hr-HR"/>
        </w:rPr>
        <w:t>0777 </w:t>
      </w:r>
      <w:r w:rsidR="00E30574" w:rsidRPr="00072669">
        <w:rPr>
          <w:rFonts w:eastAsia="Times New Roman" w:cstheme="minorHAnsi"/>
          <w:lang w:val="en-US" w:eastAsia="hr-HR"/>
        </w:rPr>
        <w:br/>
        <w:t>E-mail: </w:t>
      </w:r>
      <w:hyperlink r:id="rId1040" w:history="1">
        <w:r w:rsidR="00E30574" w:rsidRPr="00072669">
          <w:rPr>
            <w:rStyle w:val="Hyperlink"/>
            <w:rFonts w:eastAsia="Times New Roman" w:cstheme="minorHAnsi"/>
            <w:lang w:val="en-US" w:eastAsia="hr-HR"/>
          </w:rPr>
          <w:t>uprava@intereuropa.hr</w:t>
        </w:r>
      </w:hyperlink>
    </w:p>
    <w:p w:rsidR="00E30574" w:rsidRPr="00072669" w:rsidRDefault="00E30574" w:rsidP="00354130">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41" w:history="1">
        <w:r w:rsidR="0048798D" w:rsidRPr="00072669">
          <w:rPr>
            <w:rStyle w:val="Hyperlink"/>
            <w:rFonts w:eastAsia="Times New Roman" w:cstheme="minorHAnsi"/>
            <w:lang w:val="en-US" w:eastAsia="hr-HR"/>
          </w:rPr>
          <w:t>www.intereuropa.hr</w:t>
        </w:r>
      </w:hyperlink>
      <w:r w:rsidR="0048798D" w:rsidRPr="00072669">
        <w:rPr>
          <w:rFonts w:eastAsia="Times New Roman" w:cstheme="minorHAnsi"/>
          <w:lang w:val="en-US" w:eastAsia="hr-HR"/>
        </w:rPr>
        <w:t xml:space="preserve"> </w:t>
      </w:r>
    </w:p>
    <w:p w:rsidR="00E13928" w:rsidRPr="00072669" w:rsidRDefault="00E13928" w:rsidP="00354130">
      <w:pPr>
        <w:widowControl w:val="0"/>
        <w:tabs>
          <w:tab w:val="left" w:pos="4540"/>
        </w:tabs>
        <w:autoSpaceDE w:val="0"/>
        <w:autoSpaceDN w:val="0"/>
        <w:adjustRightInd w:val="0"/>
        <w:spacing w:after="0" w:line="239" w:lineRule="auto"/>
        <w:rPr>
          <w:rFonts w:eastAsia="Times New Roman" w:cstheme="minorHAnsi"/>
          <w:b/>
          <w:lang w:val="en-US" w:eastAsia="hr-HR"/>
        </w:rPr>
      </w:pPr>
    </w:p>
    <w:p w:rsidR="00E30574" w:rsidRPr="00072669" w:rsidRDefault="00E30574" w:rsidP="00354130">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 xml:space="preserve">INTERLINER AGENCIES d.o.o. </w:t>
      </w:r>
    </w:p>
    <w:p w:rsidR="00E30574" w:rsidRPr="00072669" w:rsidRDefault="00A92971" w:rsidP="00A65293">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Andrije Meduli</w:t>
      </w:r>
      <w:r w:rsidR="008E0C87" w:rsidRPr="00072669">
        <w:rPr>
          <w:rFonts w:eastAsia="Times New Roman" w:cstheme="minorHAnsi"/>
          <w:lang w:val="en-US" w:eastAsia="hr-HR"/>
        </w:rPr>
        <w:t>ca</w:t>
      </w:r>
      <w:r w:rsidRPr="00072669">
        <w:rPr>
          <w:rFonts w:eastAsia="Times New Roman" w:cstheme="minorHAnsi"/>
          <w:lang w:val="en-US" w:eastAsia="hr-HR"/>
        </w:rPr>
        <w:t xml:space="preserve"> 6,51000 Rijeka</w:t>
      </w:r>
    </w:p>
    <w:p w:rsidR="00A92971" w:rsidRPr="00072669" w:rsidRDefault="00A92971" w:rsidP="00A65293">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51 327055 Fax. +385 51  327053</w:t>
      </w:r>
    </w:p>
    <w:p w:rsidR="00A92971" w:rsidRPr="00072669" w:rsidRDefault="00A92971" w:rsidP="00A65293">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42" w:history="1">
        <w:r w:rsidRPr="00072669">
          <w:rPr>
            <w:rStyle w:val="Hyperlink"/>
            <w:rFonts w:eastAsia="Times New Roman" w:cstheme="minorHAnsi"/>
            <w:lang w:val="en-US" w:eastAsia="hr-HR"/>
          </w:rPr>
          <w:t>rijeka@interliner-agencies.com</w:t>
        </w:r>
      </w:hyperlink>
    </w:p>
    <w:p w:rsidR="00A92971" w:rsidRPr="00072669" w:rsidRDefault="00A92971" w:rsidP="00A65293">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43" w:history="1">
        <w:r w:rsidR="0048798D" w:rsidRPr="00072669">
          <w:rPr>
            <w:rStyle w:val="Hyperlink"/>
            <w:rFonts w:eastAsia="Times New Roman" w:cstheme="minorHAnsi"/>
            <w:lang w:val="en-US" w:eastAsia="hr-HR"/>
          </w:rPr>
          <w:t>www.interliner-agencies.com</w:t>
        </w:r>
      </w:hyperlink>
      <w:r w:rsidR="0048798D" w:rsidRPr="00072669">
        <w:rPr>
          <w:rFonts w:eastAsia="Times New Roman" w:cstheme="minorHAnsi"/>
          <w:lang w:val="en-US" w:eastAsia="hr-HR"/>
        </w:rPr>
        <w:t xml:space="preserve"> </w:t>
      </w:r>
    </w:p>
    <w:p w:rsidR="00716DE2" w:rsidRDefault="00716DE2" w:rsidP="00767B62">
      <w:pPr>
        <w:widowControl w:val="0"/>
        <w:tabs>
          <w:tab w:val="left" w:pos="4540"/>
        </w:tabs>
        <w:autoSpaceDE w:val="0"/>
        <w:autoSpaceDN w:val="0"/>
        <w:adjustRightInd w:val="0"/>
        <w:spacing w:after="0" w:line="239" w:lineRule="auto"/>
        <w:rPr>
          <w:rFonts w:eastAsia="Times New Roman" w:cstheme="minorHAnsi"/>
          <w:lang w:val="en-US" w:eastAsia="hr-HR"/>
        </w:rPr>
      </w:pPr>
    </w:p>
    <w:p w:rsidR="00767B62" w:rsidRPr="00072669" w:rsidRDefault="00CE2528" w:rsidP="00767B62">
      <w:pPr>
        <w:widowControl w:val="0"/>
        <w:tabs>
          <w:tab w:val="left" w:pos="4540"/>
        </w:tabs>
        <w:autoSpaceDE w:val="0"/>
        <w:autoSpaceDN w:val="0"/>
        <w:adjustRightInd w:val="0"/>
        <w:spacing w:after="0" w:line="239" w:lineRule="auto"/>
        <w:rPr>
          <w:rFonts w:eastAsia="Times New Roman" w:cstheme="minorHAnsi"/>
          <w:b/>
          <w:bCs/>
          <w:lang w:val="en-US" w:eastAsia="hr-HR"/>
        </w:rPr>
      </w:pPr>
      <w:r w:rsidRPr="00072669">
        <w:rPr>
          <w:rFonts w:eastAsia="Times New Roman" w:cstheme="minorHAnsi"/>
          <w:b/>
          <w:bCs/>
          <w:lang w:val="en-US" w:eastAsia="hr-HR"/>
        </w:rPr>
        <w:t>PLOCE S</w:t>
      </w:r>
      <w:r w:rsidR="00767B62" w:rsidRPr="00072669">
        <w:rPr>
          <w:rFonts w:eastAsia="Times New Roman" w:cstheme="minorHAnsi"/>
          <w:b/>
          <w:bCs/>
          <w:lang w:val="en-US" w:eastAsia="hr-HR"/>
        </w:rPr>
        <w:t xml:space="preserve">PED </w:t>
      </w:r>
      <w:r w:rsidRPr="00072669">
        <w:rPr>
          <w:rFonts w:eastAsia="Times New Roman" w:cstheme="minorHAnsi"/>
          <w:b/>
          <w:bCs/>
          <w:lang w:val="en-US" w:eastAsia="hr-HR"/>
        </w:rPr>
        <w:t>d.o.o.</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Cs/>
          <w:lang w:val="en-US" w:eastAsia="hr-HR"/>
        </w:rPr>
        <w:t>Trg kralja Tomislava 8, 20340 Plo</w:t>
      </w:r>
      <w:r w:rsidR="008E0C87" w:rsidRPr="00072669">
        <w:rPr>
          <w:rFonts w:eastAsia="Times New Roman" w:cstheme="minorHAnsi"/>
          <w:bCs/>
          <w:lang w:val="en-US" w:eastAsia="hr-HR"/>
        </w:rPr>
        <w:t>c</w:t>
      </w:r>
      <w:r w:rsidRPr="00072669">
        <w:rPr>
          <w:rFonts w:eastAsia="Times New Roman" w:cstheme="minorHAnsi"/>
          <w:bCs/>
          <w:lang w:val="en-US" w:eastAsia="hr-HR"/>
        </w:rPr>
        <w:t>e</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w:t>
      </w:r>
      <w:r w:rsidR="0048798D" w:rsidRPr="00072669">
        <w:rPr>
          <w:rFonts w:eastAsia="Times New Roman" w:cstheme="minorHAnsi"/>
          <w:lang w:val="en-US" w:eastAsia="hr-HR"/>
        </w:rPr>
        <w:t xml:space="preserve">385 </w:t>
      </w:r>
      <w:r w:rsidRPr="00072669">
        <w:rPr>
          <w:rFonts w:eastAsia="Times New Roman" w:cstheme="minorHAnsi"/>
          <w:lang w:val="en-US" w:eastAsia="hr-HR"/>
        </w:rPr>
        <w:t>20 670 133</w:t>
      </w:r>
      <w:r w:rsidR="0048798D" w:rsidRPr="00072669">
        <w:rPr>
          <w:rFonts w:eastAsia="Times New Roman" w:cstheme="minorHAnsi"/>
          <w:lang w:val="en-US" w:eastAsia="hr-HR"/>
        </w:rPr>
        <w:t xml:space="preserve"> </w:t>
      </w:r>
      <w:r w:rsidRPr="00072669">
        <w:rPr>
          <w:rFonts w:eastAsia="Times New Roman" w:cstheme="minorHAnsi"/>
          <w:lang w:val="en-US" w:eastAsia="hr-HR"/>
        </w:rPr>
        <w:t>F</w:t>
      </w:r>
      <w:r w:rsidR="0048798D" w:rsidRPr="00072669">
        <w:rPr>
          <w:rFonts w:eastAsia="Times New Roman" w:cstheme="minorHAnsi"/>
          <w:lang w:val="en-US" w:eastAsia="hr-HR"/>
        </w:rPr>
        <w:t>ax.</w:t>
      </w:r>
      <w:r w:rsidRPr="00072669">
        <w:rPr>
          <w:rFonts w:eastAsia="Times New Roman" w:cstheme="minorHAnsi"/>
          <w:lang w:val="en-US" w:eastAsia="hr-HR"/>
        </w:rPr>
        <w:t xml:space="preserve"> +</w:t>
      </w:r>
      <w:r w:rsidR="0048798D" w:rsidRPr="00072669">
        <w:rPr>
          <w:rFonts w:eastAsia="Times New Roman" w:cstheme="minorHAnsi"/>
          <w:lang w:val="en-US" w:eastAsia="hr-HR"/>
        </w:rPr>
        <w:t xml:space="preserve">385 </w:t>
      </w:r>
      <w:r w:rsidRPr="00072669">
        <w:rPr>
          <w:rFonts w:eastAsia="Times New Roman" w:cstheme="minorHAnsi"/>
          <w:lang w:val="en-US" w:eastAsia="hr-HR"/>
        </w:rPr>
        <w:t>20 670 488</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44" w:history="1">
        <w:r w:rsidRPr="00072669">
          <w:rPr>
            <w:rStyle w:val="Hyperlink"/>
            <w:rFonts w:eastAsia="Times New Roman" w:cstheme="minorHAnsi"/>
            <w:lang w:val="en-US" w:eastAsia="hr-HR"/>
          </w:rPr>
          <w:t>ploce.sped@du.t-com.hr</w:t>
        </w:r>
      </w:hyperlink>
    </w:p>
    <w:p w:rsidR="0015399C" w:rsidRDefault="0015399C" w:rsidP="00767B62">
      <w:pPr>
        <w:widowControl w:val="0"/>
        <w:tabs>
          <w:tab w:val="left" w:pos="4540"/>
        </w:tabs>
        <w:autoSpaceDE w:val="0"/>
        <w:autoSpaceDN w:val="0"/>
        <w:adjustRightInd w:val="0"/>
        <w:spacing w:after="0" w:line="239" w:lineRule="auto"/>
        <w:rPr>
          <w:rFonts w:eastAsia="Times New Roman" w:cstheme="minorHAnsi"/>
          <w:b/>
          <w:bCs/>
          <w:lang w:val="en-US" w:eastAsia="hr-HR"/>
        </w:rPr>
      </w:pP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 xml:space="preserve">MSC CROATIA </w:t>
      </w:r>
      <w:r w:rsidR="00CE2528" w:rsidRPr="00072669">
        <w:rPr>
          <w:rFonts w:eastAsia="Times New Roman" w:cstheme="minorHAnsi"/>
          <w:b/>
          <w:bCs/>
          <w:lang w:val="en-US" w:eastAsia="hr-HR"/>
        </w:rPr>
        <w:t>d.o.o.</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Cs/>
          <w:lang w:val="en-US" w:eastAsia="hr-HR"/>
        </w:rPr>
        <w:t>Trg kralja Tomislava 23, 20340 Plo</w:t>
      </w:r>
      <w:r w:rsidR="008E0C87" w:rsidRPr="00072669">
        <w:rPr>
          <w:rFonts w:eastAsia="Times New Roman" w:cstheme="minorHAnsi"/>
          <w:bCs/>
          <w:lang w:val="en-US" w:eastAsia="hr-HR"/>
        </w:rPr>
        <w:t>c</w:t>
      </w:r>
      <w:r w:rsidRPr="00072669">
        <w:rPr>
          <w:rFonts w:eastAsia="Times New Roman" w:cstheme="minorHAnsi"/>
          <w:bCs/>
          <w:lang w:val="en-US" w:eastAsia="hr-HR"/>
        </w:rPr>
        <w:t>e</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48798D" w:rsidRPr="00072669">
        <w:rPr>
          <w:rFonts w:eastAsia="Times New Roman" w:cstheme="minorHAnsi"/>
          <w:lang w:val="en-US" w:eastAsia="hr-HR"/>
        </w:rPr>
        <w:t xml:space="preserve"> +385 </w:t>
      </w:r>
      <w:r w:rsidRPr="00072669">
        <w:rPr>
          <w:rFonts w:eastAsia="Times New Roman" w:cstheme="minorHAnsi"/>
          <w:lang w:val="en-US" w:eastAsia="hr-HR"/>
        </w:rPr>
        <w:t>20 670 455</w:t>
      </w:r>
      <w:r w:rsidR="0048798D" w:rsidRPr="00072669">
        <w:rPr>
          <w:rFonts w:eastAsia="Times New Roman" w:cstheme="minorHAnsi"/>
          <w:lang w:val="en-US" w:eastAsia="hr-HR"/>
        </w:rPr>
        <w:t xml:space="preserve"> </w:t>
      </w:r>
      <w:r w:rsidRPr="00072669">
        <w:rPr>
          <w:rFonts w:eastAsia="Times New Roman" w:cstheme="minorHAnsi"/>
          <w:lang w:val="en-US" w:eastAsia="hr-HR"/>
        </w:rPr>
        <w:t>Fax.</w:t>
      </w:r>
      <w:r w:rsidR="0048798D" w:rsidRPr="00072669">
        <w:rPr>
          <w:rFonts w:eastAsia="Times New Roman" w:cstheme="minorHAnsi"/>
          <w:lang w:val="en-US" w:eastAsia="hr-HR"/>
        </w:rPr>
        <w:t xml:space="preserve"> +385 </w:t>
      </w:r>
      <w:r w:rsidRPr="00072669">
        <w:rPr>
          <w:rFonts w:eastAsia="Times New Roman" w:cstheme="minorHAnsi"/>
          <w:lang w:val="en-US" w:eastAsia="hr-HR"/>
        </w:rPr>
        <w:t>20 691 560</w:t>
      </w:r>
    </w:p>
    <w:p w:rsidR="00767B62" w:rsidRPr="00072669" w:rsidRDefault="00767B62" w:rsidP="00767B62">
      <w:pPr>
        <w:widowControl w:val="0"/>
        <w:tabs>
          <w:tab w:val="left" w:pos="4540"/>
        </w:tabs>
        <w:autoSpaceDE w:val="0"/>
        <w:autoSpaceDN w:val="0"/>
        <w:adjustRightInd w:val="0"/>
        <w:spacing w:after="0" w:line="239" w:lineRule="auto"/>
        <w:rPr>
          <w:lang w:val="en-US"/>
        </w:rPr>
      </w:pPr>
      <w:r w:rsidRPr="00072669">
        <w:rPr>
          <w:rFonts w:eastAsia="Times New Roman" w:cstheme="minorHAnsi"/>
          <w:lang w:val="en-US" w:eastAsia="hr-HR"/>
        </w:rPr>
        <w:t xml:space="preserve">E-mail: </w:t>
      </w:r>
      <w:hyperlink r:id="rId1045" w:history="1">
        <w:r w:rsidRPr="00072669">
          <w:rPr>
            <w:rStyle w:val="Hyperlink"/>
            <w:rFonts w:eastAsia="Times New Roman" w:cstheme="minorHAnsi"/>
            <w:lang w:val="en-US" w:eastAsia="hr-HR"/>
          </w:rPr>
          <w:t>all@plo.msccroatia.com</w:t>
        </w:r>
      </w:hyperlink>
    </w:p>
    <w:p w:rsidR="00D150E2" w:rsidRPr="00072669" w:rsidRDefault="00D150E2" w:rsidP="00767B62">
      <w:pPr>
        <w:widowControl w:val="0"/>
        <w:tabs>
          <w:tab w:val="left" w:pos="4540"/>
        </w:tabs>
        <w:autoSpaceDE w:val="0"/>
        <w:autoSpaceDN w:val="0"/>
        <w:adjustRightInd w:val="0"/>
        <w:spacing w:after="0" w:line="239" w:lineRule="auto"/>
        <w:rPr>
          <w:rFonts w:eastAsia="Times New Roman" w:cstheme="minorHAnsi"/>
          <w:b/>
          <w:bCs/>
          <w:lang w:val="en-US" w:eastAsia="hr-HR"/>
        </w:rPr>
      </w:pPr>
    </w:p>
    <w:p w:rsidR="00767B62" w:rsidRPr="00072669" w:rsidRDefault="000572F8"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PETRA MARINA d.o.o</w:t>
      </w:r>
      <w:r w:rsidR="00767B62" w:rsidRPr="00072669">
        <w:rPr>
          <w:rFonts w:eastAsia="Times New Roman" w:cstheme="minorHAnsi"/>
          <w:b/>
          <w:bCs/>
          <w:lang w:val="en-US" w:eastAsia="hr-HR"/>
        </w:rPr>
        <w:t>.</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Cs/>
          <w:lang w:val="en-US" w:eastAsia="hr-HR"/>
        </w:rPr>
        <w:t>Kralja Petra Sva</w:t>
      </w:r>
      <w:r w:rsidR="008E0C87" w:rsidRPr="00072669">
        <w:rPr>
          <w:rFonts w:eastAsia="Times New Roman" w:cstheme="minorHAnsi"/>
          <w:bCs/>
          <w:lang w:val="en-US" w:eastAsia="hr-HR"/>
        </w:rPr>
        <w:t>cic</w:t>
      </w:r>
      <w:r w:rsidRPr="00072669">
        <w:rPr>
          <w:rFonts w:eastAsia="Times New Roman" w:cstheme="minorHAnsi"/>
          <w:bCs/>
          <w:lang w:val="en-US" w:eastAsia="hr-HR"/>
        </w:rPr>
        <w:t>a bb, 20340 Plo</w:t>
      </w:r>
      <w:r w:rsidR="008E0C87" w:rsidRPr="00072669">
        <w:rPr>
          <w:rFonts w:eastAsia="Times New Roman" w:cstheme="minorHAnsi"/>
          <w:bCs/>
          <w:lang w:val="en-US" w:eastAsia="hr-HR"/>
        </w:rPr>
        <w:t>c</w:t>
      </w:r>
      <w:r w:rsidRPr="00072669">
        <w:rPr>
          <w:rFonts w:eastAsia="Times New Roman" w:cstheme="minorHAnsi"/>
          <w:bCs/>
          <w:lang w:val="en-US" w:eastAsia="hr-HR"/>
        </w:rPr>
        <w:t>e</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48798D" w:rsidRPr="00072669">
        <w:rPr>
          <w:rFonts w:eastAsia="Times New Roman" w:cstheme="minorHAnsi"/>
          <w:lang w:val="en-US" w:eastAsia="hr-HR"/>
        </w:rPr>
        <w:t> + 385 20692 595</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46" w:history="1">
        <w:r w:rsidRPr="00072669">
          <w:rPr>
            <w:rStyle w:val="Hyperlink"/>
            <w:rFonts w:eastAsia="Times New Roman" w:cstheme="minorHAnsi"/>
            <w:lang w:val="en-US" w:eastAsia="hr-HR"/>
          </w:rPr>
          <w:t>info@petra-marina.com</w:t>
        </w:r>
      </w:hyperlink>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 xml:space="preserve">MARINO AGENT </w:t>
      </w:r>
      <w:r w:rsidR="00CE2528" w:rsidRPr="00072669">
        <w:rPr>
          <w:rFonts w:eastAsia="Times New Roman" w:cstheme="minorHAnsi"/>
          <w:b/>
          <w:bCs/>
          <w:lang w:val="en-US" w:eastAsia="hr-HR"/>
        </w:rPr>
        <w:t>d.o.o.</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Cs/>
          <w:lang w:val="en-US" w:eastAsia="hr-HR"/>
        </w:rPr>
        <w:t>Trg kralja Tomislava 22, 20340 Plo</w:t>
      </w:r>
      <w:r w:rsidR="008E0C87" w:rsidRPr="00072669">
        <w:rPr>
          <w:rFonts w:eastAsia="Times New Roman" w:cstheme="minorHAnsi"/>
          <w:bCs/>
          <w:lang w:val="en-US" w:eastAsia="hr-HR"/>
        </w:rPr>
        <w:t>c</w:t>
      </w:r>
      <w:r w:rsidRPr="00072669">
        <w:rPr>
          <w:rFonts w:eastAsia="Times New Roman" w:cstheme="minorHAnsi"/>
          <w:bCs/>
          <w:lang w:val="en-US" w:eastAsia="hr-HR"/>
        </w:rPr>
        <w:t>e</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CE2528" w:rsidRPr="00072669">
        <w:rPr>
          <w:rFonts w:eastAsia="Times New Roman" w:cstheme="minorHAnsi"/>
          <w:lang w:val="en-US" w:eastAsia="hr-HR"/>
        </w:rPr>
        <w:t xml:space="preserve"> +385 20</w:t>
      </w:r>
      <w:r w:rsidRPr="00072669">
        <w:rPr>
          <w:rFonts w:eastAsia="Times New Roman" w:cstheme="minorHAnsi"/>
          <w:lang w:val="en-US" w:eastAsia="hr-HR"/>
        </w:rPr>
        <w:t>676 529</w:t>
      </w:r>
      <w:r w:rsidR="00CE2528" w:rsidRPr="00072669">
        <w:rPr>
          <w:rFonts w:eastAsia="Times New Roman" w:cstheme="minorHAnsi"/>
          <w:lang w:val="en-US" w:eastAsia="hr-HR"/>
        </w:rPr>
        <w:t xml:space="preserve">  </w:t>
      </w:r>
      <w:r w:rsidRPr="00072669">
        <w:rPr>
          <w:rFonts w:eastAsia="Times New Roman" w:cstheme="minorHAnsi"/>
          <w:lang w:val="en-US" w:eastAsia="hr-HR"/>
        </w:rPr>
        <w:t>Fax.</w:t>
      </w:r>
      <w:r w:rsidR="00CE2528" w:rsidRPr="00072669">
        <w:rPr>
          <w:rFonts w:eastAsia="Times New Roman" w:cstheme="minorHAnsi"/>
          <w:lang w:val="en-US" w:eastAsia="hr-HR"/>
        </w:rPr>
        <w:t xml:space="preserve"> +385 20</w:t>
      </w:r>
      <w:r w:rsidRPr="00072669">
        <w:rPr>
          <w:rFonts w:eastAsia="Times New Roman" w:cstheme="minorHAnsi"/>
          <w:lang w:val="en-US" w:eastAsia="hr-HR"/>
        </w:rPr>
        <w:t>676 522</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47" w:history="1">
        <w:r w:rsidRPr="00072669">
          <w:rPr>
            <w:rStyle w:val="Hyperlink"/>
            <w:rFonts w:eastAsia="Times New Roman" w:cstheme="minorHAnsi"/>
            <w:lang w:val="en-US" w:eastAsia="hr-HR"/>
          </w:rPr>
          <w:t>marino@marinoagent.com.hr</w:t>
        </w:r>
      </w:hyperlink>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 xml:space="preserve">SCHENKER </w:t>
      </w:r>
      <w:r w:rsidR="00CE2528" w:rsidRPr="00072669">
        <w:rPr>
          <w:rFonts w:eastAsia="Times New Roman" w:cstheme="minorHAnsi"/>
          <w:b/>
          <w:bCs/>
          <w:lang w:val="en-US" w:eastAsia="hr-HR"/>
        </w:rPr>
        <w:t>d.o.o.</w:t>
      </w:r>
      <w:r w:rsidR="00CE2528" w:rsidRPr="00072669">
        <w:rPr>
          <w:rFonts w:eastAsia="Times New Roman" w:cstheme="minorHAnsi"/>
          <w:lang w:val="en-US" w:eastAsia="hr-HR"/>
        </w:rPr>
        <w:t xml:space="preserve"> </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Cs/>
          <w:lang w:val="en-US" w:eastAsia="hr-HR"/>
        </w:rPr>
        <w:t xml:space="preserve">Trg kralja Tomislava 10, </w:t>
      </w:r>
      <w:r w:rsidR="008E0C87" w:rsidRPr="00072669">
        <w:rPr>
          <w:rFonts w:eastAsia="Times New Roman" w:cstheme="minorHAnsi"/>
          <w:bCs/>
          <w:lang w:val="en-US" w:eastAsia="hr-HR"/>
        </w:rPr>
        <w:t>20340 Ploc</w:t>
      </w:r>
      <w:r w:rsidRPr="00072669">
        <w:rPr>
          <w:rFonts w:eastAsia="Times New Roman" w:cstheme="minorHAnsi"/>
          <w:bCs/>
          <w:lang w:val="en-US" w:eastAsia="hr-HR"/>
        </w:rPr>
        <w:t>e</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48798D" w:rsidRPr="00072669">
        <w:rPr>
          <w:rFonts w:eastAsia="Times New Roman" w:cstheme="minorHAnsi"/>
          <w:lang w:val="en-US" w:eastAsia="hr-HR"/>
        </w:rPr>
        <w:t xml:space="preserve">  + 385 </w:t>
      </w:r>
      <w:r w:rsidRPr="00072669">
        <w:rPr>
          <w:rFonts w:eastAsia="Times New Roman" w:cstheme="minorHAnsi"/>
          <w:lang w:val="en-US" w:eastAsia="hr-HR"/>
        </w:rPr>
        <w:t>20 676 565</w:t>
      </w:r>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Fax.</w:t>
      </w:r>
      <w:r w:rsidR="0048798D" w:rsidRPr="00072669">
        <w:rPr>
          <w:rFonts w:eastAsia="Times New Roman" w:cstheme="minorHAnsi"/>
          <w:lang w:val="en-US" w:eastAsia="hr-HR"/>
        </w:rPr>
        <w:t xml:space="preserve">  + 385 </w:t>
      </w:r>
      <w:r w:rsidRPr="00072669">
        <w:rPr>
          <w:rFonts w:eastAsia="Times New Roman" w:cstheme="minorHAnsi"/>
          <w:lang w:val="en-US" w:eastAsia="hr-HR"/>
        </w:rPr>
        <w:t>20 676 564</w:t>
      </w:r>
    </w:p>
    <w:p w:rsidR="00767B62" w:rsidRPr="00072669" w:rsidRDefault="00DB309F" w:rsidP="00767B62">
      <w:pPr>
        <w:widowControl w:val="0"/>
        <w:tabs>
          <w:tab w:val="left" w:pos="4540"/>
        </w:tabs>
        <w:autoSpaceDE w:val="0"/>
        <w:autoSpaceDN w:val="0"/>
        <w:adjustRightInd w:val="0"/>
        <w:spacing w:after="0" w:line="239" w:lineRule="auto"/>
        <w:rPr>
          <w:rFonts w:eastAsia="Times New Roman" w:cstheme="minorHAnsi"/>
          <w:lang w:val="en-US" w:eastAsia="hr-HR"/>
        </w:rPr>
      </w:pPr>
      <w:hyperlink r:id="rId1048" w:history="1">
        <w:r w:rsidR="00767B62" w:rsidRPr="00072669">
          <w:rPr>
            <w:rStyle w:val="Hyperlink"/>
            <w:rFonts w:eastAsia="Times New Roman" w:cstheme="minorHAnsi"/>
            <w:lang w:val="en-US" w:eastAsia="hr-HR"/>
          </w:rPr>
          <w:t>ploce.hr@dbschenker.hr</w:t>
        </w:r>
      </w:hyperlink>
    </w:p>
    <w:p w:rsidR="006B79AB" w:rsidRDefault="006B79AB" w:rsidP="008E0C87">
      <w:pPr>
        <w:widowControl w:val="0"/>
        <w:tabs>
          <w:tab w:val="left" w:pos="4540"/>
        </w:tabs>
        <w:autoSpaceDE w:val="0"/>
        <w:autoSpaceDN w:val="0"/>
        <w:adjustRightInd w:val="0"/>
        <w:spacing w:after="0" w:line="239" w:lineRule="auto"/>
        <w:rPr>
          <w:rFonts w:eastAsia="Times New Roman" w:cstheme="minorHAnsi"/>
          <w:b/>
          <w:bCs/>
          <w:lang w:val="en-US" w:eastAsia="hr-HR"/>
        </w:rPr>
      </w:pPr>
    </w:p>
    <w:p w:rsidR="008E0C87" w:rsidRPr="00072669" w:rsidRDefault="008E0C87" w:rsidP="008E0C87">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 xml:space="preserve">PRIMACOSPED </w:t>
      </w:r>
      <w:r w:rsidR="00CE2528" w:rsidRPr="00072669">
        <w:rPr>
          <w:rFonts w:eastAsia="Times New Roman" w:cstheme="minorHAnsi"/>
          <w:b/>
          <w:bCs/>
          <w:lang w:val="en-US" w:eastAsia="hr-HR"/>
        </w:rPr>
        <w:t>d.o.o.</w:t>
      </w:r>
      <w:r w:rsidRPr="00072669">
        <w:rPr>
          <w:rFonts w:eastAsia="Times New Roman" w:cstheme="minorHAnsi"/>
          <w:b/>
          <w:bCs/>
          <w:lang w:val="en-US" w:eastAsia="hr-HR"/>
        </w:rPr>
        <w:t> </w:t>
      </w:r>
    </w:p>
    <w:p w:rsidR="008E0C87" w:rsidRPr="00072669" w:rsidRDefault="008E0C87" w:rsidP="008E0C87">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Cs/>
          <w:lang w:val="en-US" w:eastAsia="hr-HR"/>
        </w:rPr>
        <w:t>Trg kralja Tomislava 23</w:t>
      </w:r>
      <w:r w:rsidRPr="00072669">
        <w:rPr>
          <w:rFonts w:eastAsia="Times New Roman" w:cstheme="minorHAnsi"/>
          <w:b/>
          <w:bCs/>
          <w:lang w:val="en-US" w:eastAsia="hr-HR"/>
        </w:rPr>
        <w:t xml:space="preserve">, </w:t>
      </w:r>
      <w:r w:rsidRPr="00072669">
        <w:rPr>
          <w:rFonts w:eastAsia="Times New Roman" w:cstheme="minorHAnsi"/>
          <w:bCs/>
          <w:lang w:val="en-US" w:eastAsia="hr-HR"/>
        </w:rPr>
        <w:t>20340 Ploce</w:t>
      </w:r>
    </w:p>
    <w:p w:rsidR="008E0C87" w:rsidRPr="00072669" w:rsidRDefault="008E0C87" w:rsidP="008E0C87">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48798D" w:rsidRPr="00072669">
        <w:rPr>
          <w:rFonts w:eastAsia="Times New Roman" w:cstheme="minorHAnsi"/>
          <w:lang w:val="en-US" w:eastAsia="hr-HR"/>
        </w:rPr>
        <w:t> +385 99</w:t>
      </w:r>
      <w:r w:rsidRPr="00072669">
        <w:rPr>
          <w:rFonts w:eastAsia="Times New Roman" w:cstheme="minorHAnsi"/>
          <w:lang w:val="en-US" w:eastAsia="hr-HR"/>
        </w:rPr>
        <w:t>217 2307</w:t>
      </w:r>
      <w:r w:rsidR="0048798D" w:rsidRPr="00072669">
        <w:rPr>
          <w:rFonts w:eastAsia="Times New Roman" w:cstheme="minorHAnsi"/>
          <w:lang w:val="en-US" w:eastAsia="hr-HR"/>
        </w:rPr>
        <w:t xml:space="preserve"> </w:t>
      </w:r>
      <w:r w:rsidRPr="00072669">
        <w:rPr>
          <w:rFonts w:eastAsia="Times New Roman" w:cstheme="minorHAnsi"/>
          <w:lang w:val="en-US" w:eastAsia="hr-HR"/>
        </w:rPr>
        <w:t>Fax.</w:t>
      </w:r>
      <w:r w:rsidR="0048798D" w:rsidRPr="00072669">
        <w:rPr>
          <w:rFonts w:eastAsia="Times New Roman" w:cstheme="minorHAnsi"/>
          <w:lang w:val="en-US" w:eastAsia="hr-HR"/>
        </w:rPr>
        <w:t xml:space="preserve"> +385 20</w:t>
      </w:r>
      <w:r w:rsidRPr="00072669">
        <w:rPr>
          <w:rFonts w:eastAsia="Times New Roman" w:cstheme="minorHAnsi"/>
          <w:lang w:val="en-US" w:eastAsia="hr-HR"/>
        </w:rPr>
        <w:t>641 731</w:t>
      </w:r>
    </w:p>
    <w:p w:rsidR="008E0C87" w:rsidRPr="00072669" w:rsidRDefault="0048798D" w:rsidP="008E0C87">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lang w:val="en-US"/>
        </w:rPr>
        <w:t xml:space="preserve">E-mail: </w:t>
      </w:r>
      <w:hyperlink r:id="rId1049" w:history="1">
        <w:r w:rsidR="008E0C87" w:rsidRPr="00072669">
          <w:rPr>
            <w:rStyle w:val="Hyperlink"/>
            <w:rFonts w:eastAsia="Times New Roman" w:cstheme="minorHAnsi"/>
            <w:lang w:val="en-US" w:eastAsia="hr-HR"/>
          </w:rPr>
          <w:t>ploce@primaco.hr</w:t>
        </w:r>
      </w:hyperlink>
    </w:p>
    <w:p w:rsidR="00767B62" w:rsidRPr="00072669" w:rsidRDefault="00767B62" w:rsidP="00767B62">
      <w:pPr>
        <w:widowControl w:val="0"/>
        <w:tabs>
          <w:tab w:val="left" w:pos="4540"/>
        </w:tabs>
        <w:autoSpaceDE w:val="0"/>
        <w:autoSpaceDN w:val="0"/>
        <w:adjustRightInd w:val="0"/>
        <w:spacing w:after="0" w:line="239" w:lineRule="auto"/>
        <w:rPr>
          <w:rFonts w:eastAsia="Times New Roman" w:cstheme="minorHAnsi"/>
          <w:lang w:val="en-US" w:eastAsia="hr-HR"/>
        </w:rPr>
      </w:pPr>
    </w:p>
    <w:p w:rsidR="008E0C87" w:rsidRPr="00072669" w:rsidRDefault="00241446" w:rsidP="008E0C87">
      <w:pPr>
        <w:widowControl w:val="0"/>
        <w:tabs>
          <w:tab w:val="left" w:pos="4540"/>
        </w:tabs>
        <w:autoSpaceDE w:val="0"/>
        <w:autoSpaceDN w:val="0"/>
        <w:adjustRightInd w:val="0"/>
        <w:spacing w:after="0" w:line="239" w:lineRule="auto"/>
        <w:rPr>
          <w:rFonts w:eastAsia="Times New Roman" w:cstheme="minorHAnsi"/>
          <w:lang w:val="en-US" w:eastAsia="hr-HR"/>
        </w:rPr>
      </w:pPr>
      <w:r>
        <w:rPr>
          <w:rFonts w:eastAsia="Times New Roman" w:cstheme="minorHAnsi"/>
          <w:b/>
          <w:bCs/>
          <w:lang w:val="en-US" w:eastAsia="hr-HR"/>
        </w:rPr>
        <w:t>TRANS</w:t>
      </w:r>
      <w:r w:rsidR="008E0C87" w:rsidRPr="00072669">
        <w:rPr>
          <w:rFonts w:eastAsia="Times New Roman" w:cstheme="minorHAnsi"/>
          <w:b/>
          <w:bCs/>
          <w:lang w:val="en-US" w:eastAsia="hr-HR"/>
        </w:rPr>
        <w:t xml:space="preserve">INTEGRAL </w:t>
      </w:r>
      <w:r w:rsidR="00CE2528" w:rsidRPr="00072669">
        <w:rPr>
          <w:rFonts w:eastAsia="Times New Roman" w:cstheme="minorHAnsi"/>
          <w:b/>
          <w:bCs/>
          <w:lang w:val="en-US" w:eastAsia="hr-HR"/>
        </w:rPr>
        <w:t>d.o.o.</w:t>
      </w:r>
    </w:p>
    <w:p w:rsidR="008E0C87" w:rsidRPr="00072669" w:rsidRDefault="008E0C87" w:rsidP="008E0C87">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Cs/>
          <w:lang w:val="en-US" w:eastAsia="hr-HR"/>
        </w:rPr>
        <w:t>Dalmatinska b.b. 20340 Ploce</w:t>
      </w:r>
    </w:p>
    <w:p w:rsidR="008E0C87" w:rsidRPr="00072669" w:rsidRDefault="008E0C87" w:rsidP="008E0C87">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48798D" w:rsidRPr="00072669">
        <w:rPr>
          <w:rFonts w:eastAsia="Times New Roman" w:cstheme="minorHAnsi"/>
          <w:lang w:val="en-US" w:eastAsia="hr-HR"/>
        </w:rPr>
        <w:t xml:space="preserve">  + 385 </w:t>
      </w:r>
      <w:r w:rsidRPr="00072669">
        <w:rPr>
          <w:rFonts w:eastAsia="Times New Roman" w:cstheme="minorHAnsi"/>
          <w:lang w:val="en-US" w:eastAsia="hr-HR"/>
        </w:rPr>
        <w:t>20 641 286</w:t>
      </w:r>
    </w:p>
    <w:p w:rsidR="008E0C87" w:rsidRPr="00072669" w:rsidRDefault="008E0C87" w:rsidP="008E0C87">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50" w:history="1">
        <w:r w:rsidRPr="00072669">
          <w:rPr>
            <w:rStyle w:val="Hyperlink"/>
            <w:rFonts w:eastAsia="Times New Roman" w:cstheme="minorHAnsi"/>
            <w:lang w:val="en-US" w:eastAsia="hr-HR"/>
          </w:rPr>
          <w:t>mijo.sunjic@trans-integral.com</w:t>
        </w:r>
      </w:hyperlink>
    </w:p>
    <w:p w:rsidR="000572F8" w:rsidRDefault="000572F8" w:rsidP="008E0C87">
      <w:pPr>
        <w:widowControl w:val="0"/>
        <w:tabs>
          <w:tab w:val="left" w:pos="4540"/>
        </w:tabs>
        <w:autoSpaceDE w:val="0"/>
        <w:autoSpaceDN w:val="0"/>
        <w:adjustRightInd w:val="0"/>
        <w:spacing w:after="0" w:line="239" w:lineRule="auto"/>
        <w:rPr>
          <w:rFonts w:eastAsia="Times New Roman" w:cstheme="minorHAnsi"/>
          <w:lang w:val="en-US" w:eastAsia="hr-HR"/>
        </w:rPr>
      </w:pPr>
    </w:p>
    <w:p w:rsidR="00FC3DC5" w:rsidRDefault="00FC3DC5" w:rsidP="008E0C87">
      <w:pPr>
        <w:widowControl w:val="0"/>
        <w:tabs>
          <w:tab w:val="left" w:pos="4540"/>
        </w:tabs>
        <w:autoSpaceDE w:val="0"/>
        <w:autoSpaceDN w:val="0"/>
        <w:adjustRightInd w:val="0"/>
        <w:spacing w:after="0" w:line="239" w:lineRule="auto"/>
        <w:rPr>
          <w:rFonts w:eastAsia="Times New Roman" w:cstheme="minorHAnsi"/>
          <w:lang w:val="en-US" w:eastAsia="hr-HR"/>
        </w:rPr>
      </w:pPr>
    </w:p>
    <w:p w:rsidR="00716DE2" w:rsidRDefault="00716DE2" w:rsidP="008E0C87">
      <w:pPr>
        <w:widowControl w:val="0"/>
        <w:tabs>
          <w:tab w:val="left" w:pos="4540"/>
        </w:tabs>
        <w:autoSpaceDE w:val="0"/>
        <w:autoSpaceDN w:val="0"/>
        <w:adjustRightInd w:val="0"/>
        <w:spacing w:after="0" w:line="239" w:lineRule="auto"/>
        <w:rPr>
          <w:rFonts w:eastAsia="Times New Roman" w:cstheme="minorHAnsi"/>
          <w:lang w:val="en-US" w:eastAsia="hr-HR"/>
        </w:rPr>
      </w:pPr>
    </w:p>
    <w:p w:rsidR="00716DE2" w:rsidRDefault="00716DE2" w:rsidP="008E0C87">
      <w:pPr>
        <w:widowControl w:val="0"/>
        <w:tabs>
          <w:tab w:val="left" w:pos="4540"/>
        </w:tabs>
        <w:autoSpaceDE w:val="0"/>
        <w:autoSpaceDN w:val="0"/>
        <w:adjustRightInd w:val="0"/>
        <w:spacing w:after="0" w:line="239" w:lineRule="auto"/>
        <w:rPr>
          <w:rFonts w:eastAsia="Times New Roman" w:cstheme="minorHAnsi"/>
          <w:lang w:val="en-US" w:eastAsia="hr-HR"/>
        </w:rPr>
      </w:pPr>
    </w:p>
    <w:p w:rsidR="00FC3DC5" w:rsidRDefault="00FC3DC5" w:rsidP="008E0C87">
      <w:pPr>
        <w:widowControl w:val="0"/>
        <w:tabs>
          <w:tab w:val="left" w:pos="4540"/>
        </w:tabs>
        <w:autoSpaceDE w:val="0"/>
        <w:autoSpaceDN w:val="0"/>
        <w:adjustRightInd w:val="0"/>
        <w:spacing w:after="0" w:line="239" w:lineRule="auto"/>
        <w:rPr>
          <w:rFonts w:eastAsia="Times New Roman" w:cstheme="minorHAnsi"/>
          <w:lang w:val="en-US" w:eastAsia="hr-HR"/>
        </w:rPr>
      </w:pPr>
    </w:p>
    <w:p w:rsidR="00FC3DC5" w:rsidRDefault="00FC3DC5" w:rsidP="008E0C87">
      <w:pPr>
        <w:widowControl w:val="0"/>
        <w:tabs>
          <w:tab w:val="left" w:pos="4540"/>
        </w:tabs>
        <w:autoSpaceDE w:val="0"/>
        <w:autoSpaceDN w:val="0"/>
        <w:adjustRightInd w:val="0"/>
        <w:spacing w:after="0" w:line="239" w:lineRule="auto"/>
        <w:rPr>
          <w:rFonts w:eastAsia="Times New Roman" w:cstheme="minorHAnsi"/>
          <w:lang w:val="en-US" w:eastAsia="hr-HR"/>
        </w:rPr>
      </w:pPr>
    </w:p>
    <w:p w:rsidR="00FC3DC5" w:rsidRPr="00072669" w:rsidRDefault="00FC3DC5" w:rsidP="008E0C87">
      <w:pPr>
        <w:widowControl w:val="0"/>
        <w:tabs>
          <w:tab w:val="left" w:pos="4540"/>
        </w:tabs>
        <w:autoSpaceDE w:val="0"/>
        <w:autoSpaceDN w:val="0"/>
        <w:adjustRightInd w:val="0"/>
        <w:spacing w:after="0" w:line="239" w:lineRule="auto"/>
        <w:rPr>
          <w:rFonts w:eastAsia="Times New Roman" w:cstheme="minorHAnsi"/>
          <w:lang w:val="en-US" w:eastAsia="hr-HR"/>
        </w:rPr>
        <w:sectPr w:rsidR="00FC3DC5" w:rsidRPr="00072669" w:rsidSect="00072669">
          <w:headerReference w:type="default" r:id="rId1051"/>
          <w:type w:val="continuous"/>
          <w:pgSz w:w="11906" w:h="16838"/>
          <w:pgMar w:top="1417" w:right="1417" w:bottom="1417" w:left="1417" w:header="0" w:footer="624" w:gutter="0"/>
          <w:cols w:num="2" w:space="708"/>
          <w:docGrid w:linePitch="360"/>
        </w:sectPr>
      </w:pPr>
    </w:p>
    <w:p w:rsidR="00845601" w:rsidRPr="00072669" w:rsidRDefault="00845601" w:rsidP="008E0C87">
      <w:pPr>
        <w:widowControl w:val="0"/>
        <w:tabs>
          <w:tab w:val="left" w:pos="4540"/>
        </w:tabs>
        <w:autoSpaceDE w:val="0"/>
        <w:autoSpaceDN w:val="0"/>
        <w:adjustRightInd w:val="0"/>
        <w:spacing w:after="0" w:line="239" w:lineRule="auto"/>
        <w:rPr>
          <w:rFonts w:eastAsia="Times New Roman" w:cstheme="minorHAnsi"/>
          <w:lang w:val="en-US" w:eastAsia="hr-HR"/>
        </w:rPr>
      </w:pPr>
    </w:p>
    <w:p w:rsidR="00845601" w:rsidRPr="007B63CC" w:rsidRDefault="00523BE9" w:rsidP="006E2A2F">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pPr>
      <w:r>
        <w:rPr>
          <w:rFonts w:eastAsia="Times New Roman" w:cstheme="minorHAnsi"/>
          <w:b/>
          <w:sz w:val="24"/>
          <w:szCs w:val="24"/>
          <w:lang w:val="en-US" w:eastAsia="hr-HR"/>
        </w:rPr>
        <w:lastRenderedPageBreak/>
        <w:t>PORT OF PLOČ</w:t>
      </w:r>
      <w:r w:rsidR="006E2A2F" w:rsidRPr="007B63CC">
        <w:rPr>
          <w:rFonts w:eastAsia="Times New Roman" w:cstheme="minorHAnsi"/>
          <w:b/>
          <w:sz w:val="24"/>
          <w:szCs w:val="24"/>
          <w:lang w:val="en-US" w:eastAsia="hr-HR"/>
        </w:rPr>
        <w:t xml:space="preserve">E - </w:t>
      </w:r>
      <w:r w:rsidR="00845601" w:rsidRPr="007B63CC">
        <w:rPr>
          <w:rFonts w:eastAsia="Times New Roman" w:cstheme="minorHAnsi"/>
          <w:b/>
          <w:sz w:val="24"/>
          <w:szCs w:val="24"/>
          <w:lang w:val="en-US" w:eastAsia="hr-HR"/>
        </w:rPr>
        <w:t xml:space="preserve">QUANTITY AND QUALITY CONTROL </w:t>
      </w:r>
    </w:p>
    <w:p w:rsidR="00845601" w:rsidRPr="007B63CC" w:rsidRDefault="00845601" w:rsidP="008E0C87">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0572F8" w:rsidRPr="00072669" w:rsidRDefault="000572F8" w:rsidP="00845601">
      <w:pPr>
        <w:widowControl w:val="0"/>
        <w:tabs>
          <w:tab w:val="left" w:pos="4540"/>
        </w:tabs>
        <w:autoSpaceDE w:val="0"/>
        <w:autoSpaceDN w:val="0"/>
        <w:adjustRightInd w:val="0"/>
        <w:spacing w:after="0" w:line="239" w:lineRule="auto"/>
        <w:rPr>
          <w:rFonts w:eastAsia="Times New Roman" w:cstheme="minorHAnsi"/>
          <w:b/>
          <w:bCs/>
          <w:lang w:val="en-US" w:eastAsia="hr-HR"/>
        </w:rPr>
        <w:sectPr w:rsidR="000572F8" w:rsidRPr="00072669" w:rsidSect="00716DE2">
          <w:type w:val="continuous"/>
          <w:pgSz w:w="11906" w:h="16838"/>
          <w:pgMar w:top="1417" w:right="1417" w:bottom="1417" w:left="1417" w:header="0" w:footer="708" w:gutter="0"/>
          <w:cols w:space="708"/>
          <w:docGrid w:linePitch="360"/>
        </w:sectPr>
      </w:pPr>
    </w:p>
    <w:p w:rsidR="00845601" w:rsidRPr="00072669" w:rsidRDefault="00845601" w:rsidP="00845601">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lastRenderedPageBreak/>
        <w:t>INSPEKT-RGH d.o.o.</w:t>
      </w:r>
    </w:p>
    <w:p w:rsidR="00845601" w:rsidRPr="00072669" w:rsidRDefault="00845601" w:rsidP="00845601">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Trg Kralja Tomislava 22, 20340 Ploce</w:t>
      </w:r>
    </w:p>
    <w:p w:rsidR="00845601" w:rsidRPr="00072669" w:rsidRDefault="00845601" w:rsidP="00845601">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Tel. </w:t>
      </w:r>
      <w:r w:rsidR="0048798D" w:rsidRPr="00072669">
        <w:rPr>
          <w:rFonts w:eastAsia="Times New Roman" w:cstheme="minorHAnsi"/>
          <w:lang w:val="en-US" w:eastAsia="hr-HR"/>
        </w:rPr>
        <w:t>+385 98</w:t>
      </w:r>
      <w:r w:rsidRPr="00072669">
        <w:rPr>
          <w:rFonts w:eastAsia="Times New Roman" w:cstheme="minorHAnsi"/>
          <w:lang w:val="en-US" w:eastAsia="hr-HR"/>
        </w:rPr>
        <w:t>24</w:t>
      </w:r>
      <w:r w:rsidR="0048798D" w:rsidRPr="00072669">
        <w:rPr>
          <w:rFonts w:eastAsia="Times New Roman" w:cstheme="minorHAnsi"/>
          <w:lang w:val="en-US" w:eastAsia="hr-HR"/>
        </w:rPr>
        <w:t xml:space="preserve"> </w:t>
      </w:r>
      <w:r w:rsidRPr="00072669">
        <w:rPr>
          <w:rFonts w:eastAsia="Times New Roman" w:cstheme="minorHAnsi"/>
          <w:lang w:val="en-US" w:eastAsia="hr-HR"/>
        </w:rPr>
        <w:t xml:space="preserve">4602 Fax. </w:t>
      </w:r>
      <w:r w:rsidR="0048798D" w:rsidRPr="00072669">
        <w:rPr>
          <w:rFonts w:eastAsia="Times New Roman" w:cstheme="minorHAnsi"/>
          <w:lang w:val="en-US" w:eastAsia="hr-HR"/>
        </w:rPr>
        <w:t>+385 20</w:t>
      </w:r>
      <w:r w:rsidRPr="00072669">
        <w:rPr>
          <w:rFonts w:eastAsia="Times New Roman" w:cstheme="minorHAnsi"/>
          <w:lang w:val="en-US" w:eastAsia="hr-HR"/>
        </w:rPr>
        <w:t>67</w:t>
      </w:r>
      <w:r w:rsidR="0048798D" w:rsidRPr="00072669">
        <w:rPr>
          <w:rFonts w:eastAsia="Times New Roman" w:cstheme="minorHAnsi"/>
          <w:lang w:val="en-US" w:eastAsia="hr-HR"/>
        </w:rPr>
        <w:t xml:space="preserve"> </w:t>
      </w:r>
      <w:r w:rsidRPr="00072669">
        <w:rPr>
          <w:rFonts w:eastAsia="Times New Roman" w:cstheme="minorHAnsi"/>
          <w:lang w:val="en-US" w:eastAsia="hr-HR"/>
        </w:rPr>
        <w:t>9309</w:t>
      </w:r>
    </w:p>
    <w:p w:rsidR="00FD5A3F" w:rsidRPr="00072669" w:rsidRDefault="00FD5A3F" w:rsidP="00845601">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52" w:history="1">
        <w:r w:rsidRPr="00072669">
          <w:rPr>
            <w:rStyle w:val="Hyperlink"/>
            <w:rFonts w:eastAsia="Times New Roman" w:cstheme="minorHAnsi"/>
            <w:lang w:val="en-US" w:eastAsia="hr-HR"/>
          </w:rPr>
          <w:t>inspekt-ploce@hi.t-com.hr</w:t>
        </w:r>
      </w:hyperlink>
    </w:p>
    <w:p w:rsidR="00845601" w:rsidRPr="00072669" w:rsidRDefault="00845601" w:rsidP="00845601">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53" w:history="1">
        <w:r w:rsidR="0048798D" w:rsidRPr="00072669">
          <w:rPr>
            <w:rStyle w:val="Hyperlink"/>
            <w:rFonts w:eastAsia="Times New Roman" w:cstheme="minorHAnsi"/>
            <w:lang w:val="en-US" w:eastAsia="hr-HR"/>
          </w:rPr>
          <w:t>www.inspektrgh.com.ba</w:t>
        </w:r>
      </w:hyperlink>
      <w:r w:rsidR="0048798D" w:rsidRPr="00072669">
        <w:rPr>
          <w:rFonts w:eastAsia="Times New Roman" w:cstheme="minorHAnsi"/>
          <w:lang w:val="en-US" w:eastAsia="hr-HR"/>
        </w:rPr>
        <w:t xml:space="preserve"> </w:t>
      </w:r>
    </w:p>
    <w:p w:rsidR="00845601" w:rsidRPr="00072669" w:rsidRDefault="00845601" w:rsidP="00845601">
      <w:pPr>
        <w:widowControl w:val="0"/>
        <w:tabs>
          <w:tab w:val="left" w:pos="4540"/>
        </w:tabs>
        <w:autoSpaceDE w:val="0"/>
        <w:autoSpaceDN w:val="0"/>
        <w:adjustRightInd w:val="0"/>
        <w:spacing w:after="0" w:line="239" w:lineRule="auto"/>
        <w:rPr>
          <w:rFonts w:eastAsia="Times New Roman" w:cstheme="minorHAnsi"/>
          <w:lang w:val="en-US" w:eastAsia="hr-HR"/>
        </w:rPr>
      </w:pPr>
    </w:p>
    <w:p w:rsidR="00FD5A3F" w:rsidRPr="00072669" w:rsidRDefault="00FD5A3F" w:rsidP="00FD5A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SGS  ADRIATICA d.o.o.</w:t>
      </w:r>
      <w:r w:rsidRPr="00072669">
        <w:rPr>
          <w:rFonts w:eastAsia="Times New Roman" w:cstheme="minorHAnsi"/>
          <w:bCs/>
          <w:lang w:val="en-US" w:eastAsia="hr-HR"/>
        </w:rPr>
        <w:t xml:space="preserve"> </w:t>
      </w:r>
    </w:p>
    <w:p w:rsidR="00FD5A3F" w:rsidRPr="00072669" w:rsidRDefault="00FD5A3F" w:rsidP="00FD5A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Cs/>
          <w:lang w:val="en-US" w:eastAsia="hr-HR"/>
        </w:rPr>
        <w:t>Trg kralja Tomislava 23</w:t>
      </w:r>
      <w:r w:rsidRPr="00072669">
        <w:rPr>
          <w:rFonts w:eastAsia="Times New Roman" w:cstheme="minorHAnsi"/>
          <w:b/>
          <w:bCs/>
          <w:lang w:val="en-US" w:eastAsia="hr-HR"/>
        </w:rPr>
        <w:t xml:space="preserve">, </w:t>
      </w:r>
      <w:r w:rsidR="00360CE6" w:rsidRPr="00072669">
        <w:rPr>
          <w:rFonts w:eastAsia="Times New Roman" w:cstheme="minorHAnsi"/>
          <w:bCs/>
          <w:lang w:val="en-US" w:eastAsia="hr-HR"/>
        </w:rPr>
        <w:t>20340 Ploc</w:t>
      </w:r>
      <w:r w:rsidRPr="00072669">
        <w:rPr>
          <w:rFonts w:eastAsia="Times New Roman" w:cstheme="minorHAnsi"/>
          <w:bCs/>
          <w:lang w:val="en-US" w:eastAsia="hr-HR"/>
        </w:rPr>
        <w:t>e</w:t>
      </w:r>
    </w:p>
    <w:p w:rsidR="00FD5A3F" w:rsidRPr="00072669" w:rsidRDefault="00FD5A3F" w:rsidP="00FD5A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48798D" w:rsidRPr="00072669">
        <w:rPr>
          <w:rFonts w:eastAsia="Times New Roman" w:cstheme="minorHAnsi"/>
          <w:lang w:val="en-US" w:eastAsia="hr-HR"/>
        </w:rPr>
        <w:t> + 385 2067 9</w:t>
      </w:r>
      <w:r w:rsidRPr="00072669">
        <w:rPr>
          <w:rFonts w:eastAsia="Times New Roman" w:cstheme="minorHAnsi"/>
          <w:lang w:val="en-US" w:eastAsia="hr-HR"/>
        </w:rPr>
        <w:t>330</w:t>
      </w:r>
      <w:r w:rsidR="0048798D" w:rsidRPr="00072669">
        <w:rPr>
          <w:rFonts w:eastAsia="Times New Roman" w:cstheme="minorHAnsi"/>
          <w:lang w:val="en-US" w:eastAsia="hr-HR"/>
        </w:rPr>
        <w:t xml:space="preserve"> Fax. + 385 2067 9330  </w:t>
      </w:r>
    </w:p>
    <w:p w:rsidR="00FD5A3F" w:rsidRPr="00072669" w:rsidRDefault="00FD5A3F" w:rsidP="00FD5A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54" w:history="1">
        <w:r w:rsidRPr="00072669">
          <w:rPr>
            <w:rStyle w:val="Hyperlink"/>
            <w:rFonts w:eastAsia="Times New Roman" w:cstheme="minorHAnsi"/>
            <w:lang w:val="en-US" w:eastAsia="hr-HR"/>
          </w:rPr>
          <w:t>sgs.ploce@sgs.com</w:t>
        </w:r>
      </w:hyperlink>
    </w:p>
    <w:p w:rsidR="0048798D" w:rsidRPr="00072669" w:rsidRDefault="0048798D" w:rsidP="008E0C87">
      <w:pPr>
        <w:widowControl w:val="0"/>
        <w:tabs>
          <w:tab w:val="left" w:pos="4540"/>
        </w:tabs>
        <w:autoSpaceDE w:val="0"/>
        <w:autoSpaceDN w:val="0"/>
        <w:adjustRightInd w:val="0"/>
        <w:spacing w:after="0" w:line="239" w:lineRule="auto"/>
        <w:rPr>
          <w:rFonts w:eastAsia="Times New Roman" w:cstheme="minorHAnsi"/>
          <w:b/>
          <w:lang w:val="en-US" w:eastAsia="hr-HR"/>
        </w:rPr>
      </w:pPr>
    </w:p>
    <w:p w:rsidR="008E0C87" w:rsidRPr="00072669" w:rsidRDefault="007A10C0" w:rsidP="008E0C87">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NERETVANSKA KONTROLA PLOCE d.o.o.</w:t>
      </w:r>
    </w:p>
    <w:p w:rsidR="008E0C87" w:rsidRPr="00072669" w:rsidRDefault="007A10C0"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Trg kralja Tomislava 22, 20340 Ploce</w:t>
      </w:r>
    </w:p>
    <w:p w:rsidR="00FD5A3F" w:rsidRPr="00072669" w:rsidRDefault="0048798D" w:rsidP="00FD5A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2067 9</w:t>
      </w:r>
      <w:r w:rsidR="00FD5A3F" w:rsidRPr="00072669">
        <w:rPr>
          <w:rFonts w:eastAsia="Times New Roman" w:cstheme="minorHAnsi"/>
          <w:lang w:val="en-US" w:eastAsia="hr-HR"/>
        </w:rPr>
        <w:t>201</w:t>
      </w:r>
      <w:r w:rsidRPr="00072669">
        <w:rPr>
          <w:rFonts w:eastAsia="Times New Roman" w:cstheme="minorHAnsi"/>
          <w:lang w:val="en-US" w:eastAsia="hr-HR"/>
        </w:rPr>
        <w:t xml:space="preserve"> </w:t>
      </w:r>
      <w:r w:rsidR="00FD5A3F" w:rsidRPr="00072669">
        <w:rPr>
          <w:rFonts w:eastAsia="Times New Roman" w:cstheme="minorHAnsi"/>
          <w:lang w:val="en-US" w:eastAsia="hr-HR"/>
        </w:rPr>
        <w:t>Fax.</w:t>
      </w:r>
      <w:r w:rsidRPr="00072669">
        <w:rPr>
          <w:rFonts w:eastAsia="Times New Roman" w:cstheme="minorHAnsi"/>
          <w:lang w:val="en-US" w:eastAsia="hr-HR"/>
        </w:rPr>
        <w:t xml:space="preserve"> +385 </w:t>
      </w:r>
      <w:r w:rsidR="00FD5A3F" w:rsidRPr="00072669">
        <w:rPr>
          <w:rFonts w:eastAsia="Times New Roman" w:cstheme="minorHAnsi"/>
          <w:lang w:val="en-US" w:eastAsia="hr-HR"/>
        </w:rPr>
        <w:t>20 679 974</w:t>
      </w:r>
    </w:p>
    <w:p w:rsidR="00FD5A3F" w:rsidRPr="00072669" w:rsidRDefault="00FD5A3F" w:rsidP="00FD5A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55" w:history="1">
        <w:r w:rsidRPr="00072669">
          <w:rPr>
            <w:rStyle w:val="Hyperlink"/>
            <w:rFonts w:eastAsia="Times New Roman" w:cstheme="minorHAnsi"/>
            <w:lang w:val="en-US" w:eastAsia="hr-HR"/>
          </w:rPr>
          <w:t>info@nkp.hr</w:t>
        </w:r>
      </w:hyperlink>
      <w:r w:rsidRPr="00072669">
        <w:rPr>
          <w:rFonts w:eastAsia="Times New Roman" w:cstheme="minorHAnsi"/>
          <w:lang w:val="en-US" w:eastAsia="hr-HR"/>
        </w:rPr>
        <w:t xml:space="preserve">, </w:t>
      </w:r>
    </w:p>
    <w:p w:rsidR="000572F8" w:rsidRPr="00072669" w:rsidRDefault="000572F8" w:rsidP="00FD5A3F">
      <w:pPr>
        <w:widowControl w:val="0"/>
        <w:tabs>
          <w:tab w:val="left" w:pos="4540"/>
        </w:tabs>
        <w:autoSpaceDE w:val="0"/>
        <w:autoSpaceDN w:val="0"/>
        <w:adjustRightInd w:val="0"/>
        <w:spacing w:after="0" w:line="239" w:lineRule="auto"/>
        <w:rPr>
          <w:rFonts w:eastAsia="Times New Roman" w:cstheme="minorHAnsi"/>
          <w:b/>
          <w:bCs/>
          <w:lang w:val="en-US" w:eastAsia="hr-HR"/>
        </w:rPr>
      </w:pPr>
    </w:p>
    <w:p w:rsidR="00FD5A3F" w:rsidRPr="00072669" w:rsidRDefault="000572F8" w:rsidP="00FD5A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HERKON d.o.o</w:t>
      </w:r>
      <w:r w:rsidR="00FD5A3F" w:rsidRPr="00072669">
        <w:rPr>
          <w:rFonts w:eastAsia="Times New Roman" w:cstheme="minorHAnsi"/>
          <w:b/>
          <w:bCs/>
          <w:lang w:val="en-US" w:eastAsia="hr-HR"/>
        </w:rPr>
        <w:t>. MOSTAR</w:t>
      </w:r>
      <w:r w:rsidR="00FD5A3F" w:rsidRPr="00072669">
        <w:rPr>
          <w:rFonts w:eastAsia="Times New Roman" w:cstheme="minorHAnsi"/>
          <w:lang w:val="en-US" w:eastAsia="hr-HR"/>
        </w:rPr>
        <w:br/>
      </w:r>
      <w:r w:rsidR="00360CE6" w:rsidRPr="00072669">
        <w:rPr>
          <w:rFonts w:eastAsia="Times New Roman" w:cstheme="minorHAnsi"/>
          <w:lang w:val="en-US" w:eastAsia="hr-HR"/>
        </w:rPr>
        <w:t>Main branch Ploce</w:t>
      </w:r>
      <w:r w:rsidR="00FD5A3F" w:rsidRPr="00072669">
        <w:rPr>
          <w:rFonts w:eastAsia="Times New Roman" w:cstheme="minorHAnsi"/>
          <w:lang w:val="en-US" w:eastAsia="hr-HR"/>
        </w:rPr>
        <w:t>  </w:t>
      </w:r>
    </w:p>
    <w:p w:rsidR="00FD5A3F" w:rsidRPr="00072669" w:rsidRDefault="00360CE6" w:rsidP="00FD5A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Cs/>
          <w:lang w:val="en-US" w:eastAsia="hr-HR"/>
        </w:rPr>
        <w:t xml:space="preserve">Trg kralja Tomislava 22, </w:t>
      </w:r>
      <w:r w:rsidR="0048798D" w:rsidRPr="00072669">
        <w:rPr>
          <w:rFonts w:eastAsia="Times New Roman" w:cstheme="minorHAnsi"/>
          <w:bCs/>
          <w:lang w:val="en-US" w:eastAsia="hr-HR"/>
        </w:rPr>
        <w:t>20340 Ploc</w:t>
      </w:r>
      <w:r w:rsidR="00FD5A3F" w:rsidRPr="00072669">
        <w:rPr>
          <w:rFonts w:eastAsia="Times New Roman" w:cstheme="minorHAnsi"/>
          <w:bCs/>
          <w:lang w:val="en-US" w:eastAsia="hr-HR"/>
        </w:rPr>
        <w:t>e</w:t>
      </w:r>
    </w:p>
    <w:p w:rsidR="00FD5A3F" w:rsidRPr="00072669" w:rsidRDefault="0048798D" w:rsidP="00FD5A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+ 385 20</w:t>
      </w:r>
      <w:r w:rsidR="00360CE6" w:rsidRPr="00072669">
        <w:rPr>
          <w:rFonts w:eastAsia="Times New Roman" w:cstheme="minorHAnsi"/>
          <w:lang w:val="en-US" w:eastAsia="hr-HR"/>
        </w:rPr>
        <w:t>679 406</w:t>
      </w:r>
    </w:p>
    <w:p w:rsidR="00360CE6" w:rsidRPr="00072669" w:rsidRDefault="00360CE6" w:rsidP="00FD5A3F">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56" w:history="1">
        <w:r w:rsidRPr="00072669">
          <w:rPr>
            <w:rStyle w:val="Hyperlink"/>
            <w:rFonts w:eastAsia="Times New Roman" w:cstheme="minorHAnsi"/>
            <w:lang w:val="en-US" w:eastAsia="hr-HR"/>
          </w:rPr>
          <w:t>herkon.ploce@du.t-com.hr</w:t>
        </w:r>
      </w:hyperlink>
    </w:p>
    <w:p w:rsidR="000572F8" w:rsidRPr="00A81E85" w:rsidRDefault="000572F8" w:rsidP="00FD5A3F">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sectPr w:rsidR="000572F8" w:rsidRPr="00A81E85" w:rsidSect="00072669">
          <w:headerReference w:type="default" r:id="rId1057"/>
          <w:type w:val="continuous"/>
          <w:pgSz w:w="11906" w:h="16838"/>
          <w:pgMar w:top="1417" w:right="1417" w:bottom="1417" w:left="1417" w:header="0" w:footer="624" w:gutter="0"/>
          <w:cols w:num="2" w:space="708"/>
          <w:docGrid w:linePitch="360"/>
        </w:sectPr>
      </w:pPr>
    </w:p>
    <w:p w:rsidR="007B63CC" w:rsidRPr="00A81E85" w:rsidRDefault="007B63CC" w:rsidP="00FD5A3F">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360CE6" w:rsidRPr="006E2A2F" w:rsidRDefault="006E2A2F" w:rsidP="006E2A2F">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pPr>
      <w:r>
        <w:rPr>
          <w:rFonts w:eastAsia="Times New Roman" w:cstheme="minorHAnsi"/>
          <w:b/>
          <w:sz w:val="24"/>
          <w:szCs w:val="24"/>
          <w:lang w:val="en-US" w:eastAsia="hr-HR"/>
        </w:rPr>
        <w:t xml:space="preserve">PORT OF PLOČE - </w:t>
      </w:r>
      <w:r w:rsidR="00360CE6" w:rsidRPr="006E2A2F">
        <w:rPr>
          <w:rFonts w:eastAsia="Times New Roman" w:cstheme="minorHAnsi"/>
          <w:b/>
          <w:sz w:val="24"/>
          <w:szCs w:val="24"/>
          <w:lang w:val="en-US" w:eastAsia="hr-HR"/>
        </w:rPr>
        <w:t xml:space="preserve">SHIP SUPPLY </w:t>
      </w:r>
    </w:p>
    <w:p w:rsidR="00072669" w:rsidRDefault="00072669" w:rsidP="00FD5A3F">
      <w:pPr>
        <w:widowControl w:val="0"/>
        <w:tabs>
          <w:tab w:val="left" w:pos="4540"/>
        </w:tabs>
        <w:autoSpaceDE w:val="0"/>
        <w:autoSpaceDN w:val="0"/>
        <w:adjustRightInd w:val="0"/>
        <w:spacing w:after="0" w:line="239" w:lineRule="auto"/>
        <w:rPr>
          <w:rFonts w:eastAsia="Times New Roman" w:cstheme="minorHAnsi"/>
          <w:b/>
          <w:lang w:val="en-US" w:eastAsia="hr-HR"/>
        </w:rPr>
        <w:sectPr w:rsidR="00072669" w:rsidSect="006E2A2F">
          <w:type w:val="continuous"/>
          <w:pgSz w:w="11906" w:h="16838"/>
          <w:pgMar w:top="1417" w:right="1417" w:bottom="1417" w:left="1417" w:header="0" w:footer="708" w:gutter="0"/>
          <w:cols w:space="708"/>
          <w:docGrid w:linePitch="360"/>
        </w:sectPr>
      </w:pPr>
    </w:p>
    <w:p w:rsidR="00360CE6" w:rsidRPr="00072669" w:rsidRDefault="00360CE6" w:rsidP="00FD5A3F">
      <w:pPr>
        <w:widowControl w:val="0"/>
        <w:tabs>
          <w:tab w:val="left" w:pos="4540"/>
        </w:tabs>
        <w:autoSpaceDE w:val="0"/>
        <w:autoSpaceDN w:val="0"/>
        <w:adjustRightInd w:val="0"/>
        <w:spacing w:after="0" w:line="239" w:lineRule="auto"/>
        <w:rPr>
          <w:rFonts w:eastAsia="Times New Roman" w:cstheme="minorHAnsi"/>
          <w:b/>
          <w:lang w:val="en-US" w:eastAsia="hr-HR"/>
        </w:rPr>
      </w:pPr>
    </w:p>
    <w:p w:rsidR="000572F8" w:rsidRPr="00072669" w:rsidRDefault="000572F8" w:rsidP="00FD5A3F">
      <w:pPr>
        <w:widowControl w:val="0"/>
        <w:tabs>
          <w:tab w:val="left" w:pos="4540"/>
        </w:tabs>
        <w:autoSpaceDE w:val="0"/>
        <w:autoSpaceDN w:val="0"/>
        <w:adjustRightInd w:val="0"/>
        <w:spacing w:after="0" w:line="239" w:lineRule="auto"/>
        <w:rPr>
          <w:rFonts w:eastAsia="Times New Roman" w:cstheme="minorHAnsi"/>
          <w:b/>
          <w:bCs/>
          <w:lang w:val="en-US" w:eastAsia="hr-HR"/>
        </w:rPr>
        <w:sectPr w:rsidR="000572F8" w:rsidRPr="00072669" w:rsidSect="00072669">
          <w:type w:val="continuous"/>
          <w:pgSz w:w="11906" w:h="16838"/>
          <w:pgMar w:top="1417" w:right="1417" w:bottom="1417" w:left="1417" w:header="708" w:footer="708" w:gutter="0"/>
          <w:cols w:num="2" w:space="708"/>
          <w:docGrid w:linePitch="360"/>
        </w:sectPr>
      </w:pPr>
    </w:p>
    <w:p w:rsidR="00360CE6" w:rsidRPr="00072669" w:rsidRDefault="006F78AC" w:rsidP="00FD5A3F">
      <w:pPr>
        <w:widowControl w:val="0"/>
        <w:tabs>
          <w:tab w:val="left" w:pos="4540"/>
        </w:tabs>
        <w:autoSpaceDE w:val="0"/>
        <w:autoSpaceDN w:val="0"/>
        <w:adjustRightInd w:val="0"/>
        <w:spacing w:after="0" w:line="239" w:lineRule="auto"/>
        <w:rPr>
          <w:rFonts w:eastAsia="Times New Roman" w:cstheme="minorHAnsi"/>
          <w:bCs/>
          <w:lang w:val="en-US" w:eastAsia="hr-HR"/>
        </w:rPr>
      </w:pPr>
      <w:r w:rsidRPr="00072669">
        <w:rPr>
          <w:rFonts w:eastAsia="Times New Roman" w:cstheme="minorHAnsi"/>
          <w:b/>
          <w:bCs/>
          <w:lang w:val="en-US" w:eastAsia="hr-HR"/>
        </w:rPr>
        <w:lastRenderedPageBreak/>
        <w:t>TANKERKOMERC d.d.</w:t>
      </w:r>
    </w:p>
    <w:p w:rsidR="006F78AC" w:rsidRPr="00072669" w:rsidRDefault="006F78AC" w:rsidP="00FD5A3F">
      <w:pPr>
        <w:widowControl w:val="0"/>
        <w:tabs>
          <w:tab w:val="left" w:pos="4540"/>
        </w:tabs>
        <w:autoSpaceDE w:val="0"/>
        <w:autoSpaceDN w:val="0"/>
        <w:adjustRightInd w:val="0"/>
        <w:spacing w:after="0" w:line="239" w:lineRule="auto"/>
        <w:rPr>
          <w:color w:val="000033"/>
          <w:shd w:val="clear" w:color="auto" w:fill="FFFFFF"/>
          <w:lang w:val="en-US"/>
        </w:rPr>
      </w:pPr>
      <w:r w:rsidRPr="00072669">
        <w:rPr>
          <w:color w:val="000033"/>
          <w:shd w:val="clear" w:color="auto" w:fill="FFFFFF"/>
          <w:lang w:val="en-US"/>
        </w:rPr>
        <w:t>Trg kralja Tomislava bb</w:t>
      </w:r>
      <w:r w:rsidRPr="00072669">
        <w:rPr>
          <w:color w:val="000033"/>
          <w:lang w:val="en-US"/>
        </w:rPr>
        <w:t xml:space="preserve">, </w:t>
      </w:r>
      <w:r w:rsidR="000572F8" w:rsidRPr="00072669">
        <w:rPr>
          <w:color w:val="000033"/>
          <w:shd w:val="clear" w:color="auto" w:fill="FFFFFF"/>
          <w:lang w:val="en-US"/>
        </w:rPr>
        <w:t>20340 Ploc</w:t>
      </w:r>
      <w:r w:rsidRPr="00072669">
        <w:rPr>
          <w:color w:val="000033"/>
          <w:shd w:val="clear" w:color="auto" w:fill="FFFFFF"/>
          <w:lang w:val="en-US"/>
        </w:rPr>
        <w:t>e</w:t>
      </w:r>
      <w:r w:rsidRPr="00072669">
        <w:rPr>
          <w:color w:val="000033"/>
          <w:lang w:val="en-US"/>
        </w:rPr>
        <w:br/>
      </w:r>
      <w:r w:rsidR="0048798D" w:rsidRPr="00072669">
        <w:rPr>
          <w:color w:val="000033"/>
          <w:shd w:val="clear" w:color="auto" w:fill="FFFFFF"/>
          <w:lang w:val="en-US"/>
        </w:rPr>
        <w:t>Tel. +385 2067 9</w:t>
      </w:r>
      <w:r w:rsidRPr="00072669">
        <w:rPr>
          <w:color w:val="000033"/>
          <w:shd w:val="clear" w:color="auto" w:fill="FFFFFF"/>
          <w:lang w:val="en-US"/>
        </w:rPr>
        <w:t>267</w:t>
      </w:r>
      <w:r w:rsidR="00241446">
        <w:rPr>
          <w:color w:val="000033"/>
          <w:lang w:val="en-US"/>
        </w:rPr>
        <w:t xml:space="preserve"> </w:t>
      </w:r>
      <w:r w:rsidR="0048798D" w:rsidRPr="00072669">
        <w:rPr>
          <w:color w:val="000033"/>
          <w:shd w:val="clear" w:color="auto" w:fill="FFFFFF"/>
          <w:lang w:val="en-US"/>
        </w:rPr>
        <w:t>Fax. +385 2067 9</w:t>
      </w:r>
      <w:r w:rsidRPr="00072669">
        <w:rPr>
          <w:color w:val="000033"/>
          <w:shd w:val="clear" w:color="auto" w:fill="FFFFFF"/>
          <w:lang w:val="en-US"/>
        </w:rPr>
        <w:t>251</w:t>
      </w:r>
      <w:r w:rsidRPr="00072669">
        <w:rPr>
          <w:color w:val="000033"/>
          <w:lang w:val="en-US"/>
        </w:rPr>
        <w:br/>
      </w:r>
      <w:r w:rsidRPr="00072669">
        <w:rPr>
          <w:color w:val="000033"/>
          <w:shd w:val="clear" w:color="auto" w:fill="FFFFFF"/>
          <w:lang w:val="en-US"/>
        </w:rPr>
        <w:t>E-mail: </w:t>
      </w:r>
      <w:hyperlink r:id="rId1058" w:history="1">
        <w:r w:rsidRPr="00072669">
          <w:rPr>
            <w:color w:val="0000FF"/>
            <w:u w:val="single"/>
            <w:shd w:val="clear" w:color="auto" w:fill="FFFFFF"/>
            <w:lang w:val="en-US"/>
          </w:rPr>
          <w:t>dino@tankerkomerc.hr</w:t>
        </w:r>
      </w:hyperlink>
      <w:r w:rsidRPr="00072669">
        <w:rPr>
          <w:color w:val="000033"/>
          <w:lang w:val="en-US"/>
        </w:rPr>
        <w:br/>
      </w:r>
      <w:r w:rsidRPr="00072669">
        <w:rPr>
          <w:color w:val="000033"/>
          <w:shd w:val="clear" w:color="auto" w:fill="FFFFFF"/>
          <w:lang w:val="en-US"/>
        </w:rPr>
        <w:t xml:space="preserve">Web: </w:t>
      </w:r>
      <w:hyperlink r:id="rId1059" w:history="1">
        <w:r w:rsidR="00F76915" w:rsidRPr="00072669">
          <w:rPr>
            <w:rStyle w:val="Hyperlink"/>
            <w:shd w:val="clear" w:color="auto" w:fill="FFFFFF"/>
            <w:lang w:val="en-US"/>
          </w:rPr>
          <w:t>www.tankerkomerc.hr</w:t>
        </w:r>
      </w:hyperlink>
      <w:r w:rsidR="00F76915" w:rsidRPr="00072669">
        <w:rPr>
          <w:shd w:val="clear" w:color="auto" w:fill="FFFFFF"/>
          <w:lang w:val="en-US"/>
        </w:rPr>
        <w:t xml:space="preserve"> </w:t>
      </w:r>
    </w:p>
    <w:p w:rsidR="006F78AC" w:rsidRPr="00072669" w:rsidRDefault="006F78AC" w:rsidP="00FD5A3F">
      <w:pPr>
        <w:widowControl w:val="0"/>
        <w:tabs>
          <w:tab w:val="left" w:pos="4540"/>
        </w:tabs>
        <w:autoSpaceDE w:val="0"/>
        <w:autoSpaceDN w:val="0"/>
        <w:adjustRightInd w:val="0"/>
        <w:spacing w:after="0" w:line="239" w:lineRule="auto"/>
        <w:rPr>
          <w:rFonts w:eastAsia="Times New Roman" w:cstheme="minorHAnsi"/>
          <w:bCs/>
          <w:lang w:val="en-US" w:eastAsia="hr-HR"/>
        </w:rPr>
      </w:pPr>
      <w:r w:rsidRPr="00072669">
        <w:rPr>
          <w:rFonts w:eastAsia="Times New Roman" w:cstheme="minorHAnsi"/>
          <w:b/>
          <w:bCs/>
          <w:lang w:val="en-US" w:eastAsia="hr-HR"/>
        </w:rPr>
        <w:lastRenderedPageBreak/>
        <w:t xml:space="preserve">TINITA d.o.o. </w:t>
      </w:r>
      <w:r w:rsidRPr="00072669">
        <w:rPr>
          <w:rFonts w:eastAsia="Times New Roman" w:cstheme="minorHAnsi"/>
          <w:b/>
          <w:bCs/>
          <w:lang w:val="en-US" w:eastAsia="hr-HR"/>
        </w:rPr>
        <w:br/>
      </w:r>
      <w:r w:rsidR="000572F8" w:rsidRPr="00072669">
        <w:rPr>
          <w:rFonts w:eastAsia="Times New Roman" w:cstheme="minorHAnsi"/>
          <w:bCs/>
          <w:lang w:val="en-US" w:eastAsia="hr-HR"/>
        </w:rPr>
        <w:t>Representation Ploc</w:t>
      </w:r>
      <w:r w:rsidRPr="00072669">
        <w:rPr>
          <w:rFonts w:eastAsia="Times New Roman" w:cstheme="minorHAnsi"/>
          <w:bCs/>
          <w:lang w:val="en-US" w:eastAsia="hr-HR"/>
        </w:rPr>
        <w:t>e</w:t>
      </w:r>
    </w:p>
    <w:p w:rsidR="006F78AC" w:rsidRPr="00072669" w:rsidRDefault="006F78AC" w:rsidP="00FD5A3F">
      <w:pPr>
        <w:widowControl w:val="0"/>
        <w:tabs>
          <w:tab w:val="left" w:pos="4540"/>
        </w:tabs>
        <w:autoSpaceDE w:val="0"/>
        <w:autoSpaceDN w:val="0"/>
        <w:adjustRightInd w:val="0"/>
        <w:spacing w:after="0" w:line="239" w:lineRule="auto"/>
        <w:rPr>
          <w:rFonts w:eastAsia="Times New Roman" w:cstheme="minorHAnsi"/>
          <w:bCs/>
          <w:lang w:val="en-US" w:eastAsia="hr-HR"/>
        </w:rPr>
      </w:pPr>
      <w:r w:rsidRPr="00072669">
        <w:rPr>
          <w:rFonts w:eastAsia="Times New Roman" w:cstheme="minorHAnsi"/>
          <w:bCs/>
          <w:lang w:val="en-US" w:eastAsia="hr-HR"/>
        </w:rPr>
        <w:t>Kopilica 47/B</w:t>
      </w:r>
      <w:r w:rsidR="0048798D" w:rsidRPr="00072669">
        <w:rPr>
          <w:rFonts w:eastAsia="Times New Roman" w:cstheme="minorHAnsi"/>
          <w:bCs/>
          <w:lang w:val="en-US" w:eastAsia="hr-HR"/>
        </w:rPr>
        <w:t>, 20340 Ploce</w:t>
      </w:r>
    </w:p>
    <w:p w:rsidR="00072669" w:rsidRDefault="006F78AC" w:rsidP="00FD5A3F">
      <w:pPr>
        <w:widowControl w:val="0"/>
        <w:tabs>
          <w:tab w:val="left" w:pos="4540"/>
        </w:tabs>
        <w:autoSpaceDE w:val="0"/>
        <w:autoSpaceDN w:val="0"/>
        <w:adjustRightInd w:val="0"/>
        <w:spacing w:after="0" w:line="239" w:lineRule="auto"/>
        <w:sectPr w:rsidR="00072669" w:rsidSect="00072669">
          <w:type w:val="continuous"/>
          <w:pgSz w:w="11906" w:h="16838"/>
          <w:pgMar w:top="1417" w:right="1417" w:bottom="1417" w:left="1417" w:header="0" w:footer="708" w:gutter="0"/>
          <w:cols w:num="2" w:space="708"/>
          <w:docGrid w:linePitch="360"/>
        </w:sectPr>
      </w:pPr>
      <w:r w:rsidRPr="00072669">
        <w:rPr>
          <w:rFonts w:eastAsia="Times New Roman" w:cstheme="minorHAnsi"/>
          <w:bCs/>
          <w:lang w:val="en-US" w:eastAsia="hr-HR"/>
        </w:rPr>
        <w:t xml:space="preserve">Tel. </w:t>
      </w:r>
      <w:r w:rsidR="0048798D" w:rsidRPr="00072669">
        <w:rPr>
          <w:rFonts w:eastAsia="Times New Roman" w:cstheme="minorHAnsi"/>
          <w:bCs/>
          <w:lang w:val="en-US" w:eastAsia="hr-HR"/>
        </w:rPr>
        <w:t>+385 2150 8</w:t>
      </w:r>
      <w:r w:rsidRPr="00072669">
        <w:rPr>
          <w:rFonts w:eastAsia="Times New Roman" w:cstheme="minorHAnsi"/>
          <w:bCs/>
          <w:lang w:val="en-US" w:eastAsia="hr-HR"/>
        </w:rPr>
        <w:t>714</w:t>
      </w:r>
      <w:r w:rsidR="0048798D" w:rsidRPr="00072669">
        <w:rPr>
          <w:rFonts w:eastAsia="Times New Roman" w:cstheme="minorHAnsi"/>
          <w:bCs/>
          <w:lang w:val="en-US" w:eastAsia="hr-HR"/>
        </w:rPr>
        <w:t xml:space="preserve"> Fax. +385 2150 8</w:t>
      </w:r>
      <w:r w:rsidRPr="00072669">
        <w:rPr>
          <w:rFonts w:eastAsia="Times New Roman" w:cstheme="minorHAnsi"/>
          <w:bCs/>
          <w:lang w:val="en-US" w:eastAsia="hr-HR"/>
        </w:rPr>
        <w:t>714</w:t>
      </w:r>
      <w:r w:rsidRPr="00072669">
        <w:rPr>
          <w:rFonts w:eastAsia="Times New Roman" w:cstheme="minorHAnsi"/>
          <w:bCs/>
          <w:lang w:val="en-US" w:eastAsia="hr-HR"/>
        </w:rPr>
        <w:br/>
        <w:t>E-mail: </w:t>
      </w:r>
      <w:hyperlink r:id="rId1060" w:history="1">
        <w:r w:rsidRPr="00072669">
          <w:rPr>
            <w:rStyle w:val="Hyperlink"/>
            <w:rFonts w:eastAsia="Times New Roman" w:cstheme="minorHAnsi"/>
            <w:bCs/>
            <w:lang w:val="en-US" w:eastAsia="hr-HR"/>
          </w:rPr>
          <w:t>tinita@st.t-com.hr</w:t>
        </w:r>
      </w:hyperlink>
    </w:p>
    <w:p w:rsidR="000572F8" w:rsidRPr="00A81E85" w:rsidRDefault="000572F8" w:rsidP="00FD5A3F">
      <w:pPr>
        <w:widowControl w:val="0"/>
        <w:tabs>
          <w:tab w:val="left" w:pos="4540"/>
        </w:tabs>
        <w:autoSpaceDE w:val="0"/>
        <w:autoSpaceDN w:val="0"/>
        <w:adjustRightInd w:val="0"/>
        <w:spacing w:after="0" w:line="239" w:lineRule="auto"/>
        <w:rPr>
          <w:rFonts w:eastAsia="Times New Roman" w:cstheme="minorHAnsi"/>
          <w:bCs/>
          <w:sz w:val="24"/>
          <w:szCs w:val="24"/>
          <w:lang w:val="en-US" w:eastAsia="hr-HR"/>
        </w:rPr>
        <w:sectPr w:rsidR="000572F8" w:rsidRPr="00A81E85" w:rsidSect="00A535D2">
          <w:type w:val="continuous"/>
          <w:pgSz w:w="11906" w:h="16838"/>
          <w:pgMar w:top="1417" w:right="1417" w:bottom="1417" w:left="1417" w:header="0" w:footer="708" w:gutter="0"/>
          <w:cols w:space="708"/>
          <w:docGrid w:linePitch="360"/>
        </w:sectPr>
      </w:pPr>
    </w:p>
    <w:p w:rsidR="00A164D2" w:rsidRDefault="00A164D2" w:rsidP="00767B62">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pPr>
    </w:p>
    <w:p w:rsidR="004A242B" w:rsidRPr="006E2A2F" w:rsidRDefault="006E2A2F" w:rsidP="006E2A2F">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pPr>
      <w:r w:rsidRPr="006E2A2F">
        <w:rPr>
          <w:rFonts w:eastAsia="Times New Roman" w:cstheme="minorHAnsi"/>
          <w:b/>
          <w:sz w:val="24"/>
          <w:szCs w:val="24"/>
          <w:lang w:val="en-US" w:eastAsia="hr-HR"/>
        </w:rPr>
        <w:t xml:space="preserve">PORT OF PLOČE - </w:t>
      </w:r>
      <w:r w:rsidR="004A242B" w:rsidRPr="006E2A2F">
        <w:rPr>
          <w:rFonts w:eastAsia="Times New Roman" w:cstheme="minorHAnsi"/>
          <w:b/>
          <w:sz w:val="24"/>
          <w:szCs w:val="24"/>
          <w:lang w:val="en-US" w:eastAsia="hr-HR"/>
        </w:rPr>
        <w:t xml:space="preserve">RETAIL TRADE OF THE FUEL ON THE PASSANGER QUAY </w:t>
      </w:r>
    </w:p>
    <w:p w:rsidR="004A242B" w:rsidRPr="00A81E85" w:rsidRDefault="004A242B" w:rsidP="00767B62">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0572F8" w:rsidRPr="00A81E85" w:rsidRDefault="000572F8" w:rsidP="004A242B">
      <w:pPr>
        <w:widowControl w:val="0"/>
        <w:tabs>
          <w:tab w:val="left" w:pos="4540"/>
        </w:tabs>
        <w:autoSpaceDE w:val="0"/>
        <w:autoSpaceDN w:val="0"/>
        <w:adjustRightInd w:val="0"/>
        <w:spacing w:after="0" w:line="239" w:lineRule="auto"/>
        <w:rPr>
          <w:rFonts w:eastAsia="Times New Roman" w:cstheme="minorHAnsi"/>
          <w:b/>
          <w:bCs/>
          <w:sz w:val="24"/>
          <w:szCs w:val="24"/>
          <w:lang w:val="en-US" w:eastAsia="hr-HR"/>
        </w:rPr>
        <w:sectPr w:rsidR="000572F8" w:rsidRPr="00A81E85" w:rsidSect="0015399C">
          <w:type w:val="continuous"/>
          <w:pgSz w:w="11906" w:h="16838"/>
          <w:pgMar w:top="1417" w:right="1417" w:bottom="1417" w:left="1417" w:header="0" w:footer="708" w:gutter="0"/>
          <w:cols w:space="708"/>
          <w:docGrid w:linePitch="360"/>
        </w:sectPr>
      </w:pPr>
    </w:p>
    <w:p w:rsidR="004A242B" w:rsidRPr="00072669" w:rsidRDefault="004A242B" w:rsidP="004A242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lastRenderedPageBreak/>
        <w:t xml:space="preserve">INA </w:t>
      </w:r>
      <w:r w:rsidR="005F2846" w:rsidRPr="00072669">
        <w:rPr>
          <w:rFonts w:eastAsia="Times New Roman" w:cstheme="minorHAnsi"/>
          <w:b/>
          <w:bCs/>
          <w:lang w:val="en-US" w:eastAsia="hr-HR"/>
        </w:rPr>
        <w:t>d.d</w:t>
      </w:r>
    </w:p>
    <w:p w:rsidR="004A242B" w:rsidRPr="00072669" w:rsidRDefault="004A242B" w:rsidP="004A242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Avenija Većeslava Holjevca 10, </w:t>
      </w:r>
      <w:r w:rsidR="00F76915" w:rsidRPr="00072669">
        <w:rPr>
          <w:rFonts w:eastAsia="Times New Roman" w:cstheme="minorHAnsi"/>
          <w:lang w:val="en-US" w:eastAsia="hr-HR"/>
        </w:rPr>
        <w:t>10 002 Zagreb</w:t>
      </w:r>
      <w:r w:rsidR="00F76915" w:rsidRPr="00072669">
        <w:rPr>
          <w:rFonts w:eastAsia="Times New Roman" w:cstheme="minorHAnsi"/>
          <w:lang w:val="en-US" w:eastAsia="hr-HR"/>
        </w:rPr>
        <w:br/>
        <w:t>Tel.</w:t>
      </w:r>
      <w:r w:rsidRPr="00072669">
        <w:rPr>
          <w:rFonts w:eastAsia="Times New Roman" w:cstheme="minorHAnsi"/>
          <w:lang w:val="en-US" w:eastAsia="hr-HR"/>
        </w:rPr>
        <w:t xml:space="preserve"> </w:t>
      </w:r>
      <w:r w:rsidR="00F76915" w:rsidRPr="00072669">
        <w:rPr>
          <w:rFonts w:eastAsia="Times New Roman" w:cstheme="minorHAnsi"/>
          <w:lang w:val="en-US" w:eastAsia="hr-HR"/>
        </w:rPr>
        <w:t>+385 16450 000 Fax.</w:t>
      </w:r>
      <w:r w:rsidRPr="00072669">
        <w:rPr>
          <w:rFonts w:eastAsia="Times New Roman" w:cstheme="minorHAnsi"/>
          <w:lang w:val="en-US" w:eastAsia="hr-HR"/>
        </w:rPr>
        <w:t xml:space="preserve"> </w:t>
      </w:r>
      <w:r w:rsidR="00F76915" w:rsidRPr="00072669">
        <w:rPr>
          <w:rFonts w:eastAsia="Times New Roman" w:cstheme="minorHAnsi"/>
          <w:lang w:val="en-US" w:eastAsia="hr-HR"/>
        </w:rPr>
        <w:t>+385 1</w:t>
      </w:r>
      <w:r w:rsidRPr="00072669">
        <w:rPr>
          <w:rFonts w:eastAsia="Times New Roman" w:cstheme="minorHAnsi"/>
          <w:lang w:val="en-US" w:eastAsia="hr-HR"/>
        </w:rPr>
        <w:t>6452</w:t>
      </w:r>
      <w:r w:rsidR="00F76915" w:rsidRPr="00072669">
        <w:rPr>
          <w:rFonts w:eastAsia="Times New Roman" w:cstheme="minorHAnsi"/>
          <w:lang w:val="en-US" w:eastAsia="hr-HR"/>
        </w:rPr>
        <w:t xml:space="preserve"> </w:t>
      </w:r>
      <w:r w:rsidRPr="00072669">
        <w:rPr>
          <w:rFonts w:eastAsia="Times New Roman" w:cstheme="minorHAnsi"/>
          <w:lang w:val="en-US" w:eastAsia="hr-HR"/>
        </w:rPr>
        <w:t>100</w:t>
      </w:r>
    </w:p>
    <w:p w:rsidR="004A242B" w:rsidRPr="00072669" w:rsidRDefault="004A242B" w:rsidP="004A242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E-mail: </w:t>
      </w:r>
      <w:hyperlink r:id="rId1061" w:history="1">
        <w:r w:rsidRPr="00072669">
          <w:rPr>
            <w:rStyle w:val="Hyperlink"/>
            <w:rFonts w:eastAsia="Times New Roman" w:cstheme="minorHAnsi"/>
            <w:lang w:val="en-US" w:eastAsia="hr-HR"/>
          </w:rPr>
          <w:t>ina-besplatni.telefon@ina.hr</w:t>
        </w:r>
      </w:hyperlink>
      <w:r w:rsidRPr="00072669">
        <w:rPr>
          <w:rFonts w:eastAsia="Times New Roman" w:cstheme="minorHAnsi"/>
          <w:lang w:val="en-US" w:eastAsia="hr-HR"/>
        </w:rPr>
        <w:t> </w:t>
      </w:r>
    </w:p>
    <w:p w:rsidR="004A242B" w:rsidRPr="00072669" w:rsidRDefault="004A242B" w:rsidP="004A242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62" w:history="1">
        <w:r w:rsidR="00F76915" w:rsidRPr="00072669">
          <w:rPr>
            <w:rStyle w:val="Hyperlink"/>
            <w:rFonts w:eastAsia="Times New Roman" w:cstheme="minorHAnsi"/>
            <w:lang w:val="en-US" w:eastAsia="hr-HR"/>
          </w:rPr>
          <w:t>www.ina.hr</w:t>
        </w:r>
      </w:hyperlink>
      <w:r w:rsidR="00F76915" w:rsidRPr="00072669">
        <w:rPr>
          <w:rFonts w:eastAsia="Times New Roman" w:cstheme="minorHAnsi"/>
          <w:lang w:val="en-US" w:eastAsia="hr-HR"/>
        </w:rPr>
        <w:t xml:space="preserve"> </w:t>
      </w:r>
    </w:p>
    <w:p w:rsidR="00072669" w:rsidRDefault="00072669" w:rsidP="004A242B">
      <w:pPr>
        <w:widowControl w:val="0"/>
        <w:tabs>
          <w:tab w:val="left" w:pos="4540"/>
        </w:tabs>
        <w:autoSpaceDE w:val="0"/>
        <w:autoSpaceDN w:val="0"/>
        <w:adjustRightInd w:val="0"/>
        <w:spacing w:after="0" w:line="239" w:lineRule="auto"/>
        <w:rPr>
          <w:rFonts w:eastAsia="Times New Roman" w:cstheme="minorHAnsi"/>
          <w:b/>
          <w:bCs/>
          <w:lang w:val="en-US" w:eastAsia="hr-HR"/>
        </w:rPr>
      </w:pPr>
    </w:p>
    <w:p w:rsidR="004A242B" w:rsidRPr="00072669" w:rsidRDefault="004A242B" w:rsidP="004A242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COMET d.o.o.</w:t>
      </w:r>
    </w:p>
    <w:p w:rsidR="004A242B" w:rsidRPr="00072669" w:rsidRDefault="004A242B" w:rsidP="004A242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Neretljanskih gusara 2, 20340 Ploce</w:t>
      </w:r>
    </w:p>
    <w:p w:rsidR="004A242B" w:rsidRPr="00072669" w:rsidRDefault="004A242B" w:rsidP="004A242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w:t>
      </w:r>
      <w:r w:rsidR="00F76915" w:rsidRPr="00072669">
        <w:rPr>
          <w:rFonts w:eastAsia="Times New Roman" w:cstheme="minorHAnsi"/>
          <w:lang w:val="en-US" w:eastAsia="hr-HR"/>
        </w:rPr>
        <w:t>. +385 2067 70</w:t>
      </w:r>
      <w:r w:rsidRPr="00072669">
        <w:rPr>
          <w:rFonts w:eastAsia="Times New Roman" w:cstheme="minorHAnsi"/>
          <w:lang w:val="en-US" w:eastAsia="hr-HR"/>
        </w:rPr>
        <w:t xml:space="preserve">53, Fax. </w:t>
      </w:r>
      <w:r w:rsidR="00F76915" w:rsidRPr="00072669">
        <w:rPr>
          <w:rFonts w:eastAsia="Times New Roman" w:cstheme="minorHAnsi"/>
          <w:lang w:val="en-US" w:eastAsia="hr-HR"/>
        </w:rPr>
        <w:t>+385 2067 70</w:t>
      </w:r>
      <w:r w:rsidRPr="00072669">
        <w:rPr>
          <w:rFonts w:eastAsia="Times New Roman" w:cstheme="minorHAnsi"/>
          <w:lang w:val="en-US" w:eastAsia="hr-HR"/>
        </w:rPr>
        <w:t>53</w:t>
      </w:r>
    </w:p>
    <w:p w:rsidR="001B6D85" w:rsidRPr="00072669" w:rsidRDefault="004A242B" w:rsidP="004A242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E-mail:</w:t>
      </w:r>
      <w:hyperlink r:id="rId1063" w:history="1">
        <w:r w:rsidRPr="00072669">
          <w:rPr>
            <w:rStyle w:val="Hyperlink"/>
            <w:rFonts w:eastAsia="Times New Roman" w:cstheme="minorHAnsi"/>
            <w:lang w:val="en-US" w:eastAsia="hr-HR"/>
          </w:rPr>
          <w:t>comet@du.htnet.hr</w:t>
        </w:r>
      </w:hyperlink>
    </w:p>
    <w:p w:rsidR="001B6D85" w:rsidRPr="00072669" w:rsidRDefault="001B6D85" w:rsidP="004A242B">
      <w:pPr>
        <w:widowControl w:val="0"/>
        <w:tabs>
          <w:tab w:val="left" w:pos="4540"/>
        </w:tabs>
        <w:autoSpaceDE w:val="0"/>
        <w:autoSpaceDN w:val="0"/>
        <w:adjustRightInd w:val="0"/>
        <w:spacing w:after="0" w:line="239" w:lineRule="auto"/>
        <w:rPr>
          <w:rFonts w:eastAsia="Times New Roman" w:cstheme="minorHAnsi"/>
          <w:lang w:val="en-US" w:eastAsia="hr-HR"/>
        </w:rPr>
      </w:pPr>
    </w:p>
    <w:p w:rsidR="001B6D85" w:rsidRPr="00072669" w:rsidRDefault="005F2846" w:rsidP="001B6D85">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t>S</w:t>
      </w:r>
      <w:r w:rsidR="001B6D85" w:rsidRPr="00072669">
        <w:rPr>
          <w:rFonts w:eastAsia="Times New Roman" w:cstheme="minorHAnsi"/>
          <w:b/>
          <w:bCs/>
          <w:lang w:val="en-US" w:eastAsia="hr-HR"/>
        </w:rPr>
        <w:t>ULEPROMET d.o.o.</w:t>
      </w:r>
    </w:p>
    <w:p w:rsidR="001B6D85" w:rsidRPr="00072669" w:rsidRDefault="001B6D85" w:rsidP="001B6D85">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Ivana Plemenitog Zajca 20, Split</w:t>
      </w:r>
    </w:p>
    <w:p w:rsidR="004A242B" w:rsidRPr="00072669" w:rsidRDefault="001B6D85" w:rsidP="004A242B">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Tel. +385 21 540133 Fax. +385 21 540133</w:t>
      </w:r>
    </w:p>
    <w:p w:rsidR="000572F8" w:rsidRDefault="000572F8" w:rsidP="004A242B">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6E2A2F" w:rsidRDefault="006E2A2F" w:rsidP="004A242B">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6E2A2F" w:rsidRDefault="006E2A2F" w:rsidP="004A242B">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6E2A2F" w:rsidRDefault="006E2A2F" w:rsidP="004A242B">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6E2A2F" w:rsidRPr="00A81E85" w:rsidRDefault="006E2A2F" w:rsidP="004A242B">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6E2A2F" w:rsidRPr="00A81E85" w:rsidSect="00072669">
          <w:type w:val="continuous"/>
          <w:pgSz w:w="11906" w:h="16838"/>
          <w:pgMar w:top="1417" w:right="1417" w:bottom="1417" w:left="1417" w:header="708" w:footer="708" w:gutter="0"/>
          <w:cols w:num="2" w:space="708"/>
          <w:docGrid w:linePitch="360"/>
        </w:sectPr>
      </w:pPr>
    </w:p>
    <w:p w:rsidR="000572F8" w:rsidRPr="00A81E85" w:rsidRDefault="000572F8" w:rsidP="005F2846">
      <w:pPr>
        <w:widowControl w:val="0"/>
        <w:tabs>
          <w:tab w:val="left" w:pos="4540"/>
        </w:tabs>
        <w:autoSpaceDE w:val="0"/>
        <w:autoSpaceDN w:val="0"/>
        <w:adjustRightInd w:val="0"/>
        <w:spacing w:after="0" w:line="239" w:lineRule="auto"/>
        <w:rPr>
          <w:rFonts w:eastAsia="Times New Roman" w:cstheme="minorHAnsi"/>
          <w:b/>
          <w:bCs/>
          <w:sz w:val="24"/>
          <w:szCs w:val="24"/>
          <w:lang w:val="en-US" w:eastAsia="hr-HR"/>
        </w:rPr>
      </w:pPr>
    </w:p>
    <w:p w:rsidR="005F2846" w:rsidRPr="006E2A2F" w:rsidRDefault="006E2A2F" w:rsidP="006E2A2F">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sz w:val="24"/>
          <w:szCs w:val="24"/>
          <w:lang w:val="en-US" w:eastAsia="hr-HR"/>
        </w:rPr>
      </w:pPr>
      <w:r w:rsidRPr="006E2A2F">
        <w:rPr>
          <w:rFonts w:eastAsia="Times New Roman" w:cstheme="minorHAnsi"/>
          <w:b/>
          <w:bCs/>
          <w:sz w:val="24"/>
          <w:szCs w:val="24"/>
          <w:lang w:val="en-US" w:eastAsia="hr-HR"/>
        </w:rPr>
        <w:t xml:space="preserve">PORT OF PLOČE - </w:t>
      </w:r>
      <w:r w:rsidR="005F2846" w:rsidRPr="006E2A2F">
        <w:rPr>
          <w:rFonts w:eastAsia="Times New Roman" w:cstheme="minorHAnsi"/>
          <w:b/>
          <w:bCs/>
          <w:sz w:val="24"/>
          <w:szCs w:val="24"/>
          <w:lang w:val="en-US" w:eastAsia="hr-HR"/>
        </w:rPr>
        <w:t>UNDERWATER DIVING INSPECTION</w:t>
      </w:r>
      <w:r w:rsidR="00072669" w:rsidRPr="006E2A2F">
        <w:rPr>
          <w:rFonts w:eastAsia="Times New Roman" w:cstheme="minorHAnsi"/>
          <w:sz w:val="24"/>
          <w:szCs w:val="24"/>
          <w:lang w:val="en-US" w:eastAsia="hr-HR"/>
        </w:rPr>
        <w:t xml:space="preserve"> </w:t>
      </w:r>
      <w:r w:rsidR="005F2846" w:rsidRPr="006E2A2F">
        <w:rPr>
          <w:rFonts w:eastAsia="Times New Roman" w:cstheme="minorHAnsi"/>
          <w:b/>
          <w:bCs/>
          <w:sz w:val="24"/>
          <w:szCs w:val="24"/>
          <w:lang w:val="en-US" w:eastAsia="hr-HR"/>
        </w:rPr>
        <w:t>AND SHIP REPAIR ACTIVITIES</w:t>
      </w:r>
    </w:p>
    <w:p w:rsidR="00072669" w:rsidRDefault="00072669" w:rsidP="005F2846">
      <w:pPr>
        <w:widowControl w:val="0"/>
        <w:tabs>
          <w:tab w:val="left" w:pos="4540"/>
        </w:tabs>
        <w:autoSpaceDE w:val="0"/>
        <w:autoSpaceDN w:val="0"/>
        <w:adjustRightInd w:val="0"/>
        <w:spacing w:after="0" w:line="239" w:lineRule="auto"/>
        <w:rPr>
          <w:rFonts w:eastAsia="Times New Roman" w:cstheme="minorHAnsi"/>
          <w:b/>
          <w:bCs/>
          <w:lang w:val="en-US" w:eastAsia="hr-HR"/>
        </w:rPr>
        <w:sectPr w:rsidR="00072669" w:rsidSect="00A535D2">
          <w:type w:val="continuous"/>
          <w:pgSz w:w="11906" w:h="16838"/>
          <w:pgMar w:top="1417" w:right="1417" w:bottom="1417" w:left="1417" w:header="0" w:footer="708" w:gutter="0"/>
          <w:cols w:space="708"/>
          <w:docGrid w:linePitch="360"/>
        </w:sectPr>
      </w:pPr>
    </w:p>
    <w:p w:rsidR="005F2846" w:rsidRPr="00072669" w:rsidRDefault="005F2846" w:rsidP="005F2846">
      <w:pPr>
        <w:widowControl w:val="0"/>
        <w:tabs>
          <w:tab w:val="left" w:pos="4540"/>
        </w:tabs>
        <w:autoSpaceDE w:val="0"/>
        <w:autoSpaceDN w:val="0"/>
        <w:adjustRightInd w:val="0"/>
        <w:spacing w:after="0" w:line="239" w:lineRule="auto"/>
        <w:rPr>
          <w:rFonts w:eastAsia="Times New Roman" w:cstheme="minorHAnsi"/>
          <w:b/>
          <w:bCs/>
          <w:lang w:val="en-US" w:eastAsia="hr-HR"/>
        </w:rPr>
      </w:pPr>
    </w:p>
    <w:p w:rsidR="000572F8" w:rsidRPr="00072669" w:rsidRDefault="000572F8" w:rsidP="005F2846">
      <w:pPr>
        <w:widowControl w:val="0"/>
        <w:tabs>
          <w:tab w:val="left" w:pos="4540"/>
        </w:tabs>
        <w:autoSpaceDE w:val="0"/>
        <w:autoSpaceDN w:val="0"/>
        <w:adjustRightInd w:val="0"/>
        <w:spacing w:after="0" w:line="239" w:lineRule="auto"/>
        <w:rPr>
          <w:rFonts w:eastAsia="Times New Roman" w:cstheme="minorHAnsi"/>
          <w:b/>
          <w:bCs/>
          <w:lang w:val="en-US" w:eastAsia="hr-HR"/>
        </w:rPr>
        <w:sectPr w:rsidR="000572F8" w:rsidRPr="00072669" w:rsidSect="00072669">
          <w:type w:val="continuous"/>
          <w:pgSz w:w="11906" w:h="16838"/>
          <w:pgMar w:top="1417" w:right="1417" w:bottom="1417" w:left="1417" w:header="0" w:footer="708" w:gutter="0"/>
          <w:cols w:num="2" w:space="708"/>
          <w:docGrid w:linePitch="360"/>
        </w:sectPr>
      </w:pPr>
    </w:p>
    <w:p w:rsidR="005F2846" w:rsidRPr="00072669" w:rsidRDefault="00F76915" w:rsidP="005F2846">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bCs/>
          <w:lang w:val="en-US" w:eastAsia="hr-HR"/>
        </w:rPr>
        <w:lastRenderedPageBreak/>
        <w:t>DUBINA INZENJERING</w:t>
      </w:r>
      <w:r w:rsidR="005F2846" w:rsidRPr="00072669">
        <w:rPr>
          <w:rFonts w:eastAsia="Times New Roman" w:cstheme="minorHAnsi"/>
          <w:b/>
          <w:bCs/>
          <w:lang w:val="en-US" w:eastAsia="hr-HR"/>
        </w:rPr>
        <w:t xml:space="preserve"> d.o.o.</w:t>
      </w:r>
      <w:r w:rsidR="005F2846" w:rsidRPr="00072669">
        <w:rPr>
          <w:rFonts w:eastAsia="Times New Roman" w:cstheme="minorHAnsi"/>
          <w:lang w:val="en-US" w:eastAsia="hr-HR"/>
        </w:rPr>
        <w:br/>
      </w:r>
      <w:r w:rsidR="005F2846" w:rsidRPr="00072669">
        <w:rPr>
          <w:rFonts w:eastAsia="Times New Roman" w:cstheme="minorHAnsi"/>
          <w:bCs/>
          <w:lang w:val="en-US" w:eastAsia="hr-HR"/>
        </w:rPr>
        <w:t>Alozija Stepinca 15</w:t>
      </w:r>
      <w:r w:rsidR="005F2846" w:rsidRPr="00072669">
        <w:rPr>
          <w:rFonts w:eastAsia="Times New Roman" w:cstheme="minorHAnsi"/>
          <w:lang w:val="en-US" w:eastAsia="hr-HR"/>
        </w:rPr>
        <w:t>, </w:t>
      </w:r>
      <w:r w:rsidR="005F2846" w:rsidRPr="00072669">
        <w:rPr>
          <w:rFonts w:eastAsia="Times New Roman" w:cstheme="minorHAnsi"/>
          <w:bCs/>
          <w:lang w:val="en-US" w:eastAsia="hr-HR"/>
        </w:rPr>
        <w:t>Split</w:t>
      </w:r>
      <w:r w:rsidR="005F2846" w:rsidRPr="00072669">
        <w:rPr>
          <w:rFonts w:eastAsia="Times New Roman" w:cstheme="minorHAnsi"/>
          <w:lang w:val="en-US" w:eastAsia="hr-HR"/>
        </w:rPr>
        <w:t xml:space="preserve">  </w:t>
      </w:r>
      <w:r w:rsidR="005F2846" w:rsidRPr="00072669">
        <w:rPr>
          <w:rFonts w:eastAsia="Times New Roman" w:cstheme="minorHAnsi"/>
          <w:lang w:val="en-US" w:eastAsia="hr-HR"/>
        </w:rPr>
        <w:br/>
        <w:t>Tel. +385 21 689 002</w:t>
      </w:r>
      <w:r w:rsidR="005F2846" w:rsidRPr="00072669">
        <w:rPr>
          <w:rFonts w:eastAsia="Times New Roman" w:cstheme="minorHAnsi"/>
          <w:lang w:val="en-US" w:eastAsia="hr-HR"/>
        </w:rPr>
        <w:br/>
        <w:t>E-mail: </w:t>
      </w:r>
      <w:hyperlink r:id="rId1064" w:history="1">
        <w:r w:rsidR="005F2846" w:rsidRPr="00072669">
          <w:rPr>
            <w:rStyle w:val="Hyperlink"/>
            <w:rFonts w:eastAsia="Times New Roman" w:cstheme="minorHAnsi"/>
            <w:bCs/>
            <w:lang w:val="en-US" w:eastAsia="hr-HR"/>
          </w:rPr>
          <w:t>dubina@dubina.hr</w:t>
        </w:r>
      </w:hyperlink>
      <w:r w:rsidR="005F2846" w:rsidRPr="00072669">
        <w:rPr>
          <w:rFonts w:eastAsia="Times New Roman" w:cstheme="minorHAnsi"/>
          <w:lang w:val="en-US" w:eastAsia="hr-HR"/>
        </w:rPr>
        <w:br/>
      </w:r>
      <w:r w:rsidR="005F2846" w:rsidRPr="00072669">
        <w:rPr>
          <w:rFonts w:eastAsia="Times New Roman" w:cstheme="minorHAnsi"/>
          <w:bCs/>
          <w:lang w:val="en-US" w:eastAsia="hr-HR"/>
        </w:rPr>
        <w:t xml:space="preserve">Web: </w:t>
      </w:r>
      <w:hyperlink r:id="rId1065" w:history="1">
        <w:r w:rsidR="005F2846" w:rsidRPr="00072669">
          <w:rPr>
            <w:rStyle w:val="Hyperlink"/>
            <w:rFonts w:eastAsia="Times New Roman" w:cstheme="minorHAnsi"/>
            <w:bCs/>
            <w:lang w:val="en-US" w:eastAsia="hr-HR"/>
          </w:rPr>
          <w:t>www.dubina.hr</w:t>
        </w:r>
      </w:hyperlink>
    </w:p>
    <w:p w:rsidR="005F2846" w:rsidRPr="00072669" w:rsidRDefault="00F76915" w:rsidP="005F2846">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lang w:val="en-US" w:eastAsia="hr-HR"/>
        </w:rPr>
        <w:lastRenderedPageBreak/>
        <w:t>TEHNODELTA</w:t>
      </w:r>
      <w:r w:rsidR="005F2846" w:rsidRPr="00072669">
        <w:rPr>
          <w:rFonts w:eastAsia="Times New Roman" w:cstheme="minorHAnsi"/>
          <w:b/>
          <w:lang w:val="en-US" w:eastAsia="hr-HR"/>
        </w:rPr>
        <w:t xml:space="preserve"> d.o.o.</w:t>
      </w:r>
    </w:p>
    <w:p w:rsidR="005F2846" w:rsidRPr="00072669" w:rsidRDefault="005F2846" w:rsidP="005F2846">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Jasenska b.b., 20 355 Opuzen</w:t>
      </w:r>
    </w:p>
    <w:p w:rsidR="005F2846" w:rsidRPr="00072669" w:rsidRDefault="005F2846" w:rsidP="005F2846">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Tel. </w:t>
      </w:r>
      <w:r w:rsidR="000572F8" w:rsidRPr="00072669">
        <w:rPr>
          <w:rFonts w:eastAsia="Times New Roman" w:cstheme="minorHAnsi"/>
          <w:lang w:val="en-US" w:eastAsia="hr-HR"/>
        </w:rPr>
        <w:t xml:space="preserve">+385 20670 </w:t>
      </w:r>
      <w:r w:rsidRPr="00072669">
        <w:rPr>
          <w:rFonts w:eastAsia="Times New Roman" w:cstheme="minorHAnsi"/>
          <w:lang w:val="en-US" w:eastAsia="hr-HR"/>
        </w:rPr>
        <w:t xml:space="preserve">693 Fax. </w:t>
      </w:r>
      <w:r w:rsidR="000572F8" w:rsidRPr="00072669">
        <w:rPr>
          <w:rFonts w:eastAsia="Times New Roman" w:cstheme="minorHAnsi"/>
          <w:lang w:val="en-US" w:eastAsia="hr-HR"/>
        </w:rPr>
        <w:t xml:space="preserve">+385 20676 </w:t>
      </w:r>
      <w:r w:rsidRPr="00072669">
        <w:rPr>
          <w:rFonts w:eastAsia="Times New Roman" w:cstheme="minorHAnsi"/>
          <w:lang w:val="en-US" w:eastAsia="hr-HR"/>
        </w:rPr>
        <w:t>319</w:t>
      </w:r>
    </w:p>
    <w:p w:rsidR="004A242B" w:rsidRPr="00072669" w:rsidRDefault="005F2846" w:rsidP="005F2846">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E-mail: </w:t>
      </w:r>
      <w:hyperlink r:id="rId1066" w:history="1">
        <w:r w:rsidRPr="00072669">
          <w:rPr>
            <w:rStyle w:val="Hyperlink"/>
            <w:rFonts w:eastAsia="Times New Roman" w:cstheme="minorHAnsi"/>
            <w:lang w:val="en-US" w:eastAsia="hr-HR"/>
          </w:rPr>
          <w:t>tehnodelta.doo@du.htnet.hr</w:t>
        </w:r>
      </w:hyperlink>
    </w:p>
    <w:p w:rsidR="000572F8" w:rsidRPr="00072669" w:rsidRDefault="005F2846" w:rsidP="005F2846">
      <w:pPr>
        <w:widowControl w:val="0"/>
        <w:tabs>
          <w:tab w:val="left" w:pos="4540"/>
        </w:tabs>
        <w:autoSpaceDE w:val="0"/>
        <w:autoSpaceDN w:val="0"/>
        <w:adjustRightInd w:val="0"/>
        <w:spacing w:after="0" w:line="239" w:lineRule="auto"/>
        <w:rPr>
          <w:rFonts w:eastAsia="Times New Roman" w:cstheme="minorHAnsi"/>
          <w:lang w:val="en-US" w:eastAsia="hr-HR"/>
        </w:rPr>
        <w:sectPr w:rsidR="000572F8" w:rsidRPr="00072669" w:rsidSect="00072669">
          <w:type w:val="continuous"/>
          <w:pgSz w:w="11906" w:h="16838"/>
          <w:pgMar w:top="1417" w:right="1417" w:bottom="1417" w:left="1417" w:header="708" w:footer="708" w:gutter="0"/>
          <w:cols w:num="2" w:space="708"/>
          <w:docGrid w:linePitch="360"/>
        </w:sectPr>
      </w:pPr>
      <w:r w:rsidRPr="00072669">
        <w:rPr>
          <w:rFonts w:eastAsia="Times New Roman" w:cstheme="minorHAnsi"/>
          <w:lang w:val="en-US" w:eastAsia="hr-HR"/>
        </w:rPr>
        <w:t xml:space="preserve">Web: </w:t>
      </w:r>
      <w:hyperlink r:id="rId1067" w:history="1">
        <w:r w:rsidR="00A164D2" w:rsidRPr="0047478A">
          <w:rPr>
            <w:rStyle w:val="Hyperlink"/>
            <w:rFonts w:eastAsia="Times New Roman" w:cstheme="minorHAnsi"/>
            <w:lang w:val="en-US" w:eastAsia="hr-HR"/>
          </w:rPr>
          <w:t>www.tehnodelta.com</w:t>
        </w:r>
      </w:hyperlink>
      <w:r w:rsidR="00A164D2">
        <w:rPr>
          <w:rFonts w:eastAsia="Times New Roman" w:cstheme="minorHAnsi"/>
          <w:lang w:val="en-US" w:eastAsia="hr-HR"/>
        </w:rPr>
        <w:t xml:space="preserve"> </w:t>
      </w:r>
    </w:p>
    <w:p w:rsidR="00072669" w:rsidRDefault="00072669" w:rsidP="005F2846">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072669" w:rsidSect="00A535D2">
          <w:type w:val="continuous"/>
          <w:pgSz w:w="11906" w:h="16838"/>
          <w:pgMar w:top="1417" w:right="1417" w:bottom="1417" w:left="1417" w:header="708" w:footer="708" w:gutter="0"/>
          <w:cols w:space="708"/>
          <w:docGrid w:linePitch="360"/>
        </w:sectPr>
      </w:pPr>
    </w:p>
    <w:p w:rsidR="000572F8" w:rsidRPr="00A81E85" w:rsidRDefault="000572F8" w:rsidP="005F2846">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0572F8" w:rsidRPr="00A81E85" w:rsidSect="00A535D2">
          <w:type w:val="continuous"/>
          <w:pgSz w:w="11906" w:h="16838"/>
          <w:pgMar w:top="1417" w:right="1417" w:bottom="1417" w:left="1417" w:header="708" w:footer="708" w:gutter="0"/>
          <w:cols w:space="708"/>
          <w:docGrid w:linePitch="360"/>
        </w:sectPr>
      </w:pPr>
    </w:p>
    <w:p w:rsidR="005F2846" w:rsidRPr="006E2A2F" w:rsidRDefault="006E2A2F" w:rsidP="006E2A2F">
      <w:pPr>
        <w:pStyle w:val="ListParagraph"/>
        <w:widowControl w:val="0"/>
        <w:numPr>
          <w:ilvl w:val="0"/>
          <w:numId w:val="9"/>
        </w:numPr>
        <w:tabs>
          <w:tab w:val="left" w:pos="4540"/>
        </w:tabs>
        <w:autoSpaceDE w:val="0"/>
        <w:autoSpaceDN w:val="0"/>
        <w:adjustRightInd w:val="0"/>
        <w:spacing w:after="0" w:line="239" w:lineRule="auto"/>
        <w:rPr>
          <w:rFonts w:eastAsia="Times New Roman" w:cstheme="minorHAnsi"/>
          <w:b/>
          <w:sz w:val="24"/>
          <w:szCs w:val="24"/>
          <w:lang w:val="en-US" w:eastAsia="hr-HR"/>
        </w:rPr>
      </w:pPr>
      <w:r>
        <w:rPr>
          <w:rFonts w:eastAsia="Times New Roman" w:cstheme="minorHAnsi"/>
          <w:b/>
          <w:sz w:val="24"/>
          <w:szCs w:val="24"/>
          <w:lang w:val="en-US" w:eastAsia="hr-HR"/>
        </w:rPr>
        <w:lastRenderedPageBreak/>
        <w:t>PORT OF PLO</w:t>
      </w:r>
      <w:r w:rsidR="00523BE9">
        <w:rPr>
          <w:rFonts w:eastAsia="Times New Roman" w:cstheme="minorHAnsi"/>
          <w:b/>
          <w:sz w:val="24"/>
          <w:szCs w:val="24"/>
          <w:lang w:val="en-US" w:eastAsia="hr-HR"/>
        </w:rPr>
        <w:t>Č</w:t>
      </w:r>
      <w:r w:rsidRPr="006E2A2F">
        <w:rPr>
          <w:rFonts w:eastAsia="Times New Roman" w:cstheme="minorHAnsi"/>
          <w:b/>
          <w:sz w:val="24"/>
          <w:szCs w:val="24"/>
          <w:lang w:val="en-US" w:eastAsia="hr-HR"/>
        </w:rPr>
        <w:t xml:space="preserve">E - </w:t>
      </w:r>
      <w:r w:rsidR="005F2846" w:rsidRPr="006E2A2F">
        <w:rPr>
          <w:rFonts w:eastAsia="Times New Roman" w:cstheme="minorHAnsi"/>
          <w:b/>
          <w:sz w:val="24"/>
          <w:szCs w:val="24"/>
          <w:lang w:val="en-US" w:eastAsia="hr-HR"/>
        </w:rPr>
        <w:t xml:space="preserve">STATE SERVICES </w:t>
      </w:r>
    </w:p>
    <w:p w:rsidR="000572F8" w:rsidRPr="00A81E85" w:rsidRDefault="000572F8" w:rsidP="005F2846">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0572F8" w:rsidRPr="00A81E85" w:rsidSect="00A535D2">
          <w:footerReference w:type="default" r:id="rId1068"/>
          <w:type w:val="continuous"/>
          <w:pgSz w:w="11906" w:h="16838"/>
          <w:pgMar w:top="1417" w:right="1417" w:bottom="1417" w:left="1417" w:header="708" w:footer="708" w:gutter="0"/>
          <w:cols w:space="708"/>
          <w:docGrid w:linePitch="360"/>
        </w:sectPr>
      </w:pPr>
    </w:p>
    <w:p w:rsidR="005F2846" w:rsidRPr="00A81E85" w:rsidRDefault="005F2846" w:rsidP="005F2846">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0572F8" w:rsidRPr="00A81E85" w:rsidRDefault="000572F8" w:rsidP="006F78AC">
      <w:pPr>
        <w:widowControl w:val="0"/>
        <w:tabs>
          <w:tab w:val="left" w:pos="4540"/>
        </w:tabs>
        <w:autoSpaceDE w:val="0"/>
        <w:autoSpaceDN w:val="0"/>
        <w:adjustRightInd w:val="0"/>
        <w:spacing w:after="0" w:line="239" w:lineRule="auto"/>
        <w:rPr>
          <w:rFonts w:eastAsia="Times New Roman" w:cstheme="minorHAnsi"/>
          <w:b/>
          <w:sz w:val="24"/>
          <w:szCs w:val="24"/>
          <w:lang w:val="en-US" w:eastAsia="hr-HR"/>
        </w:rPr>
        <w:sectPr w:rsidR="000572F8" w:rsidRPr="00A81E85" w:rsidSect="00A535D2">
          <w:type w:val="continuous"/>
          <w:pgSz w:w="11906" w:h="16838"/>
          <w:pgMar w:top="1417" w:right="1417" w:bottom="1417" w:left="1417" w:header="708" w:footer="708" w:gutter="0"/>
          <w:cols w:space="708"/>
          <w:docGrid w:linePitch="360"/>
        </w:sectPr>
      </w:pPr>
    </w:p>
    <w:p w:rsidR="006F78AC" w:rsidRPr="00072669" w:rsidRDefault="006F78AC" w:rsidP="006F78AC">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lastRenderedPageBreak/>
        <w:t>MUP RH</w:t>
      </w:r>
    </w:p>
    <w:p w:rsidR="006F78AC" w:rsidRPr="00072669" w:rsidRDefault="006F78AC" w:rsidP="006F78A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Police station Ploce</w:t>
      </w:r>
      <w:r w:rsidRPr="00072669">
        <w:rPr>
          <w:rFonts w:eastAsia="Times New Roman" w:cstheme="minorHAnsi"/>
          <w:lang w:val="en-US" w:eastAsia="hr-HR"/>
        </w:rPr>
        <w:tab/>
      </w:r>
    </w:p>
    <w:p w:rsidR="006F78AC" w:rsidRPr="00072669" w:rsidRDefault="00F76915" w:rsidP="006F78A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Trg kralja Tomislava 14, 20</w:t>
      </w:r>
      <w:r w:rsidR="006F78AC" w:rsidRPr="00072669">
        <w:rPr>
          <w:rFonts w:eastAsia="Times New Roman" w:cstheme="minorHAnsi"/>
          <w:lang w:val="en-US" w:eastAsia="hr-HR"/>
        </w:rPr>
        <w:t>340 Ploce</w:t>
      </w:r>
    </w:p>
    <w:p w:rsidR="006E2A2F" w:rsidRDefault="00F76915" w:rsidP="006F78A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Tel. +385 </w:t>
      </w:r>
      <w:r w:rsidR="006F78AC" w:rsidRPr="00072669">
        <w:rPr>
          <w:rFonts w:eastAsia="Times New Roman" w:cstheme="minorHAnsi"/>
          <w:lang w:val="en-US" w:eastAsia="hr-HR"/>
        </w:rPr>
        <w:t>20 444 111</w:t>
      </w:r>
    </w:p>
    <w:p w:rsidR="006F78AC" w:rsidRPr="003877C5" w:rsidRDefault="006F78AC" w:rsidP="006F78A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b/>
          <w:lang w:val="en-US" w:eastAsia="hr-HR"/>
        </w:rPr>
        <w:lastRenderedPageBreak/>
        <w:t>CUSTOMS BRANCHOFFICE II</w:t>
      </w:r>
    </w:p>
    <w:p w:rsidR="006F78AC" w:rsidRPr="00072669" w:rsidRDefault="006F78AC" w:rsidP="006F78A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Port of Ploce</w:t>
      </w:r>
    </w:p>
    <w:p w:rsidR="006F78AC" w:rsidRPr="00072669" w:rsidRDefault="006F78AC" w:rsidP="006F78AC">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Trg kralja Tomislava 26</w:t>
      </w:r>
      <w:r w:rsidR="00F76915" w:rsidRPr="00072669">
        <w:rPr>
          <w:rFonts w:eastAsia="Times New Roman" w:cstheme="minorHAnsi"/>
          <w:lang w:val="en-US" w:eastAsia="hr-HR"/>
        </w:rPr>
        <w:t>,</w:t>
      </w:r>
      <w:r w:rsidRPr="00072669">
        <w:rPr>
          <w:rFonts w:eastAsia="Times New Roman" w:cstheme="minorHAnsi"/>
          <w:lang w:val="en-US" w:eastAsia="hr-HR"/>
        </w:rPr>
        <w:t xml:space="preserve"> </w:t>
      </w:r>
      <w:r w:rsidR="00F76915" w:rsidRPr="00072669">
        <w:rPr>
          <w:rFonts w:eastAsia="Times New Roman" w:cstheme="minorHAnsi"/>
          <w:lang w:val="en-US" w:eastAsia="hr-HR"/>
        </w:rPr>
        <w:t>20340 Ploc</w:t>
      </w:r>
      <w:r w:rsidRPr="00072669">
        <w:rPr>
          <w:rFonts w:eastAsia="Times New Roman" w:cstheme="minorHAnsi"/>
          <w:lang w:val="en-US" w:eastAsia="hr-HR"/>
        </w:rPr>
        <w:t>e</w:t>
      </w:r>
      <w:r w:rsidRPr="00072669">
        <w:rPr>
          <w:rFonts w:eastAsia="Times New Roman" w:cstheme="minorHAnsi"/>
          <w:lang w:val="en-US" w:eastAsia="hr-HR"/>
        </w:rPr>
        <w:tab/>
      </w:r>
    </w:p>
    <w:p w:rsidR="000572F8" w:rsidRPr="00072669" w:rsidRDefault="000572F8" w:rsidP="004A242B">
      <w:pPr>
        <w:widowControl w:val="0"/>
        <w:tabs>
          <w:tab w:val="left" w:pos="4540"/>
        </w:tabs>
        <w:autoSpaceDE w:val="0"/>
        <w:autoSpaceDN w:val="0"/>
        <w:adjustRightInd w:val="0"/>
        <w:spacing w:after="0" w:line="239" w:lineRule="auto"/>
        <w:rPr>
          <w:rFonts w:eastAsia="Times New Roman" w:cstheme="minorHAnsi"/>
          <w:lang w:val="en-US" w:eastAsia="hr-HR"/>
        </w:rPr>
        <w:sectPr w:rsidR="000572F8" w:rsidRPr="00072669" w:rsidSect="00072669">
          <w:type w:val="continuous"/>
          <w:pgSz w:w="11906" w:h="16838"/>
          <w:pgMar w:top="1417" w:right="1417" w:bottom="1417" w:left="1417" w:header="708" w:footer="708" w:gutter="0"/>
          <w:cols w:num="2" w:space="708"/>
          <w:docGrid w:linePitch="360"/>
        </w:sectPr>
      </w:pPr>
      <w:r w:rsidRPr="00072669">
        <w:rPr>
          <w:rFonts w:eastAsia="Times New Roman" w:cstheme="minorHAnsi"/>
          <w:lang w:val="en-US" w:eastAsia="hr-HR"/>
        </w:rPr>
        <w:t>Tel.</w:t>
      </w:r>
      <w:r w:rsidR="003877C5">
        <w:rPr>
          <w:rFonts w:eastAsia="Times New Roman" w:cstheme="minorHAnsi"/>
          <w:lang w:val="en-US" w:eastAsia="hr-HR"/>
        </w:rPr>
        <w:t xml:space="preserve"> </w:t>
      </w:r>
      <w:r w:rsidRPr="00072669">
        <w:rPr>
          <w:rFonts w:eastAsia="Times New Roman" w:cstheme="minorHAnsi"/>
          <w:lang w:val="en-US" w:eastAsia="hr-HR"/>
        </w:rPr>
        <w:t>+385 20679 842</w:t>
      </w:r>
      <w:r w:rsidR="006F78AC" w:rsidRPr="00072669">
        <w:rPr>
          <w:rFonts w:eastAsia="Times New Roman" w:cstheme="minorHAnsi"/>
          <w:lang w:val="en-US" w:eastAsia="hr-HR"/>
        </w:rPr>
        <w:t xml:space="preserve"> F</w:t>
      </w:r>
      <w:r w:rsidR="00F76915" w:rsidRPr="00072669">
        <w:rPr>
          <w:rFonts w:eastAsia="Times New Roman" w:cstheme="minorHAnsi"/>
          <w:lang w:val="en-US" w:eastAsia="hr-HR"/>
        </w:rPr>
        <w:t>ax.</w:t>
      </w:r>
      <w:r w:rsidRPr="00072669">
        <w:rPr>
          <w:rFonts w:eastAsia="Times New Roman" w:cstheme="minorHAnsi"/>
          <w:lang w:val="en-US" w:eastAsia="hr-HR"/>
        </w:rPr>
        <w:t xml:space="preserve"> +385 20</w:t>
      </w:r>
      <w:r w:rsidR="006F78AC" w:rsidRPr="00072669">
        <w:rPr>
          <w:rFonts w:eastAsia="Times New Roman" w:cstheme="minorHAnsi"/>
          <w:lang w:val="en-US" w:eastAsia="hr-HR"/>
        </w:rPr>
        <w:t>670</w:t>
      </w:r>
      <w:r w:rsidRPr="00072669">
        <w:rPr>
          <w:rFonts w:eastAsia="Times New Roman" w:cstheme="minorHAnsi"/>
          <w:lang w:val="en-US" w:eastAsia="hr-HR"/>
        </w:rPr>
        <w:t xml:space="preserve"> </w:t>
      </w:r>
      <w:r w:rsidR="006F78AC" w:rsidRPr="00072669">
        <w:rPr>
          <w:rFonts w:eastAsia="Times New Roman" w:cstheme="minorHAnsi"/>
          <w:lang w:val="en-US" w:eastAsia="hr-HR"/>
        </w:rPr>
        <w:t>442</w:t>
      </w:r>
    </w:p>
    <w:p w:rsidR="00072669" w:rsidRDefault="00072669" w:rsidP="004A242B">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072669" w:rsidSect="00A535D2">
          <w:headerReference w:type="default" r:id="rId1069"/>
          <w:type w:val="continuous"/>
          <w:pgSz w:w="11906" w:h="16838"/>
          <w:pgMar w:top="1417" w:right="1417" w:bottom="1417" w:left="1417" w:header="0" w:footer="624" w:gutter="0"/>
          <w:cols w:space="708"/>
          <w:docGrid w:linePitch="360"/>
        </w:sectPr>
      </w:pPr>
    </w:p>
    <w:p w:rsidR="006F78AC" w:rsidRDefault="008631EE" w:rsidP="00767B62">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r w:rsidRPr="00A81E85">
        <w:rPr>
          <w:rFonts w:eastAsia="Times New Roman" w:cstheme="minorHAnsi"/>
          <w:b/>
          <w:sz w:val="32"/>
          <w:szCs w:val="32"/>
          <w:lang w:val="en-US" w:eastAsia="hr-HR"/>
        </w:rPr>
        <w:lastRenderedPageBreak/>
        <w:t xml:space="preserve">PORT OF DUBROVNIK </w:t>
      </w:r>
    </w:p>
    <w:p w:rsidR="008631EE" w:rsidRPr="00A81E85" w:rsidRDefault="008631EE" w:rsidP="00767B62">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8631EE" w:rsidRPr="00072669" w:rsidRDefault="008631EE" w:rsidP="00767B62">
      <w:pPr>
        <w:widowControl w:val="0"/>
        <w:tabs>
          <w:tab w:val="left" w:pos="4540"/>
        </w:tabs>
        <w:autoSpaceDE w:val="0"/>
        <w:autoSpaceDN w:val="0"/>
        <w:adjustRightInd w:val="0"/>
        <w:spacing w:after="0" w:line="239" w:lineRule="auto"/>
        <w:rPr>
          <w:rFonts w:eastAsia="Times New Roman" w:cstheme="minorHAnsi"/>
          <w:b/>
          <w:lang w:val="en-US" w:eastAsia="hr-HR"/>
        </w:rPr>
      </w:pPr>
      <w:r w:rsidRPr="00072669">
        <w:rPr>
          <w:rFonts w:eastAsia="Times New Roman" w:cstheme="minorHAnsi"/>
          <w:b/>
          <w:lang w:val="en-US" w:eastAsia="hr-HR"/>
        </w:rPr>
        <w:t xml:space="preserve">DUBROVNIK PORT AUTHORITY </w:t>
      </w:r>
    </w:p>
    <w:p w:rsidR="008631EE" w:rsidRPr="00072669" w:rsidRDefault="00523BE9" w:rsidP="00767B62">
      <w:pPr>
        <w:widowControl w:val="0"/>
        <w:tabs>
          <w:tab w:val="left" w:pos="4540"/>
        </w:tabs>
        <w:autoSpaceDE w:val="0"/>
        <w:autoSpaceDN w:val="0"/>
        <w:adjustRightInd w:val="0"/>
        <w:spacing w:after="0" w:line="239" w:lineRule="auto"/>
        <w:rPr>
          <w:rFonts w:eastAsia="Times New Roman" w:cstheme="minorHAnsi"/>
          <w:lang w:val="en-US" w:eastAsia="hr-HR"/>
        </w:rPr>
      </w:pPr>
      <w:r>
        <w:rPr>
          <w:rFonts w:eastAsia="Times New Roman" w:cstheme="minorHAnsi"/>
          <w:lang w:val="en-US" w:eastAsia="hr-HR"/>
        </w:rPr>
        <w:t>Obala Pape Ivana Pavla II</w:t>
      </w:r>
      <w:r w:rsidR="008631EE" w:rsidRPr="00072669">
        <w:rPr>
          <w:rFonts w:eastAsia="Times New Roman" w:cstheme="minorHAnsi"/>
          <w:lang w:val="en-US" w:eastAsia="hr-HR"/>
        </w:rPr>
        <w:t xml:space="preserve"> 1</w:t>
      </w:r>
      <w:r>
        <w:rPr>
          <w:rFonts w:eastAsia="Times New Roman" w:cstheme="minorHAnsi"/>
          <w:lang w:val="en-US" w:eastAsia="hr-HR"/>
        </w:rPr>
        <w:t>, 20</w:t>
      </w:r>
      <w:r w:rsidR="008631EE" w:rsidRPr="00072669">
        <w:rPr>
          <w:rFonts w:eastAsia="Times New Roman" w:cstheme="minorHAnsi"/>
          <w:lang w:val="en-US" w:eastAsia="hr-HR"/>
        </w:rPr>
        <w:t>000</w:t>
      </w:r>
      <w:r w:rsidRPr="00072669">
        <w:rPr>
          <w:rFonts w:eastAsia="Times New Roman" w:cstheme="minorHAnsi"/>
          <w:lang w:val="en-US" w:eastAsia="hr-HR"/>
        </w:rPr>
        <w:t xml:space="preserve"> </w:t>
      </w:r>
      <w:r>
        <w:rPr>
          <w:rFonts w:eastAsia="Times New Roman" w:cstheme="minorHAnsi"/>
          <w:lang w:val="en-US" w:eastAsia="hr-HR"/>
        </w:rPr>
        <w:t>Dubrovnik</w:t>
      </w:r>
      <w:r w:rsidR="008631EE" w:rsidRPr="00072669">
        <w:rPr>
          <w:rFonts w:eastAsia="Times New Roman" w:cstheme="minorHAnsi"/>
          <w:lang w:val="en-US" w:eastAsia="hr-HR"/>
        </w:rPr>
        <w:br/>
        <w:t>Tel. +385 20 313 333, Fax. +385 20 418 551</w:t>
      </w:r>
    </w:p>
    <w:p w:rsidR="008E0C87" w:rsidRDefault="008631EE" w:rsidP="00767B62">
      <w:pPr>
        <w:widowControl w:val="0"/>
        <w:tabs>
          <w:tab w:val="left" w:pos="4540"/>
        </w:tabs>
        <w:autoSpaceDE w:val="0"/>
        <w:autoSpaceDN w:val="0"/>
        <w:adjustRightInd w:val="0"/>
        <w:spacing w:after="0" w:line="239" w:lineRule="auto"/>
        <w:rPr>
          <w:rFonts w:eastAsia="Times New Roman" w:cstheme="minorHAnsi"/>
          <w:lang w:val="en-US" w:eastAsia="hr-HR"/>
        </w:rPr>
      </w:pPr>
      <w:r w:rsidRPr="00072669">
        <w:rPr>
          <w:rFonts w:eastAsia="Times New Roman" w:cstheme="minorHAnsi"/>
          <w:lang w:val="en-US" w:eastAsia="hr-HR"/>
        </w:rPr>
        <w:t xml:space="preserve">Web: </w:t>
      </w:r>
      <w:hyperlink r:id="rId1070" w:history="1">
        <w:r w:rsidR="00F76915" w:rsidRPr="00072669">
          <w:rPr>
            <w:rStyle w:val="Hyperlink"/>
            <w:rFonts w:eastAsia="Times New Roman" w:cstheme="minorHAnsi"/>
            <w:lang w:val="en-US" w:eastAsia="hr-HR"/>
          </w:rPr>
          <w:t>www.portdubrovnik.hr</w:t>
        </w:r>
      </w:hyperlink>
      <w:r w:rsidR="00F76915" w:rsidRPr="00072669">
        <w:rPr>
          <w:rFonts w:eastAsia="Times New Roman" w:cstheme="minorHAnsi"/>
          <w:lang w:val="en-US" w:eastAsia="hr-HR"/>
        </w:rPr>
        <w:t xml:space="preserve"> </w:t>
      </w:r>
    </w:p>
    <w:p w:rsidR="008277FC" w:rsidRDefault="008277FC" w:rsidP="00767B62">
      <w:pPr>
        <w:widowControl w:val="0"/>
        <w:tabs>
          <w:tab w:val="left" w:pos="4540"/>
        </w:tabs>
        <w:autoSpaceDE w:val="0"/>
        <w:autoSpaceDN w:val="0"/>
        <w:adjustRightInd w:val="0"/>
        <w:spacing w:after="0" w:line="239" w:lineRule="auto"/>
        <w:rPr>
          <w:rFonts w:eastAsia="Times New Roman" w:cstheme="minorHAnsi"/>
          <w:lang w:val="en-US" w:eastAsia="hr-HR"/>
        </w:rPr>
      </w:pPr>
    </w:p>
    <w:p w:rsidR="008277FC" w:rsidRDefault="008277FC" w:rsidP="00767B62">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r w:rsidRPr="008277FC">
        <w:rPr>
          <w:rFonts w:eastAsia="Times New Roman" w:cstheme="minorHAnsi"/>
          <w:b/>
          <w:sz w:val="32"/>
          <w:szCs w:val="32"/>
          <w:lang w:val="en-US" w:eastAsia="hr-HR"/>
        </w:rPr>
        <w:t>MULTIMODAL TRANSPORT</w:t>
      </w:r>
    </w:p>
    <w:p w:rsidR="00B56663" w:rsidRDefault="00B56663" w:rsidP="00767B62">
      <w:pPr>
        <w:widowControl w:val="0"/>
        <w:tabs>
          <w:tab w:val="left" w:pos="4540"/>
        </w:tabs>
        <w:autoSpaceDE w:val="0"/>
        <w:autoSpaceDN w:val="0"/>
        <w:adjustRightInd w:val="0"/>
        <w:spacing w:after="0" w:line="239" w:lineRule="auto"/>
        <w:rPr>
          <w:rFonts w:eastAsia="Times New Roman" w:cstheme="minorHAnsi"/>
          <w:lang w:val="en-US" w:eastAsia="hr-HR"/>
        </w:rPr>
        <w:sectPr w:rsidR="00B56663" w:rsidSect="00523BE9">
          <w:footerReference w:type="default" r:id="rId1071"/>
          <w:type w:val="continuous"/>
          <w:pgSz w:w="11906" w:h="16838"/>
          <w:pgMar w:top="1417" w:right="1417" w:bottom="1417" w:left="1417" w:header="0" w:footer="708" w:gutter="0"/>
          <w:cols w:space="708"/>
          <w:docGrid w:linePitch="360"/>
        </w:sectPr>
      </w:pPr>
    </w:p>
    <w:p w:rsidR="008277FC" w:rsidRDefault="008277FC" w:rsidP="00767B62">
      <w:pPr>
        <w:widowControl w:val="0"/>
        <w:tabs>
          <w:tab w:val="left" w:pos="4540"/>
        </w:tabs>
        <w:autoSpaceDE w:val="0"/>
        <w:autoSpaceDN w:val="0"/>
        <w:adjustRightInd w:val="0"/>
        <w:spacing w:after="0" w:line="239" w:lineRule="auto"/>
        <w:rPr>
          <w:rFonts w:eastAsia="Times New Roman" w:cstheme="minorHAnsi"/>
          <w:lang w:val="en-US" w:eastAsia="hr-HR"/>
        </w:rPr>
      </w:pPr>
    </w:p>
    <w:p w:rsidR="00B56663" w:rsidRDefault="00B56663" w:rsidP="008277FC">
      <w:pPr>
        <w:pStyle w:val="NormalWeb"/>
        <w:spacing w:before="0" w:beforeAutospacing="0" w:after="0" w:afterAutospacing="0"/>
        <w:rPr>
          <w:rStyle w:val="Strong"/>
          <w:rFonts w:asciiTheme="minorHAnsi" w:hAnsiTheme="minorHAnsi"/>
          <w:sz w:val="22"/>
          <w:szCs w:val="22"/>
        </w:rPr>
        <w:sectPr w:rsidR="00B56663" w:rsidSect="00B56663">
          <w:type w:val="continuous"/>
          <w:pgSz w:w="11906" w:h="16838"/>
          <w:pgMar w:top="1417" w:right="1417" w:bottom="1417" w:left="1417" w:header="0" w:footer="708" w:gutter="0"/>
          <w:cols w:space="708"/>
          <w:docGrid w:linePitch="360"/>
        </w:sectPr>
      </w:pPr>
    </w:p>
    <w:p w:rsidR="008277FC" w:rsidRPr="008277FC" w:rsidRDefault="008277FC" w:rsidP="008277FC">
      <w:pPr>
        <w:pStyle w:val="NormalWeb"/>
        <w:spacing w:before="0" w:beforeAutospacing="0" w:after="0" w:afterAutospacing="0"/>
        <w:rPr>
          <w:rFonts w:asciiTheme="minorHAnsi" w:hAnsiTheme="minorHAnsi"/>
          <w:sz w:val="22"/>
          <w:szCs w:val="22"/>
        </w:rPr>
      </w:pPr>
      <w:r w:rsidRPr="008277FC">
        <w:rPr>
          <w:rStyle w:val="Strong"/>
          <w:rFonts w:asciiTheme="minorHAnsi" w:hAnsiTheme="minorHAnsi"/>
          <w:sz w:val="22"/>
          <w:szCs w:val="22"/>
        </w:rPr>
        <w:lastRenderedPageBreak/>
        <w:t>FAS logistika d.o.o.</w:t>
      </w:r>
      <w:r>
        <w:rPr>
          <w:rFonts w:asciiTheme="minorHAnsi" w:hAnsiTheme="minorHAnsi"/>
          <w:sz w:val="22"/>
          <w:szCs w:val="22"/>
        </w:rPr>
        <w:br/>
        <w:t xml:space="preserve">Fausta Vrančića 10/1, </w:t>
      </w:r>
      <w:r w:rsidRPr="008277FC">
        <w:rPr>
          <w:rFonts w:asciiTheme="minorHAnsi" w:hAnsiTheme="minorHAnsi"/>
          <w:sz w:val="22"/>
          <w:szCs w:val="22"/>
        </w:rPr>
        <w:t xml:space="preserve">10410 Velika Gorica </w:t>
      </w:r>
    </w:p>
    <w:p w:rsidR="008277FC" w:rsidRDefault="00DB309F" w:rsidP="008277FC">
      <w:pPr>
        <w:pStyle w:val="NormalWeb"/>
        <w:spacing w:before="0" w:beforeAutospacing="0" w:after="0" w:afterAutospacing="0"/>
        <w:rPr>
          <w:rFonts w:asciiTheme="minorHAnsi" w:hAnsiTheme="minorHAnsi"/>
          <w:sz w:val="22"/>
          <w:szCs w:val="22"/>
        </w:rPr>
      </w:pPr>
      <w:hyperlink r:id="rId1072" w:history="1">
        <w:r w:rsidR="008277FC">
          <w:rPr>
            <w:rStyle w:val="Hyperlink"/>
            <w:rFonts w:asciiTheme="minorHAnsi" w:hAnsiTheme="minorHAnsi"/>
            <w:color w:val="auto"/>
            <w:sz w:val="22"/>
            <w:szCs w:val="22"/>
            <w:u w:val="none"/>
          </w:rPr>
          <w:t>Tel.</w:t>
        </w:r>
        <w:r w:rsidR="008277FC" w:rsidRPr="008277FC">
          <w:rPr>
            <w:rStyle w:val="Hyperlink"/>
            <w:rFonts w:asciiTheme="minorHAnsi" w:hAnsiTheme="minorHAnsi"/>
            <w:color w:val="auto"/>
            <w:sz w:val="22"/>
            <w:szCs w:val="22"/>
            <w:u w:val="none"/>
          </w:rPr>
          <w:t>+385 1 8892 770</w:t>
        </w:r>
      </w:hyperlink>
      <w:r w:rsidR="008277FC">
        <w:rPr>
          <w:rFonts w:asciiTheme="minorHAnsi" w:hAnsiTheme="minorHAnsi"/>
          <w:sz w:val="22"/>
          <w:szCs w:val="22"/>
        </w:rPr>
        <w:t xml:space="preserve"> Fax. </w:t>
      </w:r>
      <w:r w:rsidR="008277FC" w:rsidRPr="008277FC">
        <w:rPr>
          <w:rFonts w:asciiTheme="minorHAnsi" w:hAnsiTheme="minorHAnsi"/>
          <w:sz w:val="22"/>
          <w:szCs w:val="22"/>
        </w:rPr>
        <w:t>+385 1 8892 871</w:t>
      </w:r>
      <w:r w:rsidR="008277FC" w:rsidRPr="008277FC">
        <w:rPr>
          <w:rFonts w:asciiTheme="minorHAnsi" w:hAnsiTheme="minorHAnsi"/>
          <w:sz w:val="22"/>
          <w:szCs w:val="22"/>
        </w:rPr>
        <w:br/>
        <w:t xml:space="preserve">E-mail: </w:t>
      </w:r>
      <w:hyperlink r:id="rId1073" w:history="1">
        <w:r w:rsidR="008277FC" w:rsidRPr="00FB5E3F">
          <w:rPr>
            <w:rStyle w:val="Hyperlink"/>
            <w:rFonts w:asciiTheme="minorHAnsi" w:hAnsiTheme="minorHAnsi"/>
            <w:sz w:val="22"/>
            <w:szCs w:val="22"/>
          </w:rPr>
          <w:t>fas@fas-logistika.hr</w:t>
        </w:r>
      </w:hyperlink>
      <w:r w:rsidR="008277FC" w:rsidRPr="008277FC">
        <w:rPr>
          <w:rFonts w:asciiTheme="minorHAnsi" w:hAnsiTheme="minorHAnsi"/>
          <w:sz w:val="22"/>
          <w:szCs w:val="22"/>
        </w:rPr>
        <w:t xml:space="preserve"> </w:t>
      </w:r>
    </w:p>
    <w:p w:rsidR="008277FC" w:rsidRPr="008277FC" w:rsidRDefault="008277FC" w:rsidP="008277FC">
      <w:pPr>
        <w:pStyle w:val="NormalWeb"/>
        <w:spacing w:before="0" w:beforeAutospacing="0" w:after="0" w:afterAutospacing="0"/>
        <w:rPr>
          <w:rFonts w:asciiTheme="minorHAnsi" w:hAnsiTheme="minorHAnsi"/>
          <w:sz w:val="22"/>
          <w:szCs w:val="22"/>
        </w:rPr>
      </w:pPr>
      <w:r>
        <w:rPr>
          <w:rFonts w:asciiTheme="minorHAnsi" w:hAnsiTheme="minorHAnsi"/>
          <w:sz w:val="22"/>
          <w:szCs w:val="22"/>
        </w:rPr>
        <w:t>Web:</w:t>
      </w:r>
      <w:r w:rsidRPr="008277FC">
        <w:t xml:space="preserve"> </w:t>
      </w:r>
      <w:hyperlink r:id="rId1074" w:history="1">
        <w:r w:rsidRPr="00FB5E3F">
          <w:rPr>
            <w:rStyle w:val="Hyperlink"/>
            <w:rFonts w:asciiTheme="minorHAnsi" w:hAnsiTheme="minorHAnsi"/>
            <w:sz w:val="22"/>
            <w:szCs w:val="22"/>
          </w:rPr>
          <w:t>www.fas-logistika.hr</w:t>
        </w:r>
      </w:hyperlink>
      <w:r>
        <w:rPr>
          <w:rFonts w:asciiTheme="minorHAnsi" w:hAnsiTheme="minorHAnsi"/>
          <w:sz w:val="22"/>
          <w:szCs w:val="22"/>
        </w:rPr>
        <w:t xml:space="preserve"> </w:t>
      </w:r>
    </w:p>
    <w:p w:rsidR="008277FC" w:rsidRPr="008277FC" w:rsidRDefault="008277FC" w:rsidP="00767B62">
      <w:pPr>
        <w:widowControl w:val="0"/>
        <w:tabs>
          <w:tab w:val="left" w:pos="4540"/>
        </w:tabs>
        <w:autoSpaceDE w:val="0"/>
        <w:autoSpaceDN w:val="0"/>
        <w:adjustRightInd w:val="0"/>
        <w:spacing w:after="0" w:line="239" w:lineRule="auto"/>
        <w:rPr>
          <w:rFonts w:eastAsia="Times New Roman" w:cstheme="minorHAnsi"/>
          <w:lang w:val="en-US" w:eastAsia="hr-HR"/>
        </w:rPr>
      </w:pPr>
    </w:p>
    <w:p w:rsidR="008277FC" w:rsidRPr="008277FC" w:rsidRDefault="008277FC" w:rsidP="00767B62">
      <w:pPr>
        <w:widowControl w:val="0"/>
        <w:tabs>
          <w:tab w:val="left" w:pos="4540"/>
        </w:tabs>
        <w:autoSpaceDE w:val="0"/>
        <w:autoSpaceDN w:val="0"/>
        <w:adjustRightInd w:val="0"/>
        <w:spacing w:after="0" w:line="239" w:lineRule="auto"/>
        <w:rPr>
          <w:b/>
        </w:rPr>
      </w:pPr>
      <w:r>
        <w:rPr>
          <w:b/>
        </w:rPr>
        <w:t xml:space="preserve">TRAST </w:t>
      </w:r>
      <w:r w:rsidRPr="008277FC">
        <w:rPr>
          <w:b/>
        </w:rPr>
        <w:t xml:space="preserve">d.d. </w:t>
      </w:r>
    </w:p>
    <w:p w:rsidR="008277FC" w:rsidRDefault="008277FC" w:rsidP="00767B62">
      <w:pPr>
        <w:widowControl w:val="0"/>
        <w:tabs>
          <w:tab w:val="left" w:pos="4540"/>
        </w:tabs>
        <w:autoSpaceDE w:val="0"/>
        <w:autoSpaceDN w:val="0"/>
        <w:adjustRightInd w:val="0"/>
        <w:spacing w:after="0" w:line="239" w:lineRule="auto"/>
        <w:rPr>
          <w:rFonts w:eastAsia="Times New Roman" w:cstheme="minorHAnsi"/>
          <w:lang w:val="en-US" w:eastAsia="hr-HR"/>
        </w:rPr>
      </w:pPr>
      <w:r>
        <w:t>Prisavlje 2, 10 000 Zagreb</w:t>
      </w:r>
    </w:p>
    <w:p w:rsidR="00523BE9" w:rsidRDefault="008277FC" w:rsidP="00767B62">
      <w:pPr>
        <w:widowControl w:val="0"/>
        <w:tabs>
          <w:tab w:val="left" w:pos="4540"/>
        </w:tabs>
        <w:autoSpaceDE w:val="0"/>
        <w:autoSpaceDN w:val="0"/>
        <w:adjustRightInd w:val="0"/>
        <w:spacing w:after="0" w:line="239" w:lineRule="auto"/>
        <w:rPr>
          <w:rFonts w:eastAsia="Times New Roman" w:cstheme="minorHAnsi"/>
          <w:lang w:val="en-US" w:eastAsia="hr-HR"/>
        </w:rPr>
      </w:pPr>
      <w:r>
        <w:rPr>
          <w:rFonts w:eastAsia="Times New Roman" w:cstheme="minorHAnsi"/>
          <w:lang w:val="en-US" w:eastAsia="hr-HR"/>
        </w:rPr>
        <w:t>Tel. +385 1344 4900</w:t>
      </w:r>
    </w:p>
    <w:p w:rsidR="00FF115C" w:rsidRDefault="008277FC" w:rsidP="00767B62">
      <w:pPr>
        <w:widowControl w:val="0"/>
        <w:tabs>
          <w:tab w:val="left" w:pos="4540"/>
        </w:tabs>
        <w:autoSpaceDE w:val="0"/>
        <w:autoSpaceDN w:val="0"/>
        <w:adjustRightInd w:val="0"/>
        <w:spacing w:after="0" w:line="239" w:lineRule="auto"/>
        <w:rPr>
          <w:rFonts w:eastAsia="Times New Roman" w:cstheme="minorHAnsi"/>
          <w:lang w:val="en-US" w:eastAsia="hr-HR"/>
        </w:rPr>
      </w:pPr>
      <w:r>
        <w:rPr>
          <w:rFonts w:eastAsia="Times New Roman" w:cstheme="minorHAnsi"/>
          <w:lang w:val="en-US" w:eastAsia="hr-HR"/>
        </w:rPr>
        <w:t xml:space="preserve">E-mail: </w:t>
      </w:r>
      <w:hyperlink r:id="rId1075" w:history="1">
        <w:r w:rsidRPr="00FB5E3F">
          <w:rPr>
            <w:rStyle w:val="Hyperlink"/>
            <w:rFonts w:eastAsia="Times New Roman" w:cstheme="minorHAnsi"/>
            <w:lang w:val="en-US" w:eastAsia="hr-HR"/>
          </w:rPr>
          <w:t>prodaja@trast.hr</w:t>
        </w:r>
      </w:hyperlink>
      <w:r>
        <w:rPr>
          <w:rFonts w:eastAsia="Times New Roman" w:cstheme="minorHAnsi"/>
          <w:lang w:val="en-US" w:eastAsia="hr-HR"/>
        </w:rPr>
        <w:t xml:space="preserve"> </w:t>
      </w:r>
    </w:p>
    <w:p w:rsidR="008277FC" w:rsidRDefault="008277FC" w:rsidP="00767B62">
      <w:pPr>
        <w:widowControl w:val="0"/>
        <w:tabs>
          <w:tab w:val="left" w:pos="4540"/>
        </w:tabs>
        <w:autoSpaceDE w:val="0"/>
        <w:autoSpaceDN w:val="0"/>
        <w:adjustRightInd w:val="0"/>
        <w:spacing w:after="0" w:line="239" w:lineRule="auto"/>
        <w:rPr>
          <w:rFonts w:eastAsia="Times New Roman" w:cstheme="minorHAnsi"/>
          <w:lang w:val="en-US" w:eastAsia="hr-HR"/>
        </w:rPr>
      </w:pPr>
      <w:r>
        <w:rPr>
          <w:rFonts w:eastAsia="Times New Roman" w:cstheme="minorHAnsi"/>
          <w:lang w:val="en-US" w:eastAsia="hr-HR"/>
        </w:rPr>
        <w:t>Web:</w:t>
      </w:r>
      <w:r w:rsidRPr="008277FC">
        <w:t xml:space="preserve"> </w:t>
      </w:r>
      <w:hyperlink r:id="rId1076" w:history="1">
        <w:r w:rsidRPr="00FB5E3F">
          <w:rPr>
            <w:rStyle w:val="Hyperlink"/>
            <w:rFonts w:eastAsia="Times New Roman" w:cstheme="minorHAnsi"/>
            <w:lang w:val="en-US" w:eastAsia="hr-HR"/>
          </w:rPr>
          <w:t>www.trast.hr</w:t>
        </w:r>
      </w:hyperlink>
      <w:r>
        <w:rPr>
          <w:rFonts w:eastAsia="Times New Roman" w:cstheme="minorHAnsi"/>
          <w:lang w:val="en-US" w:eastAsia="hr-HR"/>
        </w:rPr>
        <w:t xml:space="preserve"> </w:t>
      </w:r>
    </w:p>
    <w:p w:rsidR="00FF115C" w:rsidRDefault="00FF115C" w:rsidP="00B56663">
      <w:pPr>
        <w:widowControl w:val="0"/>
        <w:tabs>
          <w:tab w:val="left" w:pos="4540"/>
        </w:tabs>
        <w:autoSpaceDE w:val="0"/>
        <w:autoSpaceDN w:val="0"/>
        <w:adjustRightInd w:val="0"/>
        <w:spacing w:after="0" w:line="239" w:lineRule="auto"/>
      </w:pPr>
    </w:p>
    <w:p w:rsidR="00B56663" w:rsidRDefault="003D19FD" w:rsidP="00B56663">
      <w:pPr>
        <w:widowControl w:val="0"/>
        <w:tabs>
          <w:tab w:val="left" w:pos="4540"/>
        </w:tabs>
        <w:autoSpaceDE w:val="0"/>
        <w:autoSpaceDN w:val="0"/>
        <w:adjustRightInd w:val="0"/>
        <w:spacing w:after="0" w:line="239" w:lineRule="auto"/>
        <w:rPr>
          <w:rFonts w:eastAsia="Times New Roman" w:cstheme="minorHAnsi"/>
          <w:lang w:val="en-US" w:eastAsia="hr-HR"/>
        </w:rPr>
      </w:pPr>
      <w:r w:rsidRPr="003D19FD">
        <w:rPr>
          <w:b/>
        </w:rPr>
        <w:t>GEBRÜDER WEISS d.o.o.</w:t>
      </w:r>
    </w:p>
    <w:p w:rsidR="00FF115C" w:rsidRDefault="003D19FD" w:rsidP="00B56663">
      <w:pPr>
        <w:widowControl w:val="0"/>
        <w:tabs>
          <w:tab w:val="left" w:pos="4540"/>
        </w:tabs>
        <w:autoSpaceDE w:val="0"/>
        <w:autoSpaceDN w:val="0"/>
        <w:adjustRightInd w:val="0"/>
        <w:spacing w:after="0" w:line="239" w:lineRule="auto"/>
        <w:rPr>
          <w:rFonts w:eastAsia="Times New Roman" w:cstheme="minorHAnsi"/>
          <w:lang w:val="en-US" w:eastAsia="hr-HR"/>
        </w:rPr>
      </w:pPr>
      <w:r>
        <w:t>Jankomir 25, 10090 Zagreb-Susedgrad</w:t>
      </w:r>
    </w:p>
    <w:p w:rsidR="00A535D2" w:rsidRDefault="003D19FD" w:rsidP="00B56663">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r>
        <w:rPr>
          <w:rFonts w:eastAsia="Times New Roman" w:cstheme="minorHAnsi"/>
          <w:sz w:val="24"/>
          <w:szCs w:val="24"/>
          <w:lang w:val="en-US" w:eastAsia="hr-HR"/>
        </w:rPr>
        <w:t>Tel.</w:t>
      </w:r>
      <w:r w:rsidR="00B56663">
        <w:rPr>
          <w:rFonts w:eastAsia="Times New Roman" w:cstheme="minorHAnsi"/>
          <w:sz w:val="24"/>
          <w:szCs w:val="24"/>
          <w:lang w:val="en-US" w:eastAsia="hr-HR"/>
        </w:rPr>
        <w:t xml:space="preserve"> </w:t>
      </w:r>
      <w:r w:rsidR="00B56663">
        <w:t>+385 1343 6</w:t>
      </w:r>
      <w:r>
        <w:t>956</w:t>
      </w:r>
      <w:r w:rsidR="00B56663">
        <w:t xml:space="preserve"> </w:t>
      </w:r>
      <w:r>
        <w:rPr>
          <w:rFonts w:eastAsia="Times New Roman" w:cstheme="minorHAnsi"/>
          <w:sz w:val="24"/>
          <w:szCs w:val="24"/>
          <w:lang w:val="en-US" w:eastAsia="hr-HR"/>
        </w:rPr>
        <w:t>Fax.</w:t>
      </w:r>
      <w:r w:rsidRPr="003D19FD">
        <w:t xml:space="preserve"> </w:t>
      </w:r>
      <w:r w:rsidR="00B56663">
        <w:t>+385 138</w:t>
      </w:r>
      <w:r>
        <w:t>7</w:t>
      </w:r>
      <w:r w:rsidR="00B56663">
        <w:t xml:space="preserve"> 1</w:t>
      </w:r>
      <w:r>
        <w:t>834</w:t>
      </w:r>
    </w:p>
    <w:p w:rsidR="003D19FD" w:rsidRDefault="003D19FD" w:rsidP="00B56663">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r>
        <w:rPr>
          <w:rFonts w:eastAsia="Times New Roman" w:cstheme="minorHAnsi"/>
          <w:sz w:val="24"/>
          <w:szCs w:val="24"/>
          <w:lang w:val="en-US" w:eastAsia="hr-HR"/>
        </w:rPr>
        <w:t>E-mail:</w:t>
      </w:r>
      <w:r w:rsidRPr="003D19FD">
        <w:t xml:space="preserve"> </w:t>
      </w:r>
      <w:hyperlink r:id="rId1077" w:history="1">
        <w:r w:rsidRPr="00FB5E3F">
          <w:rPr>
            <w:rStyle w:val="Hyperlink"/>
          </w:rPr>
          <w:t>gw.croatia@gw-world.com</w:t>
        </w:r>
      </w:hyperlink>
      <w:r>
        <w:t xml:space="preserve"> </w:t>
      </w:r>
    </w:p>
    <w:p w:rsidR="003D19FD" w:rsidRDefault="003D19FD" w:rsidP="00B56663">
      <w:pPr>
        <w:widowControl w:val="0"/>
        <w:tabs>
          <w:tab w:val="left" w:pos="4540"/>
        </w:tabs>
        <w:autoSpaceDE w:val="0"/>
        <w:autoSpaceDN w:val="0"/>
        <w:adjustRightInd w:val="0"/>
        <w:spacing w:after="0" w:line="239" w:lineRule="auto"/>
      </w:pPr>
      <w:r>
        <w:rPr>
          <w:rFonts w:eastAsia="Times New Roman" w:cstheme="minorHAnsi"/>
          <w:sz w:val="24"/>
          <w:szCs w:val="24"/>
          <w:lang w:val="en-US" w:eastAsia="hr-HR"/>
        </w:rPr>
        <w:t>Web:</w:t>
      </w:r>
      <w:r w:rsidRPr="003D19FD">
        <w:t xml:space="preserve"> </w:t>
      </w:r>
      <w:hyperlink r:id="rId1078" w:tgtFrame="_blank" w:tooltip="GEBRÜDER WEISS d.o.o." w:history="1">
        <w:r>
          <w:rPr>
            <w:rStyle w:val="Hyperlink"/>
          </w:rPr>
          <w:t>www.gw-world.hr</w:t>
        </w:r>
      </w:hyperlink>
    </w:p>
    <w:p w:rsidR="003D19FD" w:rsidRDefault="003D19FD" w:rsidP="00B56663">
      <w:pPr>
        <w:widowControl w:val="0"/>
        <w:tabs>
          <w:tab w:val="left" w:pos="4540"/>
        </w:tabs>
        <w:autoSpaceDE w:val="0"/>
        <w:autoSpaceDN w:val="0"/>
        <w:adjustRightInd w:val="0"/>
        <w:spacing w:after="0" w:line="239" w:lineRule="auto"/>
      </w:pPr>
    </w:p>
    <w:p w:rsidR="003D19FD" w:rsidRPr="003D19FD" w:rsidRDefault="003D19FD" w:rsidP="00B56663">
      <w:pPr>
        <w:pStyle w:val="NormalWeb"/>
        <w:spacing w:before="0" w:beforeAutospacing="0" w:after="0" w:afterAutospacing="0"/>
        <w:rPr>
          <w:rFonts w:asciiTheme="minorHAnsi" w:hAnsiTheme="minorHAnsi"/>
          <w:sz w:val="22"/>
          <w:szCs w:val="22"/>
        </w:rPr>
      </w:pPr>
      <w:r w:rsidRPr="003D19FD">
        <w:rPr>
          <w:rFonts w:asciiTheme="minorHAnsi" w:hAnsiTheme="minorHAnsi"/>
          <w:b/>
          <w:sz w:val="22"/>
          <w:szCs w:val="22"/>
        </w:rPr>
        <w:t>ZAGREBŠPED d.o.o.</w:t>
      </w:r>
      <w:r w:rsidRPr="003D19FD">
        <w:rPr>
          <w:rFonts w:asciiTheme="minorHAnsi" w:hAnsiTheme="minorHAnsi"/>
          <w:sz w:val="22"/>
          <w:szCs w:val="22"/>
        </w:rPr>
        <w:t xml:space="preserve"> </w:t>
      </w:r>
      <w:r w:rsidRPr="003D19FD">
        <w:rPr>
          <w:rFonts w:asciiTheme="minorHAnsi" w:hAnsiTheme="minorHAnsi"/>
          <w:sz w:val="22"/>
          <w:szCs w:val="22"/>
        </w:rPr>
        <w:br/>
        <w:t>10000 Zagreb, Vodovodna 20a</w:t>
      </w:r>
      <w:r w:rsidRPr="003D19FD">
        <w:rPr>
          <w:rFonts w:asciiTheme="minorHAnsi" w:hAnsiTheme="minorHAnsi"/>
          <w:sz w:val="22"/>
          <w:szCs w:val="22"/>
        </w:rPr>
        <w:br/>
        <w:t>Tel. +385 1557 0555 Fax.+385 1557 0505</w:t>
      </w:r>
    </w:p>
    <w:p w:rsidR="003D19FD" w:rsidRPr="003D19FD" w:rsidRDefault="003D19FD" w:rsidP="00B56663">
      <w:pPr>
        <w:pStyle w:val="NormalWeb"/>
        <w:spacing w:before="0" w:beforeAutospacing="0" w:after="0" w:afterAutospacing="0"/>
        <w:rPr>
          <w:rFonts w:asciiTheme="minorHAnsi" w:hAnsiTheme="minorHAnsi"/>
          <w:sz w:val="22"/>
          <w:szCs w:val="22"/>
        </w:rPr>
      </w:pPr>
      <w:r w:rsidRPr="003D19FD">
        <w:rPr>
          <w:rFonts w:asciiTheme="minorHAnsi" w:hAnsiTheme="minorHAnsi"/>
          <w:sz w:val="22"/>
          <w:szCs w:val="22"/>
        </w:rPr>
        <w:t xml:space="preserve">E-mail: </w:t>
      </w:r>
      <w:hyperlink r:id="rId1079" w:history="1">
        <w:r w:rsidRPr="003D19FD">
          <w:rPr>
            <w:rStyle w:val="Hyperlink"/>
            <w:rFonts w:asciiTheme="minorHAnsi" w:hAnsiTheme="minorHAnsi"/>
            <w:sz w:val="22"/>
            <w:szCs w:val="22"/>
          </w:rPr>
          <w:t>info@zagrebsped.hr</w:t>
        </w:r>
      </w:hyperlink>
    </w:p>
    <w:p w:rsidR="003D19FD" w:rsidRDefault="003D19FD" w:rsidP="00B56663">
      <w:pPr>
        <w:pStyle w:val="NormalWeb"/>
        <w:spacing w:before="0" w:beforeAutospacing="0" w:after="0" w:afterAutospacing="0"/>
        <w:rPr>
          <w:rFonts w:asciiTheme="minorHAnsi" w:hAnsiTheme="minorHAnsi"/>
          <w:sz w:val="22"/>
          <w:szCs w:val="22"/>
        </w:rPr>
      </w:pPr>
      <w:r w:rsidRPr="003D19FD">
        <w:rPr>
          <w:rFonts w:asciiTheme="minorHAnsi" w:hAnsiTheme="minorHAnsi"/>
          <w:sz w:val="22"/>
          <w:szCs w:val="22"/>
        </w:rPr>
        <w:t xml:space="preserve">Web: </w:t>
      </w:r>
      <w:hyperlink r:id="rId1080" w:history="1">
        <w:r w:rsidRPr="00FB5E3F">
          <w:rPr>
            <w:rStyle w:val="Hyperlink"/>
            <w:rFonts w:asciiTheme="minorHAnsi" w:hAnsiTheme="minorHAnsi"/>
            <w:sz w:val="22"/>
            <w:szCs w:val="22"/>
          </w:rPr>
          <w:t>www.zagrebsped.hr</w:t>
        </w:r>
      </w:hyperlink>
      <w:r>
        <w:rPr>
          <w:rFonts w:asciiTheme="minorHAnsi" w:hAnsiTheme="minorHAnsi"/>
          <w:sz w:val="22"/>
          <w:szCs w:val="22"/>
        </w:rPr>
        <w:t xml:space="preserve"> </w:t>
      </w:r>
    </w:p>
    <w:p w:rsidR="003D19FD" w:rsidRPr="003D19FD" w:rsidRDefault="003D19FD" w:rsidP="003D19FD">
      <w:pPr>
        <w:pStyle w:val="NormalWeb"/>
        <w:spacing w:before="0" w:beforeAutospacing="0" w:after="0" w:afterAutospacing="0"/>
        <w:rPr>
          <w:rFonts w:asciiTheme="minorHAnsi" w:hAnsiTheme="minorHAnsi"/>
          <w:sz w:val="22"/>
          <w:szCs w:val="22"/>
        </w:rPr>
      </w:pPr>
    </w:p>
    <w:p w:rsidR="003D19FD" w:rsidRPr="003D19FD" w:rsidRDefault="003D19FD" w:rsidP="003D19FD">
      <w:pPr>
        <w:pStyle w:val="HTMLAddress"/>
        <w:rPr>
          <w:rFonts w:asciiTheme="minorHAnsi" w:hAnsiTheme="minorHAnsi"/>
          <w:i w:val="0"/>
          <w:sz w:val="22"/>
          <w:szCs w:val="22"/>
        </w:rPr>
      </w:pPr>
      <w:r>
        <w:rPr>
          <w:rFonts w:asciiTheme="minorHAnsi" w:hAnsiTheme="minorHAnsi"/>
          <w:b/>
          <w:i w:val="0"/>
          <w:sz w:val="22"/>
          <w:szCs w:val="22"/>
        </w:rPr>
        <w:lastRenderedPageBreak/>
        <w:t xml:space="preserve">DB </w:t>
      </w:r>
      <w:r w:rsidRPr="003D19FD">
        <w:rPr>
          <w:rFonts w:asciiTheme="minorHAnsi" w:hAnsiTheme="minorHAnsi"/>
          <w:b/>
          <w:i w:val="0"/>
          <w:sz w:val="22"/>
          <w:szCs w:val="22"/>
        </w:rPr>
        <w:t>Schenker d.o.o.</w:t>
      </w:r>
      <w:r>
        <w:rPr>
          <w:rFonts w:asciiTheme="minorHAnsi" w:hAnsiTheme="minorHAnsi"/>
          <w:i w:val="0"/>
          <w:sz w:val="22"/>
          <w:szCs w:val="22"/>
        </w:rPr>
        <w:br/>
        <w:t>Dugoselska cesta 5, 10370 Rugvica</w:t>
      </w:r>
    </w:p>
    <w:p w:rsidR="003D19FD" w:rsidRPr="003D19FD" w:rsidRDefault="003D19FD" w:rsidP="003D19FD">
      <w:pPr>
        <w:pStyle w:val="NormalWeb"/>
        <w:spacing w:before="0" w:beforeAutospacing="0" w:after="0" w:afterAutospacing="0"/>
        <w:rPr>
          <w:rFonts w:asciiTheme="minorHAnsi" w:hAnsiTheme="minorHAnsi"/>
          <w:sz w:val="22"/>
          <w:szCs w:val="22"/>
        </w:rPr>
      </w:pPr>
      <w:r w:rsidRPr="003D19FD">
        <w:rPr>
          <w:rStyle w:val="phone"/>
          <w:rFonts w:asciiTheme="minorHAnsi" w:hAnsiTheme="minorHAnsi"/>
          <w:sz w:val="22"/>
          <w:szCs w:val="22"/>
        </w:rPr>
        <w:t>Tel. +385 1248 0900</w:t>
      </w:r>
    </w:p>
    <w:p w:rsidR="003D19FD" w:rsidRDefault="003D19FD" w:rsidP="003D19FD">
      <w:pPr>
        <w:widowControl w:val="0"/>
        <w:tabs>
          <w:tab w:val="left" w:pos="4540"/>
        </w:tabs>
        <w:autoSpaceDE w:val="0"/>
        <w:autoSpaceDN w:val="0"/>
        <w:adjustRightInd w:val="0"/>
        <w:spacing w:after="0" w:line="240" w:lineRule="auto"/>
        <w:rPr>
          <w:rFonts w:eastAsia="Times New Roman" w:cstheme="minorHAnsi"/>
          <w:lang w:val="en-US" w:eastAsia="hr-HR"/>
        </w:rPr>
      </w:pPr>
      <w:r>
        <w:rPr>
          <w:rFonts w:eastAsia="Times New Roman" w:cstheme="minorHAnsi"/>
          <w:lang w:val="en-US" w:eastAsia="hr-HR"/>
        </w:rPr>
        <w:t xml:space="preserve">E-mail: </w:t>
      </w:r>
      <w:hyperlink r:id="rId1081" w:history="1">
        <w:r w:rsidRPr="00FB5E3F">
          <w:rPr>
            <w:rStyle w:val="Hyperlink"/>
            <w:rFonts w:eastAsia="Times New Roman" w:cstheme="minorHAnsi"/>
            <w:lang w:val="en-US" w:eastAsia="hr-HR"/>
          </w:rPr>
          <w:t>info.hr@dbschenker.com</w:t>
        </w:r>
      </w:hyperlink>
    </w:p>
    <w:p w:rsidR="003D19FD" w:rsidRPr="003D19FD" w:rsidRDefault="003D19FD" w:rsidP="003D19FD">
      <w:pPr>
        <w:widowControl w:val="0"/>
        <w:tabs>
          <w:tab w:val="left" w:pos="4540"/>
        </w:tabs>
        <w:autoSpaceDE w:val="0"/>
        <w:autoSpaceDN w:val="0"/>
        <w:adjustRightInd w:val="0"/>
        <w:spacing w:after="0" w:line="240" w:lineRule="auto"/>
        <w:rPr>
          <w:rFonts w:eastAsia="Times New Roman" w:cstheme="minorHAnsi"/>
          <w:lang w:val="en-US" w:eastAsia="hr-HR"/>
        </w:rPr>
      </w:pPr>
      <w:r>
        <w:rPr>
          <w:rFonts w:eastAsia="Times New Roman" w:cstheme="minorHAnsi"/>
          <w:lang w:val="en-US" w:eastAsia="hr-HR"/>
        </w:rPr>
        <w:t>Web:</w:t>
      </w:r>
      <w:r w:rsidRPr="003D19FD">
        <w:t xml:space="preserve"> </w:t>
      </w:r>
      <w:hyperlink r:id="rId1082" w:history="1">
        <w:r w:rsidRPr="00FB5E3F">
          <w:rPr>
            <w:rStyle w:val="Hyperlink"/>
            <w:rFonts w:eastAsia="Times New Roman" w:cstheme="minorHAnsi"/>
            <w:lang w:val="en-US" w:eastAsia="hr-HR"/>
          </w:rPr>
          <w:t>www.dbschenker.hr</w:t>
        </w:r>
      </w:hyperlink>
      <w:r>
        <w:rPr>
          <w:rFonts w:eastAsia="Times New Roman" w:cstheme="minorHAnsi"/>
          <w:lang w:val="en-US" w:eastAsia="hr-HR"/>
        </w:rPr>
        <w:t xml:space="preserve"> </w:t>
      </w:r>
    </w:p>
    <w:p w:rsidR="0062341C" w:rsidRPr="00B36C89" w:rsidRDefault="0062341C" w:rsidP="0062341C">
      <w:pPr>
        <w:spacing w:after="0" w:line="240" w:lineRule="auto"/>
      </w:pPr>
    </w:p>
    <w:p w:rsidR="0062341C" w:rsidRPr="00B36C89" w:rsidRDefault="0062341C" w:rsidP="0062341C">
      <w:pPr>
        <w:widowControl w:val="0"/>
        <w:tabs>
          <w:tab w:val="left" w:pos="4540"/>
        </w:tabs>
        <w:autoSpaceDE w:val="0"/>
        <w:autoSpaceDN w:val="0"/>
        <w:adjustRightInd w:val="0"/>
        <w:spacing w:after="0" w:line="239" w:lineRule="auto"/>
        <w:rPr>
          <w:rFonts w:eastAsia="Times New Roman" w:cstheme="minorHAnsi"/>
          <w:b/>
          <w:lang w:val="en-US" w:eastAsia="hr-HR"/>
        </w:rPr>
      </w:pPr>
      <w:r w:rsidRPr="00B36C89">
        <w:rPr>
          <w:rFonts w:eastAsia="Times New Roman" w:cstheme="minorHAnsi"/>
          <w:b/>
          <w:lang w:val="en-US" w:eastAsia="hr-HR"/>
        </w:rPr>
        <w:t>MURASPID d.o.o.</w:t>
      </w:r>
    </w:p>
    <w:p w:rsidR="0062341C" w:rsidRPr="00B36C89" w:rsidRDefault="0062341C" w:rsidP="0062341C">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Vinogradska 14, 4320 Donji Kraljevec</w:t>
      </w:r>
    </w:p>
    <w:p w:rsidR="0062341C" w:rsidRPr="00B36C89" w:rsidRDefault="0062341C" w:rsidP="0062341C">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Tel. +385 40 396 707 Fax. +385 40 396 075</w:t>
      </w:r>
    </w:p>
    <w:p w:rsidR="0062341C" w:rsidRPr="00B36C89" w:rsidRDefault="0062341C" w:rsidP="0062341C">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 xml:space="preserve">E-mail: </w:t>
      </w:r>
      <w:hyperlink r:id="rId1083" w:history="1">
        <w:r w:rsidRPr="00B36C89">
          <w:rPr>
            <w:rStyle w:val="Hyperlink"/>
            <w:rFonts w:eastAsia="Times New Roman" w:cstheme="minorHAnsi"/>
            <w:lang w:val="en-US" w:eastAsia="hr-HR"/>
          </w:rPr>
          <w:t>muraspid1@muraspid.hr</w:t>
        </w:r>
      </w:hyperlink>
    </w:p>
    <w:p w:rsidR="0062341C" w:rsidRDefault="0062341C" w:rsidP="0062341C">
      <w:pPr>
        <w:widowControl w:val="0"/>
        <w:tabs>
          <w:tab w:val="left" w:pos="4540"/>
        </w:tabs>
        <w:autoSpaceDE w:val="0"/>
        <w:autoSpaceDN w:val="0"/>
        <w:adjustRightInd w:val="0"/>
        <w:spacing w:after="0" w:line="239" w:lineRule="auto"/>
        <w:rPr>
          <w:rFonts w:eastAsia="Times New Roman" w:cstheme="minorHAnsi"/>
          <w:lang w:val="en-US" w:eastAsia="hr-HR"/>
        </w:rPr>
      </w:pPr>
      <w:r w:rsidRPr="00B36C89">
        <w:rPr>
          <w:rFonts w:eastAsia="Times New Roman" w:cstheme="minorHAnsi"/>
          <w:lang w:val="en-US" w:eastAsia="hr-HR"/>
        </w:rPr>
        <w:t xml:space="preserve">Web: </w:t>
      </w:r>
      <w:hyperlink r:id="rId1084" w:history="1">
        <w:r w:rsidRPr="00B36C89">
          <w:rPr>
            <w:rStyle w:val="Hyperlink"/>
            <w:rFonts w:eastAsia="Times New Roman" w:cstheme="minorHAnsi"/>
            <w:lang w:val="en-US" w:eastAsia="hr-HR"/>
          </w:rPr>
          <w:t>www.muraspid-ck.com</w:t>
        </w:r>
      </w:hyperlink>
      <w:r w:rsidRPr="00B36C89">
        <w:rPr>
          <w:rFonts w:eastAsia="Times New Roman" w:cstheme="minorHAnsi"/>
          <w:lang w:val="en-US" w:eastAsia="hr-HR"/>
        </w:rPr>
        <w:t xml:space="preserve"> </w:t>
      </w:r>
    </w:p>
    <w:p w:rsidR="0062341C" w:rsidRPr="00B36C89" w:rsidRDefault="0062341C" w:rsidP="0062341C">
      <w:pPr>
        <w:widowControl w:val="0"/>
        <w:tabs>
          <w:tab w:val="left" w:pos="4540"/>
        </w:tabs>
        <w:autoSpaceDE w:val="0"/>
        <w:autoSpaceDN w:val="0"/>
        <w:adjustRightInd w:val="0"/>
        <w:spacing w:after="0" w:line="239" w:lineRule="auto"/>
        <w:rPr>
          <w:rFonts w:eastAsia="Times New Roman" w:cstheme="minorHAnsi"/>
          <w:lang w:val="en-US" w:eastAsia="hr-HR"/>
        </w:rPr>
      </w:pP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b/>
          <w:bCs/>
          <w:lang w:val="en-US" w:eastAsia="hr-HR"/>
        </w:rPr>
      </w:pPr>
      <w:r w:rsidRPr="00B36C89">
        <w:rPr>
          <w:rFonts w:eastAsia="Times New Roman" w:cstheme="minorHAnsi"/>
          <w:b/>
          <w:bCs/>
          <w:lang w:val="en-US" w:eastAsia="hr-HR"/>
        </w:rPr>
        <w:t>PRIMACOSPED d.o.o.</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Jankomir 25, 10090 Zagreb</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+ 385 1344 0777 Fax. + 385 1344 0788</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1085" w:history="1">
        <w:r w:rsidRPr="00B36C89">
          <w:rPr>
            <w:rStyle w:val="Hyperlink"/>
            <w:rFonts w:eastAsia="Times New Roman" w:cstheme="minorHAnsi"/>
            <w:lang w:val="en-US" w:eastAsia="hr-HR"/>
          </w:rPr>
          <w:t>road@primaco.hr</w:t>
        </w:r>
      </w:hyperlink>
    </w:p>
    <w:p w:rsidR="0062341C"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1086" w:history="1">
        <w:r w:rsidRPr="00B36C89">
          <w:rPr>
            <w:rStyle w:val="Hyperlink"/>
            <w:rFonts w:eastAsia="Times New Roman" w:cstheme="minorHAnsi"/>
            <w:lang w:val="en-US" w:eastAsia="hr-HR"/>
          </w:rPr>
          <w:t>www.primacosped.hr</w:t>
        </w:r>
      </w:hyperlink>
      <w:r w:rsidRPr="00B36C89">
        <w:rPr>
          <w:rFonts w:eastAsia="Times New Roman" w:cstheme="minorHAnsi"/>
          <w:lang w:val="en-US" w:eastAsia="hr-HR"/>
        </w:rPr>
        <w:t xml:space="preserve"> </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b/>
          <w:lang w:val="en-US" w:eastAsia="hr-HR"/>
        </w:rPr>
      </w:pPr>
      <w:r w:rsidRPr="00B36C89">
        <w:rPr>
          <w:rFonts w:eastAsia="Times New Roman" w:cstheme="minorHAnsi"/>
          <w:b/>
          <w:lang w:val="en-US" w:eastAsia="hr-HR"/>
        </w:rPr>
        <w:t>LANERIS d.o.o.</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Slavka Kolara 72, 10410 Velika Gorica</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15617 601 Fax. +385 16223 881</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E-mail:</w:t>
      </w:r>
      <w:hyperlink r:id="rId1087" w:history="1">
        <w:r w:rsidRPr="00B36C89">
          <w:rPr>
            <w:rStyle w:val="Hyperlink"/>
            <w:rFonts w:eastAsia="Times New Roman" w:cstheme="minorHAnsi"/>
            <w:lang w:val="en-US" w:eastAsia="hr-HR"/>
          </w:rPr>
          <w:t>laneris@laneris.hr</w:t>
        </w:r>
      </w:hyperlink>
    </w:p>
    <w:p w:rsidR="00FF115C"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sectPr w:rsidR="00FF115C" w:rsidSect="00FF115C">
          <w:headerReference w:type="default" r:id="rId1088"/>
          <w:type w:val="continuous"/>
          <w:pgSz w:w="11906" w:h="16838"/>
          <w:pgMar w:top="1417" w:right="1417" w:bottom="1417" w:left="1417" w:header="0" w:footer="624" w:gutter="0"/>
          <w:cols w:num="2" w:space="708"/>
          <w:docGrid w:linePitch="360"/>
        </w:sectPr>
      </w:pPr>
      <w:r w:rsidRPr="00B36C89">
        <w:rPr>
          <w:rFonts w:eastAsia="Times New Roman" w:cstheme="minorHAnsi"/>
          <w:lang w:val="en-US" w:eastAsia="hr-HR"/>
        </w:rPr>
        <w:t xml:space="preserve">Web: </w:t>
      </w:r>
      <w:hyperlink r:id="rId1089" w:history="1">
        <w:r w:rsidR="00FF115C" w:rsidRPr="00FB5E3F">
          <w:rPr>
            <w:rStyle w:val="Hyperlink"/>
            <w:rFonts w:eastAsia="Times New Roman" w:cstheme="minorHAnsi"/>
            <w:lang w:val="en-US" w:eastAsia="hr-HR"/>
          </w:rPr>
          <w:t>www.laneris.hr</w:t>
        </w:r>
      </w:hyperlink>
      <w:r w:rsidR="00FF115C">
        <w:rPr>
          <w:rFonts w:eastAsia="Times New Roman" w:cstheme="minorHAnsi"/>
          <w:lang w:val="en-US" w:eastAsia="hr-HR"/>
        </w:rPr>
        <w:t xml:space="preserve"> </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lastRenderedPageBreak/>
        <w:t>LAGERMAX AED CROATIA d.o.o.</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Zagorske magistrale 16, 10296 Luka</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 3440555 Fax. +385 1344 0577 </w:t>
      </w:r>
      <w:r w:rsidRPr="00B36C89">
        <w:rPr>
          <w:rFonts w:eastAsia="Times New Roman" w:cstheme="minorHAnsi"/>
          <w:lang w:val="en-US" w:eastAsia="hr-HR"/>
        </w:rPr>
        <w:br/>
        <w:t>E-mail:  </w:t>
      </w:r>
      <w:hyperlink r:id="rId1090" w:history="1">
        <w:r w:rsidRPr="00B36C89">
          <w:rPr>
            <w:rStyle w:val="Hyperlink"/>
            <w:rFonts w:eastAsia="Times New Roman" w:cstheme="minorHAnsi"/>
            <w:lang w:val="en-US" w:eastAsia="hr-HR"/>
          </w:rPr>
          <w:t>lagermax-aed@lagermax-aed.hr</w:t>
        </w:r>
      </w:hyperlink>
    </w:p>
    <w:p w:rsidR="0062341C"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1091" w:history="1">
        <w:r w:rsidRPr="00B36C89">
          <w:rPr>
            <w:rStyle w:val="Hyperlink"/>
            <w:rFonts w:eastAsia="Times New Roman" w:cstheme="minorHAnsi"/>
            <w:lang w:val="en-US" w:eastAsia="hr-HR"/>
          </w:rPr>
          <w:t>www.lagermax-aed.hr</w:t>
        </w:r>
      </w:hyperlink>
      <w:r w:rsidRPr="00B36C89">
        <w:rPr>
          <w:rFonts w:eastAsia="Times New Roman" w:cstheme="minorHAnsi"/>
          <w:lang w:val="en-US" w:eastAsia="hr-HR"/>
        </w:rPr>
        <w:t xml:space="preserve"> </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p>
    <w:p w:rsidR="0062341C" w:rsidRPr="00B36C89" w:rsidRDefault="0062341C" w:rsidP="0062341C">
      <w:pPr>
        <w:widowControl w:val="0"/>
        <w:tabs>
          <w:tab w:val="left" w:pos="4540"/>
        </w:tabs>
        <w:autoSpaceDE w:val="0"/>
        <w:autoSpaceDN w:val="0"/>
        <w:adjustRightInd w:val="0"/>
        <w:spacing w:after="0" w:line="240" w:lineRule="auto"/>
        <w:rPr>
          <w:rFonts w:cs="Calibri"/>
          <w:b/>
          <w:bCs/>
          <w:lang w:val="en-US"/>
        </w:rPr>
      </w:pPr>
      <w:r w:rsidRPr="00B36C89">
        <w:rPr>
          <w:rFonts w:cs="Calibri"/>
          <w:b/>
          <w:bCs/>
          <w:lang w:val="en-US"/>
        </w:rPr>
        <w:t>KUEHNE &amp; NAGEL d.o.o.</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Gospodarska Ulica 2, 10431 Sveta Nedelja</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1344 1640 Fax. +385 1 3441 695</w:t>
      </w:r>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1092" w:history="1">
        <w:r w:rsidRPr="00B36C89">
          <w:rPr>
            <w:rStyle w:val="Hyperlink"/>
            <w:rFonts w:eastAsia="Times New Roman" w:cstheme="minorHAnsi"/>
            <w:lang w:val="en-US" w:eastAsia="hr-HR"/>
          </w:rPr>
          <w:t>prodaja@kuehne-nagel.com</w:t>
        </w:r>
      </w:hyperlink>
    </w:p>
    <w:p w:rsidR="0062341C" w:rsidRPr="00B36C89" w:rsidRDefault="0062341C" w:rsidP="0062341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1093" w:history="1">
        <w:r w:rsidRPr="00B36C89">
          <w:rPr>
            <w:rStyle w:val="Hyperlink"/>
            <w:rFonts w:eastAsia="Times New Roman" w:cstheme="minorHAnsi"/>
            <w:lang w:val="en-US" w:eastAsia="hr-HR"/>
          </w:rPr>
          <w:t>www.kuehne-nagel.com</w:t>
        </w:r>
      </w:hyperlink>
      <w:r w:rsidRPr="00B36C89">
        <w:rPr>
          <w:rFonts w:eastAsia="Times New Roman" w:cstheme="minorHAnsi"/>
          <w:lang w:val="en-US" w:eastAsia="hr-HR"/>
        </w:rPr>
        <w:t xml:space="preserve">  </w:t>
      </w:r>
    </w:p>
    <w:p w:rsidR="00C22B3F" w:rsidRDefault="00C22B3F" w:rsidP="006555F3">
      <w:pPr>
        <w:widowControl w:val="0"/>
        <w:tabs>
          <w:tab w:val="left" w:pos="4540"/>
        </w:tabs>
        <w:autoSpaceDE w:val="0"/>
        <w:autoSpaceDN w:val="0"/>
        <w:adjustRightInd w:val="0"/>
        <w:spacing w:after="0" w:line="240" w:lineRule="auto"/>
        <w:rPr>
          <w:rFonts w:cs="Calibri"/>
          <w:b/>
          <w:bCs/>
          <w:lang w:val="en-US"/>
        </w:rPr>
      </w:pPr>
    </w:p>
    <w:p w:rsidR="006555F3" w:rsidRPr="00B36C89" w:rsidRDefault="006555F3" w:rsidP="006555F3">
      <w:pPr>
        <w:widowControl w:val="0"/>
        <w:tabs>
          <w:tab w:val="left" w:pos="4540"/>
        </w:tabs>
        <w:autoSpaceDE w:val="0"/>
        <w:autoSpaceDN w:val="0"/>
        <w:adjustRightInd w:val="0"/>
        <w:spacing w:after="0" w:line="240" w:lineRule="auto"/>
        <w:rPr>
          <w:rFonts w:cs="Calibri"/>
          <w:b/>
          <w:bCs/>
          <w:lang w:val="en-US"/>
        </w:rPr>
      </w:pPr>
      <w:r w:rsidRPr="00B36C89">
        <w:rPr>
          <w:rFonts w:cs="Calibri"/>
          <w:b/>
          <w:bCs/>
          <w:lang w:val="en-US"/>
        </w:rPr>
        <w:t>AGIT d.o.o.</w:t>
      </w:r>
    </w:p>
    <w:p w:rsidR="006555F3" w:rsidRPr="00B36C89" w:rsidRDefault="006555F3" w:rsidP="006555F3">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Heinzelova 51, 10000 Zagreb</w:t>
      </w:r>
    </w:p>
    <w:p w:rsidR="006555F3" w:rsidRPr="00B36C89" w:rsidRDefault="006555F3" w:rsidP="006555F3">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Tel. +385 12350 818</w:t>
      </w:r>
    </w:p>
    <w:p w:rsidR="006555F3" w:rsidRPr="00B36C89" w:rsidRDefault="006555F3" w:rsidP="006555F3">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 xml:space="preserve">E-mail: </w:t>
      </w:r>
      <w:hyperlink r:id="rId1094" w:history="1">
        <w:r w:rsidRPr="00B36C89">
          <w:rPr>
            <w:rStyle w:val="Hyperlink"/>
            <w:rFonts w:cs="Calibri"/>
            <w:bCs/>
            <w:lang w:val="en-US"/>
          </w:rPr>
          <w:t>cargo@agit.hr</w:t>
        </w:r>
      </w:hyperlink>
    </w:p>
    <w:p w:rsidR="00716DE2" w:rsidRDefault="006555F3" w:rsidP="00716DE2">
      <w:pPr>
        <w:widowControl w:val="0"/>
        <w:tabs>
          <w:tab w:val="left" w:pos="4540"/>
        </w:tabs>
        <w:autoSpaceDE w:val="0"/>
        <w:autoSpaceDN w:val="0"/>
        <w:adjustRightInd w:val="0"/>
        <w:spacing w:after="0" w:line="240" w:lineRule="auto"/>
        <w:rPr>
          <w:rFonts w:cs="Calibri"/>
          <w:bCs/>
          <w:lang w:val="en-US"/>
        </w:rPr>
      </w:pPr>
      <w:r w:rsidRPr="00B36C89">
        <w:rPr>
          <w:rFonts w:cs="Calibri"/>
          <w:bCs/>
          <w:lang w:val="en-US"/>
        </w:rPr>
        <w:t xml:space="preserve">Web: </w:t>
      </w:r>
      <w:hyperlink r:id="rId1095" w:history="1">
        <w:r w:rsidRPr="00B36C89">
          <w:rPr>
            <w:rStyle w:val="Hyperlink"/>
            <w:rFonts w:cs="Calibri"/>
            <w:bCs/>
            <w:lang w:val="en-US"/>
          </w:rPr>
          <w:t>www.agit.hr</w:t>
        </w:r>
      </w:hyperlink>
      <w:r w:rsidRPr="00B36C89">
        <w:rPr>
          <w:rFonts w:cs="Calibri"/>
          <w:bCs/>
          <w:lang w:val="en-US"/>
        </w:rPr>
        <w:t xml:space="preserve"> </w:t>
      </w:r>
    </w:p>
    <w:p w:rsidR="006555F3" w:rsidRPr="00716DE2" w:rsidRDefault="006555F3" w:rsidP="00716DE2">
      <w:pPr>
        <w:widowControl w:val="0"/>
        <w:tabs>
          <w:tab w:val="left" w:pos="4540"/>
        </w:tabs>
        <w:autoSpaceDE w:val="0"/>
        <w:autoSpaceDN w:val="0"/>
        <w:adjustRightInd w:val="0"/>
        <w:spacing w:after="0" w:line="240" w:lineRule="auto"/>
        <w:rPr>
          <w:rFonts w:cs="Calibri"/>
          <w:bCs/>
          <w:lang w:val="en-US"/>
        </w:rPr>
      </w:pPr>
      <w:r w:rsidRPr="006555F3">
        <w:rPr>
          <w:b/>
        </w:rPr>
        <w:lastRenderedPageBreak/>
        <w:t>PANALPINA CROATIA d.o.o.</w:t>
      </w:r>
    </w:p>
    <w:p w:rsidR="006555F3" w:rsidRDefault="006555F3">
      <w:pPr>
        <w:widowControl w:val="0"/>
        <w:tabs>
          <w:tab w:val="left" w:pos="4540"/>
        </w:tabs>
        <w:autoSpaceDE w:val="0"/>
        <w:autoSpaceDN w:val="0"/>
        <w:adjustRightInd w:val="0"/>
        <w:spacing w:after="0" w:line="239" w:lineRule="auto"/>
      </w:pPr>
      <w:r>
        <w:t>Veslarska 8, 51000 Rijeka</w:t>
      </w:r>
    </w:p>
    <w:p w:rsidR="006555F3" w:rsidRDefault="006555F3">
      <w:pPr>
        <w:widowControl w:val="0"/>
        <w:tabs>
          <w:tab w:val="left" w:pos="4540"/>
        </w:tabs>
        <w:autoSpaceDE w:val="0"/>
        <w:autoSpaceDN w:val="0"/>
        <w:adjustRightInd w:val="0"/>
        <w:spacing w:after="0" w:line="239" w:lineRule="auto"/>
      </w:pPr>
      <w:r>
        <w:t>Tel. +385 5121 2129 Fax.</w:t>
      </w:r>
      <w:r w:rsidRPr="006555F3">
        <w:t xml:space="preserve"> </w:t>
      </w:r>
      <w:r>
        <w:t>+385 5121 4997</w:t>
      </w:r>
    </w:p>
    <w:p w:rsidR="006555F3" w:rsidRDefault="006555F3">
      <w:pPr>
        <w:widowControl w:val="0"/>
        <w:tabs>
          <w:tab w:val="left" w:pos="4540"/>
        </w:tabs>
        <w:autoSpaceDE w:val="0"/>
        <w:autoSpaceDN w:val="0"/>
        <w:adjustRightInd w:val="0"/>
        <w:spacing w:after="0" w:line="239" w:lineRule="auto"/>
      </w:pPr>
      <w:r>
        <w:t>E-mail:</w:t>
      </w:r>
      <w:r w:rsidRPr="006555F3">
        <w:t xml:space="preserve"> </w:t>
      </w:r>
      <w:hyperlink r:id="rId1096" w:history="1">
        <w:r w:rsidRPr="00FB5E3F">
          <w:rPr>
            <w:rStyle w:val="Hyperlink"/>
          </w:rPr>
          <w:t>info.croatia@panalpina.com</w:t>
        </w:r>
      </w:hyperlink>
      <w:r>
        <w:t xml:space="preserve"> </w:t>
      </w:r>
    </w:p>
    <w:p w:rsidR="006555F3" w:rsidRDefault="006555F3">
      <w:pPr>
        <w:widowControl w:val="0"/>
        <w:tabs>
          <w:tab w:val="left" w:pos="4540"/>
        </w:tabs>
        <w:autoSpaceDE w:val="0"/>
        <w:autoSpaceDN w:val="0"/>
        <w:adjustRightInd w:val="0"/>
        <w:spacing w:after="0" w:line="239" w:lineRule="auto"/>
      </w:pPr>
      <w:r>
        <w:t>Web:</w:t>
      </w:r>
      <w:r w:rsidRPr="006555F3">
        <w:t xml:space="preserve"> </w:t>
      </w:r>
      <w:hyperlink r:id="rId1097" w:tgtFrame="_blank" w:tooltip="PANALPINA CROATIA d.o.o." w:history="1">
        <w:r>
          <w:rPr>
            <w:rStyle w:val="Hyperlink"/>
          </w:rPr>
          <w:t>www.panalpina.com</w:t>
        </w:r>
      </w:hyperlink>
    </w:p>
    <w:p w:rsidR="003D2101" w:rsidRDefault="003D2101">
      <w:pPr>
        <w:widowControl w:val="0"/>
        <w:tabs>
          <w:tab w:val="left" w:pos="4540"/>
        </w:tabs>
        <w:autoSpaceDE w:val="0"/>
        <w:autoSpaceDN w:val="0"/>
        <w:adjustRightInd w:val="0"/>
        <w:spacing w:after="0" w:line="239" w:lineRule="auto"/>
      </w:pPr>
    </w:p>
    <w:p w:rsidR="006555F3" w:rsidRPr="006555F3" w:rsidRDefault="006555F3">
      <w:pPr>
        <w:widowControl w:val="0"/>
        <w:tabs>
          <w:tab w:val="left" w:pos="4540"/>
        </w:tabs>
        <w:autoSpaceDE w:val="0"/>
        <w:autoSpaceDN w:val="0"/>
        <w:adjustRightInd w:val="0"/>
        <w:spacing w:after="0" w:line="239" w:lineRule="auto"/>
        <w:rPr>
          <w:b/>
        </w:rPr>
      </w:pPr>
      <w:r w:rsidRPr="006555F3">
        <w:rPr>
          <w:b/>
        </w:rPr>
        <w:t>ELDMARC d.o.o.</w:t>
      </w:r>
    </w:p>
    <w:p w:rsidR="006555F3" w:rsidRDefault="006555F3">
      <w:pPr>
        <w:widowControl w:val="0"/>
        <w:tabs>
          <w:tab w:val="left" w:pos="4540"/>
        </w:tabs>
        <w:autoSpaceDE w:val="0"/>
        <w:autoSpaceDN w:val="0"/>
        <w:adjustRightInd w:val="0"/>
        <w:spacing w:after="0" w:line="239" w:lineRule="auto"/>
      </w:pPr>
      <w:r>
        <w:t>Janeza Trdine 1/III, 51000 Rijeka</w:t>
      </w:r>
    </w:p>
    <w:p w:rsidR="006555F3" w:rsidRDefault="006555F3">
      <w:pPr>
        <w:widowControl w:val="0"/>
        <w:tabs>
          <w:tab w:val="left" w:pos="4540"/>
        </w:tabs>
        <w:autoSpaceDE w:val="0"/>
        <w:autoSpaceDN w:val="0"/>
        <w:adjustRightInd w:val="0"/>
        <w:spacing w:after="0" w:line="239" w:lineRule="auto"/>
      </w:pPr>
      <w:r>
        <w:t>Tel. +385 5131 7473 Fax.</w:t>
      </w:r>
      <w:r w:rsidRPr="006555F3">
        <w:t xml:space="preserve"> </w:t>
      </w:r>
      <w:r>
        <w:t>+385 5131 7474</w:t>
      </w:r>
    </w:p>
    <w:p w:rsidR="006555F3" w:rsidRDefault="006555F3">
      <w:pPr>
        <w:widowControl w:val="0"/>
        <w:tabs>
          <w:tab w:val="left" w:pos="4540"/>
        </w:tabs>
        <w:autoSpaceDE w:val="0"/>
        <w:autoSpaceDN w:val="0"/>
        <w:adjustRightInd w:val="0"/>
        <w:spacing w:after="0" w:line="239" w:lineRule="auto"/>
      </w:pPr>
      <w:r>
        <w:t>E-mail:</w:t>
      </w:r>
      <w:r w:rsidRPr="006555F3">
        <w:t xml:space="preserve"> </w:t>
      </w:r>
      <w:hyperlink r:id="rId1098" w:history="1">
        <w:r w:rsidRPr="00FB5E3F">
          <w:rPr>
            <w:rStyle w:val="Hyperlink"/>
          </w:rPr>
          <w:t>info@eldmarc.com</w:t>
        </w:r>
      </w:hyperlink>
      <w:r>
        <w:t xml:space="preserve"> </w:t>
      </w:r>
    </w:p>
    <w:p w:rsidR="006555F3" w:rsidRDefault="006555F3">
      <w:pPr>
        <w:widowControl w:val="0"/>
        <w:tabs>
          <w:tab w:val="left" w:pos="4540"/>
        </w:tabs>
        <w:autoSpaceDE w:val="0"/>
        <w:autoSpaceDN w:val="0"/>
        <w:adjustRightInd w:val="0"/>
        <w:spacing w:after="0" w:line="239" w:lineRule="auto"/>
      </w:pPr>
      <w:r>
        <w:t>Web:</w:t>
      </w:r>
      <w:r w:rsidRPr="006555F3">
        <w:t xml:space="preserve"> </w:t>
      </w:r>
      <w:hyperlink r:id="rId1099" w:tgtFrame="_blank" w:tooltip="ELDMARC d.o.o." w:history="1">
        <w:r>
          <w:rPr>
            <w:rStyle w:val="Hyperlink"/>
          </w:rPr>
          <w:t>www.eldmarc.com</w:t>
        </w:r>
      </w:hyperlink>
    </w:p>
    <w:p w:rsidR="006555F3" w:rsidRDefault="006555F3">
      <w:pPr>
        <w:widowControl w:val="0"/>
        <w:tabs>
          <w:tab w:val="left" w:pos="4540"/>
        </w:tabs>
        <w:autoSpaceDE w:val="0"/>
        <w:autoSpaceDN w:val="0"/>
        <w:adjustRightInd w:val="0"/>
        <w:spacing w:after="0" w:line="239" w:lineRule="auto"/>
      </w:pPr>
    </w:p>
    <w:p w:rsidR="00EB3EC4" w:rsidRPr="00EB3EC4" w:rsidRDefault="00EB3EC4">
      <w:pPr>
        <w:widowControl w:val="0"/>
        <w:tabs>
          <w:tab w:val="left" w:pos="4540"/>
        </w:tabs>
        <w:autoSpaceDE w:val="0"/>
        <w:autoSpaceDN w:val="0"/>
        <w:adjustRightInd w:val="0"/>
        <w:spacing w:after="0" w:line="239" w:lineRule="auto"/>
        <w:rPr>
          <w:b/>
        </w:rPr>
      </w:pPr>
      <w:r w:rsidRPr="00EB3EC4">
        <w:rPr>
          <w:b/>
        </w:rPr>
        <w:t>ADRIATIC LOGISTIKA d.o.o.</w:t>
      </w:r>
    </w:p>
    <w:p w:rsidR="00EB3EC4" w:rsidRDefault="00EB3EC4">
      <w:pPr>
        <w:widowControl w:val="0"/>
        <w:tabs>
          <w:tab w:val="left" w:pos="4540"/>
        </w:tabs>
        <w:autoSpaceDE w:val="0"/>
        <w:autoSpaceDN w:val="0"/>
        <w:adjustRightInd w:val="0"/>
        <w:spacing w:after="0" w:line="239" w:lineRule="auto"/>
      </w:pPr>
      <w:r>
        <w:t>Janka Polića Kamova 8, 51000 Rijeka</w:t>
      </w:r>
    </w:p>
    <w:p w:rsidR="00EB3EC4" w:rsidRDefault="00EB3EC4">
      <w:pPr>
        <w:widowControl w:val="0"/>
        <w:tabs>
          <w:tab w:val="left" w:pos="4540"/>
        </w:tabs>
        <w:autoSpaceDE w:val="0"/>
        <w:autoSpaceDN w:val="0"/>
        <w:adjustRightInd w:val="0"/>
        <w:spacing w:after="0" w:line="239" w:lineRule="auto"/>
      </w:pPr>
      <w:r>
        <w:t>Tel.</w:t>
      </w:r>
      <w:r w:rsidRPr="00EB3EC4">
        <w:t xml:space="preserve"> </w:t>
      </w:r>
      <w:r>
        <w:t>+385 5161 5420 Fax. +385 5137 4511</w:t>
      </w:r>
    </w:p>
    <w:p w:rsidR="00EB3EC4" w:rsidRDefault="00EB3EC4">
      <w:pPr>
        <w:widowControl w:val="0"/>
        <w:tabs>
          <w:tab w:val="left" w:pos="4540"/>
        </w:tabs>
        <w:autoSpaceDE w:val="0"/>
        <w:autoSpaceDN w:val="0"/>
        <w:adjustRightInd w:val="0"/>
        <w:spacing w:after="0" w:line="239" w:lineRule="auto"/>
      </w:pPr>
      <w:r>
        <w:t>E-mail:</w:t>
      </w:r>
      <w:r w:rsidRPr="00EB3EC4">
        <w:t xml:space="preserve"> </w:t>
      </w:r>
      <w:hyperlink r:id="rId1100" w:history="1">
        <w:r w:rsidRPr="00FB5E3F">
          <w:rPr>
            <w:rStyle w:val="Hyperlink"/>
          </w:rPr>
          <w:t>logistics@adriaticlogistics.hr</w:t>
        </w:r>
      </w:hyperlink>
      <w:r>
        <w:t xml:space="preserve"> </w:t>
      </w:r>
    </w:p>
    <w:p w:rsidR="00EB3EC4" w:rsidRDefault="00EB3EC4">
      <w:pPr>
        <w:widowControl w:val="0"/>
        <w:tabs>
          <w:tab w:val="left" w:pos="4540"/>
        </w:tabs>
        <w:autoSpaceDE w:val="0"/>
        <w:autoSpaceDN w:val="0"/>
        <w:adjustRightInd w:val="0"/>
        <w:spacing w:after="0" w:line="239" w:lineRule="auto"/>
      </w:pPr>
      <w:r>
        <w:t>Web:</w:t>
      </w:r>
      <w:r w:rsidRPr="00EB3EC4">
        <w:t xml:space="preserve"> </w:t>
      </w:r>
      <w:hyperlink r:id="rId1101" w:tgtFrame="_blank" w:tooltip="ADRIATIC LOGISTIKA d.o.o." w:history="1">
        <w:r>
          <w:rPr>
            <w:rStyle w:val="Hyperlink"/>
          </w:rPr>
          <w:t>www.adriaticlogistics.hr</w:t>
        </w:r>
      </w:hyperlink>
    </w:p>
    <w:p w:rsidR="00EB3EC4" w:rsidRPr="00EB3EC4" w:rsidRDefault="00EB3EC4">
      <w:pPr>
        <w:widowControl w:val="0"/>
        <w:tabs>
          <w:tab w:val="left" w:pos="4540"/>
        </w:tabs>
        <w:autoSpaceDE w:val="0"/>
        <w:autoSpaceDN w:val="0"/>
        <w:adjustRightInd w:val="0"/>
        <w:spacing w:after="0" w:line="239" w:lineRule="auto"/>
        <w:rPr>
          <w:b/>
        </w:rPr>
      </w:pPr>
    </w:p>
    <w:p w:rsidR="00EB3EC4" w:rsidRPr="00EB3EC4" w:rsidRDefault="00EB3EC4">
      <w:pPr>
        <w:widowControl w:val="0"/>
        <w:tabs>
          <w:tab w:val="left" w:pos="4540"/>
        </w:tabs>
        <w:autoSpaceDE w:val="0"/>
        <w:autoSpaceDN w:val="0"/>
        <w:adjustRightInd w:val="0"/>
        <w:spacing w:after="0" w:line="239" w:lineRule="auto"/>
        <w:rPr>
          <w:b/>
        </w:rPr>
      </w:pPr>
      <w:r w:rsidRPr="00EB3EC4">
        <w:rPr>
          <w:b/>
        </w:rPr>
        <w:lastRenderedPageBreak/>
        <w:t>ANIMO d.o.o.</w:t>
      </w:r>
    </w:p>
    <w:p w:rsidR="00EB3EC4" w:rsidRDefault="00EB3EC4">
      <w:pPr>
        <w:widowControl w:val="0"/>
        <w:tabs>
          <w:tab w:val="left" w:pos="4540"/>
        </w:tabs>
        <w:autoSpaceDE w:val="0"/>
        <w:autoSpaceDN w:val="0"/>
        <w:adjustRightInd w:val="0"/>
        <w:spacing w:after="0" w:line="239" w:lineRule="auto"/>
      </w:pPr>
      <w:r>
        <w:t>Brajda 2, 51000 Rijeka</w:t>
      </w:r>
    </w:p>
    <w:p w:rsidR="00EB3EC4" w:rsidRDefault="00EB3EC4">
      <w:pPr>
        <w:widowControl w:val="0"/>
        <w:tabs>
          <w:tab w:val="left" w:pos="4540"/>
        </w:tabs>
        <w:autoSpaceDE w:val="0"/>
        <w:autoSpaceDN w:val="0"/>
        <w:adjustRightInd w:val="0"/>
        <w:spacing w:after="0" w:line="239" w:lineRule="auto"/>
      </w:pPr>
      <w:r>
        <w:t>Tel. +385 5133 5715 Fax.</w:t>
      </w:r>
      <w:r w:rsidRPr="00EB3EC4">
        <w:t xml:space="preserve"> </w:t>
      </w:r>
      <w:r>
        <w:t>+385 5132 2350</w:t>
      </w:r>
    </w:p>
    <w:p w:rsidR="00EB3EC4" w:rsidRDefault="00EB3EC4">
      <w:pPr>
        <w:widowControl w:val="0"/>
        <w:tabs>
          <w:tab w:val="left" w:pos="4540"/>
        </w:tabs>
        <w:autoSpaceDE w:val="0"/>
        <w:autoSpaceDN w:val="0"/>
        <w:adjustRightInd w:val="0"/>
        <w:spacing w:after="0" w:line="239" w:lineRule="auto"/>
      </w:pPr>
      <w:r>
        <w:t>E-mail:</w:t>
      </w:r>
      <w:r w:rsidRPr="00EB3EC4">
        <w:t xml:space="preserve"> </w:t>
      </w:r>
      <w:hyperlink r:id="rId1102" w:history="1">
        <w:r w:rsidRPr="00FB5E3F">
          <w:rPr>
            <w:rStyle w:val="Hyperlink"/>
          </w:rPr>
          <w:t>nenad@animo.hr</w:t>
        </w:r>
      </w:hyperlink>
      <w:r>
        <w:t xml:space="preserve"> </w:t>
      </w:r>
    </w:p>
    <w:p w:rsidR="00EB3EC4" w:rsidRDefault="00EB3EC4">
      <w:pPr>
        <w:widowControl w:val="0"/>
        <w:tabs>
          <w:tab w:val="left" w:pos="4540"/>
        </w:tabs>
        <w:autoSpaceDE w:val="0"/>
        <w:autoSpaceDN w:val="0"/>
        <w:adjustRightInd w:val="0"/>
        <w:spacing w:after="0" w:line="239" w:lineRule="auto"/>
      </w:pPr>
      <w:r>
        <w:t>Web:</w:t>
      </w:r>
      <w:r w:rsidRPr="00EB3EC4">
        <w:t xml:space="preserve"> </w:t>
      </w:r>
      <w:hyperlink r:id="rId1103" w:tgtFrame="_blank" w:tooltip="ANIMO d.o.o." w:history="1">
        <w:r>
          <w:rPr>
            <w:rStyle w:val="Hyperlink"/>
          </w:rPr>
          <w:t>www.animo.hr</w:t>
        </w:r>
      </w:hyperlink>
    </w:p>
    <w:p w:rsidR="00EB3EC4" w:rsidRDefault="00EB3EC4">
      <w:pPr>
        <w:widowControl w:val="0"/>
        <w:tabs>
          <w:tab w:val="left" w:pos="4540"/>
        </w:tabs>
        <w:autoSpaceDE w:val="0"/>
        <w:autoSpaceDN w:val="0"/>
        <w:adjustRightInd w:val="0"/>
        <w:spacing w:after="0" w:line="239" w:lineRule="auto"/>
      </w:pPr>
    </w:p>
    <w:p w:rsidR="00EB3EC4" w:rsidRPr="00EB3EC4" w:rsidRDefault="00EB3EC4">
      <w:pPr>
        <w:widowControl w:val="0"/>
        <w:tabs>
          <w:tab w:val="left" w:pos="4540"/>
        </w:tabs>
        <w:autoSpaceDE w:val="0"/>
        <w:autoSpaceDN w:val="0"/>
        <w:adjustRightInd w:val="0"/>
        <w:spacing w:after="0" w:line="239" w:lineRule="auto"/>
        <w:rPr>
          <w:b/>
        </w:rPr>
      </w:pPr>
      <w:r w:rsidRPr="00EB3EC4">
        <w:rPr>
          <w:b/>
        </w:rPr>
        <w:lastRenderedPageBreak/>
        <w:t>ŠPEDTRANS WORLD d.o.o.</w:t>
      </w:r>
    </w:p>
    <w:p w:rsidR="00EB3EC4" w:rsidRDefault="00EB3EC4">
      <w:pPr>
        <w:widowControl w:val="0"/>
        <w:tabs>
          <w:tab w:val="left" w:pos="4540"/>
        </w:tabs>
        <w:autoSpaceDE w:val="0"/>
        <w:autoSpaceDN w:val="0"/>
        <w:adjustRightInd w:val="0"/>
        <w:spacing w:after="0" w:line="239" w:lineRule="auto"/>
      </w:pPr>
      <w:r>
        <w:t>Vukovarska 7b, 51000 Rijeka</w:t>
      </w:r>
    </w:p>
    <w:p w:rsidR="00FF115C" w:rsidRDefault="00FF115C">
      <w:pPr>
        <w:widowControl w:val="0"/>
        <w:tabs>
          <w:tab w:val="left" w:pos="4540"/>
        </w:tabs>
        <w:autoSpaceDE w:val="0"/>
        <w:autoSpaceDN w:val="0"/>
        <w:adjustRightInd w:val="0"/>
        <w:spacing w:after="0" w:line="239" w:lineRule="auto"/>
      </w:pPr>
      <w:r>
        <w:t>Tel.</w:t>
      </w:r>
      <w:r w:rsidRPr="00FF115C">
        <w:t xml:space="preserve"> </w:t>
      </w:r>
      <w:r>
        <w:t>+385 5167 3584 Fax.</w:t>
      </w:r>
      <w:r w:rsidRPr="00FF115C">
        <w:t xml:space="preserve"> </w:t>
      </w:r>
      <w:r>
        <w:t>+385 5167 3573</w:t>
      </w:r>
    </w:p>
    <w:p w:rsidR="00FF115C" w:rsidRDefault="00FF115C">
      <w:pPr>
        <w:widowControl w:val="0"/>
        <w:tabs>
          <w:tab w:val="left" w:pos="4540"/>
        </w:tabs>
        <w:autoSpaceDE w:val="0"/>
        <w:autoSpaceDN w:val="0"/>
        <w:adjustRightInd w:val="0"/>
        <w:spacing w:after="0" w:line="239" w:lineRule="auto"/>
      </w:pPr>
      <w:r>
        <w:t>E-mail:</w:t>
      </w:r>
      <w:r w:rsidRPr="00FF115C">
        <w:t xml:space="preserve"> </w:t>
      </w:r>
      <w:hyperlink r:id="rId1104" w:history="1">
        <w:r w:rsidRPr="00FB5E3F">
          <w:rPr>
            <w:rStyle w:val="Hyperlink"/>
          </w:rPr>
          <w:t>spedtrans@spedtrans.hr</w:t>
        </w:r>
      </w:hyperlink>
      <w:r>
        <w:t xml:space="preserve"> </w:t>
      </w:r>
    </w:p>
    <w:p w:rsidR="00FF115C" w:rsidRDefault="00FF115C">
      <w:pPr>
        <w:widowControl w:val="0"/>
        <w:tabs>
          <w:tab w:val="left" w:pos="4540"/>
        </w:tabs>
        <w:autoSpaceDE w:val="0"/>
        <w:autoSpaceDN w:val="0"/>
        <w:adjustRightInd w:val="0"/>
        <w:spacing w:after="0" w:line="239" w:lineRule="auto"/>
      </w:pPr>
      <w:r>
        <w:t>Web:</w:t>
      </w:r>
      <w:r w:rsidRPr="00FF115C">
        <w:t xml:space="preserve"> </w:t>
      </w:r>
      <w:hyperlink r:id="rId1105" w:tgtFrame="_blank" w:tooltip="ŠPEDTRANS WORLD d.o.o." w:history="1">
        <w:r>
          <w:rPr>
            <w:rStyle w:val="Hyperlink"/>
          </w:rPr>
          <w:t>www.spedtrans.hr</w:t>
        </w:r>
      </w:hyperlink>
    </w:p>
    <w:p w:rsidR="00FF115C" w:rsidRDefault="00FF115C">
      <w:pPr>
        <w:widowControl w:val="0"/>
        <w:tabs>
          <w:tab w:val="left" w:pos="4540"/>
        </w:tabs>
        <w:autoSpaceDE w:val="0"/>
        <w:autoSpaceDN w:val="0"/>
        <w:adjustRightInd w:val="0"/>
        <w:spacing w:after="0" w:line="239" w:lineRule="auto"/>
      </w:pPr>
    </w:p>
    <w:p w:rsidR="000E2D20" w:rsidRDefault="000E2D20">
      <w:pPr>
        <w:widowControl w:val="0"/>
        <w:tabs>
          <w:tab w:val="left" w:pos="4540"/>
        </w:tabs>
        <w:autoSpaceDE w:val="0"/>
        <w:autoSpaceDN w:val="0"/>
        <w:adjustRightInd w:val="0"/>
        <w:spacing w:after="0" w:line="239" w:lineRule="auto"/>
        <w:sectPr w:rsidR="000E2D20" w:rsidSect="00FF115C">
          <w:type w:val="continuous"/>
          <w:pgSz w:w="11906" w:h="16838"/>
          <w:pgMar w:top="1417" w:right="1417" w:bottom="1417" w:left="1417" w:header="0" w:footer="624" w:gutter="0"/>
          <w:cols w:num="2" w:space="708"/>
          <w:docGrid w:linePitch="360"/>
        </w:sectPr>
      </w:pPr>
    </w:p>
    <w:p w:rsidR="000E2D20" w:rsidRPr="000E2D20" w:rsidRDefault="000E2D20">
      <w:pPr>
        <w:widowControl w:val="0"/>
        <w:tabs>
          <w:tab w:val="left" w:pos="4540"/>
        </w:tabs>
        <w:autoSpaceDE w:val="0"/>
        <w:autoSpaceDN w:val="0"/>
        <w:adjustRightInd w:val="0"/>
        <w:spacing w:after="0" w:line="239" w:lineRule="auto"/>
        <w:rPr>
          <w:b/>
        </w:rPr>
      </w:pPr>
      <w:r w:rsidRPr="000E2D20">
        <w:rPr>
          <w:b/>
        </w:rPr>
        <w:lastRenderedPageBreak/>
        <w:t xml:space="preserve">ENGLMAYER d.o.o. </w:t>
      </w:r>
    </w:p>
    <w:p w:rsidR="000E2D20" w:rsidRDefault="000E2D20">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r>
        <w:t>Bani 73b, 10010 Zagreb-Sloboština</w:t>
      </w:r>
    </w:p>
    <w:p w:rsidR="000E2D20" w:rsidRDefault="000E2D20">
      <w:pPr>
        <w:widowControl w:val="0"/>
        <w:tabs>
          <w:tab w:val="left" w:pos="4540"/>
        </w:tabs>
        <w:autoSpaceDE w:val="0"/>
        <w:autoSpaceDN w:val="0"/>
        <w:adjustRightInd w:val="0"/>
        <w:spacing w:after="0" w:line="239" w:lineRule="auto"/>
      </w:pPr>
      <w:r w:rsidRPr="000E2D20">
        <w:rPr>
          <w:rFonts w:eastAsia="Times New Roman" w:cstheme="minorHAnsi"/>
          <w:lang w:val="en-US" w:eastAsia="hr-HR"/>
        </w:rPr>
        <w:t xml:space="preserve">Tel. </w:t>
      </w:r>
      <w:r>
        <w:t xml:space="preserve">+385 1237 1778 </w:t>
      </w:r>
      <w:r w:rsidRPr="000E2D20">
        <w:rPr>
          <w:rFonts w:eastAsia="Times New Roman" w:cstheme="minorHAnsi"/>
          <w:lang w:val="en-US" w:eastAsia="hr-HR"/>
        </w:rPr>
        <w:t>Fax.</w:t>
      </w:r>
      <w:r w:rsidRPr="000E2D20">
        <w:t xml:space="preserve"> </w:t>
      </w:r>
      <w:r>
        <w:t>+385 1237 1779</w:t>
      </w:r>
    </w:p>
    <w:p w:rsidR="000E2D20" w:rsidRDefault="000E2D20">
      <w:pPr>
        <w:widowControl w:val="0"/>
        <w:tabs>
          <w:tab w:val="left" w:pos="4540"/>
        </w:tabs>
        <w:autoSpaceDE w:val="0"/>
        <w:autoSpaceDN w:val="0"/>
        <w:adjustRightInd w:val="0"/>
        <w:spacing w:after="0" w:line="239" w:lineRule="auto"/>
      </w:pPr>
      <w:r>
        <w:t>E-mail:</w:t>
      </w:r>
      <w:r w:rsidRPr="000E2D20">
        <w:t xml:space="preserve"> </w:t>
      </w:r>
      <w:hyperlink r:id="rId1106" w:history="1">
        <w:r w:rsidRPr="00FB5E3F">
          <w:rPr>
            <w:rStyle w:val="Hyperlink"/>
          </w:rPr>
          <w:t>office@englmayer.hr</w:t>
        </w:r>
      </w:hyperlink>
      <w:r>
        <w:t xml:space="preserve"> </w:t>
      </w:r>
    </w:p>
    <w:p w:rsidR="000E2D20" w:rsidRDefault="000E2D20">
      <w:pPr>
        <w:widowControl w:val="0"/>
        <w:tabs>
          <w:tab w:val="left" w:pos="4540"/>
        </w:tabs>
        <w:autoSpaceDE w:val="0"/>
        <w:autoSpaceDN w:val="0"/>
        <w:adjustRightInd w:val="0"/>
        <w:spacing w:after="0" w:line="239" w:lineRule="auto"/>
      </w:pPr>
      <w:r>
        <w:t>Web:</w:t>
      </w:r>
      <w:r w:rsidRPr="000E2D20">
        <w:t xml:space="preserve"> </w:t>
      </w:r>
      <w:hyperlink r:id="rId1107" w:tgtFrame="_blank" w:tooltip="ENGLMAYER d.o.o." w:history="1">
        <w:r>
          <w:rPr>
            <w:rStyle w:val="Hyperlink"/>
          </w:rPr>
          <w:t>www.englmayer.hr</w:t>
        </w:r>
      </w:hyperlink>
    </w:p>
    <w:p w:rsidR="000E2D20" w:rsidRDefault="000E2D20">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p>
    <w:p w:rsidR="006555F3" w:rsidRPr="00FB0A6C" w:rsidRDefault="00FB0A6C">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r w:rsidRPr="00FB0A6C">
        <w:rPr>
          <w:rFonts w:eastAsia="Times New Roman" w:cstheme="minorHAnsi"/>
          <w:b/>
          <w:sz w:val="32"/>
          <w:szCs w:val="32"/>
          <w:lang w:val="en-US" w:eastAsia="hr-HR"/>
        </w:rPr>
        <w:t>LOGISTICS</w:t>
      </w:r>
    </w:p>
    <w:p w:rsidR="00FB0A6C" w:rsidRDefault="00FB0A6C" w:rsidP="00FB0A6C">
      <w:pPr>
        <w:widowControl w:val="0"/>
        <w:tabs>
          <w:tab w:val="left" w:pos="4540"/>
        </w:tabs>
        <w:autoSpaceDE w:val="0"/>
        <w:autoSpaceDN w:val="0"/>
        <w:adjustRightInd w:val="0"/>
        <w:spacing w:after="0" w:line="239" w:lineRule="auto"/>
        <w:rPr>
          <w:rStyle w:val="Strong"/>
        </w:rPr>
      </w:pPr>
    </w:p>
    <w:p w:rsidR="00FF115C" w:rsidRDefault="00FF115C" w:rsidP="00FB0A6C">
      <w:pPr>
        <w:widowControl w:val="0"/>
        <w:tabs>
          <w:tab w:val="left" w:pos="4540"/>
        </w:tabs>
        <w:autoSpaceDE w:val="0"/>
        <w:autoSpaceDN w:val="0"/>
        <w:adjustRightInd w:val="0"/>
        <w:spacing w:after="0" w:line="239" w:lineRule="auto"/>
        <w:rPr>
          <w:rStyle w:val="Strong"/>
        </w:rPr>
        <w:sectPr w:rsidR="00FF115C" w:rsidSect="008E3C6C">
          <w:type w:val="continuous"/>
          <w:pgSz w:w="11906" w:h="16838"/>
          <w:pgMar w:top="1417" w:right="1417" w:bottom="1417" w:left="1417" w:header="0" w:footer="624" w:gutter="0"/>
          <w:cols w:space="708"/>
          <w:docGrid w:linePitch="360"/>
        </w:sectPr>
      </w:pPr>
    </w:p>
    <w:p w:rsidR="00FB0A6C" w:rsidRDefault="00FB0A6C" w:rsidP="00FB0A6C">
      <w:pPr>
        <w:widowControl w:val="0"/>
        <w:tabs>
          <w:tab w:val="left" w:pos="4540"/>
        </w:tabs>
        <w:autoSpaceDE w:val="0"/>
        <w:autoSpaceDN w:val="0"/>
        <w:adjustRightInd w:val="0"/>
        <w:spacing w:after="0" w:line="239" w:lineRule="auto"/>
        <w:rPr>
          <w:rStyle w:val="Strong"/>
        </w:rPr>
      </w:pPr>
      <w:r>
        <w:rPr>
          <w:rStyle w:val="Strong"/>
        </w:rPr>
        <w:lastRenderedPageBreak/>
        <w:t xml:space="preserve">RALU Logistika d.o.o. </w:t>
      </w:r>
    </w:p>
    <w:p w:rsidR="00FB0A6C" w:rsidRDefault="00FB0A6C" w:rsidP="00FB0A6C">
      <w:pPr>
        <w:widowControl w:val="0"/>
        <w:tabs>
          <w:tab w:val="left" w:pos="4540"/>
        </w:tabs>
        <w:autoSpaceDE w:val="0"/>
        <w:autoSpaceDN w:val="0"/>
        <w:adjustRightInd w:val="0"/>
        <w:spacing w:after="0" w:line="239" w:lineRule="auto"/>
      </w:pPr>
      <w:r>
        <w:t>Gospodarska ulica 11, 10370 Dugo Selo</w:t>
      </w:r>
      <w:r>
        <w:br/>
        <w:t xml:space="preserve">Tel. </w:t>
      </w:r>
      <w:r>
        <w:rPr>
          <w:rStyle w:val="skypec2cprintcontainer"/>
        </w:rPr>
        <w:t>+385 1628 5205</w:t>
      </w:r>
      <w:r>
        <w:t xml:space="preserve"> Fax. +385 1628 5225</w:t>
      </w:r>
    </w:p>
    <w:p w:rsidR="00FB0A6C" w:rsidRDefault="00FB0A6C" w:rsidP="00FB0A6C">
      <w:pPr>
        <w:widowControl w:val="0"/>
        <w:tabs>
          <w:tab w:val="left" w:pos="4540"/>
        </w:tabs>
        <w:autoSpaceDE w:val="0"/>
        <w:autoSpaceDN w:val="0"/>
        <w:adjustRightInd w:val="0"/>
        <w:spacing w:after="0" w:line="239" w:lineRule="auto"/>
      </w:pPr>
      <w:r>
        <w:t xml:space="preserve">E-mail: </w:t>
      </w:r>
      <w:hyperlink r:id="rId1108" w:history="1">
        <w:r>
          <w:rPr>
            <w:rStyle w:val="Hyperlink"/>
          </w:rPr>
          <w:t>ralu@ralu.hr</w:t>
        </w:r>
      </w:hyperlink>
    </w:p>
    <w:p w:rsidR="00FB0A6C" w:rsidRDefault="00FB0A6C" w:rsidP="00FB0A6C">
      <w:pPr>
        <w:widowControl w:val="0"/>
        <w:tabs>
          <w:tab w:val="left" w:pos="4540"/>
        </w:tabs>
        <w:autoSpaceDE w:val="0"/>
        <w:autoSpaceDN w:val="0"/>
        <w:adjustRightInd w:val="0"/>
        <w:spacing w:after="0" w:line="239" w:lineRule="auto"/>
      </w:pPr>
      <w:r>
        <w:t>Web:</w:t>
      </w:r>
      <w:r w:rsidRPr="008277FC">
        <w:t xml:space="preserve"> </w:t>
      </w:r>
      <w:hyperlink r:id="rId1109" w:history="1">
        <w:r w:rsidRPr="00FB5E3F">
          <w:rPr>
            <w:rStyle w:val="Hyperlink"/>
          </w:rPr>
          <w:t>www.ralulogistics.com</w:t>
        </w:r>
      </w:hyperlink>
    </w:p>
    <w:p w:rsidR="00FB0A6C" w:rsidRPr="008277FC" w:rsidRDefault="00FB0A6C" w:rsidP="00FB0A6C">
      <w:pPr>
        <w:widowControl w:val="0"/>
        <w:tabs>
          <w:tab w:val="left" w:pos="4540"/>
        </w:tabs>
        <w:autoSpaceDE w:val="0"/>
        <w:autoSpaceDN w:val="0"/>
        <w:adjustRightInd w:val="0"/>
        <w:spacing w:after="0" w:line="239" w:lineRule="auto"/>
        <w:rPr>
          <w:rFonts w:eastAsia="Times New Roman" w:cstheme="minorHAnsi"/>
          <w:lang w:val="en-US" w:eastAsia="hr-HR"/>
        </w:rPr>
      </w:pPr>
    </w:p>
    <w:p w:rsidR="00FB0A6C" w:rsidRPr="008277FC" w:rsidRDefault="00FB0A6C" w:rsidP="00FB0A6C">
      <w:pPr>
        <w:widowControl w:val="0"/>
        <w:tabs>
          <w:tab w:val="left" w:pos="4540"/>
        </w:tabs>
        <w:autoSpaceDE w:val="0"/>
        <w:autoSpaceDN w:val="0"/>
        <w:adjustRightInd w:val="0"/>
        <w:spacing w:after="0" w:line="239" w:lineRule="auto"/>
        <w:rPr>
          <w:b/>
        </w:rPr>
      </w:pPr>
      <w:r>
        <w:rPr>
          <w:b/>
        </w:rPr>
        <w:t xml:space="preserve">TRAST </w:t>
      </w:r>
      <w:r w:rsidRPr="008277FC">
        <w:rPr>
          <w:b/>
        </w:rPr>
        <w:t xml:space="preserve">d.d. </w:t>
      </w:r>
    </w:p>
    <w:p w:rsidR="00FB0A6C" w:rsidRDefault="00FB0A6C" w:rsidP="00FB0A6C">
      <w:pPr>
        <w:widowControl w:val="0"/>
        <w:tabs>
          <w:tab w:val="left" w:pos="4540"/>
        </w:tabs>
        <w:autoSpaceDE w:val="0"/>
        <w:autoSpaceDN w:val="0"/>
        <w:adjustRightInd w:val="0"/>
        <w:spacing w:after="0" w:line="239" w:lineRule="auto"/>
        <w:rPr>
          <w:rFonts w:eastAsia="Times New Roman" w:cstheme="minorHAnsi"/>
          <w:lang w:val="en-US" w:eastAsia="hr-HR"/>
        </w:rPr>
      </w:pPr>
      <w:r>
        <w:t>Prisavlje 2, 10 000 Zagreb</w:t>
      </w:r>
    </w:p>
    <w:p w:rsidR="00FB0A6C" w:rsidRDefault="00FB0A6C" w:rsidP="00FB0A6C">
      <w:pPr>
        <w:widowControl w:val="0"/>
        <w:tabs>
          <w:tab w:val="left" w:pos="4540"/>
        </w:tabs>
        <w:autoSpaceDE w:val="0"/>
        <w:autoSpaceDN w:val="0"/>
        <w:adjustRightInd w:val="0"/>
        <w:spacing w:after="0" w:line="239" w:lineRule="auto"/>
        <w:rPr>
          <w:rFonts w:eastAsia="Times New Roman" w:cstheme="minorHAnsi"/>
          <w:lang w:val="en-US" w:eastAsia="hr-HR"/>
        </w:rPr>
      </w:pPr>
      <w:r>
        <w:rPr>
          <w:rFonts w:eastAsia="Times New Roman" w:cstheme="minorHAnsi"/>
          <w:lang w:val="en-US" w:eastAsia="hr-HR"/>
        </w:rPr>
        <w:t>Tel. +385 1344 4900</w:t>
      </w:r>
    </w:p>
    <w:p w:rsidR="00FB0A6C" w:rsidRDefault="00FB0A6C" w:rsidP="00FB0A6C">
      <w:pPr>
        <w:widowControl w:val="0"/>
        <w:tabs>
          <w:tab w:val="left" w:pos="4540"/>
        </w:tabs>
        <w:autoSpaceDE w:val="0"/>
        <w:autoSpaceDN w:val="0"/>
        <w:adjustRightInd w:val="0"/>
        <w:spacing w:after="0" w:line="239" w:lineRule="auto"/>
        <w:rPr>
          <w:rFonts w:eastAsia="Times New Roman" w:cstheme="minorHAnsi"/>
          <w:lang w:val="en-US" w:eastAsia="hr-HR"/>
        </w:rPr>
      </w:pPr>
      <w:r>
        <w:rPr>
          <w:rFonts w:eastAsia="Times New Roman" w:cstheme="minorHAnsi"/>
          <w:lang w:val="en-US" w:eastAsia="hr-HR"/>
        </w:rPr>
        <w:t xml:space="preserve">E-mail: </w:t>
      </w:r>
      <w:hyperlink r:id="rId1110" w:history="1">
        <w:r w:rsidRPr="00FB5E3F">
          <w:rPr>
            <w:rStyle w:val="Hyperlink"/>
            <w:rFonts w:eastAsia="Times New Roman" w:cstheme="minorHAnsi"/>
            <w:lang w:val="en-US" w:eastAsia="hr-HR"/>
          </w:rPr>
          <w:t>prodaja@trast.hr</w:t>
        </w:r>
      </w:hyperlink>
      <w:r>
        <w:rPr>
          <w:rFonts w:eastAsia="Times New Roman" w:cstheme="minorHAnsi"/>
          <w:lang w:val="en-US" w:eastAsia="hr-HR"/>
        </w:rPr>
        <w:t xml:space="preserve"> </w:t>
      </w:r>
    </w:p>
    <w:p w:rsidR="00FB0A6C" w:rsidRDefault="00FB0A6C" w:rsidP="00FB0A6C">
      <w:pPr>
        <w:widowControl w:val="0"/>
        <w:tabs>
          <w:tab w:val="left" w:pos="4540"/>
        </w:tabs>
        <w:autoSpaceDE w:val="0"/>
        <w:autoSpaceDN w:val="0"/>
        <w:adjustRightInd w:val="0"/>
        <w:spacing w:after="0" w:line="239" w:lineRule="auto"/>
        <w:rPr>
          <w:rFonts w:eastAsia="Times New Roman" w:cstheme="minorHAnsi"/>
          <w:lang w:val="en-US" w:eastAsia="hr-HR"/>
        </w:rPr>
      </w:pPr>
      <w:r>
        <w:rPr>
          <w:rFonts w:eastAsia="Times New Roman" w:cstheme="minorHAnsi"/>
          <w:lang w:val="en-US" w:eastAsia="hr-HR"/>
        </w:rPr>
        <w:t>Web:</w:t>
      </w:r>
      <w:r w:rsidRPr="008277FC">
        <w:t xml:space="preserve"> </w:t>
      </w:r>
      <w:hyperlink r:id="rId1111" w:history="1">
        <w:r w:rsidRPr="00FB5E3F">
          <w:rPr>
            <w:rStyle w:val="Hyperlink"/>
            <w:rFonts w:eastAsia="Times New Roman" w:cstheme="minorHAnsi"/>
            <w:lang w:val="en-US" w:eastAsia="hr-HR"/>
          </w:rPr>
          <w:t>www.trast.hr</w:t>
        </w:r>
      </w:hyperlink>
      <w:r>
        <w:rPr>
          <w:rFonts w:eastAsia="Times New Roman" w:cstheme="minorHAnsi"/>
          <w:lang w:val="en-US" w:eastAsia="hr-HR"/>
        </w:rPr>
        <w:t xml:space="preserve"> </w:t>
      </w:r>
    </w:p>
    <w:p w:rsidR="00FB0A6C" w:rsidRDefault="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b/>
          <w:bCs/>
          <w:lang w:val="en-US" w:eastAsia="hr-HR"/>
        </w:rPr>
      </w:pPr>
      <w:r w:rsidRPr="00B36C89">
        <w:rPr>
          <w:rFonts w:eastAsia="Times New Roman" w:cstheme="minorHAnsi"/>
          <w:b/>
          <w:bCs/>
          <w:lang w:val="en-US" w:eastAsia="hr-HR"/>
        </w:rPr>
        <w:t>PRIMACOSPED d.o.o.</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Jankomir 25, 10090 Zagreb</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+ 385 1344 0777 Fax. + 385 1344 0788</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1112" w:history="1">
        <w:r w:rsidRPr="00B36C89">
          <w:rPr>
            <w:rStyle w:val="Hyperlink"/>
            <w:rFonts w:eastAsia="Times New Roman" w:cstheme="minorHAnsi"/>
            <w:lang w:val="en-US" w:eastAsia="hr-HR"/>
          </w:rPr>
          <w:t>road@primaco.hr</w:t>
        </w:r>
      </w:hyperlink>
    </w:p>
    <w:p w:rsidR="00FB0A6C"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1113" w:history="1">
        <w:r w:rsidRPr="00B36C89">
          <w:rPr>
            <w:rStyle w:val="Hyperlink"/>
            <w:rFonts w:eastAsia="Times New Roman" w:cstheme="minorHAnsi"/>
            <w:lang w:val="en-US" w:eastAsia="hr-HR"/>
          </w:rPr>
          <w:t>www.primacosped.hr</w:t>
        </w:r>
      </w:hyperlink>
      <w:r w:rsidRPr="00B36C89">
        <w:rPr>
          <w:rFonts w:eastAsia="Times New Roman" w:cstheme="minorHAnsi"/>
          <w:lang w:val="en-US" w:eastAsia="hr-HR"/>
        </w:rPr>
        <w:t xml:space="preserve"> </w:t>
      </w:r>
    </w:p>
    <w:p w:rsidR="00FB0A6C" w:rsidRDefault="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b/>
          <w:lang w:val="en-US" w:eastAsia="hr-HR"/>
        </w:rPr>
      </w:pPr>
      <w:r w:rsidRPr="00B36C89">
        <w:rPr>
          <w:rFonts w:eastAsia="Times New Roman" w:cstheme="minorHAnsi"/>
          <w:b/>
          <w:lang w:val="en-US" w:eastAsia="hr-HR"/>
        </w:rPr>
        <w:t>LANERIS d.o.o.</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Slavka Kolara 72, 10410 Velika Gorica</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15617 601 Fax. +385 16223 881</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E-mail:</w:t>
      </w:r>
      <w:hyperlink r:id="rId1114" w:history="1">
        <w:r w:rsidRPr="00B36C89">
          <w:rPr>
            <w:rStyle w:val="Hyperlink"/>
            <w:rFonts w:eastAsia="Times New Roman" w:cstheme="minorHAnsi"/>
            <w:lang w:val="en-US" w:eastAsia="hr-HR"/>
          </w:rPr>
          <w:t>laneris@laneris.hr</w:t>
        </w:r>
      </w:hyperlink>
    </w:p>
    <w:p w:rsidR="00FB0A6C"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1115" w:history="1">
        <w:r w:rsidRPr="00B36C89">
          <w:rPr>
            <w:rStyle w:val="Hyperlink"/>
            <w:rFonts w:eastAsia="Times New Roman" w:cstheme="minorHAnsi"/>
            <w:lang w:val="en-US" w:eastAsia="hr-HR"/>
          </w:rPr>
          <w:t>www.laneris.hr</w:t>
        </w:r>
      </w:hyperlink>
      <w:r w:rsidRPr="00B36C89">
        <w:rPr>
          <w:rFonts w:eastAsia="Times New Roman" w:cstheme="minorHAnsi"/>
          <w:lang w:val="en-US" w:eastAsia="hr-HR"/>
        </w:rPr>
        <w:t xml:space="preserve"> </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b/>
          <w:bCs/>
          <w:lang w:val="en-US" w:eastAsia="hr-HR"/>
        </w:rPr>
        <w:t>LAGERMAX AED CROATIA d.o.o.</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Zagorske magistrale 16, 10296 Luka</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 3440555 Fax. +385 1344 0577 </w:t>
      </w:r>
      <w:r w:rsidRPr="00B36C89">
        <w:rPr>
          <w:rFonts w:eastAsia="Times New Roman" w:cstheme="minorHAnsi"/>
          <w:lang w:val="en-US" w:eastAsia="hr-HR"/>
        </w:rPr>
        <w:br/>
        <w:t>E-mail:  </w:t>
      </w:r>
      <w:hyperlink r:id="rId1116" w:history="1">
        <w:r w:rsidRPr="00B36C89">
          <w:rPr>
            <w:rStyle w:val="Hyperlink"/>
            <w:rFonts w:eastAsia="Times New Roman" w:cstheme="minorHAnsi"/>
            <w:lang w:val="en-US" w:eastAsia="hr-HR"/>
          </w:rPr>
          <w:t>lagermax-aed@lagermax-aed.hr</w:t>
        </w:r>
      </w:hyperlink>
    </w:p>
    <w:p w:rsidR="00FB0A6C"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1117" w:history="1">
        <w:r w:rsidRPr="00B36C89">
          <w:rPr>
            <w:rStyle w:val="Hyperlink"/>
            <w:rFonts w:eastAsia="Times New Roman" w:cstheme="minorHAnsi"/>
            <w:lang w:val="en-US" w:eastAsia="hr-HR"/>
          </w:rPr>
          <w:t>www.lagermax-aed.hr</w:t>
        </w:r>
      </w:hyperlink>
      <w:r w:rsidRPr="00B36C89">
        <w:rPr>
          <w:rFonts w:eastAsia="Times New Roman" w:cstheme="minorHAnsi"/>
          <w:lang w:val="en-US" w:eastAsia="hr-HR"/>
        </w:rPr>
        <w:t xml:space="preserve"> </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p>
    <w:p w:rsidR="00FB0A6C" w:rsidRPr="00B36C89" w:rsidRDefault="00FB0A6C" w:rsidP="00FB0A6C">
      <w:pPr>
        <w:widowControl w:val="0"/>
        <w:tabs>
          <w:tab w:val="left" w:pos="4540"/>
        </w:tabs>
        <w:autoSpaceDE w:val="0"/>
        <w:autoSpaceDN w:val="0"/>
        <w:adjustRightInd w:val="0"/>
        <w:spacing w:after="0" w:line="240" w:lineRule="auto"/>
        <w:rPr>
          <w:rFonts w:cs="Calibri"/>
          <w:b/>
          <w:bCs/>
          <w:lang w:val="en-US"/>
        </w:rPr>
      </w:pPr>
      <w:r w:rsidRPr="00B36C89">
        <w:rPr>
          <w:rFonts w:cs="Calibri"/>
          <w:b/>
          <w:bCs/>
          <w:lang w:val="en-US"/>
        </w:rPr>
        <w:t>KUEHNE &amp; NAGEL d.o.o.</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Gospodarska Ulica 2, 10431 Sveta Nedelja</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Tel. +385 1344 1640 Fax. +385 1 3441 695</w:t>
      </w:r>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E-mail: </w:t>
      </w:r>
      <w:hyperlink r:id="rId1118" w:history="1">
        <w:r w:rsidRPr="00B36C89">
          <w:rPr>
            <w:rStyle w:val="Hyperlink"/>
            <w:rFonts w:eastAsia="Times New Roman" w:cstheme="minorHAnsi"/>
            <w:lang w:val="en-US" w:eastAsia="hr-HR"/>
          </w:rPr>
          <w:t>prodaja@kuehne-nagel.com</w:t>
        </w:r>
      </w:hyperlink>
    </w:p>
    <w:p w:rsidR="00FB0A6C" w:rsidRPr="00B36C89" w:rsidRDefault="00FB0A6C" w:rsidP="00FB0A6C">
      <w:pPr>
        <w:widowControl w:val="0"/>
        <w:tabs>
          <w:tab w:val="left" w:pos="4540"/>
        </w:tabs>
        <w:autoSpaceDE w:val="0"/>
        <w:autoSpaceDN w:val="0"/>
        <w:adjustRightInd w:val="0"/>
        <w:spacing w:after="0" w:line="240" w:lineRule="auto"/>
        <w:rPr>
          <w:rFonts w:eastAsia="Times New Roman" w:cstheme="minorHAnsi"/>
          <w:lang w:val="en-US" w:eastAsia="hr-HR"/>
        </w:rPr>
      </w:pPr>
      <w:r w:rsidRPr="00B36C89">
        <w:rPr>
          <w:rFonts w:eastAsia="Times New Roman" w:cstheme="minorHAnsi"/>
          <w:lang w:val="en-US" w:eastAsia="hr-HR"/>
        </w:rPr>
        <w:t xml:space="preserve">Web: </w:t>
      </w:r>
      <w:hyperlink r:id="rId1119" w:history="1">
        <w:r w:rsidRPr="00B36C89">
          <w:rPr>
            <w:rStyle w:val="Hyperlink"/>
            <w:rFonts w:eastAsia="Times New Roman" w:cstheme="minorHAnsi"/>
            <w:lang w:val="en-US" w:eastAsia="hr-HR"/>
          </w:rPr>
          <w:t>www.kuehne-nagel.com</w:t>
        </w:r>
      </w:hyperlink>
      <w:r w:rsidRPr="00B36C89">
        <w:rPr>
          <w:rFonts w:eastAsia="Times New Roman" w:cstheme="minorHAnsi"/>
          <w:lang w:val="en-US" w:eastAsia="hr-HR"/>
        </w:rPr>
        <w:t xml:space="preserve">  </w:t>
      </w:r>
    </w:p>
    <w:p w:rsidR="00FF115C" w:rsidRDefault="00FF115C" w:rsidP="00FB0A6C">
      <w:pPr>
        <w:pStyle w:val="NormalWeb"/>
        <w:spacing w:before="0" w:beforeAutospacing="0" w:after="0" w:afterAutospacing="0"/>
        <w:rPr>
          <w:rFonts w:asciiTheme="minorHAnsi" w:hAnsiTheme="minorHAnsi" w:cstheme="minorHAnsi"/>
          <w:lang w:val="en-US"/>
        </w:rPr>
      </w:pPr>
    </w:p>
    <w:p w:rsidR="00FB0A6C" w:rsidRPr="003D19FD" w:rsidRDefault="00FB0A6C" w:rsidP="00FB0A6C">
      <w:pPr>
        <w:pStyle w:val="NormalWeb"/>
        <w:spacing w:before="0" w:beforeAutospacing="0" w:after="0" w:afterAutospacing="0"/>
        <w:rPr>
          <w:rFonts w:asciiTheme="minorHAnsi" w:hAnsiTheme="minorHAnsi"/>
          <w:sz w:val="22"/>
          <w:szCs w:val="22"/>
        </w:rPr>
      </w:pPr>
      <w:r w:rsidRPr="003D19FD">
        <w:rPr>
          <w:rFonts w:asciiTheme="minorHAnsi" w:hAnsiTheme="minorHAnsi"/>
          <w:b/>
          <w:sz w:val="22"/>
          <w:szCs w:val="22"/>
        </w:rPr>
        <w:lastRenderedPageBreak/>
        <w:t>ZAGREBŠPED d.o.o.</w:t>
      </w:r>
      <w:r w:rsidRPr="003D19FD">
        <w:rPr>
          <w:rFonts w:asciiTheme="minorHAnsi" w:hAnsiTheme="minorHAnsi"/>
          <w:sz w:val="22"/>
          <w:szCs w:val="22"/>
        </w:rPr>
        <w:t xml:space="preserve"> </w:t>
      </w:r>
      <w:r w:rsidRPr="003D19FD">
        <w:rPr>
          <w:rFonts w:asciiTheme="minorHAnsi" w:hAnsiTheme="minorHAnsi"/>
          <w:sz w:val="22"/>
          <w:szCs w:val="22"/>
        </w:rPr>
        <w:br/>
        <w:t>10000 Zagreb, Vodovodna 20a</w:t>
      </w:r>
      <w:r w:rsidRPr="003D19FD">
        <w:rPr>
          <w:rFonts w:asciiTheme="minorHAnsi" w:hAnsiTheme="minorHAnsi"/>
          <w:sz w:val="22"/>
          <w:szCs w:val="22"/>
        </w:rPr>
        <w:br/>
        <w:t>Tel. +385 1557 0555 Fax.+385 1557 0505</w:t>
      </w:r>
    </w:p>
    <w:p w:rsidR="00FB0A6C" w:rsidRPr="003D19FD" w:rsidRDefault="00FB0A6C" w:rsidP="00FB0A6C">
      <w:pPr>
        <w:pStyle w:val="NormalWeb"/>
        <w:spacing w:before="0" w:beforeAutospacing="0" w:after="0" w:afterAutospacing="0"/>
        <w:rPr>
          <w:rFonts w:asciiTheme="minorHAnsi" w:hAnsiTheme="minorHAnsi"/>
          <w:sz w:val="22"/>
          <w:szCs w:val="22"/>
        </w:rPr>
      </w:pPr>
      <w:r w:rsidRPr="003D19FD">
        <w:rPr>
          <w:rFonts w:asciiTheme="minorHAnsi" w:hAnsiTheme="minorHAnsi"/>
          <w:sz w:val="22"/>
          <w:szCs w:val="22"/>
        </w:rPr>
        <w:t xml:space="preserve">E-mail: </w:t>
      </w:r>
      <w:hyperlink r:id="rId1120" w:history="1">
        <w:r w:rsidRPr="003D19FD">
          <w:rPr>
            <w:rStyle w:val="Hyperlink"/>
            <w:rFonts w:asciiTheme="minorHAnsi" w:hAnsiTheme="minorHAnsi"/>
            <w:sz w:val="22"/>
            <w:szCs w:val="22"/>
          </w:rPr>
          <w:t>info@zagrebsped.hr</w:t>
        </w:r>
      </w:hyperlink>
    </w:p>
    <w:p w:rsidR="00FB0A6C" w:rsidRDefault="00FB0A6C" w:rsidP="00FB0A6C">
      <w:pPr>
        <w:pStyle w:val="NormalWeb"/>
        <w:spacing w:before="0" w:beforeAutospacing="0" w:after="0" w:afterAutospacing="0"/>
        <w:rPr>
          <w:rFonts w:asciiTheme="minorHAnsi" w:hAnsiTheme="minorHAnsi"/>
          <w:sz w:val="22"/>
          <w:szCs w:val="22"/>
        </w:rPr>
      </w:pPr>
      <w:r w:rsidRPr="003D19FD">
        <w:rPr>
          <w:rFonts w:asciiTheme="minorHAnsi" w:hAnsiTheme="minorHAnsi"/>
          <w:sz w:val="22"/>
          <w:szCs w:val="22"/>
        </w:rPr>
        <w:t xml:space="preserve">Web: </w:t>
      </w:r>
      <w:hyperlink r:id="rId1121" w:history="1">
        <w:r w:rsidRPr="00FB5E3F">
          <w:rPr>
            <w:rStyle w:val="Hyperlink"/>
            <w:rFonts w:asciiTheme="minorHAnsi" w:hAnsiTheme="minorHAnsi"/>
            <w:sz w:val="22"/>
            <w:szCs w:val="22"/>
          </w:rPr>
          <w:t>www.zagrebsped.hr</w:t>
        </w:r>
      </w:hyperlink>
      <w:r>
        <w:rPr>
          <w:rFonts w:asciiTheme="minorHAnsi" w:hAnsiTheme="minorHAnsi"/>
          <w:sz w:val="22"/>
          <w:szCs w:val="22"/>
        </w:rPr>
        <w:t xml:space="preserve"> </w:t>
      </w:r>
    </w:p>
    <w:p w:rsidR="00FB0A6C" w:rsidRDefault="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FB0A6C" w:rsidRPr="008277FC" w:rsidRDefault="00FB0A6C" w:rsidP="00FB0A6C">
      <w:pPr>
        <w:pStyle w:val="NormalWeb"/>
        <w:spacing w:before="0" w:beforeAutospacing="0" w:after="0" w:afterAutospacing="0"/>
        <w:rPr>
          <w:rFonts w:asciiTheme="minorHAnsi" w:hAnsiTheme="minorHAnsi"/>
          <w:sz w:val="22"/>
          <w:szCs w:val="22"/>
        </w:rPr>
      </w:pPr>
      <w:r w:rsidRPr="008277FC">
        <w:rPr>
          <w:rStyle w:val="Strong"/>
          <w:rFonts w:asciiTheme="minorHAnsi" w:hAnsiTheme="minorHAnsi"/>
          <w:sz w:val="22"/>
          <w:szCs w:val="22"/>
        </w:rPr>
        <w:t>FAS logistika d.o.o.</w:t>
      </w:r>
      <w:r>
        <w:rPr>
          <w:rFonts w:asciiTheme="minorHAnsi" w:hAnsiTheme="minorHAnsi"/>
          <w:sz w:val="22"/>
          <w:szCs w:val="22"/>
        </w:rPr>
        <w:br/>
        <w:t xml:space="preserve">Fausta Vrančića 10/1, </w:t>
      </w:r>
      <w:r w:rsidRPr="008277FC">
        <w:rPr>
          <w:rFonts w:asciiTheme="minorHAnsi" w:hAnsiTheme="minorHAnsi"/>
          <w:sz w:val="22"/>
          <w:szCs w:val="22"/>
        </w:rPr>
        <w:t xml:space="preserve">10410 Velika Gorica </w:t>
      </w:r>
    </w:p>
    <w:p w:rsidR="00FB0A6C" w:rsidRDefault="00DB309F" w:rsidP="00FB0A6C">
      <w:pPr>
        <w:pStyle w:val="NormalWeb"/>
        <w:spacing w:before="0" w:beforeAutospacing="0" w:after="0" w:afterAutospacing="0"/>
        <w:rPr>
          <w:rFonts w:asciiTheme="minorHAnsi" w:hAnsiTheme="minorHAnsi"/>
          <w:sz w:val="22"/>
          <w:szCs w:val="22"/>
        </w:rPr>
      </w:pPr>
      <w:hyperlink r:id="rId1122" w:history="1">
        <w:r w:rsidR="00FB0A6C">
          <w:rPr>
            <w:rStyle w:val="Hyperlink"/>
            <w:rFonts w:asciiTheme="minorHAnsi" w:hAnsiTheme="minorHAnsi"/>
            <w:color w:val="auto"/>
            <w:sz w:val="22"/>
            <w:szCs w:val="22"/>
            <w:u w:val="none"/>
          </w:rPr>
          <w:t>Tel.</w:t>
        </w:r>
        <w:r w:rsidR="00FB0A6C" w:rsidRPr="008277FC">
          <w:rPr>
            <w:rStyle w:val="Hyperlink"/>
            <w:rFonts w:asciiTheme="minorHAnsi" w:hAnsiTheme="minorHAnsi"/>
            <w:color w:val="auto"/>
            <w:sz w:val="22"/>
            <w:szCs w:val="22"/>
            <w:u w:val="none"/>
          </w:rPr>
          <w:t>+385 1 8892 770</w:t>
        </w:r>
      </w:hyperlink>
      <w:r w:rsidR="00FB0A6C">
        <w:rPr>
          <w:rFonts w:asciiTheme="minorHAnsi" w:hAnsiTheme="minorHAnsi"/>
          <w:sz w:val="22"/>
          <w:szCs w:val="22"/>
        </w:rPr>
        <w:t xml:space="preserve"> Fax. </w:t>
      </w:r>
      <w:r w:rsidR="00FB0A6C" w:rsidRPr="008277FC">
        <w:rPr>
          <w:rFonts w:asciiTheme="minorHAnsi" w:hAnsiTheme="minorHAnsi"/>
          <w:sz w:val="22"/>
          <w:szCs w:val="22"/>
        </w:rPr>
        <w:t>+385 1 8892 871</w:t>
      </w:r>
      <w:r w:rsidR="00FB0A6C" w:rsidRPr="008277FC">
        <w:rPr>
          <w:rFonts w:asciiTheme="minorHAnsi" w:hAnsiTheme="minorHAnsi"/>
          <w:sz w:val="22"/>
          <w:szCs w:val="22"/>
        </w:rPr>
        <w:br/>
        <w:t xml:space="preserve">E-mail: </w:t>
      </w:r>
      <w:hyperlink r:id="rId1123" w:history="1">
        <w:r w:rsidR="00FB0A6C" w:rsidRPr="00FB5E3F">
          <w:rPr>
            <w:rStyle w:val="Hyperlink"/>
            <w:rFonts w:asciiTheme="minorHAnsi" w:hAnsiTheme="minorHAnsi"/>
            <w:sz w:val="22"/>
            <w:szCs w:val="22"/>
          </w:rPr>
          <w:t>fas@fas-logistika.hr</w:t>
        </w:r>
      </w:hyperlink>
      <w:r w:rsidR="00FB0A6C" w:rsidRPr="008277FC">
        <w:rPr>
          <w:rFonts w:asciiTheme="minorHAnsi" w:hAnsiTheme="minorHAnsi"/>
          <w:sz w:val="22"/>
          <w:szCs w:val="22"/>
        </w:rPr>
        <w:t xml:space="preserve"> </w:t>
      </w:r>
    </w:p>
    <w:p w:rsidR="00FB0A6C" w:rsidRPr="008277FC" w:rsidRDefault="00FB0A6C" w:rsidP="00FB0A6C">
      <w:pPr>
        <w:pStyle w:val="NormalWeb"/>
        <w:spacing w:before="0" w:beforeAutospacing="0" w:after="0" w:afterAutospacing="0"/>
        <w:rPr>
          <w:rFonts w:asciiTheme="minorHAnsi" w:hAnsiTheme="minorHAnsi"/>
          <w:sz w:val="22"/>
          <w:szCs w:val="22"/>
        </w:rPr>
      </w:pPr>
      <w:r>
        <w:rPr>
          <w:rFonts w:asciiTheme="minorHAnsi" w:hAnsiTheme="minorHAnsi"/>
          <w:sz w:val="22"/>
          <w:szCs w:val="22"/>
        </w:rPr>
        <w:t>Web:</w:t>
      </w:r>
      <w:r w:rsidRPr="008277FC">
        <w:t xml:space="preserve"> </w:t>
      </w:r>
      <w:hyperlink r:id="rId1124" w:history="1">
        <w:r w:rsidRPr="00FB5E3F">
          <w:rPr>
            <w:rStyle w:val="Hyperlink"/>
            <w:rFonts w:asciiTheme="minorHAnsi" w:hAnsiTheme="minorHAnsi"/>
            <w:sz w:val="22"/>
            <w:szCs w:val="22"/>
          </w:rPr>
          <w:t>www.fas-logistika.hr</w:t>
        </w:r>
      </w:hyperlink>
      <w:r>
        <w:rPr>
          <w:rFonts w:asciiTheme="minorHAnsi" w:hAnsiTheme="minorHAnsi"/>
          <w:sz w:val="22"/>
          <w:szCs w:val="22"/>
        </w:rPr>
        <w:t xml:space="preserve"> </w:t>
      </w:r>
    </w:p>
    <w:p w:rsidR="00FB0A6C" w:rsidRDefault="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FB0A6C" w:rsidRPr="008277FC" w:rsidRDefault="00FB0A6C" w:rsidP="00FB0A6C">
      <w:pPr>
        <w:widowControl w:val="0"/>
        <w:tabs>
          <w:tab w:val="left" w:pos="4540"/>
        </w:tabs>
        <w:autoSpaceDE w:val="0"/>
        <w:autoSpaceDN w:val="0"/>
        <w:adjustRightInd w:val="0"/>
        <w:spacing w:after="0" w:line="239" w:lineRule="auto"/>
      </w:pPr>
      <w:r>
        <w:rPr>
          <w:rStyle w:val="Strong"/>
        </w:rPr>
        <w:t>KV logistika d.o.o.</w:t>
      </w:r>
      <w:r>
        <w:br/>
        <w:t xml:space="preserve">Ježdovečka 131/a, 10250 Zagreb </w:t>
      </w:r>
      <w:r>
        <w:br/>
      </w:r>
      <w:r w:rsidRPr="008277FC">
        <w:rPr>
          <w:rStyle w:val="Strong"/>
          <w:b w:val="0"/>
        </w:rPr>
        <w:t>Tel.</w:t>
      </w:r>
      <w:r w:rsidRPr="008277FC">
        <w:t xml:space="preserve"> +385 1 6525 162 </w:t>
      </w:r>
      <w:r w:rsidRPr="008277FC">
        <w:rPr>
          <w:rStyle w:val="Strong"/>
          <w:b w:val="0"/>
        </w:rPr>
        <w:t>Fax.</w:t>
      </w:r>
      <w:r w:rsidRPr="008277FC">
        <w:t xml:space="preserve"> +385 1 6525 162</w:t>
      </w:r>
      <w:r w:rsidRPr="008277FC">
        <w:br/>
      </w:r>
      <w:r w:rsidRPr="008277FC">
        <w:rPr>
          <w:rStyle w:val="Strong"/>
          <w:b w:val="0"/>
        </w:rPr>
        <w:t>Email:</w:t>
      </w:r>
      <w:r w:rsidRPr="008277FC">
        <w:t> </w:t>
      </w:r>
      <w:hyperlink r:id="rId1125" w:history="1">
        <w:r w:rsidRPr="008277FC">
          <w:rPr>
            <w:rStyle w:val="Hyperlink"/>
          </w:rPr>
          <w:t>info.kvlogistika@gmail.com</w:t>
        </w:r>
      </w:hyperlink>
    </w:p>
    <w:p w:rsidR="00FB0A6C" w:rsidRDefault="00FB0A6C" w:rsidP="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r w:rsidRPr="008277FC">
        <w:t xml:space="preserve">Web: </w:t>
      </w:r>
      <w:hyperlink r:id="rId1126" w:history="1">
        <w:r w:rsidRPr="008277FC">
          <w:rPr>
            <w:rStyle w:val="Hyperlink"/>
          </w:rPr>
          <w:t>www.kv-logistika.hr</w:t>
        </w:r>
      </w:hyperlink>
      <w:r>
        <w:t xml:space="preserve"> </w:t>
      </w:r>
      <w:r>
        <w:br/>
      </w:r>
    </w:p>
    <w:p w:rsidR="00FB0A6C" w:rsidRDefault="00FB0A6C" w:rsidP="00FB0A6C">
      <w:pPr>
        <w:widowControl w:val="0"/>
        <w:tabs>
          <w:tab w:val="left" w:pos="4540"/>
        </w:tabs>
        <w:autoSpaceDE w:val="0"/>
        <w:autoSpaceDN w:val="0"/>
        <w:adjustRightInd w:val="0"/>
        <w:spacing w:after="0" w:line="239" w:lineRule="auto"/>
      </w:pPr>
      <w:r>
        <w:rPr>
          <w:b/>
          <w:bCs/>
        </w:rPr>
        <w:t>TTI d.o.o.</w:t>
      </w:r>
      <w:r>
        <w:br/>
        <w:t>Kralja Tomislava 54, 42223 Vž. Toplice</w:t>
      </w:r>
    </w:p>
    <w:p w:rsidR="00FB0A6C" w:rsidRPr="00A81E85" w:rsidRDefault="00FB0A6C" w:rsidP="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r>
        <w:t>Tel.  +385 4263 3336 Fax. +385 4263 3335</w:t>
      </w:r>
    </w:p>
    <w:p w:rsidR="00FB0A6C" w:rsidRDefault="00FB0A6C" w:rsidP="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r>
        <w:rPr>
          <w:rFonts w:eastAsia="Times New Roman" w:cstheme="minorHAnsi"/>
          <w:sz w:val="24"/>
          <w:szCs w:val="24"/>
          <w:lang w:val="en-US" w:eastAsia="hr-HR"/>
        </w:rPr>
        <w:t>E-mail:</w:t>
      </w:r>
      <w:r w:rsidRPr="0062341C">
        <w:t xml:space="preserve"> </w:t>
      </w:r>
      <w:hyperlink r:id="rId1127" w:history="1">
        <w:r>
          <w:rPr>
            <w:rStyle w:val="Hyperlink"/>
          </w:rPr>
          <w:t>info@tti-group.com</w:t>
        </w:r>
      </w:hyperlink>
    </w:p>
    <w:p w:rsidR="00FB0A6C" w:rsidRDefault="00FB0A6C" w:rsidP="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r>
        <w:rPr>
          <w:rFonts w:eastAsia="Times New Roman" w:cstheme="minorHAnsi"/>
          <w:sz w:val="24"/>
          <w:szCs w:val="24"/>
          <w:lang w:val="en-US" w:eastAsia="hr-HR"/>
        </w:rPr>
        <w:t>Web:</w:t>
      </w:r>
      <w:r w:rsidRPr="0062341C">
        <w:t xml:space="preserve"> </w:t>
      </w:r>
      <w:hyperlink r:id="rId1128" w:history="1">
        <w:r w:rsidRPr="00FB5E3F">
          <w:rPr>
            <w:rStyle w:val="Hyperlink"/>
          </w:rPr>
          <w:t>www.</w:t>
        </w:r>
        <w:r w:rsidRPr="00FB5E3F">
          <w:rPr>
            <w:rStyle w:val="Hyperlink"/>
            <w:rFonts w:eastAsia="Times New Roman" w:cstheme="minorHAnsi"/>
            <w:sz w:val="24"/>
            <w:szCs w:val="24"/>
            <w:lang w:val="en-US" w:eastAsia="hr-HR"/>
          </w:rPr>
          <w:t>tti-group.com</w:t>
        </w:r>
      </w:hyperlink>
    </w:p>
    <w:p w:rsidR="00FB0A6C" w:rsidRDefault="00FB0A6C" w:rsidP="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B56663" w:rsidRPr="006555F3" w:rsidRDefault="00B56663" w:rsidP="00B56663">
      <w:pPr>
        <w:widowControl w:val="0"/>
        <w:tabs>
          <w:tab w:val="left" w:pos="4540"/>
        </w:tabs>
        <w:autoSpaceDE w:val="0"/>
        <w:autoSpaceDN w:val="0"/>
        <w:adjustRightInd w:val="0"/>
        <w:spacing w:after="0" w:line="239" w:lineRule="auto"/>
        <w:rPr>
          <w:b/>
        </w:rPr>
      </w:pPr>
      <w:r w:rsidRPr="006555F3">
        <w:rPr>
          <w:b/>
        </w:rPr>
        <w:t>PANALPINA CROATIA d.o.o.</w:t>
      </w:r>
    </w:p>
    <w:p w:rsidR="00B56663" w:rsidRDefault="00B56663" w:rsidP="00B56663">
      <w:pPr>
        <w:widowControl w:val="0"/>
        <w:tabs>
          <w:tab w:val="left" w:pos="4540"/>
        </w:tabs>
        <w:autoSpaceDE w:val="0"/>
        <w:autoSpaceDN w:val="0"/>
        <w:adjustRightInd w:val="0"/>
        <w:spacing w:after="0" w:line="239" w:lineRule="auto"/>
      </w:pPr>
      <w:r>
        <w:t>Veslarska 8, 51000 Rijeka</w:t>
      </w:r>
    </w:p>
    <w:p w:rsidR="00B56663" w:rsidRDefault="00B56663" w:rsidP="00B56663">
      <w:pPr>
        <w:widowControl w:val="0"/>
        <w:tabs>
          <w:tab w:val="left" w:pos="4540"/>
        </w:tabs>
        <w:autoSpaceDE w:val="0"/>
        <w:autoSpaceDN w:val="0"/>
        <w:adjustRightInd w:val="0"/>
        <w:spacing w:after="0" w:line="239" w:lineRule="auto"/>
      </w:pPr>
      <w:r>
        <w:t>Tel. +385 5121 2129 Fax.</w:t>
      </w:r>
      <w:r w:rsidRPr="006555F3">
        <w:t xml:space="preserve"> </w:t>
      </w:r>
      <w:r>
        <w:t>+385 5121 4997</w:t>
      </w:r>
    </w:p>
    <w:p w:rsidR="00B56663" w:rsidRDefault="00B56663" w:rsidP="00B56663">
      <w:pPr>
        <w:widowControl w:val="0"/>
        <w:tabs>
          <w:tab w:val="left" w:pos="4540"/>
        </w:tabs>
        <w:autoSpaceDE w:val="0"/>
        <w:autoSpaceDN w:val="0"/>
        <w:adjustRightInd w:val="0"/>
        <w:spacing w:after="0" w:line="239" w:lineRule="auto"/>
      </w:pPr>
      <w:r>
        <w:t>E-mail:</w:t>
      </w:r>
      <w:r w:rsidRPr="006555F3">
        <w:t xml:space="preserve"> </w:t>
      </w:r>
      <w:hyperlink r:id="rId1129" w:history="1">
        <w:r w:rsidRPr="00FB5E3F">
          <w:rPr>
            <w:rStyle w:val="Hyperlink"/>
          </w:rPr>
          <w:t>info.croatia@panalpina.com</w:t>
        </w:r>
      </w:hyperlink>
      <w:r>
        <w:t xml:space="preserve"> </w:t>
      </w:r>
    </w:p>
    <w:p w:rsidR="00B56663" w:rsidRDefault="00B56663" w:rsidP="00B56663">
      <w:pPr>
        <w:widowControl w:val="0"/>
        <w:tabs>
          <w:tab w:val="left" w:pos="4540"/>
        </w:tabs>
        <w:autoSpaceDE w:val="0"/>
        <w:autoSpaceDN w:val="0"/>
        <w:adjustRightInd w:val="0"/>
        <w:spacing w:after="0" w:line="239" w:lineRule="auto"/>
      </w:pPr>
      <w:r>
        <w:t>Web:</w:t>
      </w:r>
      <w:r w:rsidRPr="006555F3">
        <w:t xml:space="preserve"> </w:t>
      </w:r>
      <w:hyperlink r:id="rId1130" w:tgtFrame="_blank" w:tooltip="PANALPINA CROATIA d.o.o." w:history="1">
        <w:r>
          <w:rPr>
            <w:rStyle w:val="Hyperlink"/>
          </w:rPr>
          <w:t>www.panalpina.com</w:t>
        </w:r>
      </w:hyperlink>
    </w:p>
    <w:p w:rsidR="00FF115C" w:rsidRDefault="00FF115C" w:rsidP="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FF115C" w:rsidRPr="000E2D20" w:rsidRDefault="00DC3D15" w:rsidP="00FB0A6C">
      <w:pPr>
        <w:widowControl w:val="0"/>
        <w:tabs>
          <w:tab w:val="left" w:pos="4540"/>
        </w:tabs>
        <w:autoSpaceDE w:val="0"/>
        <w:autoSpaceDN w:val="0"/>
        <w:adjustRightInd w:val="0"/>
        <w:spacing w:after="0" w:line="239" w:lineRule="auto"/>
        <w:rPr>
          <w:b/>
        </w:rPr>
      </w:pPr>
      <w:r w:rsidRPr="000E2D20">
        <w:rPr>
          <w:b/>
        </w:rPr>
        <w:t>DSV HRVATSKA d.o.o.</w:t>
      </w:r>
    </w:p>
    <w:p w:rsidR="00DC3D15" w:rsidRDefault="00DC3D15" w:rsidP="00FB0A6C">
      <w:pPr>
        <w:widowControl w:val="0"/>
        <w:tabs>
          <w:tab w:val="left" w:pos="4540"/>
        </w:tabs>
        <w:autoSpaceDE w:val="0"/>
        <w:autoSpaceDN w:val="0"/>
        <w:adjustRightInd w:val="0"/>
        <w:spacing w:after="0" w:line="239" w:lineRule="auto"/>
      </w:pPr>
      <w:r>
        <w:t>Industrijska 20</w:t>
      </w:r>
      <w:r w:rsidR="000E2D20">
        <w:t xml:space="preserve">, </w:t>
      </w:r>
      <w:r>
        <w:t>10431 Sveta Nedjelja</w:t>
      </w:r>
    </w:p>
    <w:p w:rsidR="000E2D20" w:rsidRDefault="000E2D20" w:rsidP="00FB0A6C">
      <w:pPr>
        <w:widowControl w:val="0"/>
        <w:tabs>
          <w:tab w:val="left" w:pos="4540"/>
        </w:tabs>
        <w:autoSpaceDE w:val="0"/>
        <w:autoSpaceDN w:val="0"/>
        <w:adjustRightInd w:val="0"/>
        <w:spacing w:after="0" w:line="239" w:lineRule="auto"/>
      </w:pPr>
      <w:r>
        <w:t>Tel. +385 1640 0589 Fax.</w:t>
      </w:r>
      <w:r w:rsidRPr="000E2D20">
        <w:t xml:space="preserve"> </w:t>
      </w:r>
      <w:r>
        <w:t>+385 1640 0898</w:t>
      </w:r>
    </w:p>
    <w:p w:rsidR="000E2D20" w:rsidRDefault="000E2D20" w:rsidP="00FB0A6C">
      <w:pPr>
        <w:widowControl w:val="0"/>
        <w:tabs>
          <w:tab w:val="left" w:pos="4540"/>
        </w:tabs>
        <w:autoSpaceDE w:val="0"/>
        <w:autoSpaceDN w:val="0"/>
        <w:adjustRightInd w:val="0"/>
        <w:spacing w:after="0" w:line="239" w:lineRule="auto"/>
      </w:pPr>
      <w:r>
        <w:t>E-mail:</w:t>
      </w:r>
      <w:r w:rsidRPr="000E2D20">
        <w:t xml:space="preserve"> </w:t>
      </w:r>
      <w:hyperlink r:id="rId1131" w:history="1">
        <w:r w:rsidRPr="00FB5E3F">
          <w:rPr>
            <w:rStyle w:val="Hyperlink"/>
          </w:rPr>
          <w:t>jure.sarcevic@hr.dsv.com</w:t>
        </w:r>
      </w:hyperlink>
      <w:r>
        <w:t xml:space="preserve"> </w:t>
      </w:r>
    </w:p>
    <w:p w:rsidR="000E2D20" w:rsidRDefault="000E2D20" w:rsidP="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r>
        <w:t>Web:</w:t>
      </w:r>
      <w:r w:rsidRPr="000E2D20">
        <w:t xml:space="preserve"> </w:t>
      </w:r>
      <w:hyperlink r:id="rId1132" w:tgtFrame="_blank" w:tooltip="DSV HRVATSKA d.o.o." w:history="1">
        <w:r>
          <w:rPr>
            <w:rStyle w:val="Hyperlink"/>
          </w:rPr>
          <w:t>www.dsv.com</w:t>
        </w:r>
      </w:hyperlink>
    </w:p>
    <w:p w:rsidR="00FF115C" w:rsidRDefault="00FF115C" w:rsidP="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FF115C" w:rsidRDefault="00FF115C" w:rsidP="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sectPr w:rsidR="00FF115C" w:rsidSect="00FF115C">
          <w:type w:val="continuous"/>
          <w:pgSz w:w="11906" w:h="16838"/>
          <w:pgMar w:top="1417" w:right="1417" w:bottom="1417" w:left="1417" w:header="0" w:footer="624" w:gutter="0"/>
          <w:cols w:num="2" w:space="708"/>
          <w:docGrid w:linePitch="360"/>
        </w:sectPr>
      </w:pPr>
    </w:p>
    <w:p w:rsidR="000E2D20" w:rsidRPr="000E2D20" w:rsidRDefault="000E2D20" w:rsidP="000E2D20">
      <w:pPr>
        <w:widowControl w:val="0"/>
        <w:tabs>
          <w:tab w:val="left" w:pos="4540"/>
        </w:tabs>
        <w:autoSpaceDE w:val="0"/>
        <w:autoSpaceDN w:val="0"/>
        <w:adjustRightInd w:val="0"/>
        <w:spacing w:after="0" w:line="239" w:lineRule="auto"/>
        <w:rPr>
          <w:b/>
        </w:rPr>
      </w:pPr>
      <w:r w:rsidRPr="000E2D20">
        <w:rPr>
          <w:b/>
        </w:rPr>
        <w:lastRenderedPageBreak/>
        <w:t xml:space="preserve">ENGLMAYER d.o.o. </w:t>
      </w:r>
    </w:p>
    <w:p w:rsidR="000E2D20" w:rsidRDefault="000E2D20" w:rsidP="000E2D20">
      <w:pPr>
        <w:widowControl w:val="0"/>
        <w:tabs>
          <w:tab w:val="left" w:pos="4540"/>
        </w:tabs>
        <w:autoSpaceDE w:val="0"/>
        <w:autoSpaceDN w:val="0"/>
        <w:adjustRightInd w:val="0"/>
        <w:spacing w:after="0" w:line="239" w:lineRule="auto"/>
        <w:rPr>
          <w:rFonts w:eastAsia="Times New Roman" w:cstheme="minorHAnsi"/>
          <w:b/>
          <w:sz w:val="32"/>
          <w:szCs w:val="32"/>
          <w:lang w:val="en-US" w:eastAsia="hr-HR"/>
        </w:rPr>
      </w:pPr>
      <w:r>
        <w:t>Bani 73b, 10010 Zagreb-Sloboština</w:t>
      </w:r>
    </w:p>
    <w:p w:rsidR="000E2D20" w:rsidRDefault="000E2D20" w:rsidP="000E2D20">
      <w:pPr>
        <w:widowControl w:val="0"/>
        <w:tabs>
          <w:tab w:val="left" w:pos="4540"/>
        </w:tabs>
        <w:autoSpaceDE w:val="0"/>
        <w:autoSpaceDN w:val="0"/>
        <w:adjustRightInd w:val="0"/>
        <w:spacing w:after="0" w:line="239" w:lineRule="auto"/>
      </w:pPr>
      <w:r w:rsidRPr="000E2D20">
        <w:rPr>
          <w:rFonts w:eastAsia="Times New Roman" w:cstheme="minorHAnsi"/>
          <w:lang w:val="en-US" w:eastAsia="hr-HR"/>
        </w:rPr>
        <w:t xml:space="preserve">Tel. </w:t>
      </w:r>
      <w:r>
        <w:t xml:space="preserve">+385 1237 1778 </w:t>
      </w:r>
      <w:r w:rsidRPr="000E2D20">
        <w:rPr>
          <w:rFonts w:eastAsia="Times New Roman" w:cstheme="minorHAnsi"/>
          <w:lang w:val="en-US" w:eastAsia="hr-HR"/>
        </w:rPr>
        <w:t>Fax.</w:t>
      </w:r>
      <w:r w:rsidRPr="000E2D20">
        <w:t xml:space="preserve"> </w:t>
      </w:r>
      <w:r>
        <w:t>+385 1237 1779</w:t>
      </w:r>
    </w:p>
    <w:p w:rsidR="000E2D20" w:rsidRDefault="000E2D20" w:rsidP="000E2D20">
      <w:pPr>
        <w:widowControl w:val="0"/>
        <w:tabs>
          <w:tab w:val="left" w:pos="4540"/>
        </w:tabs>
        <w:autoSpaceDE w:val="0"/>
        <w:autoSpaceDN w:val="0"/>
        <w:adjustRightInd w:val="0"/>
        <w:spacing w:after="0" w:line="239" w:lineRule="auto"/>
      </w:pPr>
      <w:r>
        <w:t>E-mail:</w:t>
      </w:r>
      <w:r w:rsidRPr="000E2D20">
        <w:t xml:space="preserve"> </w:t>
      </w:r>
      <w:hyperlink r:id="rId1133" w:history="1">
        <w:r w:rsidRPr="00FB5E3F">
          <w:rPr>
            <w:rStyle w:val="Hyperlink"/>
          </w:rPr>
          <w:t>office@englmayer.hr</w:t>
        </w:r>
      </w:hyperlink>
      <w:r>
        <w:t xml:space="preserve"> </w:t>
      </w:r>
    </w:p>
    <w:p w:rsidR="000E2D20" w:rsidRDefault="000E2D20" w:rsidP="000E2D20">
      <w:pPr>
        <w:widowControl w:val="0"/>
        <w:tabs>
          <w:tab w:val="left" w:pos="4540"/>
        </w:tabs>
        <w:autoSpaceDE w:val="0"/>
        <w:autoSpaceDN w:val="0"/>
        <w:adjustRightInd w:val="0"/>
        <w:spacing w:after="0" w:line="239" w:lineRule="auto"/>
      </w:pPr>
      <w:r>
        <w:t>Web:</w:t>
      </w:r>
      <w:r w:rsidRPr="000E2D20">
        <w:t xml:space="preserve"> </w:t>
      </w:r>
      <w:hyperlink r:id="rId1134" w:tgtFrame="_blank" w:tooltip="ENGLMAYER d.o.o." w:history="1">
        <w:r>
          <w:rPr>
            <w:rStyle w:val="Hyperlink"/>
          </w:rPr>
          <w:t>www.englmayer.hr</w:t>
        </w:r>
      </w:hyperlink>
    </w:p>
    <w:p w:rsidR="00B56663" w:rsidRDefault="00B56663" w:rsidP="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C04A44" w:rsidRPr="00C04A44" w:rsidRDefault="00C04A44" w:rsidP="00FB0A6C">
      <w:pPr>
        <w:widowControl w:val="0"/>
        <w:tabs>
          <w:tab w:val="left" w:pos="4540"/>
        </w:tabs>
        <w:autoSpaceDE w:val="0"/>
        <w:autoSpaceDN w:val="0"/>
        <w:adjustRightInd w:val="0"/>
        <w:spacing w:after="0" w:line="239" w:lineRule="auto"/>
        <w:rPr>
          <w:b/>
        </w:rPr>
      </w:pPr>
      <w:r w:rsidRPr="00C04A44">
        <w:rPr>
          <w:b/>
        </w:rPr>
        <w:t>CARGO-PARTNER d.o.o.</w:t>
      </w:r>
    </w:p>
    <w:p w:rsidR="00C04A44" w:rsidRDefault="00C04A44" w:rsidP="00FB0A6C">
      <w:pPr>
        <w:widowControl w:val="0"/>
        <w:tabs>
          <w:tab w:val="left" w:pos="4540"/>
        </w:tabs>
        <w:autoSpaceDE w:val="0"/>
        <w:autoSpaceDN w:val="0"/>
        <w:adjustRightInd w:val="0"/>
        <w:spacing w:after="0" w:line="239" w:lineRule="auto"/>
      </w:pPr>
      <w:r>
        <w:t>Jankomir 25 P, 10090 Zagreb-Susedgrad</w:t>
      </w:r>
    </w:p>
    <w:p w:rsidR="00C04A44" w:rsidRDefault="00C04A44" w:rsidP="00FB0A6C">
      <w:pPr>
        <w:widowControl w:val="0"/>
        <w:tabs>
          <w:tab w:val="left" w:pos="4540"/>
        </w:tabs>
        <w:autoSpaceDE w:val="0"/>
        <w:autoSpaceDN w:val="0"/>
        <w:adjustRightInd w:val="0"/>
        <w:spacing w:after="0" w:line="239" w:lineRule="auto"/>
      </w:pPr>
      <w:r>
        <w:t>Tel. +385 1334 9400 Fax.</w:t>
      </w:r>
      <w:r w:rsidRPr="00C04A44">
        <w:t xml:space="preserve"> </w:t>
      </w:r>
      <w:r>
        <w:t>+385 1334 9410</w:t>
      </w:r>
    </w:p>
    <w:p w:rsidR="00C04A44" w:rsidRDefault="00C04A44" w:rsidP="00FB0A6C">
      <w:pPr>
        <w:widowControl w:val="0"/>
        <w:tabs>
          <w:tab w:val="left" w:pos="4540"/>
        </w:tabs>
        <w:autoSpaceDE w:val="0"/>
        <w:autoSpaceDN w:val="0"/>
        <w:adjustRightInd w:val="0"/>
        <w:spacing w:after="0" w:line="239" w:lineRule="auto"/>
      </w:pPr>
      <w:r>
        <w:t>E-mail:</w:t>
      </w:r>
      <w:r w:rsidRPr="00C04A44">
        <w:t xml:space="preserve"> </w:t>
      </w:r>
      <w:hyperlink r:id="rId1135" w:history="1">
        <w:r w:rsidRPr="00923B12">
          <w:rPr>
            <w:rStyle w:val="Hyperlink"/>
          </w:rPr>
          <w:t>zag@cargo-partner.com</w:t>
        </w:r>
      </w:hyperlink>
      <w:r>
        <w:t xml:space="preserve"> </w:t>
      </w:r>
    </w:p>
    <w:p w:rsidR="00C04A44" w:rsidRDefault="00C04A44" w:rsidP="00FB0A6C">
      <w:pPr>
        <w:widowControl w:val="0"/>
        <w:tabs>
          <w:tab w:val="left" w:pos="4540"/>
        </w:tabs>
        <w:autoSpaceDE w:val="0"/>
        <w:autoSpaceDN w:val="0"/>
        <w:adjustRightInd w:val="0"/>
        <w:spacing w:after="0" w:line="239" w:lineRule="auto"/>
      </w:pPr>
      <w:r>
        <w:t>Web:</w:t>
      </w:r>
      <w:r w:rsidRPr="00C04A44">
        <w:t xml:space="preserve"> </w:t>
      </w:r>
      <w:hyperlink r:id="rId1136" w:tgtFrame="_blank" w:tooltip="CARGO-PARTNER d.o.o." w:history="1">
        <w:r>
          <w:rPr>
            <w:rStyle w:val="Hyperlink"/>
          </w:rPr>
          <w:t>www.cargo-partner.com</w:t>
        </w:r>
      </w:hyperlink>
      <w:r>
        <w:t xml:space="preserve"> </w:t>
      </w:r>
    </w:p>
    <w:p w:rsidR="00C04A44" w:rsidRDefault="00C04A44" w:rsidP="00FB0A6C">
      <w:pPr>
        <w:widowControl w:val="0"/>
        <w:tabs>
          <w:tab w:val="left" w:pos="4540"/>
        </w:tabs>
        <w:autoSpaceDE w:val="0"/>
        <w:autoSpaceDN w:val="0"/>
        <w:adjustRightInd w:val="0"/>
        <w:spacing w:after="0" w:line="239" w:lineRule="auto"/>
      </w:pPr>
    </w:p>
    <w:p w:rsidR="00C04A44" w:rsidRPr="00C04A44" w:rsidRDefault="00C04A44" w:rsidP="00FB0A6C">
      <w:pPr>
        <w:widowControl w:val="0"/>
        <w:tabs>
          <w:tab w:val="left" w:pos="4540"/>
        </w:tabs>
        <w:autoSpaceDE w:val="0"/>
        <w:autoSpaceDN w:val="0"/>
        <w:adjustRightInd w:val="0"/>
        <w:spacing w:after="0" w:line="239" w:lineRule="auto"/>
        <w:rPr>
          <w:b/>
        </w:rPr>
      </w:pPr>
      <w:r w:rsidRPr="00C04A44">
        <w:rPr>
          <w:b/>
        </w:rPr>
        <w:t>STANIĆ d.o.o.</w:t>
      </w:r>
    </w:p>
    <w:p w:rsidR="00C04A44" w:rsidRDefault="00C04A44" w:rsidP="00FB0A6C">
      <w:pPr>
        <w:widowControl w:val="0"/>
        <w:tabs>
          <w:tab w:val="left" w:pos="4540"/>
        </w:tabs>
        <w:autoSpaceDE w:val="0"/>
        <w:autoSpaceDN w:val="0"/>
        <w:adjustRightInd w:val="0"/>
        <w:spacing w:after="0" w:line="239" w:lineRule="auto"/>
      </w:pPr>
      <w:r>
        <w:t>Slavonska avenija 22, HR-10000 Zagreb</w:t>
      </w:r>
    </w:p>
    <w:p w:rsidR="00C04A44" w:rsidRDefault="00C04A44" w:rsidP="00FB0A6C">
      <w:pPr>
        <w:widowControl w:val="0"/>
        <w:tabs>
          <w:tab w:val="left" w:pos="4540"/>
        </w:tabs>
        <w:autoSpaceDE w:val="0"/>
        <w:autoSpaceDN w:val="0"/>
        <w:adjustRightInd w:val="0"/>
        <w:spacing w:after="0" w:line="239" w:lineRule="auto"/>
      </w:pPr>
      <w:r>
        <w:t>Tel. +385 1248 1888 Fax.</w:t>
      </w:r>
      <w:r w:rsidRPr="00C04A44">
        <w:t xml:space="preserve"> </w:t>
      </w:r>
      <w:r>
        <w:t>+385 1248 1881</w:t>
      </w:r>
    </w:p>
    <w:p w:rsidR="00C04A44" w:rsidRDefault="00C04A44" w:rsidP="00FB0A6C">
      <w:pPr>
        <w:widowControl w:val="0"/>
        <w:tabs>
          <w:tab w:val="left" w:pos="4540"/>
        </w:tabs>
        <w:autoSpaceDE w:val="0"/>
        <w:autoSpaceDN w:val="0"/>
        <w:adjustRightInd w:val="0"/>
        <w:spacing w:after="0" w:line="239" w:lineRule="auto"/>
      </w:pPr>
      <w:r>
        <w:t>E-mail:</w:t>
      </w:r>
      <w:r w:rsidRPr="00C04A44">
        <w:t xml:space="preserve"> </w:t>
      </w:r>
      <w:hyperlink r:id="rId1137" w:history="1">
        <w:r w:rsidRPr="00923B12">
          <w:rPr>
            <w:rStyle w:val="Hyperlink"/>
          </w:rPr>
          <w:t>stanic@stanic.hr</w:t>
        </w:r>
      </w:hyperlink>
      <w:r>
        <w:t xml:space="preserve"> </w:t>
      </w:r>
    </w:p>
    <w:p w:rsidR="00C04A44" w:rsidRDefault="00C04A44" w:rsidP="00FB0A6C">
      <w:pPr>
        <w:widowControl w:val="0"/>
        <w:tabs>
          <w:tab w:val="left" w:pos="4540"/>
        </w:tabs>
        <w:autoSpaceDE w:val="0"/>
        <w:autoSpaceDN w:val="0"/>
        <w:adjustRightInd w:val="0"/>
        <w:spacing w:after="0" w:line="239" w:lineRule="auto"/>
      </w:pPr>
      <w:r>
        <w:t>Web:</w:t>
      </w:r>
      <w:r w:rsidRPr="00C04A44">
        <w:t xml:space="preserve"> </w:t>
      </w:r>
      <w:hyperlink r:id="rId1138" w:tgtFrame="_blank" w:tooltip="STANIĆ d.o.o." w:history="1">
        <w:r>
          <w:rPr>
            <w:rStyle w:val="Hyperlink"/>
          </w:rPr>
          <w:t>www.stanic.hr</w:t>
        </w:r>
      </w:hyperlink>
    </w:p>
    <w:p w:rsidR="00C04A44" w:rsidRDefault="00C04A44" w:rsidP="00FB0A6C">
      <w:pPr>
        <w:widowControl w:val="0"/>
        <w:tabs>
          <w:tab w:val="left" w:pos="4540"/>
        </w:tabs>
        <w:autoSpaceDE w:val="0"/>
        <w:autoSpaceDN w:val="0"/>
        <w:adjustRightInd w:val="0"/>
        <w:spacing w:after="0" w:line="239" w:lineRule="auto"/>
      </w:pPr>
    </w:p>
    <w:p w:rsidR="00971C75" w:rsidRPr="002812F4" w:rsidRDefault="00971C75" w:rsidP="00971C75">
      <w:pPr>
        <w:spacing w:after="0" w:line="240" w:lineRule="auto"/>
        <w:rPr>
          <w:b/>
        </w:rPr>
      </w:pPr>
      <w:r w:rsidRPr="002812F4">
        <w:rPr>
          <w:b/>
        </w:rPr>
        <w:t>RICARDO d.o.o.</w:t>
      </w:r>
    </w:p>
    <w:p w:rsidR="00971C75" w:rsidRPr="002812F4" w:rsidRDefault="00971C75" w:rsidP="00971C75">
      <w:pPr>
        <w:spacing w:after="0" w:line="240" w:lineRule="auto"/>
      </w:pPr>
      <w:r w:rsidRPr="002812F4">
        <w:t>Kudeljara 1a, 31326 Darda</w:t>
      </w:r>
    </w:p>
    <w:p w:rsidR="00971C75" w:rsidRPr="002812F4" w:rsidRDefault="00971C75" w:rsidP="00971C75">
      <w:pPr>
        <w:spacing w:after="0" w:line="240" w:lineRule="auto"/>
      </w:pPr>
      <w:r>
        <w:t>Tel. +385 3156 22</w:t>
      </w:r>
      <w:r w:rsidRPr="002812F4">
        <w:t xml:space="preserve">55 Fax. </w:t>
      </w:r>
      <w:r>
        <w:t>+385 3156 11</w:t>
      </w:r>
      <w:r w:rsidRPr="002812F4">
        <w:t>21</w:t>
      </w:r>
    </w:p>
    <w:p w:rsidR="00971C75" w:rsidRPr="002812F4" w:rsidRDefault="00971C75" w:rsidP="00971C75">
      <w:pPr>
        <w:spacing w:after="0" w:line="240" w:lineRule="auto"/>
        <w:rPr>
          <w:rFonts w:eastAsia="Times New Roman" w:cs="Times New Roman"/>
          <w:lang w:eastAsia="hr-HR"/>
        </w:rPr>
      </w:pPr>
      <w:r w:rsidRPr="002812F4">
        <w:rPr>
          <w:rFonts w:eastAsia="Times New Roman" w:cs="Times New Roman"/>
          <w:lang w:eastAsia="hr-HR"/>
        </w:rPr>
        <w:t>E-mail:</w:t>
      </w:r>
      <w:r>
        <w:rPr>
          <w:rFonts w:eastAsia="Times New Roman" w:cs="Times New Roman"/>
          <w:lang w:eastAsia="hr-HR"/>
        </w:rPr>
        <w:t xml:space="preserve"> </w:t>
      </w:r>
      <w:hyperlink r:id="rId1139" w:history="1">
        <w:r w:rsidRPr="0047478A">
          <w:rPr>
            <w:rStyle w:val="Hyperlink"/>
            <w:rFonts w:eastAsia="Times New Roman" w:cs="Times New Roman"/>
            <w:lang w:eastAsia="hr-HR"/>
          </w:rPr>
          <w:t>uprava@ricardo.hr</w:t>
        </w:r>
      </w:hyperlink>
      <w:r>
        <w:rPr>
          <w:rFonts w:eastAsia="Times New Roman" w:cs="Times New Roman"/>
          <w:lang w:eastAsia="hr-HR"/>
        </w:rPr>
        <w:t xml:space="preserve"> </w:t>
      </w:r>
    </w:p>
    <w:p w:rsidR="00971C75" w:rsidRPr="002812F4" w:rsidRDefault="00971C75" w:rsidP="00971C75">
      <w:pPr>
        <w:spacing w:after="0" w:line="240" w:lineRule="auto"/>
        <w:rPr>
          <w:rFonts w:eastAsia="Times New Roman" w:cs="Times New Roman"/>
          <w:lang w:eastAsia="hr-HR"/>
        </w:rPr>
      </w:pPr>
      <w:r>
        <w:rPr>
          <w:rFonts w:eastAsia="Times New Roman" w:cs="Times New Roman"/>
          <w:lang w:eastAsia="hr-HR"/>
        </w:rPr>
        <w:t>Web</w:t>
      </w:r>
      <w:r w:rsidRPr="002812F4">
        <w:rPr>
          <w:rFonts w:eastAsia="Times New Roman" w:cs="Times New Roman"/>
          <w:lang w:eastAsia="hr-HR"/>
        </w:rPr>
        <w:t>:</w:t>
      </w:r>
      <w:r>
        <w:rPr>
          <w:rFonts w:eastAsia="Times New Roman" w:cs="Times New Roman"/>
          <w:lang w:eastAsia="hr-HR"/>
        </w:rPr>
        <w:t xml:space="preserve"> </w:t>
      </w:r>
      <w:hyperlink r:id="rId1140" w:tgtFrame="_blank" w:tooltip="RICARDO d.o.o." w:history="1">
        <w:r w:rsidRPr="002812F4">
          <w:rPr>
            <w:rFonts w:eastAsia="Times New Roman" w:cs="Times New Roman"/>
            <w:color w:val="0000FF"/>
            <w:u w:val="single"/>
            <w:lang w:eastAsia="hr-HR"/>
          </w:rPr>
          <w:t>www.ricardo.hr</w:t>
        </w:r>
      </w:hyperlink>
    </w:p>
    <w:p w:rsidR="00C04A44" w:rsidRDefault="00C04A44" w:rsidP="00FB0A6C">
      <w:pPr>
        <w:widowControl w:val="0"/>
        <w:tabs>
          <w:tab w:val="left" w:pos="4540"/>
        </w:tabs>
        <w:autoSpaceDE w:val="0"/>
        <w:autoSpaceDN w:val="0"/>
        <w:adjustRightInd w:val="0"/>
        <w:spacing w:after="0" w:line="239" w:lineRule="auto"/>
        <w:rPr>
          <w:rFonts w:eastAsia="Times New Roman" w:cstheme="minorHAnsi"/>
          <w:sz w:val="24"/>
          <w:szCs w:val="24"/>
          <w:lang w:val="en-US" w:eastAsia="hr-HR"/>
        </w:rPr>
      </w:pPr>
    </w:p>
    <w:p w:rsidR="00971C75" w:rsidRPr="00971C75" w:rsidRDefault="00971C75" w:rsidP="00FB0A6C">
      <w:pPr>
        <w:widowControl w:val="0"/>
        <w:tabs>
          <w:tab w:val="left" w:pos="4540"/>
        </w:tabs>
        <w:autoSpaceDE w:val="0"/>
        <w:autoSpaceDN w:val="0"/>
        <w:adjustRightInd w:val="0"/>
        <w:spacing w:after="0" w:line="239" w:lineRule="auto"/>
        <w:rPr>
          <w:b/>
        </w:rPr>
      </w:pPr>
      <w:r w:rsidRPr="00971C75">
        <w:rPr>
          <w:b/>
        </w:rPr>
        <w:lastRenderedPageBreak/>
        <w:t>GOTRA LOGISTIKA d.o.o.</w:t>
      </w:r>
    </w:p>
    <w:p w:rsidR="00971C75" w:rsidRDefault="00971C75" w:rsidP="00FB0A6C">
      <w:pPr>
        <w:widowControl w:val="0"/>
        <w:tabs>
          <w:tab w:val="left" w:pos="4540"/>
        </w:tabs>
        <w:autoSpaceDE w:val="0"/>
        <w:autoSpaceDN w:val="0"/>
        <w:adjustRightInd w:val="0"/>
        <w:spacing w:after="0" w:line="239" w:lineRule="auto"/>
      </w:pPr>
      <w:r>
        <w:t>Druškovec Humski 73, 49231 Hum na Sutli</w:t>
      </w:r>
    </w:p>
    <w:p w:rsidR="00971C75" w:rsidRDefault="00971C75" w:rsidP="00FB0A6C">
      <w:pPr>
        <w:widowControl w:val="0"/>
        <w:tabs>
          <w:tab w:val="left" w:pos="4540"/>
        </w:tabs>
        <w:autoSpaceDE w:val="0"/>
        <w:autoSpaceDN w:val="0"/>
        <w:adjustRightInd w:val="0"/>
        <w:spacing w:after="0" w:line="239" w:lineRule="auto"/>
      </w:pPr>
      <w:r>
        <w:t>Tel. +385 4934 0939 Fax.</w:t>
      </w:r>
      <w:r w:rsidRPr="00971C75">
        <w:t xml:space="preserve"> </w:t>
      </w:r>
      <w:r>
        <w:t>+385 4934 0617</w:t>
      </w:r>
    </w:p>
    <w:p w:rsidR="00971C75" w:rsidRDefault="00971C75" w:rsidP="00FB0A6C">
      <w:pPr>
        <w:widowControl w:val="0"/>
        <w:tabs>
          <w:tab w:val="left" w:pos="4540"/>
        </w:tabs>
        <w:autoSpaceDE w:val="0"/>
        <w:autoSpaceDN w:val="0"/>
        <w:adjustRightInd w:val="0"/>
        <w:spacing w:after="0" w:line="239" w:lineRule="auto"/>
      </w:pPr>
      <w:r>
        <w:t>E-mail:</w:t>
      </w:r>
      <w:r w:rsidRPr="00971C75">
        <w:t xml:space="preserve"> </w:t>
      </w:r>
      <w:hyperlink r:id="rId1141" w:history="1">
        <w:r w:rsidRPr="00923B12">
          <w:rPr>
            <w:rStyle w:val="Hyperlink"/>
          </w:rPr>
          <w:t>info@gotra-logistika.com</w:t>
        </w:r>
      </w:hyperlink>
      <w:r>
        <w:t xml:space="preserve"> </w:t>
      </w:r>
    </w:p>
    <w:p w:rsidR="00971C75" w:rsidRDefault="00971C75" w:rsidP="00FB0A6C">
      <w:pPr>
        <w:widowControl w:val="0"/>
        <w:tabs>
          <w:tab w:val="left" w:pos="4540"/>
        </w:tabs>
        <w:autoSpaceDE w:val="0"/>
        <w:autoSpaceDN w:val="0"/>
        <w:adjustRightInd w:val="0"/>
        <w:spacing w:after="0" w:line="239" w:lineRule="auto"/>
      </w:pPr>
      <w:r>
        <w:t>Web:</w:t>
      </w:r>
      <w:r w:rsidRPr="00971C75">
        <w:t xml:space="preserve"> </w:t>
      </w:r>
      <w:hyperlink r:id="rId1142" w:tgtFrame="_blank" w:tooltip="GOTRA LOGISTIKA d.o.o." w:history="1">
        <w:r>
          <w:rPr>
            <w:rStyle w:val="Hyperlink"/>
          </w:rPr>
          <w:t>www.gotra-logistika.com</w:t>
        </w:r>
      </w:hyperlink>
    </w:p>
    <w:p w:rsidR="00971C75" w:rsidRDefault="00971C75" w:rsidP="00FB0A6C">
      <w:pPr>
        <w:widowControl w:val="0"/>
        <w:tabs>
          <w:tab w:val="left" w:pos="4540"/>
        </w:tabs>
        <w:autoSpaceDE w:val="0"/>
        <w:autoSpaceDN w:val="0"/>
        <w:adjustRightInd w:val="0"/>
        <w:spacing w:after="0" w:line="239" w:lineRule="auto"/>
      </w:pPr>
    </w:p>
    <w:p w:rsidR="00971C75" w:rsidRPr="00971C75" w:rsidRDefault="00971C75" w:rsidP="00FB0A6C">
      <w:pPr>
        <w:widowControl w:val="0"/>
        <w:tabs>
          <w:tab w:val="left" w:pos="4540"/>
        </w:tabs>
        <w:autoSpaceDE w:val="0"/>
        <w:autoSpaceDN w:val="0"/>
        <w:adjustRightInd w:val="0"/>
        <w:spacing w:after="0" w:line="239" w:lineRule="auto"/>
        <w:rPr>
          <w:b/>
        </w:rPr>
      </w:pPr>
      <w:r w:rsidRPr="00971C75">
        <w:rPr>
          <w:b/>
        </w:rPr>
        <w:t>ŠPOLJAR-TRANSPORT d.o.o.</w:t>
      </w:r>
    </w:p>
    <w:p w:rsidR="00971C75" w:rsidRDefault="00971C75" w:rsidP="00FB0A6C">
      <w:pPr>
        <w:widowControl w:val="0"/>
        <w:tabs>
          <w:tab w:val="left" w:pos="4540"/>
        </w:tabs>
        <w:autoSpaceDE w:val="0"/>
        <w:autoSpaceDN w:val="0"/>
        <w:adjustRightInd w:val="0"/>
        <w:spacing w:after="0" w:line="239" w:lineRule="auto"/>
      </w:pPr>
      <w:r>
        <w:t>Gornjostupnička 9c, 10255 Stupnik</w:t>
      </w:r>
    </w:p>
    <w:p w:rsidR="00971C75" w:rsidRDefault="00971C75" w:rsidP="00FB0A6C">
      <w:pPr>
        <w:widowControl w:val="0"/>
        <w:tabs>
          <w:tab w:val="left" w:pos="4540"/>
        </w:tabs>
        <w:autoSpaceDE w:val="0"/>
        <w:autoSpaceDN w:val="0"/>
        <w:adjustRightInd w:val="0"/>
        <w:spacing w:after="0" w:line="239" w:lineRule="auto"/>
      </w:pPr>
      <w:r>
        <w:t>Tel.+385 1500 5300</w:t>
      </w:r>
      <w:r w:rsidRPr="00971C75">
        <w:t xml:space="preserve"> </w:t>
      </w:r>
      <w:r>
        <w:t>+385 1658 8228</w:t>
      </w:r>
    </w:p>
    <w:p w:rsidR="00971C75" w:rsidRDefault="00971C75" w:rsidP="00FB0A6C">
      <w:pPr>
        <w:widowControl w:val="0"/>
        <w:tabs>
          <w:tab w:val="left" w:pos="4540"/>
        </w:tabs>
        <w:autoSpaceDE w:val="0"/>
        <w:autoSpaceDN w:val="0"/>
        <w:adjustRightInd w:val="0"/>
        <w:spacing w:after="0" w:line="239" w:lineRule="auto"/>
      </w:pPr>
      <w:r>
        <w:t xml:space="preserve">E-mail: </w:t>
      </w:r>
      <w:hyperlink r:id="rId1143" w:history="1">
        <w:r w:rsidRPr="00923B12">
          <w:rPr>
            <w:rStyle w:val="Hyperlink"/>
          </w:rPr>
          <w:t>info@spoljar-transport.hr</w:t>
        </w:r>
      </w:hyperlink>
    </w:p>
    <w:p w:rsidR="00971C75" w:rsidRDefault="00971C75" w:rsidP="00FB0A6C">
      <w:pPr>
        <w:widowControl w:val="0"/>
        <w:tabs>
          <w:tab w:val="left" w:pos="4540"/>
        </w:tabs>
        <w:autoSpaceDE w:val="0"/>
        <w:autoSpaceDN w:val="0"/>
        <w:adjustRightInd w:val="0"/>
        <w:spacing w:after="0" w:line="239" w:lineRule="auto"/>
      </w:pPr>
      <w:r>
        <w:t xml:space="preserve">Web: </w:t>
      </w:r>
      <w:hyperlink r:id="rId1144" w:tgtFrame="_blank" w:tooltip="ŠPOLJAR-TRANSPORT d.o.o." w:history="1">
        <w:r>
          <w:rPr>
            <w:rStyle w:val="Hyperlink"/>
          </w:rPr>
          <w:t>www.spoljar-transport.hr</w:t>
        </w:r>
      </w:hyperlink>
    </w:p>
    <w:p w:rsidR="00971C75" w:rsidRDefault="00971C75" w:rsidP="00FB0A6C">
      <w:pPr>
        <w:widowControl w:val="0"/>
        <w:tabs>
          <w:tab w:val="left" w:pos="4540"/>
        </w:tabs>
        <w:autoSpaceDE w:val="0"/>
        <w:autoSpaceDN w:val="0"/>
        <w:adjustRightInd w:val="0"/>
        <w:spacing w:after="0" w:line="239" w:lineRule="auto"/>
      </w:pPr>
    </w:p>
    <w:p w:rsidR="00971C75" w:rsidRPr="00723B63" w:rsidRDefault="00723B63" w:rsidP="00FB0A6C">
      <w:pPr>
        <w:widowControl w:val="0"/>
        <w:tabs>
          <w:tab w:val="left" w:pos="4540"/>
        </w:tabs>
        <w:autoSpaceDE w:val="0"/>
        <w:autoSpaceDN w:val="0"/>
        <w:adjustRightInd w:val="0"/>
        <w:spacing w:after="0" w:line="239" w:lineRule="auto"/>
        <w:rPr>
          <w:b/>
        </w:rPr>
      </w:pPr>
      <w:r w:rsidRPr="00723B63">
        <w:rPr>
          <w:b/>
        </w:rPr>
        <w:t>PARALELA d.o.o.</w:t>
      </w:r>
    </w:p>
    <w:p w:rsidR="00723B63" w:rsidRPr="00723B63" w:rsidRDefault="00723B63" w:rsidP="00FB0A6C">
      <w:pPr>
        <w:widowControl w:val="0"/>
        <w:tabs>
          <w:tab w:val="left" w:pos="4540"/>
        </w:tabs>
        <w:autoSpaceDE w:val="0"/>
        <w:autoSpaceDN w:val="0"/>
        <w:adjustRightInd w:val="0"/>
        <w:spacing w:after="0" w:line="239" w:lineRule="auto"/>
      </w:pPr>
      <w:r>
        <w:t xml:space="preserve">Put Paralele 1, 31431 </w:t>
      </w:r>
      <w:r w:rsidRPr="00723B63">
        <w:t>Čepin</w:t>
      </w:r>
    </w:p>
    <w:p w:rsidR="00723B63" w:rsidRPr="00723B63" w:rsidRDefault="00723B63" w:rsidP="00FB0A6C">
      <w:pPr>
        <w:widowControl w:val="0"/>
        <w:tabs>
          <w:tab w:val="left" w:pos="4540"/>
        </w:tabs>
        <w:autoSpaceDE w:val="0"/>
        <w:autoSpaceDN w:val="0"/>
        <w:adjustRightInd w:val="0"/>
        <w:spacing w:after="0" w:line="239" w:lineRule="auto"/>
      </w:pPr>
      <w:r w:rsidRPr="00723B63">
        <w:t xml:space="preserve">Tel. </w:t>
      </w:r>
      <w:r>
        <w:t>+385 3129 7</w:t>
      </w:r>
      <w:r w:rsidRPr="00723B63">
        <w:t>224</w:t>
      </w:r>
    </w:p>
    <w:p w:rsidR="00723B63" w:rsidRPr="00723B63" w:rsidRDefault="00723B63" w:rsidP="00FB0A6C">
      <w:pPr>
        <w:widowControl w:val="0"/>
        <w:tabs>
          <w:tab w:val="left" w:pos="4540"/>
        </w:tabs>
        <w:autoSpaceDE w:val="0"/>
        <w:autoSpaceDN w:val="0"/>
        <w:adjustRightInd w:val="0"/>
        <w:spacing w:after="0" w:line="239" w:lineRule="auto"/>
      </w:pPr>
      <w:r w:rsidRPr="00723B63">
        <w:t xml:space="preserve">E-mail: </w:t>
      </w:r>
      <w:hyperlink r:id="rId1145" w:history="1">
        <w:r w:rsidRPr="00723B63">
          <w:rPr>
            <w:rStyle w:val="Hyperlink"/>
          </w:rPr>
          <w:t>uprava@paralela-os.hr</w:t>
        </w:r>
      </w:hyperlink>
    </w:p>
    <w:p w:rsidR="00723B63" w:rsidRDefault="00723B63" w:rsidP="00FB0A6C">
      <w:pPr>
        <w:widowControl w:val="0"/>
        <w:tabs>
          <w:tab w:val="left" w:pos="4540"/>
        </w:tabs>
        <w:autoSpaceDE w:val="0"/>
        <w:autoSpaceDN w:val="0"/>
        <w:adjustRightInd w:val="0"/>
        <w:spacing w:after="0" w:line="239" w:lineRule="auto"/>
      </w:pPr>
      <w:r w:rsidRPr="00723B63">
        <w:t xml:space="preserve">Web: </w:t>
      </w:r>
      <w:hyperlink r:id="rId1146" w:history="1">
        <w:r w:rsidRPr="00923B12">
          <w:rPr>
            <w:rStyle w:val="Hyperlink"/>
          </w:rPr>
          <w:t>www.paralela-os.hr</w:t>
        </w:r>
      </w:hyperlink>
      <w:r>
        <w:t xml:space="preserve"> </w:t>
      </w:r>
    </w:p>
    <w:p w:rsidR="00723B63" w:rsidRPr="00723B63" w:rsidRDefault="00723B63" w:rsidP="00723B63">
      <w:pPr>
        <w:pStyle w:val="Heading4"/>
        <w:rPr>
          <w:rFonts w:asciiTheme="minorHAnsi" w:hAnsiTheme="minorHAnsi"/>
          <w:i w:val="0"/>
          <w:color w:val="auto"/>
        </w:rPr>
      </w:pPr>
      <w:r>
        <w:rPr>
          <w:rFonts w:asciiTheme="minorHAnsi" w:hAnsiTheme="minorHAnsi"/>
          <w:i w:val="0"/>
          <w:color w:val="auto"/>
        </w:rPr>
        <w:t>DOMUS CARGO</w:t>
      </w:r>
      <w:r w:rsidRPr="00723B63">
        <w:rPr>
          <w:rFonts w:asciiTheme="minorHAnsi" w:hAnsiTheme="minorHAnsi"/>
          <w:i w:val="0"/>
          <w:color w:val="auto"/>
        </w:rPr>
        <w:t xml:space="preserve"> d.o.o.</w:t>
      </w:r>
    </w:p>
    <w:p w:rsidR="00723B63" w:rsidRDefault="00723B63" w:rsidP="00FB0A6C">
      <w:pPr>
        <w:widowControl w:val="0"/>
        <w:tabs>
          <w:tab w:val="left" w:pos="4540"/>
        </w:tabs>
        <w:autoSpaceDE w:val="0"/>
        <w:autoSpaceDN w:val="0"/>
        <w:adjustRightInd w:val="0"/>
        <w:spacing w:after="0" w:line="239" w:lineRule="auto"/>
      </w:pPr>
      <w:r>
        <w:t>Velika cesta 33, 10020 Zagreb</w:t>
      </w:r>
    </w:p>
    <w:p w:rsidR="00723B63" w:rsidRDefault="00723B63" w:rsidP="00FB0A6C">
      <w:pPr>
        <w:widowControl w:val="0"/>
        <w:tabs>
          <w:tab w:val="left" w:pos="4540"/>
        </w:tabs>
        <w:autoSpaceDE w:val="0"/>
        <w:autoSpaceDN w:val="0"/>
        <w:adjustRightInd w:val="0"/>
        <w:spacing w:after="0" w:line="239" w:lineRule="auto"/>
      </w:pPr>
      <w:r>
        <w:t>Tel. + 385 1606 5770 Fax. + 385 1606 5777</w:t>
      </w:r>
      <w:r>
        <w:br/>
        <w:t xml:space="preserve">E-mail: </w:t>
      </w:r>
      <w:hyperlink r:id="rId1147" w:history="1">
        <w:r>
          <w:rPr>
            <w:rStyle w:val="Hyperlink"/>
          </w:rPr>
          <w:t>info@domuscargo.com</w:t>
        </w:r>
      </w:hyperlink>
    </w:p>
    <w:p w:rsidR="00723B63" w:rsidRDefault="00723B63" w:rsidP="00FB0A6C">
      <w:pPr>
        <w:widowControl w:val="0"/>
        <w:tabs>
          <w:tab w:val="left" w:pos="4540"/>
        </w:tabs>
        <w:autoSpaceDE w:val="0"/>
        <w:autoSpaceDN w:val="0"/>
        <w:adjustRightInd w:val="0"/>
        <w:spacing w:after="0" w:line="239" w:lineRule="auto"/>
      </w:pPr>
      <w:r>
        <w:t>Web:</w:t>
      </w:r>
      <w:r w:rsidRPr="00723B63">
        <w:t xml:space="preserve"> </w:t>
      </w:r>
      <w:hyperlink r:id="rId1148" w:history="1">
        <w:r w:rsidRPr="00923B12">
          <w:rPr>
            <w:rStyle w:val="Hyperlink"/>
          </w:rPr>
          <w:t>www.domuscargo.hr</w:t>
        </w:r>
      </w:hyperlink>
      <w:r>
        <w:t xml:space="preserve"> </w:t>
      </w:r>
    </w:p>
    <w:p w:rsidR="00723B63" w:rsidRDefault="00723B63" w:rsidP="00FB0A6C">
      <w:pPr>
        <w:widowControl w:val="0"/>
        <w:tabs>
          <w:tab w:val="left" w:pos="4540"/>
        </w:tabs>
        <w:autoSpaceDE w:val="0"/>
        <w:autoSpaceDN w:val="0"/>
        <w:adjustRightInd w:val="0"/>
        <w:spacing w:after="0" w:line="239" w:lineRule="auto"/>
        <w:sectPr w:rsidR="00723B63" w:rsidSect="00723B63">
          <w:type w:val="continuous"/>
          <w:pgSz w:w="11906" w:h="16838"/>
          <w:pgMar w:top="1417" w:right="1417" w:bottom="1417" w:left="1417" w:header="0" w:footer="624" w:gutter="0"/>
          <w:cols w:num="2" w:space="708"/>
          <w:docGrid w:linePitch="360"/>
        </w:sectPr>
      </w:pPr>
    </w:p>
    <w:p w:rsidR="00723B63" w:rsidRDefault="00723B63" w:rsidP="00FB0A6C">
      <w:pPr>
        <w:widowControl w:val="0"/>
        <w:tabs>
          <w:tab w:val="left" w:pos="4540"/>
        </w:tabs>
        <w:autoSpaceDE w:val="0"/>
        <w:autoSpaceDN w:val="0"/>
        <w:adjustRightInd w:val="0"/>
        <w:spacing w:after="0" w:line="239" w:lineRule="auto"/>
      </w:pPr>
    </w:p>
    <w:p w:rsidR="00723B63" w:rsidRPr="00723B63" w:rsidRDefault="00723B63" w:rsidP="00FB0A6C">
      <w:pPr>
        <w:widowControl w:val="0"/>
        <w:tabs>
          <w:tab w:val="left" w:pos="4540"/>
        </w:tabs>
        <w:autoSpaceDE w:val="0"/>
        <w:autoSpaceDN w:val="0"/>
        <w:adjustRightInd w:val="0"/>
        <w:spacing w:after="0" w:line="239" w:lineRule="auto"/>
        <w:rPr>
          <w:rFonts w:eastAsia="Times New Roman" w:cstheme="minorHAnsi"/>
          <w:lang w:val="en-US" w:eastAsia="hr-HR"/>
        </w:rPr>
      </w:pPr>
    </w:p>
    <w:sectPr w:rsidR="00723B63" w:rsidRPr="00723B63" w:rsidSect="008E3C6C">
      <w:type w:val="continuous"/>
      <w:pgSz w:w="11906" w:h="16838"/>
      <w:pgMar w:top="1417" w:right="1417" w:bottom="1417" w:left="1417" w:header="0" w:footer="6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2045" w:rsidRDefault="00862045" w:rsidP="0081556E">
      <w:pPr>
        <w:spacing w:after="0" w:line="240" w:lineRule="auto"/>
      </w:pPr>
      <w:r>
        <w:separator/>
      </w:r>
    </w:p>
  </w:endnote>
  <w:endnote w:type="continuationSeparator" w:id="1">
    <w:p w:rsidR="00862045" w:rsidRDefault="00862045" w:rsidP="008155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7563"/>
      <w:docPartObj>
        <w:docPartGallery w:val="Page Numbers (Bottom of Page)"/>
        <w:docPartUnique/>
      </w:docPartObj>
    </w:sdtPr>
    <w:sdtContent>
      <w:p w:rsidR="00D36752" w:rsidRDefault="00D36752">
        <w:pPr>
          <w:pStyle w:val="Footer"/>
          <w:jc w:val="right"/>
        </w:pPr>
        <w:fldSimple w:instr=" PAGE   \* MERGEFORMAT ">
          <w:r w:rsidR="007D79D7">
            <w:rPr>
              <w:noProof/>
            </w:rPr>
            <w:t>81</w:t>
          </w:r>
        </w:fldSimple>
      </w:p>
    </w:sdtContent>
  </w:sdt>
  <w:p w:rsidR="00D36752" w:rsidRDefault="00D367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7553"/>
      <w:docPartObj>
        <w:docPartGallery w:val="Page Numbers (Bottom of Page)"/>
        <w:docPartUnique/>
      </w:docPartObj>
    </w:sdtPr>
    <w:sdtContent>
      <w:p w:rsidR="00D36752" w:rsidRDefault="00D36752">
        <w:pPr>
          <w:pStyle w:val="Footer"/>
          <w:jc w:val="right"/>
        </w:pPr>
        <w:fldSimple w:instr=" PAGE   \* MERGEFORMAT ">
          <w:r w:rsidR="007D79D7">
            <w:rPr>
              <w:noProof/>
            </w:rPr>
            <w:t>6</w:t>
          </w:r>
        </w:fldSimple>
      </w:p>
    </w:sdtContent>
  </w:sdt>
  <w:p w:rsidR="00D36752" w:rsidRDefault="00D367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2153"/>
      <w:docPartObj>
        <w:docPartGallery w:val="Page Numbers (Bottom of Page)"/>
        <w:docPartUnique/>
      </w:docPartObj>
    </w:sdtPr>
    <w:sdtContent>
      <w:p w:rsidR="00D36752" w:rsidRDefault="00D36752">
        <w:pPr>
          <w:pStyle w:val="Footer"/>
          <w:jc w:val="right"/>
        </w:pPr>
        <w:fldSimple w:instr=" PAGE   \* MERGEFORMAT ">
          <w:r w:rsidR="007D79D7">
            <w:rPr>
              <w:noProof/>
            </w:rPr>
            <w:t>91</w:t>
          </w:r>
        </w:fldSimple>
      </w:p>
    </w:sdtContent>
  </w:sdt>
  <w:p w:rsidR="00D36752" w:rsidRDefault="00D3675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8486"/>
      <w:docPartObj>
        <w:docPartGallery w:val="Page Numbers (Bottom of Page)"/>
        <w:docPartUnique/>
      </w:docPartObj>
    </w:sdtPr>
    <w:sdtContent>
      <w:p w:rsidR="00D36752" w:rsidRDefault="00D36752">
        <w:pPr>
          <w:pStyle w:val="Footer"/>
          <w:jc w:val="right"/>
        </w:pPr>
        <w:fldSimple w:instr=" PAGE   \* MERGEFORMAT ">
          <w:r w:rsidR="007D79D7">
            <w:rPr>
              <w:noProof/>
            </w:rPr>
            <w:t>97</w:t>
          </w:r>
        </w:fldSimple>
      </w:p>
    </w:sdtContent>
  </w:sdt>
  <w:p w:rsidR="00D36752" w:rsidRPr="00D60612" w:rsidRDefault="00D36752" w:rsidP="00D6061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8492"/>
      <w:docPartObj>
        <w:docPartGallery w:val="Page Numbers (Bottom of Page)"/>
        <w:docPartUnique/>
      </w:docPartObj>
    </w:sdtPr>
    <w:sdtContent>
      <w:p w:rsidR="00D36752" w:rsidRDefault="00D36752">
        <w:pPr>
          <w:pStyle w:val="Footer"/>
          <w:jc w:val="right"/>
        </w:pPr>
        <w:fldSimple w:instr=" PAGE   \* MERGEFORMAT ">
          <w:r>
            <w:rPr>
              <w:noProof/>
            </w:rPr>
            <w:t>97</w:t>
          </w:r>
        </w:fldSimple>
      </w:p>
    </w:sdtContent>
  </w:sdt>
  <w:p w:rsidR="00D36752" w:rsidRPr="00D60612" w:rsidRDefault="00D36752" w:rsidP="00D60612">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18495"/>
      <w:docPartObj>
        <w:docPartGallery w:val="Page Numbers (Bottom of Page)"/>
        <w:docPartUnique/>
      </w:docPartObj>
    </w:sdtPr>
    <w:sdtContent>
      <w:p w:rsidR="00D36752" w:rsidRDefault="00D36752">
        <w:pPr>
          <w:pStyle w:val="Footer"/>
          <w:jc w:val="right"/>
        </w:pPr>
        <w:fldSimple w:instr=" PAGE   \* MERGEFORMAT ">
          <w:r w:rsidR="007D79D7">
            <w:rPr>
              <w:noProof/>
            </w:rPr>
            <w:t>99</w:t>
          </w:r>
        </w:fldSimple>
      </w:p>
    </w:sdtContent>
  </w:sdt>
  <w:p w:rsidR="00D36752" w:rsidRDefault="00D367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2045" w:rsidRDefault="00862045" w:rsidP="0081556E">
      <w:pPr>
        <w:spacing w:after="0" w:line="240" w:lineRule="auto"/>
      </w:pPr>
      <w:r>
        <w:separator/>
      </w:r>
    </w:p>
  </w:footnote>
  <w:footnote w:type="continuationSeparator" w:id="1">
    <w:p w:rsidR="00862045" w:rsidRDefault="00862045" w:rsidP="008155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Default="00D36752" w:rsidP="00BE7B2D">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4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Default="00D36752" w:rsidP="00330E37">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2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D60612"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D60612"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D60612"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D60612"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D60612"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3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D60612"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3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D60612"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BF3CA5"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4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Default="00D36752" w:rsidP="00606AAC">
    <w:pPr>
      <w:pStyle w:val="Header"/>
      <w:shd w:val="clear" w:color="auto" w:fill="F2F2F2" w:themeFill="background1" w:themeFillShade="F2"/>
      <w:ind w:left="-1701" w:right="-1645" w:firstLine="1701"/>
    </w:pPr>
    <w:r>
      <w:t xml:space="preserve">                                            TRANSPORT AND LOGISTICS IN CROATIA                                                   </w:t>
    </w:r>
    <w:r w:rsidRPr="00692F44">
      <w:rPr>
        <w:noProof/>
        <w:lang w:eastAsia="hr-HR"/>
      </w:rPr>
      <w:drawing>
        <wp:inline distT="0" distB="0" distL="0" distR="0">
          <wp:extent cx="800100" cy="78105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781050"/>
                  </a:xfrm>
                  <a:prstGeom prst="rect">
                    <a:avLst/>
                  </a:prstGeom>
                  <a:noFill/>
                </pic:spPr>
              </pic:pic>
            </a:graphicData>
          </a:graphic>
        </wp:inline>
      </w:drawing>
    </w:r>
    <w:r>
      <w:t xml:space="preserve">             </w: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Default="00D36752" w:rsidP="00606AAC">
    <w:pPr>
      <w:pStyle w:val="Header"/>
      <w:shd w:val="clear" w:color="auto" w:fill="F2F2F2" w:themeFill="background1" w:themeFillShade="F2"/>
      <w:ind w:left="-1701" w:right="-1645" w:firstLine="1701"/>
    </w:pPr>
    <w:r>
      <w:t xml:space="preserve">                                            TRANSPORT AND LOGISTICS IN CROATIA                                                   </w:t>
    </w:r>
    <w:r w:rsidRPr="00692F44">
      <w:rPr>
        <w:noProof/>
        <w:lang w:eastAsia="hr-HR"/>
      </w:rPr>
      <w:drawing>
        <wp:inline distT="0" distB="0" distL="0" distR="0">
          <wp:extent cx="800100" cy="781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rto="http://schemas.microsoft.com/office/word/2006/arto" xmln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781050"/>
                  </a:xfrm>
                  <a:prstGeom prst="rect">
                    <a:avLst/>
                  </a:prstGeom>
                  <a:noFill/>
                </pic:spPr>
              </pic:pic>
            </a:graphicData>
          </a:graphic>
        </wp:inline>
      </w:drawing>
    </w:r>
    <w:r>
      <w:t xml:space="preserve">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752" w:rsidRPr="00517D86" w:rsidRDefault="00D36752" w:rsidP="00BF3CA5">
    <w:pPr>
      <w:pStyle w:val="Header"/>
      <w:shd w:val="clear" w:color="auto" w:fill="F2F2F2" w:themeFill="background1" w:themeFillShade="F2"/>
      <w:ind w:left="-1701" w:right="-1645" w:firstLine="1701"/>
    </w:pPr>
    <w:r>
      <w:t xml:space="preserve">                                            TRANSPORT AND LOGISTICS IN CROATIA                                                   </w:t>
    </w:r>
    <w:r>
      <w:rPr>
        <w:noProof/>
        <w:lang w:eastAsia="hr-HR"/>
      </w:rPr>
      <w:drawing>
        <wp:inline distT="0" distB="0" distL="0" distR="0">
          <wp:extent cx="800100" cy="781050"/>
          <wp:effectExtent l="0" t="0" r="0" b="0"/>
          <wp:docPr id="5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800100" cy="781050"/>
                  </a:xfrm>
                  <a:prstGeom prst="rect">
                    <a:avLst/>
                  </a:prstGeom>
                  <a:noFill/>
                  <a:ln w="9525">
                    <a:noFill/>
                    <a:miter lim="800000"/>
                    <a:headEnd/>
                    <a:tailEnd/>
                  </a:ln>
                </pic:spPr>
              </pic:pic>
            </a:graphicData>
          </a:graphic>
        </wp:inline>
      </w:drawing>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7CF"/>
    <w:multiLevelType w:val="hybridMultilevel"/>
    <w:tmpl w:val="00006732"/>
    <w:lvl w:ilvl="0" w:tplc="00006D22">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DDC"/>
    <w:multiLevelType w:val="hybridMultilevel"/>
    <w:tmpl w:val="00004CAD"/>
    <w:lvl w:ilvl="0" w:tplc="0000314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1A49"/>
    <w:multiLevelType w:val="hybridMultilevel"/>
    <w:tmpl w:val="00005F32"/>
    <w:lvl w:ilvl="0" w:tplc="00003B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2059"/>
    <w:multiLevelType w:val="hybridMultilevel"/>
    <w:tmpl w:val="0000127E"/>
    <w:lvl w:ilvl="0" w:tplc="0000003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22CD"/>
    <w:multiLevelType w:val="hybridMultilevel"/>
    <w:tmpl w:val="00007DD1"/>
    <w:lvl w:ilvl="0" w:tplc="0000261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260D"/>
    <w:multiLevelType w:val="hybridMultilevel"/>
    <w:tmpl w:val="00006B89"/>
    <w:lvl w:ilvl="0" w:tplc="0000030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2C49"/>
    <w:multiLevelType w:val="hybridMultilevel"/>
    <w:tmpl w:val="00003C61"/>
    <w:lvl w:ilvl="0" w:tplc="00002FFF">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4E45"/>
    <w:multiLevelType w:val="hybridMultilevel"/>
    <w:tmpl w:val="0000323B"/>
    <w:lvl w:ilvl="0" w:tplc="0000221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5878"/>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6C69"/>
    <w:multiLevelType w:val="hybridMultilevel"/>
    <w:tmpl w:val="0000288F"/>
    <w:lvl w:ilvl="0" w:tplc="00003A6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5F37C16"/>
    <w:multiLevelType w:val="hybridMultilevel"/>
    <w:tmpl w:val="4E50D7CC"/>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1AD33648"/>
    <w:multiLevelType w:val="hybridMultilevel"/>
    <w:tmpl w:val="6AD4B432"/>
    <w:lvl w:ilvl="0" w:tplc="E33635DA">
      <w:start w:val="1"/>
      <w:numFmt w:val="bullet"/>
      <w:lvlText w:val="-"/>
      <w:lvlJc w:val="left"/>
      <w:pPr>
        <w:ind w:left="720" w:hanging="360"/>
      </w:pPr>
      <w:rPr>
        <w:rFonts w:ascii="Calibri" w:eastAsia="Times New Roman" w:hAnsi="Calibri" w:cstheme="minorHAnsi"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268156AE"/>
    <w:multiLevelType w:val="hybridMultilevel"/>
    <w:tmpl w:val="AC221F9C"/>
    <w:lvl w:ilvl="0" w:tplc="7754367C">
      <w:start w:val="1"/>
      <w:numFmt w:val="decimal"/>
      <w:lvlText w:val="%1."/>
      <w:lvlJc w:val="left"/>
      <w:pPr>
        <w:ind w:left="720" w:hanging="360"/>
      </w:pPr>
      <w:rPr>
        <w:rFonts w:hint="default"/>
        <w:b/>
        <w:sz w:val="31"/>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27CB46EB"/>
    <w:multiLevelType w:val="hybridMultilevel"/>
    <w:tmpl w:val="8410CEDC"/>
    <w:lvl w:ilvl="0" w:tplc="0E1C9ADC">
      <w:start w:val="5"/>
      <w:numFmt w:val="bullet"/>
      <w:lvlText w:val="-"/>
      <w:lvlJc w:val="left"/>
      <w:pPr>
        <w:ind w:left="720" w:hanging="360"/>
      </w:pPr>
      <w:rPr>
        <w:rFonts w:ascii="Calibri" w:eastAsiaTheme="minorHAnsi"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nsid w:val="28E63FA4"/>
    <w:multiLevelType w:val="hybridMultilevel"/>
    <w:tmpl w:val="3FBEBA34"/>
    <w:lvl w:ilvl="0" w:tplc="C5EA5CDE">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323313A1"/>
    <w:multiLevelType w:val="hybridMultilevel"/>
    <w:tmpl w:val="45C4F6F8"/>
    <w:lvl w:ilvl="0" w:tplc="EB06E2D2">
      <w:start w:val="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nsid w:val="33655DAB"/>
    <w:multiLevelType w:val="hybridMultilevel"/>
    <w:tmpl w:val="CB4475F6"/>
    <w:lvl w:ilvl="0" w:tplc="7A74159E">
      <w:start w:val="1"/>
      <w:numFmt w:val="decimal"/>
      <w:lvlText w:val="%1."/>
      <w:lvlJc w:val="left"/>
      <w:pPr>
        <w:ind w:left="720" w:hanging="360"/>
      </w:pPr>
      <w:rPr>
        <w:rFonts w:hint="default"/>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485E73C5"/>
    <w:multiLevelType w:val="hybridMultilevel"/>
    <w:tmpl w:val="27D2F624"/>
    <w:lvl w:ilvl="0" w:tplc="204C7E3C">
      <w:start w:val="5"/>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4B3D1601"/>
    <w:multiLevelType w:val="hybridMultilevel"/>
    <w:tmpl w:val="5DA6417E"/>
    <w:lvl w:ilvl="0" w:tplc="EA183EDE">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54952B0F"/>
    <w:multiLevelType w:val="hybridMultilevel"/>
    <w:tmpl w:val="00006B36"/>
    <w:lvl w:ilvl="0" w:tplc="00005CFD">
      <w:start w:val="1"/>
      <w:numFmt w:val="decimal"/>
      <w:lvlText w:val="%1"/>
      <w:lvlJc w:val="left"/>
      <w:pPr>
        <w:tabs>
          <w:tab w:val="num" w:pos="720"/>
        </w:tabs>
        <w:ind w:left="720" w:hanging="360"/>
      </w:pPr>
      <w:rPr>
        <w:rFonts w:cs="Times New Roman"/>
      </w:rPr>
    </w:lvl>
    <w:lvl w:ilvl="1" w:tplc="00003E1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5CB85831"/>
    <w:multiLevelType w:val="hybridMultilevel"/>
    <w:tmpl w:val="8A2EA32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697C0D33"/>
    <w:multiLevelType w:val="hybridMultilevel"/>
    <w:tmpl w:val="3BB29062"/>
    <w:lvl w:ilvl="0" w:tplc="EB06E2D2">
      <w:start w:val="4"/>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6A644B23"/>
    <w:multiLevelType w:val="hybridMultilevel"/>
    <w:tmpl w:val="B156A05C"/>
    <w:lvl w:ilvl="0" w:tplc="B51ED8CC">
      <w:start w:val="2016"/>
      <w:numFmt w:val="bullet"/>
      <w:lvlText w:val="-"/>
      <w:lvlJc w:val="left"/>
      <w:pPr>
        <w:ind w:left="720" w:hanging="360"/>
      </w:pPr>
      <w:rPr>
        <w:rFonts w:ascii="Calibri" w:eastAsiaTheme="minorHAnsi" w:hAnsi="Calibri" w:cstheme="minorHAnsi" w:hint="default"/>
        <w:sz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75365A3F"/>
    <w:multiLevelType w:val="hybridMultilevel"/>
    <w:tmpl w:val="912A7A40"/>
    <w:lvl w:ilvl="0" w:tplc="D4A69E3A">
      <w:start w:val="24"/>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nsid w:val="79FC78AD"/>
    <w:multiLevelType w:val="hybridMultilevel"/>
    <w:tmpl w:val="1B0CFE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7B013855"/>
    <w:multiLevelType w:val="hybridMultilevel"/>
    <w:tmpl w:val="3D5EA8DA"/>
    <w:lvl w:ilvl="0" w:tplc="A5EAAE46">
      <w:start w:val="5"/>
      <w:numFmt w:val="bullet"/>
      <w:lvlText w:val="-"/>
      <w:lvlJc w:val="left"/>
      <w:pPr>
        <w:ind w:left="720" w:hanging="360"/>
      </w:pPr>
      <w:rPr>
        <w:rFonts w:ascii="Calibri" w:eastAsiaTheme="minorHAnsi" w:hAnsi="Calibri"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7"/>
  </w:num>
  <w:num w:numId="4">
    <w:abstractNumId w:val="9"/>
  </w:num>
  <w:num w:numId="5">
    <w:abstractNumId w:val="0"/>
  </w:num>
  <w:num w:numId="6">
    <w:abstractNumId w:val="6"/>
  </w:num>
  <w:num w:numId="7">
    <w:abstractNumId w:val="11"/>
  </w:num>
  <w:num w:numId="8">
    <w:abstractNumId w:val="3"/>
  </w:num>
  <w:num w:numId="9">
    <w:abstractNumId w:val="2"/>
  </w:num>
  <w:num w:numId="10">
    <w:abstractNumId w:val="8"/>
  </w:num>
  <w:num w:numId="11">
    <w:abstractNumId w:val="12"/>
  </w:num>
  <w:num w:numId="12">
    <w:abstractNumId w:val="5"/>
  </w:num>
  <w:num w:numId="13">
    <w:abstractNumId w:val="4"/>
  </w:num>
  <w:num w:numId="14">
    <w:abstractNumId w:val="1"/>
  </w:num>
  <w:num w:numId="15">
    <w:abstractNumId w:val="22"/>
  </w:num>
  <w:num w:numId="16">
    <w:abstractNumId w:val="17"/>
  </w:num>
  <w:num w:numId="17">
    <w:abstractNumId w:val="19"/>
  </w:num>
  <w:num w:numId="18">
    <w:abstractNumId w:val="27"/>
  </w:num>
  <w:num w:numId="19">
    <w:abstractNumId w:val="15"/>
  </w:num>
  <w:num w:numId="20">
    <w:abstractNumId w:val="20"/>
  </w:num>
  <w:num w:numId="21">
    <w:abstractNumId w:val="28"/>
  </w:num>
  <w:num w:numId="22">
    <w:abstractNumId w:val="26"/>
  </w:num>
  <w:num w:numId="23">
    <w:abstractNumId w:val="24"/>
  </w:num>
  <w:num w:numId="24">
    <w:abstractNumId w:val="14"/>
  </w:num>
  <w:num w:numId="25">
    <w:abstractNumId w:val="25"/>
  </w:num>
  <w:num w:numId="26">
    <w:abstractNumId w:val="23"/>
  </w:num>
  <w:num w:numId="27">
    <w:abstractNumId w:val="21"/>
  </w:num>
  <w:num w:numId="28">
    <w:abstractNumId w:val="16"/>
  </w:num>
  <w:num w:numId="29">
    <w:abstractNumId w:val="13"/>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10"/>
  <w:displayHorizontalDrawingGridEvery w:val="2"/>
  <w:characterSpacingControl w:val="doNotCompress"/>
  <w:hdrShapeDefaults>
    <o:shapedefaults v:ext="edit" spidmax="80898"/>
  </w:hdrShapeDefaults>
  <w:footnotePr>
    <w:footnote w:id="0"/>
    <w:footnote w:id="1"/>
  </w:footnotePr>
  <w:endnotePr>
    <w:endnote w:id="0"/>
    <w:endnote w:id="1"/>
  </w:endnotePr>
  <w:compat/>
  <w:rsids>
    <w:rsidRoot w:val="006E7460"/>
    <w:rsid w:val="0000231F"/>
    <w:rsid w:val="00006CBA"/>
    <w:rsid w:val="000103B5"/>
    <w:rsid w:val="0001627C"/>
    <w:rsid w:val="00017949"/>
    <w:rsid w:val="0002124C"/>
    <w:rsid w:val="000463A0"/>
    <w:rsid w:val="000475FF"/>
    <w:rsid w:val="000572F8"/>
    <w:rsid w:val="00060417"/>
    <w:rsid w:val="00072669"/>
    <w:rsid w:val="00081124"/>
    <w:rsid w:val="00084AE7"/>
    <w:rsid w:val="00086E87"/>
    <w:rsid w:val="0009475A"/>
    <w:rsid w:val="000A1D96"/>
    <w:rsid w:val="000A5C02"/>
    <w:rsid w:val="000B4838"/>
    <w:rsid w:val="000B6A73"/>
    <w:rsid w:val="000B72F3"/>
    <w:rsid w:val="000C41A7"/>
    <w:rsid w:val="000C6EDF"/>
    <w:rsid w:val="000D5968"/>
    <w:rsid w:val="000D70C0"/>
    <w:rsid w:val="000E2D20"/>
    <w:rsid w:val="000E3161"/>
    <w:rsid w:val="00104993"/>
    <w:rsid w:val="001078BF"/>
    <w:rsid w:val="001079A3"/>
    <w:rsid w:val="00116FF3"/>
    <w:rsid w:val="001204A7"/>
    <w:rsid w:val="00130E1E"/>
    <w:rsid w:val="00140FF9"/>
    <w:rsid w:val="001419A5"/>
    <w:rsid w:val="0015091E"/>
    <w:rsid w:val="0015399C"/>
    <w:rsid w:val="001619C6"/>
    <w:rsid w:val="001625C6"/>
    <w:rsid w:val="001627A3"/>
    <w:rsid w:val="00163025"/>
    <w:rsid w:val="0016372B"/>
    <w:rsid w:val="00165091"/>
    <w:rsid w:val="0017634F"/>
    <w:rsid w:val="001765F5"/>
    <w:rsid w:val="00181277"/>
    <w:rsid w:val="00181551"/>
    <w:rsid w:val="00182D97"/>
    <w:rsid w:val="00187097"/>
    <w:rsid w:val="00192D3E"/>
    <w:rsid w:val="0019351F"/>
    <w:rsid w:val="0019480F"/>
    <w:rsid w:val="001A2E11"/>
    <w:rsid w:val="001B2CBF"/>
    <w:rsid w:val="001B6D85"/>
    <w:rsid w:val="001B7B19"/>
    <w:rsid w:val="001C1367"/>
    <w:rsid w:val="001E19F9"/>
    <w:rsid w:val="001E687D"/>
    <w:rsid w:val="001F2D97"/>
    <w:rsid w:val="001F3193"/>
    <w:rsid w:val="001F4100"/>
    <w:rsid w:val="001F79D4"/>
    <w:rsid w:val="001F7C63"/>
    <w:rsid w:val="00201F0F"/>
    <w:rsid w:val="00206287"/>
    <w:rsid w:val="002127CD"/>
    <w:rsid w:val="00213AC1"/>
    <w:rsid w:val="0021468F"/>
    <w:rsid w:val="0021591A"/>
    <w:rsid w:val="002162B3"/>
    <w:rsid w:val="00222873"/>
    <w:rsid w:val="00233759"/>
    <w:rsid w:val="0024058A"/>
    <w:rsid w:val="00241446"/>
    <w:rsid w:val="00241850"/>
    <w:rsid w:val="00241ACB"/>
    <w:rsid w:val="002507AA"/>
    <w:rsid w:val="002559DB"/>
    <w:rsid w:val="00257B68"/>
    <w:rsid w:val="00262750"/>
    <w:rsid w:val="002633C4"/>
    <w:rsid w:val="00274B9F"/>
    <w:rsid w:val="002844F4"/>
    <w:rsid w:val="00285AAB"/>
    <w:rsid w:val="0029117E"/>
    <w:rsid w:val="00297C13"/>
    <w:rsid w:val="002A245F"/>
    <w:rsid w:val="002B231E"/>
    <w:rsid w:val="002B431B"/>
    <w:rsid w:val="002B5F36"/>
    <w:rsid w:val="002B600B"/>
    <w:rsid w:val="002B7273"/>
    <w:rsid w:val="002B7949"/>
    <w:rsid w:val="002C0ADC"/>
    <w:rsid w:val="002C1711"/>
    <w:rsid w:val="002C1FB0"/>
    <w:rsid w:val="002C59A8"/>
    <w:rsid w:val="002C78CC"/>
    <w:rsid w:val="002D07E6"/>
    <w:rsid w:val="002D6D63"/>
    <w:rsid w:val="002E0FEA"/>
    <w:rsid w:val="002E39ED"/>
    <w:rsid w:val="002E6840"/>
    <w:rsid w:val="002F7805"/>
    <w:rsid w:val="00327325"/>
    <w:rsid w:val="00330E37"/>
    <w:rsid w:val="003368AD"/>
    <w:rsid w:val="00343CA4"/>
    <w:rsid w:val="00344351"/>
    <w:rsid w:val="00353D1F"/>
    <w:rsid w:val="00354130"/>
    <w:rsid w:val="003557B4"/>
    <w:rsid w:val="00356EAB"/>
    <w:rsid w:val="00360CE6"/>
    <w:rsid w:val="003636C1"/>
    <w:rsid w:val="003678AE"/>
    <w:rsid w:val="00367B2A"/>
    <w:rsid w:val="00374123"/>
    <w:rsid w:val="00376D2E"/>
    <w:rsid w:val="00380E3F"/>
    <w:rsid w:val="0038384B"/>
    <w:rsid w:val="00385F1B"/>
    <w:rsid w:val="003877C5"/>
    <w:rsid w:val="00397422"/>
    <w:rsid w:val="003A289B"/>
    <w:rsid w:val="003A2E58"/>
    <w:rsid w:val="003A37D6"/>
    <w:rsid w:val="003A6837"/>
    <w:rsid w:val="003B7EE4"/>
    <w:rsid w:val="003C54AE"/>
    <w:rsid w:val="003D0226"/>
    <w:rsid w:val="003D19FD"/>
    <w:rsid w:val="003D2101"/>
    <w:rsid w:val="003E090C"/>
    <w:rsid w:val="003E1C6D"/>
    <w:rsid w:val="003E3394"/>
    <w:rsid w:val="003F04D0"/>
    <w:rsid w:val="004127A9"/>
    <w:rsid w:val="0041295A"/>
    <w:rsid w:val="00421D5E"/>
    <w:rsid w:val="004317A2"/>
    <w:rsid w:val="00437AA1"/>
    <w:rsid w:val="00447FFE"/>
    <w:rsid w:val="0045030F"/>
    <w:rsid w:val="00453497"/>
    <w:rsid w:val="00461B63"/>
    <w:rsid w:val="0046391C"/>
    <w:rsid w:val="00475A34"/>
    <w:rsid w:val="00477191"/>
    <w:rsid w:val="00483542"/>
    <w:rsid w:val="00483F9B"/>
    <w:rsid w:val="0048798D"/>
    <w:rsid w:val="00491751"/>
    <w:rsid w:val="004A242B"/>
    <w:rsid w:val="004B155D"/>
    <w:rsid w:val="004B647A"/>
    <w:rsid w:val="004C6680"/>
    <w:rsid w:val="004C7E89"/>
    <w:rsid w:val="004D5F6B"/>
    <w:rsid w:val="004E1A96"/>
    <w:rsid w:val="004E4ECC"/>
    <w:rsid w:val="004E687F"/>
    <w:rsid w:val="004E6926"/>
    <w:rsid w:val="004F3126"/>
    <w:rsid w:val="004F368F"/>
    <w:rsid w:val="00507086"/>
    <w:rsid w:val="0051229E"/>
    <w:rsid w:val="00514733"/>
    <w:rsid w:val="00517D86"/>
    <w:rsid w:val="00520001"/>
    <w:rsid w:val="005209A3"/>
    <w:rsid w:val="00521822"/>
    <w:rsid w:val="00523BE9"/>
    <w:rsid w:val="00536E5D"/>
    <w:rsid w:val="00536FBC"/>
    <w:rsid w:val="005415AC"/>
    <w:rsid w:val="00550768"/>
    <w:rsid w:val="005537F3"/>
    <w:rsid w:val="005545C2"/>
    <w:rsid w:val="00554907"/>
    <w:rsid w:val="00556C33"/>
    <w:rsid w:val="00567D22"/>
    <w:rsid w:val="00570DAF"/>
    <w:rsid w:val="00575B09"/>
    <w:rsid w:val="00590CF5"/>
    <w:rsid w:val="00592B8F"/>
    <w:rsid w:val="00594AD4"/>
    <w:rsid w:val="00594E24"/>
    <w:rsid w:val="00595903"/>
    <w:rsid w:val="005A2C7F"/>
    <w:rsid w:val="005B7D41"/>
    <w:rsid w:val="005C2946"/>
    <w:rsid w:val="005C5C45"/>
    <w:rsid w:val="005D0459"/>
    <w:rsid w:val="005D0A05"/>
    <w:rsid w:val="005D143A"/>
    <w:rsid w:val="005D52B3"/>
    <w:rsid w:val="005D6E22"/>
    <w:rsid w:val="005E044A"/>
    <w:rsid w:val="005E44B1"/>
    <w:rsid w:val="005F2846"/>
    <w:rsid w:val="00600037"/>
    <w:rsid w:val="00603F0F"/>
    <w:rsid w:val="006042D8"/>
    <w:rsid w:val="00606AAC"/>
    <w:rsid w:val="0061498D"/>
    <w:rsid w:val="006152CE"/>
    <w:rsid w:val="006159E8"/>
    <w:rsid w:val="00622B98"/>
    <w:rsid w:val="0062341C"/>
    <w:rsid w:val="006259BF"/>
    <w:rsid w:val="00637140"/>
    <w:rsid w:val="00641115"/>
    <w:rsid w:val="00643EDE"/>
    <w:rsid w:val="00646899"/>
    <w:rsid w:val="00651380"/>
    <w:rsid w:val="006524C3"/>
    <w:rsid w:val="00652E35"/>
    <w:rsid w:val="006555F3"/>
    <w:rsid w:val="00656EBF"/>
    <w:rsid w:val="006634D3"/>
    <w:rsid w:val="00664530"/>
    <w:rsid w:val="0066713E"/>
    <w:rsid w:val="00671187"/>
    <w:rsid w:val="00676757"/>
    <w:rsid w:val="00677375"/>
    <w:rsid w:val="00677FCC"/>
    <w:rsid w:val="00683E92"/>
    <w:rsid w:val="00686A6A"/>
    <w:rsid w:val="00692F44"/>
    <w:rsid w:val="0069745D"/>
    <w:rsid w:val="006A75C0"/>
    <w:rsid w:val="006B79AB"/>
    <w:rsid w:val="006D0208"/>
    <w:rsid w:val="006D441D"/>
    <w:rsid w:val="006D458B"/>
    <w:rsid w:val="006D6D80"/>
    <w:rsid w:val="006E1A97"/>
    <w:rsid w:val="006E2A2F"/>
    <w:rsid w:val="006E7460"/>
    <w:rsid w:val="006E7707"/>
    <w:rsid w:val="006F0927"/>
    <w:rsid w:val="006F12F8"/>
    <w:rsid w:val="006F1D77"/>
    <w:rsid w:val="006F2A81"/>
    <w:rsid w:val="006F78AC"/>
    <w:rsid w:val="00707510"/>
    <w:rsid w:val="00716DE2"/>
    <w:rsid w:val="00721562"/>
    <w:rsid w:val="0072272B"/>
    <w:rsid w:val="00723B63"/>
    <w:rsid w:val="00724B0C"/>
    <w:rsid w:val="0074143B"/>
    <w:rsid w:val="00745D32"/>
    <w:rsid w:val="00752E75"/>
    <w:rsid w:val="007540F1"/>
    <w:rsid w:val="00755D7D"/>
    <w:rsid w:val="00756150"/>
    <w:rsid w:val="00767396"/>
    <w:rsid w:val="00767B62"/>
    <w:rsid w:val="007721CF"/>
    <w:rsid w:val="007730C4"/>
    <w:rsid w:val="00781B50"/>
    <w:rsid w:val="00782F70"/>
    <w:rsid w:val="00785DE2"/>
    <w:rsid w:val="00786FBE"/>
    <w:rsid w:val="00794332"/>
    <w:rsid w:val="00796A8F"/>
    <w:rsid w:val="007A10C0"/>
    <w:rsid w:val="007A462D"/>
    <w:rsid w:val="007B4098"/>
    <w:rsid w:val="007B63CC"/>
    <w:rsid w:val="007C16BD"/>
    <w:rsid w:val="007C6D7C"/>
    <w:rsid w:val="007D79D7"/>
    <w:rsid w:val="007F121D"/>
    <w:rsid w:val="007F55A3"/>
    <w:rsid w:val="007F56EA"/>
    <w:rsid w:val="007F69AD"/>
    <w:rsid w:val="007F6A1C"/>
    <w:rsid w:val="007F77B5"/>
    <w:rsid w:val="00800A08"/>
    <w:rsid w:val="00804A02"/>
    <w:rsid w:val="00807B4D"/>
    <w:rsid w:val="00811F3F"/>
    <w:rsid w:val="008147FC"/>
    <w:rsid w:val="0081556E"/>
    <w:rsid w:val="008249AF"/>
    <w:rsid w:val="00826152"/>
    <w:rsid w:val="00826EBF"/>
    <w:rsid w:val="008277FC"/>
    <w:rsid w:val="0083194F"/>
    <w:rsid w:val="00832AC0"/>
    <w:rsid w:val="0084012D"/>
    <w:rsid w:val="00840BA6"/>
    <w:rsid w:val="00843F6C"/>
    <w:rsid w:val="00845601"/>
    <w:rsid w:val="00851472"/>
    <w:rsid w:val="00857130"/>
    <w:rsid w:val="00862045"/>
    <w:rsid w:val="008631EE"/>
    <w:rsid w:val="0087042D"/>
    <w:rsid w:val="008737B4"/>
    <w:rsid w:val="00877B3F"/>
    <w:rsid w:val="00882839"/>
    <w:rsid w:val="00883B77"/>
    <w:rsid w:val="008A1B5B"/>
    <w:rsid w:val="008B62CD"/>
    <w:rsid w:val="008D46C5"/>
    <w:rsid w:val="008D5105"/>
    <w:rsid w:val="008D7430"/>
    <w:rsid w:val="008E0C87"/>
    <w:rsid w:val="008E3BF7"/>
    <w:rsid w:val="008E3C6C"/>
    <w:rsid w:val="008F02F0"/>
    <w:rsid w:val="00903B10"/>
    <w:rsid w:val="009228A2"/>
    <w:rsid w:val="00933930"/>
    <w:rsid w:val="00934505"/>
    <w:rsid w:val="0093778E"/>
    <w:rsid w:val="00940C8F"/>
    <w:rsid w:val="00943EA5"/>
    <w:rsid w:val="009464B6"/>
    <w:rsid w:val="0095695D"/>
    <w:rsid w:val="00956BF2"/>
    <w:rsid w:val="00962C0C"/>
    <w:rsid w:val="0096515E"/>
    <w:rsid w:val="009710D5"/>
    <w:rsid w:val="00971C75"/>
    <w:rsid w:val="00974FAD"/>
    <w:rsid w:val="00976C99"/>
    <w:rsid w:val="00986571"/>
    <w:rsid w:val="00994458"/>
    <w:rsid w:val="009958A6"/>
    <w:rsid w:val="009A0D48"/>
    <w:rsid w:val="009A571A"/>
    <w:rsid w:val="009B3224"/>
    <w:rsid w:val="009B61F8"/>
    <w:rsid w:val="009B6471"/>
    <w:rsid w:val="009B7AB8"/>
    <w:rsid w:val="009C14D6"/>
    <w:rsid w:val="009C296C"/>
    <w:rsid w:val="009C4332"/>
    <w:rsid w:val="009D7751"/>
    <w:rsid w:val="009E1699"/>
    <w:rsid w:val="009E2154"/>
    <w:rsid w:val="009E4BDC"/>
    <w:rsid w:val="009F0E68"/>
    <w:rsid w:val="009F18C7"/>
    <w:rsid w:val="00A01834"/>
    <w:rsid w:val="00A01BF3"/>
    <w:rsid w:val="00A10E81"/>
    <w:rsid w:val="00A164D2"/>
    <w:rsid w:val="00A22EC1"/>
    <w:rsid w:val="00A251FB"/>
    <w:rsid w:val="00A26C65"/>
    <w:rsid w:val="00A3100B"/>
    <w:rsid w:val="00A47D8C"/>
    <w:rsid w:val="00A501FA"/>
    <w:rsid w:val="00A50DD9"/>
    <w:rsid w:val="00A51A86"/>
    <w:rsid w:val="00A520D0"/>
    <w:rsid w:val="00A535D2"/>
    <w:rsid w:val="00A55307"/>
    <w:rsid w:val="00A65293"/>
    <w:rsid w:val="00A65832"/>
    <w:rsid w:val="00A67659"/>
    <w:rsid w:val="00A708DD"/>
    <w:rsid w:val="00A734CF"/>
    <w:rsid w:val="00A73A48"/>
    <w:rsid w:val="00A73CBF"/>
    <w:rsid w:val="00A75F4C"/>
    <w:rsid w:val="00A80777"/>
    <w:rsid w:val="00A81E85"/>
    <w:rsid w:val="00A82E51"/>
    <w:rsid w:val="00A8406B"/>
    <w:rsid w:val="00A874E8"/>
    <w:rsid w:val="00A92971"/>
    <w:rsid w:val="00AB1E49"/>
    <w:rsid w:val="00AB7A15"/>
    <w:rsid w:val="00AB7FFC"/>
    <w:rsid w:val="00AC01AE"/>
    <w:rsid w:val="00AC51DE"/>
    <w:rsid w:val="00AE60D9"/>
    <w:rsid w:val="00AF249B"/>
    <w:rsid w:val="00B048F0"/>
    <w:rsid w:val="00B074E9"/>
    <w:rsid w:val="00B07AF8"/>
    <w:rsid w:val="00B11C35"/>
    <w:rsid w:val="00B203D3"/>
    <w:rsid w:val="00B25F5B"/>
    <w:rsid w:val="00B32AF4"/>
    <w:rsid w:val="00B336C2"/>
    <w:rsid w:val="00B36C89"/>
    <w:rsid w:val="00B4398D"/>
    <w:rsid w:val="00B5391C"/>
    <w:rsid w:val="00B56663"/>
    <w:rsid w:val="00B621A1"/>
    <w:rsid w:val="00B66952"/>
    <w:rsid w:val="00B7043D"/>
    <w:rsid w:val="00B74843"/>
    <w:rsid w:val="00B75E4F"/>
    <w:rsid w:val="00B83887"/>
    <w:rsid w:val="00B84B16"/>
    <w:rsid w:val="00B92BA1"/>
    <w:rsid w:val="00B9584A"/>
    <w:rsid w:val="00BA2B35"/>
    <w:rsid w:val="00BA686C"/>
    <w:rsid w:val="00BB012B"/>
    <w:rsid w:val="00BB4092"/>
    <w:rsid w:val="00BC592F"/>
    <w:rsid w:val="00BC72AC"/>
    <w:rsid w:val="00BD00E0"/>
    <w:rsid w:val="00BD2618"/>
    <w:rsid w:val="00BD2ABD"/>
    <w:rsid w:val="00BD77A1"/>
    <w:rsid w:val="00BD7D91"/>
    <w:rsid w:val="00BE6197"/>
    <w:rsid w:val="00BE7495"/>
    <w:rsid w:val="00BE7B2D"/>
    <w:rsid w:val="00BF3CA5"/>
    <w:rsid w:val="00C04A44"/>
    <w:rsid w:val="00C10AC8"/>
    <w:rsid w:val="00C1327C"/>
    <w:rsid w:val="00C13EE9"/>
    <w:rsid w:val="00C1615E"/>
    <w:rsid w:val="00C16BBE"/>
    <w:rsid w:val="00C207F4"/>
    <w:rsid w:val="00C22B3F"/>
    <w:rsid w:val="00C26DB1"/>
    <w:rsid w:val="00C37114"/>
    <w:rsid w:val="00C400E8"/>
    <w:rsid w:val="00C44331"/>
    <w:rsid w:val="00C4455B"/>
    <w:rsid w:val="00C51F33"/>
    <w:rsid w:val="00C5366C"/>
    <w:rsid w:val="00C54F98"/>
    <w:rsid w:val="00C55B82"/>
    <w:rsid w:val="00C70AD5"/>
    <w:rsid w:val="00C71FE8"/>
    <w:rsid w:val="00C777BD"/>
    <w:rsid w:val="00C80BF7"/>
    <w:rsid w:val="00C82BA8"/>
    <w:rsid w:val="00CB4E5F"/>
    <w:rsid w:val="00CC0F45"/>
    <w:rsid w:val="00CC13AC"/>
    <w:rsid w:val="00CE1815"/>
    <w:rsid w:val="00CE2528"/>
    <w:rsid w:val="00CE5549"/>
    <w:rsid w:val="00CF4B40"/>
    <w:rsid w:val="00CF6402"/>
    <w:rsid w:val="00D02ECE"/>
    <w:rsid w:val="00D150E2"/>
    <w:rsid w:val="00D30AE7"/>
    <w:rsid w:val="00D32C9A"/>
    <w:rsid w:val="00D36752"/>
    <w:rsid w:val="00D40466"/>
    <w:rsid w:val="00D427A8"/>
    <w:rsid w:val="00D45420"/>
    <w:rsid w:val="00D507D2"/>
    <w:rsid w:val="00D5520A"/>
    <w:rsid w:val="00D57776"/>
    <w:rsid w:val="00D60612"/>
    <w:rsid w:val="00D61F1A"/>
    <w:rsid w:val="00D634EB"/>
    <w:rsid w:val="00D63A0E"/>
    <w:rsid w:val="00D65B2F"/>
    <w:rsid w:val="00D7091F"/>
    <w:rsid w:val="00D730E8"/>
    <w:rsid w:val="00D761B9"/>
    <w:rsid w:val="00D776AC"/>
    <w:rsid w:val="00D80F7A"/>
    <w:rsid w:val="00D81EA8"/>
    <w:rsid w:val="00D875C4"/>
    <w:rsid w:val="00D878F4"/>
    <w:rsid w:val="00D93B32"/>
    <w:rsid w:val="00D94DB1"/>
    <w:rsid w:val="00D95D08"/>
    <w:rsid w:val="00DA5C8F"/>
    <w:rsid w:val="00DA6719"/>
    <w:rsid w:val="00DB309F"/>
    <w:rsid w:val="00DB5BD7"/>
    <w:rsid w:val="00DC07BA"/>
    <w:rsid w:val="00DC3D15"/>
    <w:rsid w:val="00DD0775"/>
    <w:rsid w:val="00DD1501"/>
    <w:rsid w:val="00DD1BB7"/>
    <w:rsid w:val="00DD4E34"/>
    <w:rsid w:val="00DD5E94"/>
    <w:rsid w:val="00DF2CC4"/>
    <w:rsid w:val="00DF48C2"/>
    <w:rsid w:val="00E00560"/>
    <w:rsid w:val="00E03611"/>
    <w:rsid w:val="00E038C5"/>
    <w:rsid w:val="00E078DD"/>
    <w:rsid w:val="00E0796E"/>
    <w:rsid w:val="00E136DE"/>
    <w:rsid w:val="00E13928"/>
    <w:rsid w:val="00E13DBA"/>
    <w:rsid w:val="00E17E64"/>
    <w:rsid w:val="00E30574"/>
    <w:rsid w:val="00E33130"/>
    <w:rsid w:val="00E4268B"/>
    <w:rsid w:val="00E427AD"/>
    <w:rsid w:val="00E4466D"/>
    <w:rsid w:val="00E449AA"/>
    <w:rsid w:val="00E50C96"/>
    <w:rsid w:val="00E665C0"/>
    <w:rsid w:val="00E722DC"/>
    <w:rsid w:val="00E73CFC"/>
    <w:rsid w:val="00E749AA"/>
    <w:rsid w:val="00E7573B"/>
    <w:rsid w:val="00E7690E"/>
    <w:rsid w:val="00E81ABE"/>
    <w:rsid w:val="00E96674"/>
    <w:rsid w:val="00E96A6E"/>
    <w:rsid w:val="00EA45E5"/>
    <w:rsid w:val="00EB2C27"/>
    <w:rsid w:val="00EB3EC4"/>
    <w:rsid w:val="00EB4C42"/>
    <w:rsid w:val="00EC016F"/>
    <w:rsid w:val="00EC0C24"/>
    <w:rsid w:val="00EC3760"/>
    <w:rsid w:val="00EC37B4"/>
    <w:rsid w:val="00ED16BE"/>
    <w:rsid w:val="00EE21DC"/>
    <w:rsid w:val="00EE3191"/>
    <w:rsid w:val="00EE7778"/>
    <w:rsid w:val="00EF2B3D"/>
    <w:rsid w:val="00EF31ED"/>
    <w:rsid w:val="00EF6FF2"/>
    <w:rsid w:val="00F00CB8"/>
    <w:rsid w:val="00F02129"/>
    <w:rsid w:val="00F022AE"/>
    <w:rsid w:val="00F21C74"/>
    <w:rsid w:val="00F248D4"/>
    <w:rsid w:val="00F26A6C"/>
    <w:rsid w:val="00F3234D"/>
    <w:rsid w:val="00F43CF5"/>
    <w:rsid w:val="00F456C9"/>
    <w:rsid w:val="00F56FC9"/>
    <w:rsid w:val="00F610F4"/>
    <w:rsid w:val="00F62A41"/>
    <w:rsid w:val="00F67764"/>
    <w:rsid w:val="00F756EC"/>
    <w:rsid w:val="00F76915"/>
    <w:rsid w:val="00F76CA4"/>
    <w:rsid w:val="00F93353"/>
    <w:rsid w:val="00F96E2C"/>
    <w:rsid w:val="00FA241D"/>
    <w:rsid w:val="00FA50D8"/>
    <w:rsid w:val="00FA74AF"/>
    <w:rsid w:val="00FB0A6C"/>
    <w:rsid w:val="00FB22FA"/>
    <w:rsid w:val="00FB24C4"/>
    <w:rsid w:val="00FB2692"/>
    <w:rsid w:val="00FB41CD"/>
    <w:rsid w:val="00FC3DC5"/>
    <w:rsid w:val="00FC54E3"/>
    <w:rsid w:val="00FD5A3F"/>
    <w:rsid w:val="00FE34E6"/>
    <w:rsid w:val="00FE63C4"/>
    <w:rsid w:val="00FF0B5D"/>
    <w:rsid w:val="00FF115C"/>
  </w:rsids>
  <m:mathPr>
    <m:mathFont m:val="Cambria Math"/>
    <m:brkBin m:val="before"/>
    <m:brkBinSub m:val="--"/>
    <m:smallFrac/>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808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8"/>
  </w:style>
  <w:style w:type="paragraph" w:styleId="Heading1">
    <w:name w:val="heading 1"/>
    <w:basedOn w:val="Normal"/>
    <w:next w:val="Normal"/>
    <w:link w:val="Heading1Char"/>
    <w:uiPriority w:val="9"/>
    <w:qFormat/>
    <w:rsid w:val="005C29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72272B"/>
    <w:pPr>
      <w:spacing w:before="100" w:beforeAutospacing="1" w:after="100" w:afterAutospacing="1" w:line="240" w:lineRule="auto"/>
      <w:outlineLvl w:val="1"/>
    </w:pPr>
    <w:rPr>
      <w:rFonts w:ascii="Times New Roman" w:eastAsia="Times New Roman" w:hAnsi="Times New Roman" w:cs="Times New Roman"/>
      <w:b/>
      <w:bCs/>
      <w:sz w:val="36"/>
      <w:szCs w:val="36"/>
      <w:lang w:eastAsia="hr-HR"/>
    </w:rPr>
  </w:style>
  <w:style w:type="paragraph" w:styleId="Heading3">
    <w:name w:val="heading 3"/>
    <w:basedOn w:val="Normal"/>
    <w:next w:val="Normal"/>
    <w:link w:val="Heading3Char"/>
    <w:uiPriority w:val="9"/>
    <w:semiHidden/>
    <w:unhideWhenUsed/>
    <w:qFormat/>
    <w:rsid w:val="00A6765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248D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74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460"/>
    <w:rPr>
      <w:rFonts w:ascii="Tahoma" w:hAnsi="Tahoma" w:cs="Tahoma"/>
      <w:sz w:val="16"/>
      <w:szCs w:val="16"/>
    </w:rPr>
  </w:style>
  <w:style w:type="character" w:styleId="Hyperlink">
    <w:name w:val="Hyperlink"/>
    <w:basedOn w:val="DefaultParagraphFont"/>
    <w:uiPriority w:val="99"/>
    <w:unhideWhenUsed/>
    <w:rsid w:val="004D5F6B"/>
    <w:rPr>
      <w:color w:val="0000FF" w:themeColor="hyperlink"/>
      <w:u w:val="single"/>
    </w:rPr>
  </w:style>
  <w:style w:type="paragraph" w:styleId="ListParagraph">
    <w:name w:val="List Paragraph"/>
    <w:basedOn w:val="Normal"/>
    <w:uiPriority w:val="34"/>
    <w:qFormat/>
    <w:rsid w:val="004D5F6B"/>
    <w:pPr>
      <w:ind w:left="720"/>
      <w:contextualSpacing/>
    </w:pPr>
  </w:style>
  <w:style w:type="character" w:customStyle="1" w:styleId="Heading3Char">
    <w:name w:val="Heading 3 Char"/>
    <w:basedOn w:val="DefaultParagraphFont"/>
    <w:link w:val="Heading3"/>
    <w:uiPriority w:val="9"/>
    <w:semiHidden/>
    <w:rsid w:val="00A6765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248D4"/>
    <w:rPr>
      <w:rFonts w:asciiTheme="majorHAnsi" w:eastAsiaTheme="majorEastAsia" w:hAnsiTheme="majorHAnsi" w:cstheme="majorBidi"/>
      <w:b/>
      <w:bCs/>
      <w:i/>
      <w:iCs/>
      <w:color w:val="4F81BD" w:themeColor="accent1"/>
    </w:rPr>
  </w:style>
  <w:style w:type="paragraph" w:styleId="z-TopofForm">
    <w:name w:val="HTML Top of Form"/>
    <w:basedOn w:val="Normal"/>
    <w:next w:val="Normal"/>
    <w:link w:val="z-TopofFormChar"/>
    <w:hidden/>
    <w:uiPriority w:val="99"/>
    <w:semiHidden/>
    <w:unhideWhenUsed/>
    <w:rsid w:val="00A50DD9"/>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A50DD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A50DD9"/>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A50DD9"/>
    <w:rPr>
      <w:rFonts w:ascii="Arial" w:hAnsi="Arial" w:cs="Arial"/>
      <w:vanish/>
      <w:sz w:val="16"/>
      <w:szCs w:val="16"/>
    </w:rPr>
  </w:style>
  <w:style w:type="character" w:customStyle="1" w:styleId="apple-converted-space">
    <w:name w:val="apple-converted-space"/>
    <w:basedOn w:val="DefaultParagraphFont"/>
    <w:rsid w:val="00C16BBE"/>
  </w:style>
  <w:style w:type="paragraph" w:styleId="NoSpacing">
    <w:name w:val="No Spacing"/>
    <w:link w:val="NoSpacingChar"/>
    <w:uiPriority w:val="1"/>
    <w:qFormat/>
    <w:rsid w:val="00FE63C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E63C4"/>
    <w:rPr>
      <w:rFonts w:eastAsiaTheme="minorEastAsia"/>
      <w:lang w:val="en-US"/>
    </w:rPr>
  </w:style>
  <w:style w:type="paragraph" w:styleId="Header">
    <w:name w:val="header"/>
    <w:basedOn w:val="Normal"/>
    <w:link w:val="HeaderChar"/>
    <w:uiPriority w:val="99"/>
    <w:unhideWhenUsed/>
    <w:rsid w:val="0081556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1556E"/>
  </w:style>
  <w:style w:type="paragraph" w:styleId="Footer">
    <w:name w:val="footer"/>
    <w:basedOn w:val="Normal"/>
    <w:link w:val="FooterChar"/>
    <w:uiPriority w:val="99"/>
    <w:unhideWhenUsed/>
    <w:rsid w:val="0081556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556E"/>
  </w:style>
  <w:style w:type="paragraph" w:styleId="NormalWeb">
    <w:name w:val="Normal (Web)"/>
    <w:basedOn w:val="Normal"/>
    <w:uiPriority w:val="99"/>
    <w:unhideWhenUsed/>
    <w:rsid w:val="00DD5E9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Heading2Char">
    <w:name w:val="Heading 2 Char"/>
    <w:basedOn w:val="DefaultParagraphFont"/>
    <w:link w:val="Heading2"/>
    <w:uiPriority w:val="9"/>
    <w:rsid w:val="0072272B"/>
    <w:rPr>
      <w:rFonts w:ascii="Times New Roman" w:eastAsia="Times New Roman" w:hAnsi="Times New Roman" w:cs="Times New Roman"/>
      <w:b/>
      <w:bCs/>
      <w:sz w:val="36"/>
      <w:szCs w:val="36"/>
      <w:lang w:eastAsia="hr-HR"/>
    </w:rPr>
  </w:style>
  <w:style w:type="character" w:customStyle="1" w:styleId="orgunit-email">
    <w:name w:val="orgunit-email"/>
    <w:basedOn w:val="DefaultParagraphFont"/>
    <w:rsid w:val="00475A34"/>
  </w:style>
  <w:style w:type="character" w:customStyle="1" w:styleId="st">
    <w:name w:val="st"/>
    <w:basedOn w:val="DefaultParagraphFont"/>
    <w:rsid w:val="00BD2ABD"/>
  </w:style>
  <w:style w:type="character" w:styleId="Emphasis">
    <w:name w:val="Emphasis"/>
    <w:basedOn w:val="DefaultParagraphFont"/>
    <w:uiPriority w:val="20"/>
    <w:qFormat/>
    <w:rsid w:val="00BD2ABD"/>
    <w:rPr>
      <w:i/>
      <w:iCs/>
    </w:rPr>
  </w:style>
  <w:style w:type="character" w:customStyle="1" w:styleId="adress-icon">
    <w:name w:val="adress-icon"/>
    <w:basedOn w:val="DefaultParagraphFont"/>
    <w:rsid w:val="002C0ADC"/>
  </w:style>
  <w:style w:type="character" w:customStyle="1" w:styleId="phone-icon">
    <w:name w:val="phone-icon"/>
    <w:basedOn w:val="DefaultParagraphFont"/>
    <w:rsid w:val="002C0ADC"/>
  </w:style>
  <w:style w:type="character" w:customStyle="1" w:styleId="fax-icon">
    <w:name w:val="fax-icon"/>
    <w:basedOn w:val="DefaultParagraphFont"/>
    <w:rsid w:val="002C0ADC"/>
  </w:style>
  <w:style w:type="character" w:customStyle="1" w:styleId="email-icon">
    <w:name w:val="email-icon"/>
    <w:basedOn w:val="DefaultParagraphFont"/>
    <w:rsid w:val="0069745D"/>
  </w:style>
  <w:style w:type="table" w:styleId="TableGrid">
    <w:name w:val="Table Grid"/>
    <w:basedOn w:val="TableNormal"/>
    <w:uiPriority w:val="59"/>
    <w:rsid w:val="00367B2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eft">
    <w:name w:val="left"/>
    <w:basedOn w:val="DefaultParagraphFont"/>
    <w:rsid w:val="00903B10"/>
  </w:style>
  <w:style w:type="character" w:styleId="Strong">
    <w:name w:val="Strong"/>
    <w:basedOn w:val="DefaultParagraphFont"/>
    <w:uiPriority w:val="22"/>
    <w:qFormat/>
    <w:rsid w:val="00745D32"/>
    <w:rPr>
      <w:b/>
      <w:bCs/>
    </w:rPr>
  </w:style>
  <w:style w:type="character" w:customStyle="1" w:styleId="Heading1Char">
    <w:name w:val="Heading 1 Char"/>
    <w:basedOn w:val="DefaultParagraphFont"/>
    <w:link w:val="Heading1"/>
    <w:uiPriority w:val="9"/>
    <w:rsid w:val="005C29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C2946"/>
    <w:pPr>
      <w:outlineLvl w:val="9"/>
    </w:pPr>
    <w:rPr>
      <w:lang w:val="en-US"/>
    </w:rPr>
  </w:style>
  <w:style w:type="paragraph" w:styleId="TOC2">
    <w:name w:val="toc 2"/>
    <w:basedOn w:val="Normal"/>
    <w:next w:val="Normal"/>
    <w:autoRedefine/>
    <w:uiPriority w:val="39"/>
    <w:semiHidden/>
    <w:unhideWhenUsed/>
    <w:qFormat/>
    <w:rsid w:val="005C2946"/>
    <w:pPr>
      <w:spacing w:after="100"/>
      <w:ind w:left="220"/>
    </w:pPr>
    <w:rPr>
      <w:rFonts w:eastAsiaTheme="minorEastAsia"/>
      <w:lang w:val="en-US"/>
    </w:rPr>
  </w:style>
  <w:style w:type="paragraph" w:styleId="TOC1">
    <w:name w:val="toc 1"/>
    <w:basedOn w:val="Normal"/>
    <w:next w:val="Normal"/>
    <w:autoRedefine/>
    <w:uiPriority w:val="39"/>
    <w:semiHidden/>
    <w:unhideWhenUsed/>
    <w:qFormat/>
    <w:rsid w:val="005C2946"/>
    <w:pPr>
      <w:spacing w:after="100"/>
    </w:pPr>
    <w:rPr>
      <w:rFonts w:eastAsiaTheme="minorEastAsia"/>
      <w:lang w:val="en-US"/>
    </w:rPr>
  </w:style>
  <w:style w:type="paragraph" w:styleId="TOC3">
    <w:name w:val="toc 3"/>
    <w:basedOn w:val="Normal"/>
    <w:next w:val="Normal"/>
    <w:autoRedefine/>
    <w:uiPriority w:val="39"/>
    <w:semiHidden/>
    <w:unhideWhenUsed/>
    <w:qFormat/>
    <w:rsid w:val="005C2946"/>
    <w:pPr>
      <w:spacing w:after="100"/>
      <w:ind w:left="440"/>
    </w:pPr>
    <w:rPr>
      <w:rFonts w:eastAsiaTheme="minorEastAsia"/>
      <w:lang w:val="en-US"/>
    </w:rPr>
  </w:style>
  <w:style w:type="paragraph" w:styleId="HTMLPreformatted">
    <w:name w:val="HTML Preformatted"/>
    <w:basedOn w:val="Normal"/>
    <w:link w:val="HTMLPreformattedChar"/>
    <w:uiPriority w:val="99"/>
    <w:unhideWhenUsed/>
    <w:rsid w:val="00B75E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uiPriority w:val="99"/>
    <w:rsid w:val="00B75E4F"/>
    <w:rPr>
      <w:rFonts w:ascii="Courier New" w:eastAsia="Times New Roman" w:hAnsi="Courier New" w:cs="Courier New"/>
      <w:sz w:val="20"/>
      <w:szCs w:val="20"/>
      <w:lang w:eastAsia="hr-HR"/>
    </w:rPr>
  </w:style>
  <w:style w:type="character" w:customStyle="1" w:styleId="naziv">
    <w:name w:val="naziv"/>
    <w:basedOn w:val="DefaultParagraphFont"/>
    <w:rsid w:val="00B92BA1"/>
  </w:style>
  <w:style w:type="character" w:styleId="HTMLCite">
    <w:name w:val="HTML Cite"/>
    <w:basedOn w:val="DefaultParagraphFont"/>
    <w:uiPriority w:val="99"/>
    <w:semiHidden/>
    <w:unhideWhenUsed/>
    <w:rsid w:val="00EF2B3D"/>
    <w:rPr>
      <w:i/>
      <w:iCs/>
    </w:rPr>
  </w:style>
  <w:style w:type="character" w:customStyle="1" w:styleId="skypec2cprintcontainer">
    <w:name w:val="skype_c2c_print_container"/>
    <w:basedOn w:val="DefaultParagraphFont"/>
    <w:rsid w:val="008277FC"/>
  </w:style>
  <w:style w:type="paragraph" w:styleId="HTMLAddress">
    <w:name w:val="HTML Address"/>
    <w:basedOn w:val="Normal"/>
    <w:link w:val="HTMLAddressChar"/>
    <w:uiPriority w:val="99"/>
    <w:semiHidden/>
    <w:unhideWhenUsed/>
    <w:rsid w:val="003D19FD"/>
    <w:pPr>
      <w:spacing w:after="0" w:line="240" w:lineRule="auto"/>
    </w:pPr>
    <w:rPr>
      <w:rFonts w:ascii="Times New Roman" w:eastAsia="Times New Roman" w:hAnsi="Times New Roman" w:cs="Times New Roman"/>
      <w:i/>
      <w:iCs/>
      <w:sz w:val="24"/>
      <w:szCs w:val="24"/>
      <w:lang w:eastAsia="hr-HR"/>
    </w:rPr>
  </w:style>
  <w:style w:type="character" w:customStyle="1" w:styleId="HTMLAddressChar">
    <w:name w:val="HTML Address Char"/>
    <w:basedOn w:val="DefaultParagraphFont"/>
    <w:link w:val="HTMLAddress"/>
    <w:uiPriority w:val="99"/>
    <w:semiHidden/>
    <w:rsid w:val="003D19FD"/>
    <w:rPr>
      <w:rFonts w:ascii="Times New Roman" w:eastAsia="Times New Roman" w:hAnsi="Times New Roman" w:cs="Times New Roman"/>
      <w:i/>
      <w:iCs/>
      <w:sz w:val="24"/>
      <w:szCs w:val="24"/>
      <w:lang w:eastAsia="hr-HR"/>
    </w:rPr>
  </w:style>
  <w:style w:type="character" w:customStyle="1" w:styleId="phone">
    <w:name w:val="phone"/>
    <w:basedOn w:val="DefaultParagraphFont"/>
    <w:rsid w:val="003D19FD"/>
  </w:style>
</w:styles>
</file>

<file path=word/webSettings.xml><?xml version="1.0" encoding="utf-8"?>
<w:webSettings xmlns:r="http://schemas.openxmlformats.org/officeDocument/2006/relationships" xmlns:w="http://schemas.openxmlformats.org/wordprocessingml/2006/main">
  <w:divs>
    <w:div w:id="10105356">
      <w:bodyDiv w:val="1"/>
      <w:marLeft w:val="0"/>
      <w:marRight w:val="0"/>
      <w:marTop w:val="0"/>
      <w:marBottom w:val="0"/>
      <w:divBdr>
        <w:top w:val="none" w:sz="0" w:space="0" w:color="auto"/>
        <w:left w:val="none" w:sz="0" w:space="0" w:color="auto"/>
        <w:bottom w:val="none" w:sz="0" w:space="0" w:color="auto"/>
        <w:right w:val="none" w:sz="0" w:space="0" w:color="auto"/>
      </w:divBdr>
    </w:div>
    <w:div w:id="12802840">
      <w:bodyDiv w:val="1"/>
      <w:marLeft w:val="0"/>
      <w:marRight w:val="0"/>
      <w:marTop w:val="0"/>
      <w:marBottom w:val="0"/>
      <w:divBdr>
        <w:top w:val="none" w:sz="0" w:space="0" w:color="auto"/>
        <w:left w:val="none" w:sz="0" w:space="0" w:color="auto"/>
        <w:bottom w:val="none" w:sz="0" w:space="0" w:color="auto"/>
        <w:right w:val="none" w:sz="0" w:space="0" w:color="auto"/>
      </w:divBdr>
    </w:div>
    <w:div w:id="67113043">
      <w:bodyDiv w:val="1"/>
      <w:marLeft w:val="0"/>
      <w:marRight w:val="0"/>
      <w:marTop w:val="0"/>
      <w:marBottom w:val="0"/>
      <w:divBdr>
        <w:top w:val="none" w:sz="0" w:space="0" w:color="auto"/>
        <w:left w:val="none" w:sz="0" w:space="0" w:color="auto"/>
        <w:bottom w:val="none" w:sz="0" w:space="0" w:color="auto"/>
        <w:right w:val="none" w:sz="0" w:space="0" w:color="auto"/>
      </w:divBdr>
    </w:div>
    <w:div w:id="69468369">
      <w:bodyDiv w:val="1"/>
      <w:marLeft w:val="0"/>
      <w:marRight w:val="0"/>
      <w:marTop w:val="0"/>
      <w:marBottom w:val="0"/>
      <w:divBdr>
        <w:top w:val="none" w:sz="0" w:space="0" w:color="auto"/>
        <w:left w:val="none" w:sz="0" w:space="0" w:color="auto"/>
        <w:bottom w:val="none" w:sz="0" w:space="0" w:color="auto"/>
        <w:right w:val="none" w:sz="0" w:space="0" w:color="auto"/>
      </w:divBdr>
      <w:divsChild>
        <w:div w:id="385422027">
          <w:marLeft w:val="0"/>
          <w:marRight w:val="0"/>
          <w:marTop w:val="0"/>
          <w:marBottom w:val="0"/>
          <w:divBdr>
            <w:top w:val="none" w:sz="0" w:space="0" w:color="auto"/>
            <w:left w:val="none" w:sz="0" w:space="0" w:color="auto"/>
            <w:bottom w:val="none" w:sz="0" w:space="0" w:color="auto"/>
            <w:right w:val="none" w:sz="0" w:space="0" w:color="auto"/>
          </w:divBdr>
        </w:div>
        <w:div w:id="2079159498">
          <w:marLeft w:val="0"/>
          <w:marRight w:val="0"/>
          <w:marTop w:val="0"/>
          <w:marBottom w:val="0"/>
          <w:divBdr>
            <w:top w:val="none" w:sz="0" w:space="0" w:color="auto"/>
            <w:left w:val="none" w:sz="0" w:space="0" w:color="auto"/>
            <w:bottom w:val="none" w:sz="0" w:space="0" w:color="auto"/>
            <w:right w:val="none" w:sz="0" w:space="0" w:color="auto"/>
          </w:divBdr>
        </w:div>
      </w:divsChild>
    </w:div>
    <w:div w:id="77480753">
      <w:bodyDiv w:val="1"/>
      <w:marLeft w:val="0"/>
      <w:marRight w:val="0"/>
      <w:marTop w:val="0"/>
      <w:marBottom w:val="0"/>
      <w:divBdr>
        <w:top w:val="none" w:sz="0" w:space="0" w:color="auto"/>
        <w:left w:val="none" w:sz="0" w:space="0" w:color="auto"/>
        <w:bottom w:val="none" w:sz="0" w:space="0" w:color="auto"/>
        <w:right w:val="none" w:sz="0" w:space="0" w:color="auto"/>
      </w:divBdr>
    </w:div>
    <w:div w:id="109787896">
      <w:bodyDiv w:val="1"/>
      <w:marLeft w:val="0"/>
      <w:marRight w:val="0"/>
      <w:marTop w:val="0"/>
      <w:marBottom w:val="0"/>
      <w:divBdr>
        <w:top w:val="none" w:sz="0" w:space="0" w:color="auto"/>
        <w:left w:val="none" w:sz="0" w:space="0" w:color="auto"/>
        <w:bottom w:val="none" w:sz="0" w:space="0" w:color="auto"/>
        <w:right w:val="none" w:sz="0" w:space="0" w:color="auto"/>
      </w:divBdr>
      <w:divsChild>
        <w:div w:id="308943347">
          <w:marLeft w:val="0"/>
          <w:marRight w:val="0"/>
          <w:marTop w:val="0"/>
          <w:marBottom w:val="0"/>
          <w:divBdr>
            <w:top w:val="none" w:sz="0" w:space="0" w:color="auto"/>
            <w:left w:val="none" w:sz="0" w:space="0" w:color="auto"/>
            <w:bottom w:val="none" w:sz="0" w:space="0" w:color="auto"/>
            <w:right w:val="none" w:sz="0" w:space="0" w:color="auto"/>
          </w:divBdr>
        </w:div>
        <w:div w:id="1681662538">
          <w:marLeft w:val="0"/>
          <w:marRight w:val="0"/>
          <w:marTop w:val="0"/>
          <w:marBottom w:val="0"/>
          <w:divBdr>
            <w:top w:val="none" w:sz="0" w:space="0" w:color="auto"/>
            <w:left w:val="none" w:sz="0" w:space="0" w:color="auto"/>
            <w:bottom w:val="none" w:sz="0" w:space="0" w:color="auto"/>
            <w:right w:val="none" w:sz="0" w:space="0" w:color="auto"/>
          </w:divBdr>
        </w:div>
      </w:divsChild>
    </w:div>
    <w:div w:id="118307681">
      <w:bodyDiv w:val="1"/>
      <w:marLeft w:val="0"/>
      <w:marRight w:val="0"/>
      <w:marTop w:val="0"/>
      <w:marBottom w:val="0"/>
      <w:divBdr>
        <w:top w:val="none" w:sz="0" w:space="0" w:color="auto"/>
        <w:left w:val="none" w:sz="0" w:space="0" w:color="auto"/>
        <w:bottom w:val="none" w:sz="0" w:space="0" w:color="auto"/>
        <w:right w:val="none" w:sz="0" w:space="0" w:color="auto"/>
      </w:divBdr>
    </w:div>
    <w:div w:id="153960982">
      <w:bodyDiv w:val="1"/>
      <w:marLeft w:val="0"/>
      <w:marRight w:val="0"/>
      <w:marTop w:val="0"/>
      <w:marBottom w:val="0"/>
      <w:divBdr>
        <w:top w:val="none" w:sz="0" w:space="0" w:color="auto"/>
        <w:left w:val="none" w:sz="0" w:space="0" w:color="auto"/>
        <w:bottom w:val="none" w:sz="0" w:space="0" w:color="auto"/>
        <w:right w:val="none" w:sz="0" w:space="0" w:color="auto"/>
      </w:divBdr>
    </w:div>
    <w:div w:id="159854835">
      <w:bodyDiv w:val="1"/>
      <w:marLeft w:val="0"/>
      <w:marRight w:val="0"/>
      <w:marTop w:val="0"/>
      <w:marBottom w:val="0"/>
      <w:divBdr>
        <w:top w:val="none" w:sz="0" w:space="0" w:color="auto"/>
        <w:left w:val="none" w:sz="0" w:space="0" w:color="auto"/>
        <w:bottom w:val="none" w:sz="0" w:space="0" w:color="auto"/>
        <w:right w:val="none" w:sz="0" w:space="0" w:color="auto"/>
      </w:divBdr>
    </w:div>
    <w:div w:id="173879575">
      <w:bodyDiv w:val="1"/>
      <w:marLeft w:val="0"/>
      <w:marRight w:val="0"/>
      <w:marTop w:val="0"/>
      <w:marBottom w:val="0"/>
      <w:divBdr>
        <w:top w:val="none" w:sz="0" w:space="0" w:color="auto"/>
        <w:left w:val="none" w:sz="0" w:space="0" w:color="auto"/>
        <w:bottom w:val="none" w:sz="0" w:space="0" w:color="auto"/>
        <w:right w:val="none" w:sz="0" w:space="0" w:color="auto"/>
      </w:divBdr>
    </w:div>
    <w:div w:id="188643936">
      <w:bodyDiv w:val="1"/>
      <w:marLeft w:val="0"/>
      <w:marRight w:val="0"/>
      <w:marTop w:val="0"/>
      <w:marBottom w:val="0"/>
      <w:divBdr>
        <w:top w:val="none" w:sz="0" w:space="0" w:color="auto"/>
        <w:left w:val="none" w:sz="0" w:space="0" w:color="auto"/>
        <w:bottom w:val="none" w:sz="0" w:space="0" w:color="auto"/>
        <w:right w:val="none" w:sz="0" w:space="0" w:color="auto"/>
      </w:divBdr>
    </w:div>
    <w:div w:id="201016525">
      <w:bodyDiv w:val="1"/>
      <w:marLeft w:val="0"/>
      <w:marRight w:val="0"/>
      <w:marTop w:val="0"/>
      <w:marBottom w:val="0"/>
      <w:divBdr>
        <w:top w:val="none" w:sz="0" w:space="0" w:color="auto"/>
        <w:left w:val="none" w:sz="0" w:space="0" w:color="auto"/>
        <w:bottom w:val="none" w:sz="0" w:space="0" w:color="auto"/>
        <w:right w:val="none" w:sz="0" w:space="0" w:color="auto"/>
      </w:divBdr>
    </w:div>
    <w:div w:id="208152236">
      <w:bodyDiv w:val="1"/>
      <w:marLeft w:val="0"/>
      <w:marRight w:val="0"/>
      <w:marTop w:val="0"/>
      <w:marBottom w:val="0"/>
      <w:divBdr>
        <w:top w:val="none" w:sz="0" w:space="0" w:color="auto"/>
        <w:left w:val="none" w:sz="0" w:space="0" w:color="auto"/>
        <w:bottom w:val="none" w:sz="0" w:space="0" w:color="auto"/>
        <w:right w:val="none" w:sz="0" w:space="0" w:color="auto"/>
      </w:divBdr>
    </w:div>
    <w:div w:id="238563717">
      <w:bodyDiv w:val="1"/>
      <w:marLeft w:val="0"/>
      <w:marRight w:val="0"/>
      <w:marTop w:val="0"/>
      <w:marBottom w:val="0"/>
      <w:divBdr>
        <w:top w:val="none" w:sz="0" w:space="0" w:color="auto"/>
        <w:left w:val="none" w:sz="0" w:space="0" w:color="auto"/>
        <w:bottom w:val="none" w:sz="0" w:space="0" w:color="auto"/>
        <w:right w:val="none" w:sz="0" w:space="0" w:color="auto"/>
      </w:divBdr>
    </w:div>
    <w:div w:id="289481060">
      <w:bodyDiv w:val="1"/>
      <w:marLeft w:val="0"/>
      <w:marRight w:val="0"/>
      <w:marTop w:val="0"/>
      <w:marBottom w:val="0"/>
      <w:divBdr>
        <w:top w:val="none" w:sz="0" w:space="0" w:color="auto"/>
        <w:left w:val="none" w:sz="0" w:space="0" w:color="auto"/>
        <w:bottom w:val="none" w:sz="0" w:space="0" w:color="auto"/>
        <w:right w:val="none" w:sz="0" w:space="0" w:color="auto"/>
      </w:divBdr>
      <w:divsChild>
        <w:div w:id="1984265939">
          <w:marLeft w:val="0"/>
          <w:marRight w:val="0"/>
          <w:marTop w:val="0"/>
          <w:marBottom w:val="0"/>
          <w:divBdr>
            <w:top w:val="none" w:sz="0" w:space="0" w:color="auto"/>
            <w:left w:val="none" w:sz="0" w:space="0" w:color="auto"/>
            <w:bottom w:val="none" w:sz="0" w:space="0" w:color="auto"/>
            <w:right w:val="none" w:sz="0" w:space="0" w:color="auto"/>
          </w:divBdr>
        </w:div>
        <w:div w:id="2085495099">
          <w:marLeft w:val="0"/>
          <w:marRight w:val="0"/>
          <w:marTop w:val="0"/>
          <w:marBottom w:val="0"/>
          <w:divBdr>
            <w:top w:val="none" w:sz="0" w:space="0" w:color="auto"/>
            <w:left w:val="none" w:sz="0" w:space="0" w:color="auto"/>
            <w:bottom w:val="none" w:sz="0" w:space="0" w:color="auto"/>
            <w:right w:val="none" w:sz="0" w:space="0" w:color="auto"/>
          </w:divBdr>
        </w:div>
      </w:divsChild>
    </w:div>
    <w:div w:id="292714540">
      <w:bodyDiv w:val="1"/>
      <w:marLeft w:val="0"/>
      <w:marRight w:val="0"/>
      <w:marTop w:val="0"/>
      <w:marBottom w:val="0"/>
      <w:divBdr>
        <w:top w:val="none" w:sz="0" w:space="0" w:color="auto"/>
        <w:left w:val="none" w:sz="0" w:space="0" w:color="auto"/>
        <w:bottom w:val="none" w:sz="0" w:space="0" w:color="auto"/>
        <w:right w:val="none" w:sz="0" w:space="0" w:color="auto"/>
      </w:divBdr>
    </w:div>
    <w:div w:id="304702463">
      <w:bodyDiv w:val="1"/>
      <w:marLeft w:val="0"/>
      <w:marRight w:val="0"/>
      <w:marTop w:val="0"/>
      <w:marBottom w:val="0"/>
      <w:divBdr>
        <w:top w:val="none" w:sz="0" w:space="0" w:color="auto"/>
        <w:left w:val="none" w:sz="0" w:space="0" w:color="auto"/>
        <w:bottom w:val="none" w:sz="0" w:space="0" w:color="auto"/>
        <w:right w:val="none" w:sz="0" w:space="0" w:color="auto"/>
      </w:divBdr>
      <w:divsChild>
        <w:div w:id="2061201126">
          <w:marLeft w:val="0"/>
          <w:marRight w:val="0"/>
          <w:marTop w:val="0"/>
          <w:marBottom w:val="0"/>
          <w:divBdr>
            <w:top w:val="none" w:sz="0" w:space="0" w:color="auto"/>
            <w:left w:val="none" w:sz="0" w:space="0" w:color="auto"/>
            <w:bottom w:val="none" w:sz="0" w:space="0" w:color="auto"/>
            <w:right w:val="none" w:sz="0" w:space="0" w:color="auto"/>
          </w:divBdr>
          <w:divsChild>
            <w:div w:id="1528373780">
              <w:marLeft w:val="0"/>
              <w:marRight w:val="0"/>
              <w:marTop w:val="0"/>
              <w:marBottom w:val="0"/>
              <w:divBdr>
                <w:top w:val="none" w:sz="0" w:space="0" w:color="auto"/>
                <w:left w:val="none" w:sz="0" w:space="0" w:color="auto"/>
                <w:bottom w:val="none" w:sz="0" w:space="0" w:color="auto"/>
                <w:right w:val="none" w:sz="0" w:space="0" w:color="auto"/>
              </w:divBdr>
              <w:divsChild>
                <w:div w:id="779378847">
                  <w:marLeft w:val="0"/>
                  <w:marRight w:val="0"/>
                  <w:marTop w:val="0"/>
                  <w:marBottom w:val="0"/>
                  <w:divBdr>
                    <w:top w:val="none" w:sz="0" w:space="0" w:color="auto"/>
                    <w:left w:val="none" w:sz="0" w:space="0" w:color="auto"/>
                    <w:bottom w:val="none" w:sz="0" w:space="0" w:color="auto"/>
                    <w:right w:val="none" w:sz="0" w:space="0" w:color="auto"/>
                  </w:divBdr>
                  <w:divsChild>
                    <w:div w:id="903875329">
                      <w:marLeft w:val="0"/>
                      <w:marRight w:val="0"/>
                      <w:marTop w:val="0"/>
                      <w:marBottom w:val="0"/>
                      <w:divBdr>
                        <w:top w:val="none" w:sz="0" w:space="0" w:color="auto"/>
                        <w:left w:val="none" w:sz="0" w:space="0" w:color="auto"/>
                        <w:bottom w:val="none" w:sz="0" w:space="0" w:color="auto"/>
                        <w:right w:val="none" w:sz="0" w:space="0" w:color="auto"/>
                      </w:divBdr>
                      <w:divsChild>
                        <w:div w:id="702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6880485">
      <w:bodyDiv w:val="1"/>
      <w:marLeft w:val="0"/>
      <w:marRight w:val="0"/>
      <w:marTop w:val="0"/>
      <w:marBottom w:val="0"/>
      <w:divBdr>
        <w:top w:val="none" w:sz="0" w:space="0" w:color="auto"/>
        <w:left w:val="none" w:sz="0" w:space="0" w:color="auto"/>
        <w:bottom w:val="none" w:sz="0" w:space="0" w:color="auto"/>
        <w:right w:val="none" w:sz="0" w:space="0" w:color="auto"/>
      </w:divBdr>
    </w:div>
    <w:div w:id="352001378">
      <w:bodyDiv w:val="1"/>
      <w:marLeft w:val="0"/>
      <w:marRight w:val="0"/>
      <w:marTop w:val="0"/>
      <w:marBottom w:val="0"/>
      <w:divBdr>
        <w:top w:val="none" w:sz="0" w:space="0" w:color="auto"/>
        <w:left w:val="none" w:sz="0" w:space="0" w:color="auto"/>
        <w:bottom w:val="none" w:sz="0" w:space="0" w:color="auto"/>
        <w:right w:val="none" w:sz="0" w:space="0" w:color="auto"/>
      </w:divBdr>
    </w:div>
    <w:div w:id="371271625">
      <w:bodyDiv w:val="1"/>
      <w:marLeft w:val="0"/>
      <w:marRight w:val="0"/>
      <w:marTop w:val="0"/>
      <w:marBottom w:val="0"/>
      <w:divBdr>
        <w:top w:val="none" w:sz="0" w:space="0" w:color="auto"/>
        <w:left w:val="none" w:sz="0" w:space="0" w:color="auto"/>
        <w:bottom w:val="none" w:sz="0" w:space="0" w:color="auto"/>
        <w:right w:val="none" w:sz="0" w:space="0" w:color="auto"/>
      </w:divBdr>
    </w:div>
    <w:div w:id="376121905">
      <w:bodyDiv w:val="1"/>
      <w:marLeft w:val="0"/>
      <w:marRight w:val="0"/>
      <w:marTop w:val="0"/>
      <w:marBottom w:val="0"/>
      <w:divBdr>
        <w:top w:val="none" w:sz="0" w:space="0" w:color="auto"/>
        <w:left w:val="none" w:sz="0" w:space="0" w:color="auto"/>
        <w:bottom w:val="none" w:sz="0" w:space="0" w:color="auto"/>
        <w:right w:val="none" w:sz="0" w:space="0" w:color="auto"/>
      </w:divBdr>
    </w:div>
    <w:div w:id="382101367">
      <w:bodyDiv w:val="1"/>
      <w:marLeft w:val="0"/>
      <w:marRight w:val="0"/>
      <w:marTop w:val="0"/>
      <w:marBottom w:val="0"/>
      <w:divBdr>
        <w:top w:val="none" w:sz="0" w:space="0" w:color="auto"/>
        <w:left w:val="none" w:sz="0" w:space="0" w:color="auto"/>
        <w:bottom w:val="none" w:sz="0" w:space="0" w:color="auto"/>
        <w:right w:val="none" w:sz="0" w:space="0" w:color="auto"/>
      </w:divBdr>
      <w:divsChild>
        <w:div w:id="102501287">
          <w:marLeft w:val="0"/>
          <w:marRight w:val="0"/>
          <w:marTop w:val="0"/>
          <w:marBottom w:val="0"/>
          <w:divBdr>
            <w:top w:val="none" w:sz="0" w:space="0" w:color="auto"/>
            <w:left w:val="none" w:sz="0" w:space="0" w:color="auto"/>
            <w:bottom w:val="none" w:sz="0" w:space="0" w:color="auto"/>
            <w:right w:val="none" w:sz="0" w:space="0" w:color="auto"/>
          </w:divBdr>
        </w:div>
        <w:div w:id="130178932">
          <w:marLeft w:val="0"/>
          <w:marRight w:val="0"/>
          <w:marTop w:val="0"/>
          <w:marBottom w:val="0"/>
          <w:divBdr>
            <w:top w:val="none" w:sz="0" w:space="0" w:color="auto"/>
            <w:left w:val="none" w:sz="0" w:space="0" w:color="auto"/>
            <w:bottom w:val="none" w:sz="0" w:space="0" w:color="auto"/>
            <w:right w:val="none" w:sz="0" w:space="0" w:color="auto"/>
          </w:divBdr>
        </w:div>
      </w:divsChild>
    </w:div>
    <w:div w:id="436020440">
      <w:bodyDiv w:val="1"/>
      <w:marLeft w:val="0"/>
      <w:marRight w:val="0"/>
      <w:marTop w:val="0"/>
      <w:marBottom w:val="0"/>
      <w:divBdr>
        <w:top w:val="none" w:sz="0" w:space="0" w:color="auto"/>
        <w:left w:val="none" w:sz="0" w:space="0" w:color="auto"/>
        <w:bottom w:val="none" w:sz="0" w:space="0" w:color="auto"/>
        <w:right w:val="none" w:sz="0" w:space="0" w:color="auto"/>
      </w:divBdr>
    </w:div>
    <w:div w:id="454258732">
      <w:bodyDiv w:val="1"/>
      <w:marLeft w:val="0"/>
      <w:marRight w:val="0"/>
      <w:marTop w:val="0"/>
      <w:marBottom w:val="0"/>
      <w:divBdr>
        <w:top w:val="none" w:sz="0" w:space="0" w:color="auto"/>
        <w:left w:val="none" w:sz="0" w:space="0" w:color="auto"/>
        <w:bottom w:val="none" w:sz="0" w:space="0" w:color="auto"/>
        <w:right w:val="none" w:sz="0" w:space="0" w:color="auto"/>
      </w:divBdr>
    </w:div>
    <w:div w:id="460343872">
      <w:bodyDiv w:val="1"/>
      <w:marLeft w:val="0"/>
      <w:marRight w:val="0"/>
      <w:marTop w:val="0"/>
      <w:marBottom w:val="0"/>
      <w:divBdr>
        <w:top w:val="none" w:sz="0" w:space="0" w:color="auto"/>
        <w:left w:val="none" w:sz="0" w:space="0" w:color="auto"/>
        <w:bottom w:val="none" w:sz="0" w:space="0" w:color="auto"/>
        <w:right w:val="none" w:sz="0" w:space="0" w:color="auto"/>
      </w:divBdr>
    </w:div>
    <w:div w:id="522982035">
      <w:bodyDiv w:val="1"/>
      <w:marLeft w:val="0"/>
      <w:marRight w:val="0"/>
      <w:marTop w:val="0"/>
      <w:marBottom w:val="0"/>
      <w:divBdr>
        <w:top w:val="none" w:sz="0" w:space="0" w:color="auto"/>
        <w:left w:val="none" w:sz="0" w:space="0" w:color="auto"/>
        <w:bottom w:val="none" w:sz="0" w:space="0" w:color="auto"/>
        <w:right w:val="none" w:sz="0" w:space="0" w:color="auto"/>
      </w:divBdr>
    </w:div>
    <w:div w:id="558633817">
      <w:bodyDiv w:val="1"/>
      <w:marLeft w:val="0"/>
      <w:marRight w:val="0"/>
      <w:marTop w:val="0"/>
      <w:marBottom w:val="0"/>
      <w:divBdr>
        <w:top w:val="none" w:sz="0" w:space="0" w:color="auto"/>
        <w:left w:val="none" w:sz="0" w:space="0" w:color="auto"/>
        <w:bottom w:val="none" w:sz="0" w:space="0" w:color="auto"/>
        <w:right w:val="none" w:sz="0" w:space="0" w:color="auto"/>
      </w:divBdr>
    </w:div>
    <w:div w:id="562831628">
      <w:bodyDiv w:val="1"/>
      <w:marLeft w:val="0"/>
      <w:marRight w:val="0"/>
      <w:marTop w:val="0"/>
      <w:marBottom w:val="0"/>
      <w:divBdr>
        <w:top w:val="none" w:sz="0" w:space="0" w:color="auto"/>
        <w:left w:val="none" w:sz="0" w:space="0" w:color="auto"/>
        <w:bottom w:val="none" w:sz="0" w:space="0" w:color="auto"/>
        <w:right w:val="none" w:sz="0" w:space="0" w:color="auto"/>
      </w:divBdr>
    </w:div>
    <w:div w:id="607977884">
      <w:bodyDiv w:val="1"/>
      <w:marLeft w:val="0"/>
      <w:marRight w:val="0"/>
      <w:marTop w:val="0"/>
      <w:marBottom w:val="0"/>
      <w:divBdr>
        <w:top w:val="none" w:sz="0" w:space="0" w:color="auto"/>
        <w:left w:val="none" w:sz="0" w:space="0" w:color="auto"/>
        <w:bottom w:val="none" w:sz="0" w:space="0" w:color="auto"/>
        <w:right w:val="none" w:sz="0" w:space="0" w:color="auto"/>
      </w:divBdr>
    </w:div>
    <w:div w:id="708727379">
      <w:bodyDiv w:val="1"/>
      <w:marLeft w:val="0"/>
      <w:marRight w:val="0"/>
      <w:marTop w:val="0"/>
      <w:marBottom w:val="0"/>
      <w:divBdr>
        <w:top w:val="none" w:sz="0" w:space="0" w:color="auto"/>
        <w:left w:val="none" w:sz="0" w:space="0" w:color="auto"/>
        <w:bottom w:val="none" w:sz="0" w:space="0" w:color="auto"/>
        <w:right w:val="none" w:sz="0" w:space="0" w:color="auto"/>
      </w:divBdr>
    </w:div>
    <w:div w:id="771049342">
      <w:bodyDiv w:val="1"/>
      <w:marLeft w:val="0"/>
      <w:marRight w:val="0"/>
      <w:marTop w:val="0"/>
      <w:marBottom w:val="0"/>
      <w:divBdr>
        <w:top w:val="none" w:sz="0" w:space="0" w:color="auto"/>
        <w:left w:val="none" w:sz="0" w:space="0" w:color="auto"/>
        <w:bottom w:val="none" w:sz="0" w:space="0" w:color="auto"/>
        <w:right w:val="none" w:sz="0" w:space="0" w:color="auto"/>
      </w:divBdr>
      <w:divsChild>
        <w:div w:id="430857507">
          <w:marLeft w:val="0"/>
          <w:marRight w:val="0"/>
          <w:marTop w:val="0"/>
          <w:marBottom w:val="225"/>
          <w:divBdr>
            <w:top w:val="none" w:sz="0" w:space="0" w:color="auto"/>
            <w:left w:val="none" w:sz="0" w:space="0" w:color="auto"/>
            <w:bottom w:val="none" w:sz="0" w:space="0" w:color="auto"/>
            <w:right w:val="none" w:sz="0" w:space="0" w:color="auto"/>
          </w:divBdr>
          <w:divsChild>
            <w:div w:id="857620315">
              <w:marLeft w:val="0"/>
              <w:marRight w:val="896"/>
              <w:marTop w:val="0"/>
              <w:marBottom w:val="0"/>
              <w:divBdr>
                <w:top w:val="none" w:sz="0" w:space="0" w:color="auto"/>
                <w:left w:val="none" w:sz="0" w:space="0" w:color="auto"/>
                <w:bottom w:val="none" w:sz="0" w:space="0" w:color="auto"/>
                <w:right w:val="none" w:sz="0" w:space="0" w:color="auto"/>
              </w:divBdr>
            </w:div>
          </w:divsChild>
        </w:div>
      </w:divsChild>
    </w:div>
    <w:div w:id="829061377">
      <w:bodyDiv w:val="1"/>
      <w:marLeft w:val="0"/>
      <w:marRight w:val="0"/>
      <w:marTop w:val="0"/>
      <w:marBottom w:val="0"/>
      <w:divBdr>
        <w:top w:val="none" w:sz="0" w:space="0" w:color="auto"/>
        <w:left w:val="none" w:sz="0" w:space="0" w:color="auto"/>
        <w:bottom w:val="none" w:sz="0" w:space="0" w:color="auto"/>
        <w:right w:val="none" w:sz="0" w:space="0" w:color="auto"/>
      </w:divBdr>
    </w:div>
    <w:div w:id="847985710">
      <w:bodyDiv w:val="1"/>
      <w:marLeft w:val="0"/>
      <w:marRight w:val="0"/>
      <w:marTop w:val="0"/>
      <w:marBottom w:val="0"/>
      <w:divBdr>
        <w:top w:val="none" w:sz="0" w:space="0" w:color="auto"/>
        <w:left w:val="none" w:sz="0" w:space="0" w:color="auto"/>
        <w:bottom w:val="none" w:sz="0" w:space="0" w:color="auto"/>
        <w:right w:val="none" w:sz="0" w:space="0" w:color="auto"/>
      </w:divBdr>
      <w:divsChild>
        <w:div w:id="1157384615">
          <w:marLeft w:val="0"/>
          <w:marRight w:val="0"/>
          <w:marTop w:val="0"/>
          <w:marBottom w:val="0"/>
          <w:divBdr>
            <w:top w:val="none" w:sz="0" w:space="0" w:color="auto"/>
            <w:left w:val="none" w:sz="0" w:space="0" w:color="auto"/>
            <w:bottom w:val="none" w:sz="0" w:space="0" w:color="auto"/>
            <w:right w:val="none" w:sz="0" w:space="0" w:color="auto"/>
          </w:divBdr>
        </w:div>
      </w:divsChild>
    </w:div>
    <w:div w:id="852693741">
      <w:bodyDiv w:val="1"/>
      <w:marLeft w:val="0"/>
      <w:marRight w:val="0"/>
      <w:marTop w:val="0"/>
      <w:marBottom w:val="0"/>
      <w:divBdr>
        <w:top w:val="none" w:sz="0" w:space="0" w:color="auto"/>
        <w:left w:val="none" w:sz="0" w:space="0" w:color="auto"/>
        <w:bottom w:val="none" w:sz="0" w:space="0" w:color="auto"/>
        <w:right w:val="none" w:sz="0" w:space="0" w:color="auto"/>
      </w:divBdr>
    </w:div>
    <w:div w:id="873999792">
      <w:bodyDiv w:val="1"/>
      <w:marLeft w:val="0"/>
      <w:marRight w:val="0"/>
      <w:marTop w:val="0"/>
      <w:marBottom w:val="0"/>
      <w:divBdr>
        <w:top w:val="none" w:sz="0" w:space="0" w:color="auto"/>
        <w:left w:val="none" w:sz="0" w:space="0" w:color="auto"/>
        <w:bottom w:val="none" w:sz="0" w:space="0" w:color="auto"/>
        <w:right w:val="none" w:sz="0" w:space="0" w:color="auto"/>
      </w:divBdr>
      <w:divsChild>
        <w:div w:id="799804698">
          <w:marLeft w:val="0"/>
          <w:marRight w:val="0"/>
          <w:marTop w:val="0"/>
          <w:marBottom w:val="0"/>
          <w:divBdr>
            <w:top w:val="none" w:sz="0" w:space="0" w:color="auto"/>
            <w:left w:val="none" w:sz="0" w:space="0" w:color="auto"/>
            <w:bottom w:val="none" w:sz="0" w:space="0" w:color="auto"/>
            <w:right w:val="none" w:sz="0" w:space="0" w:color="auto"/>
          </w:divBdr>
        </w:div>
        <w:div w:id="866262499">
          <w:marLeft w:val="0"/>
          <w:marRight w:val="0"/>
          <w:marTop w:val="0"/>
          <w:marBottom w:val="0"/>
          <w:divBdr>
            <w:top w:val="none" w:sz="0" w:space="0" w:color="auto"/>
            <w:left w:val="none" w:sz="0" w:space="0" w:color="auto"/>
            <w:bottom w:val="none" w:sz="0" w:space="0" w:color="auto"/>
            <w:right w:val="none" w:sz="0" w:space="0" w:color="auto"/>
          </w:divBdr>
        </w:div>
      </w:divsChild>
    </w:div>
    <w:div w:id="875241951">
      <w:bodyDiv w:val="1"/>
      <w:marLeft w:val="0"/>
      <w:marRight w:val="0"/>
      <w:marTop w:val="0"/>
      <w:marBottom w:val="0"/>
      <w:divBdr>
        <w:top w:val="none" w:sz="0" w:space="0" w:color="auto"/>
        <w:left w:val="none" w:sz="0" w:space="0" w:color="auto"/>
        <w:bottom w:val="none" w:sz="0" w:space="0" w:color="auto"/>
        <w:right w:val="none" w:sz="0" w:space="0" w:color="auto"/>
      </w:divBdr>
    </w:div>
    <w:div w:id="909388461">
      <w:bodyDiv w:val="1"/>
      <w:marLeft w:val="0"/>
      <w:marRight w:val="0"/>
      <w:marTop w:val="0"/>
      <w:marBottom w:val="0"/>
      <w:divBdr>
        <w:top w:val="none" w:sz="0" w:space="0" w:color="auto"/>
        <w:left w:val="none" w:sz="0" w:space="0" w:color="auto"/>
        <w:bottom w:val="none" w:sz="0" w:space="0" w:color="auto"/>
        <w:right w:val="none" w:sz="0" w:space="0" w:color="auto"/>
      </w:divBdr>
      <w:divsChild>
        <w:div w:id="30305245">
          <w:marLeft w:val="0"/>
          <w:marRight w:val="0"/>
          <w:marTop w:val="0"/>
          <w:marBottom w:val="0"/>
          <w:divBdr>
            <w:top w:val="none" w:sz="0" w:space="0" w:color="auto"/>
            <w:left w:val="none" w:sz="0" w:space="0" w:color="auto"/>
            <w:bottom w:val="none" w:sz="0" w:space="0" w:color="auto"/>
            <w:right w:val="none" w:sz="0" w:space="0" w:color="auto"/>
          </w:divBdr>
        </w:div>
        <w:div w:id="36508942">
          <w:marLeft w:val="0"/>
          <w:marRight w:val="0"/>
          <w:marTop w:val="0"/>
          <w:marBottom w:val="0"/>
          <w:divBdr>
            <w:top w:val="none" w:sz="0" w:space="0" w:color="auto"/>
            <w:left w:val="none" w:sz="0" w:space="0" w:color="auto"/>
            <w:bottom w:val="none" w:sz="0" w:space="0" w:color="auto"/>
            <w:right w:val="none" w:sz="0" w:space="0" w:color="auto"/>
          </w:divBdr>
        </w:div>
        <w:div w:id="122819978">
          <w:marLeft w:val="0"/>
          <w:marRight w:val="0"/>
          <w:marTop w:val="0"/>
          <w:marBottom w:val="0"/>
          <w:divBdr>
            <w:top w:val="none" w:sz="0" w:space="0" w:color="auto"/>
            <w:left w:val="none" w:sz="0" w:space="0" w:color="auto"/>
            <w:bottom w:val="none" w:sz="0" w:space="0" w:color="auto"/>
            <w:right w:val="none" w:sz="0" w:space="0" w:color="auto"/>
          </w:divBdr>
        </w:div>
        <w:div w:id="131799715">
          <w:marLeft w:val="0"/>
          <w:marRight w:val="0"/>
          <w:marTop w:val="0"/>
          <w:marBottom w:val="0"/>
          <w:divBdr>
            <w:top w:val="none" w:sz="0" w:space="0" w:color="auto"/>
            <w:left w:val="none" w:sz="0" w:space="0" w:color="auto"/>
            <w:bottom w:val="none" w:sz="0" w:space="0" w:color="auto"/>
            <w:right w:val="none" w:sz="0" w:space="0" w:color="auto"/>
          </w:divBdr>
        </w:div>
        <w:div w:id="236324198">
          <w:marLeft w:val="0"/>
          <w:marRight w:val="0"/>
          <w:marTop w:val="0"/>
          <w:marBottom w:val="0"/>
          <w:divBdr>
            <w:top w:val="none" w:sz="0" w:space="0" w:color="auto"/>
            <w:left w:val="none" w:sz="0" w:space="0" w:color="auto"/>
            <w:bottom w:val="none" w:sz="0" w:space="0" w:color="auto"/>
            <w:right w:val="none" w:sz="0" w:space="0" w:color="auto"/>
          </w:divBdr>
        </w:div>
        <w:div w:id="295452269">
          <w:marLeft w:val="0"/>
          <w:marRight w:val="0"/>
          <w:marTop w:val="0"/>
          <w:marBottom w:val="0"/>
          <w:divBdr>
            <w:top w:val="none" w:sz="0" w:space="0" w:color="auto"/>
            <w:left w:val="none" w:sz="0" w:space="0" w:color="auto"/>
            <w:bottom w:val="none" w:sz="0" w:space="0" w:color="auto"/>
            <w:right w:val="none" w:sz="0" w:space="0" w:color="auto"/>
          </w:divBdr>
        </w:div>
        <w:div w:id="393088874">
          <w:marLeft w:val="0"/>
          <w:marRight w:val="0"/>
          <w:marTop w:val="0"/>
          <w:marBottom w:val="0"/>
          <w:divBdr>
            <w:top w:val="none" w:sz="0" w:space="0" w:color="auto"/>
            <w:left w:val="none" w:sz="0" w:space="0" w:color="auto"/>
            <w:bottom w:val="none" w:sz="0" w:space="0" w:color="auto"/>
            <w:right w:val="none" w:sz="0" w:space="0" w:color="auto"/>
          </w:divBdr>
        </w:div>
        <w:div w:id="433093457">
          <w:marLeft w:val="0"/>
          <w:marRight w:val="0"/>
          <w:marTop w:val="0"/>
          <w:marBottom w:val="0"/>
          <w:divBdr>
            <w:top w:val="none" w:sz="0" w:space="0" w:color="auto"/>
            <w:left w:val="none" w:sz="0" w:space="0" w:color="auto"/>
            <w:bottom w:val="none" w:sz="0" w:space="0" w:color="auto"/>
            <w:right w:val="none" w:sz="0" w:space="0" w:color="auto"/>
          </w:divBdr>
        </w:div>
        <w:div w:id="438960363">
          <w:marLeft w:val="0"/>
          <w:marRight w:val="0"/>
          <w:marTop w:val="0"/>
          <w:marBottom w:val="0"/>
          <w:divBdr>
            <w:top w:val="none" w:sz="0" w:space="0" w:color="auto"/>
            <w:left w:val="none" w:sz="0" w:space="0" w:color="auto"/>
            <w:bottom w:val="none" w:sz="0" w:space="0" w:color="auto"/>
            <w:right w:val="none" w:sz="0" w:space="0" w:color="auto"/>
          </w:divBdr>
        </w:div>
        <w:div w:id="571158727">
          <w:marLeft w:val="0"/>
          <w:marRight w:val="0"/>
          <w:marTop w:val="0"/>
          <w:marBottom w:val="0"/>
          <w:divBdr>
            <w:top w:val="none" w:sz="0" w:space="0" w:color="auto"/>
            <w:left w:val="none" w:sz="0" w:space="0" w:color="auto"/>
            <w:bottom w:val="none" w:sz="0" w:space="0" w:color="auto"/>
            <w:right w:val="none" w:sz="0" w:space="0" w:color="auto"/>
          </w:divBdr>
        </w:div>
        <w:div w:id="638076723">
          <w:marLeft w:val="0"/>
          <w:marRight w:val="0"/>
          <w:marTop w:val="0"/>
          <w:marBottom w:val="0"/>
          <w:divBdr>
            <w:top w:val="none" w:sz="0" w:space="0" w:color="auto"/>
            <w:left w:val="none" w:sz="0" w:space="0" w:color="auto"/>
            <w:bottom w:val="none" w:sz="0" w:space="0" w:color="auto"/>
            <w:right w:val="none" w:sz="0" w:space="0" w:color="auto"/>
          </w:divBdr>
        </w:div>
        <w:div w:id="640842322">
          <w:marLeft w:val="0"/>
          <w:marRight w:val="0"/>
          <w:marTop w:val="0"/>
          <w:marBottom w:val="0"/>
          <w:divBdr>
            <w:top w:val="none" w:sz="0" w:space="0" w:color="auto"/>
            <w:left w:val="none" w:sz="0" w:space="0" w:color="auto"/>
            <w:bottom w:val="none" w:sz="0" w:space="0" w:color="auto"/>
            <w:right w:val="none" w:sz="0" w:space="0" w:color="auto"/>
          </w:divBdr>
        </w:div>
        <w:div w:id="694692627">
          <w:marLeft w:val="0"/>
          <w:marRight w:val="0"/>
          <w:marTop w:val="0"/>
          <w:marBottom w:val="0"/>
          <w:divBdr>
            <w:top w:val="none" w:sz="0" w:space="0" w:color="auto"/>
            <w:left w:val="none" w:sz="0" w:space="0" w:color="auto"/>
            <w:bottom w:val="none" w:sz="0" w:space="0" w:color="auto"/>
            <w:right w:val="none" w:sz="0" w:space="0" w:color="auto"/>
          </w:divBdr>
        </w:div>
        <w:div w:id="702944366">
          <w:marLeft w:val="0"/>
          <w:marRight w:val="0"/>
          <w:marTop w:val="0"/>
          <w:marBottom w:val="0"/>
          <w:divBdr>
            <w:top w:val="none" w:sz="0" w:space="0" w:color="auto"/>
            <w:left w:val="none" w:sz="0" w:space="0" w:color="auto"/>
            <w:bottom w:val="none" w:sz="0" w:space="0" w:color="auto"/>
            <w:right w:val="none" w:sz="0" w:space="0" w:color="auto"/>
          </w:divBdr>
        </w:div>
        <w:div w:id="772018122">
          <w:marLeft w:val="0"/>
          <w:marRight w:val="0"/>
          <w:marTop w:val="0"/>
          <w:marBottom w:val="0"/>
          <w:divBdr>
            <w:top w:val="none" w:sz="0" w:space="0" w:color="auto"/>
            <w:left w:val="none" w:sz="0" w:space="0" w:color="auto"/>
            <w:bottom w:val="none" w:sz="0" w:space="0" w:color="auto"/>
            <w:right w:val="none" w:sz="0" w:space="0" w:color="auto"/>
          </w:divBdr>
        </w:div>
        <w:div w:id="773211484">
          <w:marLeft w:val="0"/>
          <w:marRight w:val="0"/>
          <w:marTop w:val="0"/>
          <w:marBottom w:val="0"/>
          <w:divBdr>
            <w:top w:val="none" w:sz="0" w:space="0" w:color="auto"/>
            <w:left w:val="none" w:sz="0" w:space="0" w:color="auto"/>
            <w:bottom w:val="none" w:sz="0" w:space="0" w:color="auto"/>
            <w:right w:val="none" w:sz="0" w:space="0" w:color="auto"/>
          </w:divBdr>
        </w:div>
        <w:div w:id="847985813">
          <w:marLeft w:val="0"/>
          <w:marRight w:val="0"/>
          <w:marTop w:val="0"/>
          <w:marBottom w:val="0"/>
          <w:divBdr>
            <w:top w:val="none" w:sz="0" w:space="0" w:color="auto"/>
            <w:left w:val="none" w:sz="0" w:space="0" w:color="auto"/>
            <w:bottom w:val="none" w:sz="0" w:space="0" w:color="auto"/>
            <w:right w:val="none" w:sz="0" w:space="0" w:color="auto"/>
          </w:divBdr>
        </w:div>
        <w:div w:id="907498044">
          <w:marLeft w:val="0"/>
          <w:marRight w:val="0"/>
          <w:marTop w:val="0"/>
          <w:marBottom w:val="0"/>
          <w:divBdr>
            <w:top w:val="none" w:sz="0" w:space="0" w:color="auto"/>
            <w:left w:val="none" w:sz="0" w:space="0" w:color="auto"/>
            <w:bottom w:val="none" w:sz="0" w:space="0" w:color="auto"/>
            <w:right w:val="none" w:sz="0" w:space="0" w:color="auto"/>
          </w:divBdr>
        </w:div>
        <w:div w:id="964509999">
          <w:marLeft w:val="0"/>
          <w:marRight w:val="0"/>
          <w:marTop w:val="0"/>
          <w:marBottom w:val="0"/>
          <w:divBdr>
            <w:top w:val="none" w:sz="0" w:space="0" w:color="auto"/>
            <w:left w:val="none" w:sz="0" w:space="0" w:color="auto"/>
            <w:bottom w:val="none" w:sz="0" w:space="0" w:color="auto"/>
            <w:right w:val="none" w:sz="0" w:space="0" w:color="auto"/>
          </w:divBdr>
        </w:div>
        <w:div w:id="1028721687">
          <w:marLeft w:val="0"/>
          <w:marRight w:val="0"/>
          <w:marTop w:val="0"/>
          <w:marBottom w:val="0"/>
          <w:divBdr>
            <w:top w:val="none" w:sz="0" w:space="0" w:color="auto"/>
            <w:left w:val="none" w:sz="0" w:space="0" w:color="auto"/>
            <w:bottom w:val="none" w:sz="0" w:space="0" w:color="auto"/>
            <w:right w:val="none" w:sz="0" w:space="0" w:color="auto"/>
          </w:divBdr>
        </w:div>
        <w:div w:id="1068839165">
          <w:marLeft w:val="0"/>
          <w:marRight w:val="0"/>
          <w:marTop w:val="0"/>
          <w:marBottom w:val="0"/>
          <w:divBdr>
            <w:top w:val="none" w:sz="0" w:space="0" w:color="auto"/>
            <w:left w:val="none" w:sz="0" w:space="0" w:color="auto"/>
            <w:bottom w:val="none" w:sz="0" w:space="0" w:color="auto"/>
            <w:right w:val="none" w:sz="0" w:space="0" w:color="auto"/>
          </w:divBdr>
        </w:div>
        <w:div w:id="1130977290">
          <w:marLeft w:val="0"/>
          <w:marRight w:val="0"/>
          <w:marTop w:val="0"/>
          <w:marBottom w:val="0"/>
          <w:divBdr>
            <w:top w:val="none" w:sz="0" w:space="0" w:color="auto"/>
            <w:left w:val="none" w:sz="0" w:space="0" w:color="auto"/>
            <w:bottom w:val="none" w:sz="0" w:space="0" w:color="auto"/>
            <w:right w:val="none" w:sz="0" w:space="0" w:color="auto"/>
          </w:divBdr>
        </w:div>
        <w:div w:id="1187400586">
          <w:marLeft w:val="0"/>
          <w:marRight w:val="0"/>
          <w:marTop w:val="0"/>
          <w:marBottom w:val="0"/>
          <w:divBdr>
            <w:top w:val="none" w:sz="0" w:space="0" w:color="auto"/>
            <w:left w:val="none" w:sz="0" w:space="0" w:color="auto"/>
            <w:bottom w:val="none" w:sz="0" w:space="0" w:color="auto"/>
            <w:right w:val="none" w:sz="0" w:space="0" w:color="auto"/>
          </w:divBdr>
        </w:div>
        <w:div w:id="1214854903">
          <w:marLeft w:val="0"/>
          <w:marRight w:val="0"/>
          <w:marTop w:val="0"/>
          <w:marBottom w:val="0"/>
          <w:divBdr>
            <w:top w:val="none" w:sz="0" w:space="0" w:color="auto"/>
            <w:left w:val="none" w:sz="0" w:space="0" w:color="auto"/>
            <w:bottom w:val="none" w:sz="0" w:space="0" w:color="auto"/>
            <w:right w:val="none" w:sz="0" w:space="0" w:color="auto"/>
          </w:divBdr>
        </w:div>
        <w:div w:id="1235358668">
          <w:marLeft w:val="0"/>
          <w:marRight w:val="0"/>
          <w:marTop w:val="0"/>
          <w:marBottom w:val="0"/>
          <w:divBdr>
            <w:top w:val="none" w:sz="0" w:space="0" w:color="auto"/>
            <w:left w:val="none" w:sz="0" w:space="0" w:color="auto"/>
            <w:bottom w:val="none" w:sz="0" w:space="0" w:color="auto"/>
            <w:right w:val="none" w:sz="0" w:space="0" w:color="auto"/>
          </w:divBdr>
        </w:div>
        <w:div w:id="1268387432">
          <w:marLeft w:val="0"/>
          <w:marRight w:val="0"/>
          <w:marTop w:val="0"/>
          <w:marBottom w:val="0"/>
          <w:divBdr>
            <w:top w:val="none" w:sz="0" w:space="0" w:color="auto"/>
            <w:left w:val="none" w:sz="0" w:space="0" w:color="auto"/>
            <w:bottom w:val="none" w:sz="0" w:space="0" w:color="auto"/>
            <w:right w:val="none" w:sz="0" w:space="0" w:color="auto"/>
          </w:divBdr>
        </w:div>
        <w:div w:id="1274168984">
          <w:marLeft w:val="0"/>
          <w:marRight w:val="0"/>
          <w:marTop w:val="0"/>
          <w:marBottom w:val="0"/>
          <w:divBdr>
            <w:top w:val="none" w:sz="0" w:space="0" w:color="auto"/>
            <w:left w:val="none" w:sz="0" w:space="0" w:color="auto"/>
            <w:bottom w:val="none" w:sz="0" w:space="0" w:color="auto"/>
            <w:right w:val="none" w:sz="0" w:space="0" w:color="auto"/>
          </w:divBdr>
        </w:div>
        <w:div w:id="1348825178">
          <w:marLeft w:val="0"/>
          <w:marRight w:val="0"/>
          <w:marTop w:val="0"/>
          <w:marBottom w:val="0"/>
          <w:divBdr>
            <w:top w:val="none" w:sz="0" w:space="0" w:color="auto"/>
            <w:left w:val="none" w:sz="0" w:space="0" w:color="auto"/>
            <w:bottom w:val="none" w:sz="0" w:space="0" w:color="auto"/>
            <w:right w:val="none" w:sz="0" w:space="0" w:color="auto"/>
          </w:divBdr>
        </w:div>
        <w:div w:id="1478718269">
          <w:marLeft w:val="0"/>
          <w:marRight w:val="0"/>
          <w:marTop w:val="0"/>
          <w:marBottom w:val="0"/>
          <w:divBdr>
            <w:top w:val="none" w:sz="0" w:space="0" w:color="auto"/>
            <w:left w:val="none" w:sz="0" w:space="0" w:color="auto"/>
            <w:bottom w:val="none" w:sz="0" w:space="0" w:color="auto"/>
            <w:right w:val="none" w:sz="0" w:space="0" w:color="auto"/>
          </w:divBdr>
        </w:div>
        <w:div w:id="1502155865">
          <w:marLeft w:val="0"/>
          <w:marRight w:val="0"/>
          <w:marTop w:val="0"/>
          <w:marBottom w:val="0"/>
          <w:divBdr>
            <w:top w:val="none" w:sz="0" w:space="0" w:color="auto"/>
            <w:left w:val="none" w:sz="0" w:space="0" w:color="auto"/>
            <w:bottom w:val="none" w:sz="0" w:space="0" w:color="auto"/>
            <w:right w:val="none" w:sz="0" w:space="0" w:color="auto"/>
          </w:divBdr>
        </w:div>
        <w:div w:id="1544293238">
          <w:marLeft w:val="0"/>
          <w:marRight w:val="0"/>
          <w:marTop w:val="0"/>
          <w:marBottom w:val="0"/>
          <w:divBdr>
            <w:top w:val="none" w:sz="0" w:space="0" w:color="auto"/>
            <w:left w:val="none" w:sz="0" w:space="0" w:color="auto"/>
            <w:bottom w:val="none" w:sz="0" w:space="0" w:color="auto"/>
            <w:right w:val="none" w:sz="0" w:space="0" w:color="auto"/>
          </w:divBdr>
        </w:div>
        <w:div w:id="1616518432">
          <w:marLeft w:val="0"/>
          <w:marRight w:val="0"/>
          <w:marTop w:val="0"/>
          <w:marBottom w:val="0"/>
          <w:divBdr>
            <w:top w:val="none" w:sz="0" w:space="0" w:color="auto"/>
            <w:left w:val="none" w:sz="0" w:space="0" w:color="auto"/>
            <w:bottom w:val="none" w:sz="0" w:space="0" w:color="auto"/>
            <w:right w:val="none" w:sz="0" w:space="0" w:color="auto"/>
          </w:divBdr>
        </w:div>
        <w:div w:id="1633097684">
          <w:marLeft w:val="0"/>
          <w:marRight w:val="0"/>
          <w:marTop w:val="0"/>
          <w:marBottom w:val="0"/>
          <w:divBdr>
            <w:top w:val="none" w:sz="0" w:space="0" w:color="auto"/>
            <w:left w:val="none" w:sz="0" w:space="0" w:color="auto"/>
            <w:bottom w:val="none" w:sz="0" w:space="0" w:color="auto"/>
            <w:right w:val="none" w:sz="0" w:space="0" w:color="auto"/>
          </w:divBdr>
        </w:div>
        <w:div w:id="1641498553">
          <w:marLeft w:val="0"/>
          <w:marRight w:val="0"/>
          <w:marTop w:val="0"/>
          <w:marBottom w:val="0"/>
          <w:divBdr>
            <w:top w:val="none" w:sz="0" w:space="0" w:color="auto"/>
            <w:left w:val="none" w:sz="0" w:space="0" w:color="auto"/>
            <w:bottom w:val="none" w:sz="0" w:space="0" w:color="auto"/>
            <w:right w:val="none" w:sz="0" w:space="0" w:color="auto"/>
          </w:divBdr>
        </w:div>
        <w:div w:id="1817840825">
          <w:marLeft w:val="0"/>
          <w:marRight w:val="0"/>
          <w:marTop w:val="0"/>
          <w:marBottom w:val="0"/>
          <w:divBdr>
            <w:top w:val="none" w:sz="0" w:space="0" w:color="auto"/>
            <w:left w:val="none" w:sz="0" w:space="0" w:color="auto"/>
            <w:bottom w:val="none" w:sz="0" w:space="0" w:color="auto"/>
            <w:right w:val="none" w:sz="0" w:space="0" w:color="auto"/>
          </w:divBdr>
        </w:div>
        <w:div w:id="1818180187">
          <w:marLeft w:val="0"/>
          <w:marRight w:val="0"/>
          <w:marTop w:val="0"/>
          <w:marBottom w:val="0"/>
          <w:divBdr>
            <w:top w:val="none" w:sz="0" w:space="0" w:color="auto"/>
            <w:left w:val="none" w:sz="0" w:space="0" w:color="auto"/>
            <w:bottom w:val="none" w:sz="0" w:space="0" w:color="auto"/>
            <w:right w:val="none" w:sz="0" w:space="0" w:color="auto"/>
          </w:divBdr>
        </w:div>
        <w:div w:id="1892299648">
          <w:marLeft w:val="0"/>
          <w:marRight w:val="0"/>
          <w:marTop w:val="0"/>
          <w:marBottom w:val="0"/>
          <w:divBdr>
            <w:top w:val="none" w:sz="0" w:space="0" w:color="auto"/>
            <w:left w:val="none" w:sz="0" w:space="0" w:color="auto"/>
            <w:bottom w:val="none" w:sz="0" w:space="0" w:color="auto"/>
            <w:right w:val="none" w:sz="0" w:space="0" w:color="auto"/>
          </w:divBdr>
        </w:div>
        <w:div w:id="2030836105">
          <w:marLeft w:val="0"/>
          <w:marRight w:val="0"/>
          <w:marTop w:val="0"/>
          <w:marBottom w:val="0"/>
          <w:divBdr>
            <w:top w:val="none" w:sz="0" w:space="0" w:color="auto"/>
            <w:left w:val="none" w:sz="0" w:space="0" w:color="auto"/>
            <w:bottom w:val="none" w:sz="0" w:space="0" w:color="auto"/>
            <w:right w:val="none" w:sz="0" w:space="0" w:color="auto"/>
          </w:divBdr>
        </w:div>
      </w:divsChild>
    </w:div>
    <w:div w:id="927688643">
      <w:bodyDiv w:val="1"/>
      <w:marLeft w:val="0"/>
      <w:marRight w:val="0"/>
      <w:marTop w:val="0"/>
      <w:marBottom w:val="0"/>
      <w:divBdr>
        <w:top w:val="none" w:sz="0" w:space="0" w:color="auto"/>
        <w:left w:val="none" w:sz="0" w:space="0" w:color="auto"/>
        <w:bottom w:val="none" w:sz="0" w:space="0" w:color="auto"/>
        <w:right w:val="none" w:sz="0" w:space="0" w:color="auto"/>
      </w:divBdr>
      <w:divsChild>
        <w:div w:id="569966777">
          <w:marLeft w:val="0"/>
          <w:marRight w:val="0"/>
          <w:marTop w:val="0"/>
          <w:marBottom w:val="0"/>
          <w:divBdr>
            <w:top w:val="single" w:sz="6" w:space="6" w:color="CCCCCC"/>
            <w:left w:val="none" w:sz="0" w:space="0" w:color="auto"/>
            <w:bottom w:val="none" w:sz="0" w:space="0" w:color="auto"/>
            <w:right w:val="none" w:sz="0" w:space="0" w:color="auto"/>
          </w:divBdr>
        </w:div>
      </w:divsChild>
    </w:div>
    <w:div w:id="965040385">
      <w:bodyDiv w:val="1"/>
      <w:marLeft w:val="0"/>
      <w:marRight w:val="0"/>
      <w:marTop w:val="0"/>
      <w:marBottom w:val="0"/>
      <w:divBdr>
        <w:top w:val="none" w:sz="0" w:space="0" w:color="auto"/>
        <w:left w:val="none" w:sz="0" w:space="0" w:color="auto"/>
        <w:bottom w:val="none" w:sz="0" w:space="0" w:color="auto"/>
        <w:right w:val="none" w:sz="0" w:space="0" w:color="auto"/>
      </w:divBdr>
      <w:divsChild>
        <w:div w:id="1414159011">
          <w:marLeft w:val="0"/>
          <w:marRight w:val="0"/>
          <w:marTop w:val="0"/>
          <w:marBottom w:val="0"/>
          <w:divBdr>
            <w:top w:val="none" w:sz="0" w:space="0" w:color="auto"/>
            <w:left w:val="none" w:sz="0" w:space="0" w:color="auto"/>
            <w:bottom w:val="none" w:sz="0" w:space="0" w:color="auto"/>
            <w:right w:val="none" w:sz="0" w:space="0" w:color="auto"/>
          </w:divBdr>
          <w:divsChild>
            <w:div w:id="448015345">
              <w:marLeft w:val="0"/>
              <w:marRight w:val="0"/>
              <w:marTop w:val="0"/>
              <w:marBottom w:val="0"/>
              <w:divBdr>
                <w:top w:val="none" w:sz="0" w:space="0" w:color="auto"/>
                <w:left w:val="none" w:sz="0" w:space="0" w:color="auto"/>
                <w:bottom w:val="none" w:sz="0" w:space="0" w:color="auto"/>
                <w:right w:val="none" w:sz="0" w:space="0" w:color="auto"/>
              </w:divBdr>
              <w:divsChild>
                <w:div w:id="112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604399">
      <w:bodyDiv w:val="1"/>
      <w:marLeft w:val="0"/>
      <w:marRight w:val="0"/>
      <w:marTop w:val="0"/>
      <w:marBottom w:val="0"/>
      <w:divBdr>
        <w:top w:val="none" w:sz="0" w:space="0" w:color="auto"/>
        <w:left w:val="none" w:sz="0" w:space="0" w:color="auto"/>
        <w:bottom w:val="none" w:sz="0" w:space="0" w:color="auto"/>
        <w:right w:val="none" w:sz="0" w:space="0" w:color="auto"/>
      </w:divBdr>
    </w:div>
    <w:div w:id="1109818832">
      <w:bodyDiv w:val="1"/>
      <w:marLeft w:val="0"/>
      <w:marRight w:val="0"/>
      <w:marTop w:val="0"/>
      <w:marBottom w:val="0"/>
      <w:divBdr>
        <w:top w:val="none" w:sz="0" w:space="0" w:color="auto"/>
        <w:left w:val="none" w:sz="0" w:space="0" w:color="auto"/>
        <w:bottom w:val="none" w:sz="0" w:space="0" w:color="auto"/>
        <w:right w:val="none" w:sz="0" w:space="0" w:color="auto"/>
      </w:divBdr>
    </w:div>
    <w:div w:id="1136025616">
      <w:bodyDiv w:val="1"/>
      <w:marLeft w:val="0"/>
      <w:marRight w:val="0"/>
      <w:marTop w:val="0"/>
      <w:marBottom w:val="0"/>
      <w:divBdr>
        <w:top w:val="none" w:sz="0" w:space="0" w:color="auto"/>
        <w:left w:val="none" w:sz="0" w:space="0" w:color="auto"/>
        <w:bottom w:val="none" w:sz="0" w:space="0" w:color="auto"/>
        <w:right w:val="none" w:sz="0" w:space="0" w:color="auto"/>
      </w:divBdr>
      <w:divsChild>
        <w:div w:id="14769097">
          <w:marLeft w:val="0"/>
          <w:marRight w:val="0"/>
          <w:marTop w:val="0"/>
          <w:marBottom w:val="0"/>
          <w:divBdr>
            <w:top w:val="none" w:sz="0" w:space="0" w:color="auto"/>
            <w:left w:val="none" w:sz="0" w:space="0" w:color="auto"/>
            <w:bottom w:val="none" w:sz="0" w:space="0" w:color="auto"/>
            <w:right w:val="none" w:sz="0" w:space="0" w:color="auto"/>
          </w:divBdr>
        </w:div>
        <w:div w:id="27219536">
          <w:marLeft w:val="0"/>
          <w:marRight w:val="0"/>
          <w:marTop w:val="0"/>
          <w:marBottom w:val="0"/>
          <w:divBdr>
            <w:top w:val="none" w:sz="0" w:space="0" w:color="auto"/>
            <w:left w:val="none" w:sz="0" w:space="0" w:color="auto"/>
            <w:bottom w:val="none" w:sz="0" w:space="0" w:color="auto"/>
            <w:right w:val="none" w:sz="0" w:space="0" w:color="auto"/>
          </w:divBdr>
        </w:div>
        <w:div w:id="32778984">
          <w:marLeft w:val="0"/>
          <w:marRight w:val="0"/>
          <w:marTop w:val="0"/>
          <w:marBottom w:val="0"/>
          <w:divBdr>
            <w:top w:val="none" w:sz="0" w:space="0" w:color="auto"/>
            <w:left w:val="none" w:sz="0" w:space="0" w:color="auto"/>
            <w:bottom w:val="none" w:sz="0" w:space="0" w:color="auto"/>
            <w:right w:val="none" w:sz="0" w:space="0" w:color="auto"/>
          </w:divBdr>
        </w:div>
        <w:div w:id="32849847">
          <w:marLeft w:val="0"/>
          <w:marRight w:val="0"/>
          <w:marTop w:val="0"/>
          <w:marBottom w:val="0"/>
          <w:divBdr>
            <w:top w:val="none" w:sz="0" w:space="0" w:color="auto"/>
            <w:left w:val="none" w:sz="0" w:space="0" w:color="auto"/>
            <w:bottom w:val="none" w:sz="0" w:space="0" w:color="auto"/>
            <w:right w:val="none" w:sz="0" w:space="0" w:color="auto"/>
          </w:divBdr>
        </w:div>
        <w:div w:id="34546015">
          <w:marLeft w:val="0"/>
          <w:marRight w:val="0"/>
          <w:marTop w:val="0"/>
          <w:marBottom w:val="0"/>
          <w:divBdr>
            <w:top w:val="none" w:sz="0" w:space="0" w:color="auto"/>
            <w:left w:val="none" w:sz="0" w:space="0" w:color="auto"/>
            <w:bottom w:val="none" w:sz="0" w:space="0" w:color="auto"/>
            <w:right w:val="none" w:sz="0" w:space="0" w:color="auto"/>
          </w:divBdr>
        </w:div>
        <w:div w:id="57174097">
          <w:marLeft w:val="0"/>
          <w:marRight w:val="0"/>
          <w:marTop w:val="0"/>
          <w:marBottom w:val="0"/>
          <w:divBdr>
            <w:top w:val="none" w:sz="0" w:space="0" w:color="auto"/>
            <w:left w:val="none" w:sz="0" w:space="0" w:color="auto"/>
            <w:bottom w:val="none" w:sz="0" w:space="0" w:color="auto"/>
            <w:right w:val="none" w:sz="0" w:space="0" w:color="auto"/>
          </w:divBdr>
        </w:div>
        <w:div w:id="74591896">
          <w:marLeft w:val="0"/>
          <w:marRight w:val="0"/>
          <w:marTop w:val="0"/>
          <w:marBottom w:val="0"/>
          <w:divBdr>
            <w:top w:val="none" w:sz="0" w:space="0" w:color="auto"/>
            <w:left w:val="none" w:sz="0" w:space="0" w:color="auto"/>
            <w:bottom w:val="none" w:sz="0" w:space="0" w:color="auto"/>
            <w:right w:val="none" w:sz="0" w:space="0" w:color="auto"/>
          </w:divBdr>
        </w:div>
        <w:div w:id="86269602">
          <w:marLeft w:val="0"/>
          <w:marRight w:val="0"/>
          <w:marTop w:val="0"/>
          <w:marBottom w:val="0"/>
          <w:divBdr>
            <w:top w:val="none" w:sz="0" w:space="0" w:color="auto"/>
            <w:left w:val="none" w:sz="0" w:space="0" w:color="auto"/>
            <w:bottom w:val="none" w:sz="0" w:space="0" w:color="auto"/>
            <w:right w:val="none" w:sz="0" w:space="0" w:color="auto"/>
          </w:divBdr>
        </w:div>
        <w:div w:id="94448415">
          <w:marLeft w:val="0"/>
          <w:marRight w:val="0"/>
          <w:marTop w:val="0"/>
          <w:marBottom w:val="0"/>
          <w:divBdr>
            <w:top w:val="none" w:sz="0" w:space="0" w:color="auto"/>
            <w:left w:val="none" w:sz="0" w:space="0" w:color="auto"/>
            <w:bottom w:val="none" w:sz="0" w:space="0" w:color="auto"/>
            <w:right w:val="none" w:sz="0" w:space="0" w:color="auto"/>
          </w:divBdr>
        </w:div>
        <w:div w:id="94787715">
          <w:marLeft w:val="0"/>
          <w:marRight w:val="0"/>
          <w:marTop w:val="0"/>
          <w:marBottom w:val="0"/>
          <w:divBdr>
            <w:top w:val="none" w:sz="0" w:space="0" w:color="auto"/>
            <w:left w:val="none" w:sz="0" w:space="0" w:color="auto"/>
            <w:bottom w:val="none" w:sz="0" w:space="0" w:color="auto"/>
            <w:right w:val="none" w:sz="0" w:space="0" w:color="auto"/>
          </w:divBdr>
        </w:div>
        <w:div w:id="103961411">
          <w:marLeft w:val="0"/>
          <w:marRight w:val="0"/>
          <w:marTop w:val="0"/>
          <w:marBottom w:val="0"/>
          <w:divBdr>
            <w:top w:val="none" w:sz="0" w:space="0" w:color="auto"/>
            <w:left w:val="none" w:sz="0" w:space="0" w:color="auto"/>
            <w:bottom w:val="none" w:sz="0" w:space="0" w:color="auto"/>
            <w:right w:val="none" w:sz="0" w:space="0" w:color="auto"/>
          </w:divBdr>
        </w:div>
        <w:div w:id="107742643">
          <w:marLeft w:val="0"/>
          <w:marRight w:val="0"/>
          <w:marTop w:val="0"/>
          <w:marBottom w:val="0"/>
          <w:divBdr>
            <w:top w:val="none" w:sz="0" w:space="0" w:color="auto"/>
            <w:left w:val="none" w:sz="0" w:space="0" w:color="auto"/>
            <w:bottom w:val="none" w:sz="0" w:space="0" w:color="auto"/>
            <w:right w:val="none" w:sz="0" w:space="0" w:color="auto"/>
          </w:divBdr>
        </w:div>
        <w:div w:id="119689336">
          <w:marLeft w:val="0"/>
          <w:marRight w:val="0"/>
          <w:marTop w:val="0"/>
          <w:marBottom w:val="0"/>
          <w:divBdr>
            <w:top w:val="none" w:sz="0" w:space="0" w:color="auto"/>
            <w:left w:val="none" w:sz="0" w:space="0" w:color="auto"/>
            <w:bottom w:val="none" w:sz="0" w:space="0" w:color="auto"/>
            <w:right w:val="none" w:sz="0" w:space="0" w:color="auto"/>
          </w:divBdr>
        </w:div>
        <w:div w:id="139660241">
          <w:marLeft w:val="0"/>
          <w:marRight w:val="0"/>
          <w:marTop w:val="0"/>
          <w:marBottom w:val="0"/>
          <w:divBdr>
            <w:top w:val="none" w:sz="0" w:space="0" w:color="auto"/>
            <w:left w:val="none" w:sz="0" w:space="0" w:color="auto"/>
            <w:bottom w:val="none" w:sz="0" w:space="0" w:color="auto"/>
            <w:right w:val="none" w:sz="0" w:space="0" w:color="auto"/>
          </w:divBdr>
        </w:div>
        <w:div w:id="147793757">
          <w:marLeft w:val="0"/>
          <w:marRight w:val="0"/>
          <w:marTop w:val="0"/>
          <w:marBottom w:val="0"/>
          <w:divBdr>
            <w:top w:val="none" w:sz="0" w:space="0" w:color="auto"/>
            <w:left w:val="none" w:sz="0" w:space="0" w:color="auto"/>
            <w:bottom w:val="none" w:sz="0" w:space="0" w:color="auto"/>
            <w:right w:val="none" w:sz="0" w:space="0" w:color="auto"/>
          </w:divBdr>
        </w:div>
        <w:div w:id="173156814">
          <w:marLeft w:val="0"/>
          <w:marRight w:val="0"/>
          <w:marTop w:val="0"/>
          <w:marBottom w:val="0"/>
          <w:divBdr>
            <w:top w:val="none" w:sz="0" w:space="0" w:color="auto"/>
            <w:left w:val="none" w:sz="0" w:space="0" w:color="auto"/>
            <w:bottom w:val="none" w:sz="0" w:space="0" w:color="auto"/>
            <w:right w:val="none" w:sz="0" w:space="0" w:color="auto"/>
          </w:divBdr>
        </w:div>
        <w:div w:id="185871045">
          <w:marLeft w:val="0"/>
          <w:marRight w:val="0"/>
          <w:marTop w:val="0"/>
          <w:marBottom w:val="0"/>
          <w:divBdr>
            <w:top w:val="none" w:sz="0" w:space="0" w:color="auto"/>
            <w:left w:val="none" w:sz="0" w:space="0" w:color="auto"/>
            <w:bottom w:val="none" w:sz="0" w:space="0" w:color="auto"/>
            <w:right w:val="none" w:sz="0" w:space="0" w:color="auto"/>
          </w:divBdr>
        </w:div>
        <w:div w:id="187526493">
          <w:marLeft w:val="0"/>
          <w:marRight w:val="0"/>
          <w:marTop w:val="0"/>
          <w:marBottom w:val="0"/>
          <w:divBdr>
            <w:top w:val="none" w:sz="0" w:space="0" w:color="auto"/>
            <w:left w:val="none" w:sz="0" w:space="0" w:color="auto"/>
            <w:bottom w:val="none" w:sz="0" w:space="0" w:color="auto"/>
            <w:right w:val="none" w:sz="0" w:space="0" w:color="auto"/>
          </w:divBdr>
        </w:div>
        <w:div w:id="203176972">
          <w:marLeft w:val="0"/>
          <w:marRight w:val="0"/>
          <w:marTop w:val="0"/>
          <w:marBottom w:val="0"/>
          <w:divBdr>
            <w:top w:val="none" w:sz="0" w:space="0" w:color="auto"/>
            <w:left w:val="none" w:sz="0" w:space="0" w:color="auto"/>
            <w:bottom w:val="none" w:sz="0" w:space="0" w:color="auto"/>
            <w:right w:val="none" w:sz="0" w:space="0" w:color="auto"/>
          </w:divBdr>
        </w:div>
        <w:div w:id="239147164">
          <w:marLeft w:val="0"/>
          <w:marRight w:val="0"/>
          <w:marTop w:val="0"/>
          <w:marBottom w:val="0"/>
          <w:divBdr>
            <w:top w:val="none" w:sz="0" w:space="0" w:color="auto"/>
            <w:left w:val="none" w:sz="0" w:space="0" w:color="auto"/>
            <w:bottom w:val="none" w:sz="0" w:space="0" w:color="auto"/>
            <w:right w:val="none" w:sz="0" w:space="0" w:color="auto"/>
          </w:divBdr>
        </w:div>
        <w:div w:id="242641140">
          <w:marLeft w:val="0"/>
          <w:marRight w:val="0"/>
          <w:marTop w:val="0"/>
          <w:marBottom w:val="0"/>
          <w:divBdr>
            <w:top w:val="none" w:sz="0" w:space="0" w:color="auto"/>
            <w:left w:val="none" w:sz="0" w:space="0" w:color="auto"/>
            <w:bottom w:val="none" w:sz="0" w:space="0" w:color="auto"/>
            <w:right w:val="none" w:sz="0" w:space="0" w:color="auto"/>
          </w:divBdr>
        </w:div>
        <w:div w:id="251860041">
          <w:marLeft w:val="0"/>
          <w:marRight w:val="0"/>
          <w:marTop w:val="0"/>
          <w:marBottom w:val="0"/>
          <w:divBdr>
            <w:top w:val="none" w:sz="0" w:space="0" w:color="auto"/>
            <w:left w:val="none" w:sz="0" w:space="0" w:color="auto"/>
            <w:bottom w:val="none" w:sz="0" w:space="0" w:color="auto"/>
            <w:right w:val="none" w:sz="0" w:space="0" w:color="auto"/>
          </w:divBdr>
        </w:div>
        <w:div w:id="256133850">
          <w:marLeft w:val="0"/>
          <w:marRight w:val="0"/>
          <w:marTop w:val="0"/>
          <w:marBottom w:val="0"/>
          <w:divBdr>
            <w:top w:val="none" w:sz="0" w:space="0" w:color="auto"/>
            <w:left w:val="none" w:sz="0" w:space="0" w:color="auto"/>
            <w:bottom w:val="none" w:sz="0" w:space="0" w:color="auto"/>
            <w:right w:val="none" w:sz="0" w:space="0" w:color="auto"/>
          </w:divBdr>
        </w:div>
        <w:div w:id="290674844">
          <w:marLeft w:val="0"/>
          <w:marRight w:val="0"/>
          <w:marTop w:val="0"/>
          <w:marBottom w:val="0"/>
          <w:divBdr>
            <w:top w:val="none" w:sz="0" w:space="0" w:color="auto"/>
            <w:left w:val="none" w:sz="0" w:space="0" w:color="auto"/>
            <w:bottom w:val="none" w:sz="0" w:space="0" w:color="auto"/>
            <w:right w:val="none" w:sz="0" w:space="0" w:color="auto"/>
          </w:divBdr>
        </w:div>
        <w:div w:id="294483582">
          <w:marLeft w:val="0"/>
          <w:marRight w:val="0"/>
          <w:marTop w:val="0"/>
          <w:marBottom w:val="0"/>
          <w:divBdr>
            <w:top w:val="none" w:sz="0" w:space="0" w:color="auto"/>
            <w:left w:val="none" w:sz="0" w:space="0" w:color="auto"/>
            <w:bottom w:val="none" w:sz="0" w:space="0" w:color="auto"/>
            <w:right w:val="none" w:sz="0" w:space="0" w:color="auto"/>
          </w:divBdr>
        </w:div>
        <w:div w:id="300578559">
          <w:marLeft w:val="0"/>
          <w:marRight w:val="0"/>
          <w:marTop w:val="0"/>
          <w:marBottom w:val="0"/>
          <w:divBdr>
            <w:top w:val="none" w:sz="0" w:space="0" w:color="auto"/>
            <w:left w:val="none" w:sz="0" w:space="0" w:color="auto"/>
            <w:bottom w:val="none" w:sz="0" w:space="0" w:color="auto"/>
            <w:right w:val="none" w:sz="0" w:space="0" w:color="auto"/>
          </w:divBdr>
        </w:div>
        <w:div w:id="317809740">
          <w:marLeft w:val="0"/>
          <w:marRight w:val="0"/>
          <w:marTop w:val="0"/>
          <w:marBottom w:val="0"/>
          <w:divBdr>
            <w:top w:val="none" w:sz="0" w:space="0" w:color="auto"/>
            <w:left w:val="none" w:sz="0" w:space="0" w:color="auto"/>
            <w:bottom w:val="none" w:sz="0" w:space="0" w:color="auto"/>
            <w:right w:val="none" w:sz="0" w:space="0" w:color="auto"/>
          </w:divBdr>
        </w:div>
        <w:div w:id="325011698">
          <w:marLeft w:val="0"/>
          <w:marRight w:val="0"/>
          <w:marTop w:val="0"/>
          <w:marBottom w:val="0"/>
          <w:divBdr>
            <w:top w:val="none" w:sz="0" w:space="0" w:color="auto"/>
            <w:left w:val="none" w:sz="0" w:space="0" w:color="auto"/>
            <w:bottom w:val="none" w:sz="0" w:space="0" w:color="auto"/>
            <w:right w:val="none" w:sz="0" w:space="0" w:color="auto"/>
          </w:divBdr>
        </w:div>
        <w:div w:id="365373139">
          <w:marLeft w:val="0"/>
          <w:marRight w:val="0"/>
          <w:marTop w:val="0"/>
          <w:marBottom w:val="0"/>
          <w:divBdr>
            <w:top w:val="none" w:sz="0" w:space="0" w:color="auto"/>
            <w:left w:val="none" w:sz="0" w:space="0" w:color="auto"/>
            <w:bottom w:val="none" w:sz="0" w:space="0" w:color="auto"/>
            <w:right w:val="none" w:sz="0" w:space="0" w:color="auto"/>
          </w:divBdr>
        </w:div>
        <w:div w:id="366879960">
          <w:marLeft w:val="0"/>
          <w:marRight w:val="0"/>
          <w:marTop w:val="0"/>
          <w:marBottom w:val="0"/>
          <w:divBdr>
            <w:top w:val="none" w:sz="0" w:space="0" w:color="auto"/>
            <w:left w:val="none" w:sz="0" w:space="0" w:color="auto"/>
            <w:bottom w:val="none" w:sz="0" w:space="0" w:color="auto"/>
            <w:right w:val="none" w:sz="0" w:space="0" w:color="auto"/>
          </w:divBdr>
        </w:div>
        <w:div w:id="369769860">
          <w:marLeft w:val="0"/>
          <w:marRight w:val="0"/>
          <w:marTop w:val="0"/>
          <w:marBottom w:val="0"/>
          <w:divBdr>
            <w:top w:val="none" w:sz="0" w:space="0" w:color="auto"/>
            <w:left w:val="none" w:sz="0" w:space="0" w:color="auto"/>
            <w:bottom w:val="none" w:sz="0" w:space="0" w:color="auto"/>
            <w:right w:val="none" w:sz="0" w:space="0" w:color="auto"/>
          </w:divBdr>
        </w:div>
        <w:div w:id="387805239">
          <w:marLeft w:val="0"/>
          <w:marRight w:val="0"/>
          <w:marTop w:val="0"/>
          <w:marBottom w:val="0"/>
          <w:divBdr>
            <w:top w:val="none" w:sz="0" w:space="0" w:color="auto"/>
            <w:left w:val="none" w:sz="0" w:space="0" w:color="auto"/>
            <w:bottom w:val="none" w:sz="0" w:space="0" w:color="auto"/>
            <w:right w:val="none" w:sz="0" w:space="0" w:color="auto"/>
          </w:divBdr>
        </w:div>
        <w:div w:id="388192316">
          <w:marLeft w:val="0"/>
          <w:marRight w:val="0"/>
          <w:marTop w:val="0"/>
          <w:marBottom w:val="0"/>
          <w:divBdr>
            <w:top w:val="none" w:sz="0" w:space="0" w:color="auto"/>
            <w:left w:val="none" w:sz="0" w:space="0" w:color="auto"/>
            <w:bottom w:val="none" w:sz="0" w:space="0" w:color="auto"/>
            <w:right w:val="none" w:sz="0" w:space="0" w:color="auto"/>
          </w:divBdr>
        </w:div>
        <w:div w:id="394620482">
          <w:marLeft w:val="0"/>
          <w:marRight w:val="0"/>
          <w:marTop w:val="0"/>
          <w:marBottom w:val="0"/>
          <w:divBdr>
            <w:top w:val="none" w:sz="0" w:space="0" w:color="auto"/>
            <w:left w:val="none" w:sz="0" w:space="0" w:color="auto"/>
            <w:bottom w:val="none" w:sz="0" w:space="0" w:color="auto"/>
            <w:right w:val="none" w:sz="0" w:space="0" w:color="auto"/>
          </w:divBdr>
        </w:div>
        <w:div w:id="396436751">
          <w:marLeft w:val="0"/>
          <w:marRight w:val="0"/>
          <w:marTop w:val="0"/>
          <w:marBottom w:val="0"/>
          <w:divBdr>
            <w:top w:val="none" w:sz="0" w:space="0" w:color="auto"/>
            <w:left w:val="none" w:sz="0" w:space="0" w:color="auto"/>
            <w:bottom w:val="none" w:sz="0" w:space="0" w:color="auto"/>
            <w:right w:val="none" w:sz="0" w:space="0" w:color="auto"/>
          </w:divBdr>
        </w:div>
        <w:div w:id="421536288">
          <w:marLeft w:val="0"/>
          <w:marRight w:val="0"/>
          <w:marTop w:val="0"/>
          <w:marBottom w:val="0"/>
          <w:divBdr>
            <w:top w:val="none" w:sz="0" w:space="0" w:color="auto"/>
            <w:left w:val="none" w:sz="0" w:space="0" w:color="auto"/>
            <w:bottom w:val="none" w:sz="0" w:space="0" w:color="auto"/>
            <w:right w:val="none" w:sz="0" w:space="0" w:color="auto"/>
          </w:divBdr>
        </w:div>
        <w:div w:id="422527825">
          <w:marLeft w:val="0"/>
          <w:marRight w:val="0"/>
          <w:marTop w:val="0"/>
          <w:marBottom w:val="0"/>
          <w:divBdr>
            <w:top w:val="none" w:sz="0" w:space="0" w:color="auto"/>
            <w:left w:val="none" w:sz="0" w:space="0" w:color="auto"/>
            <w:bottom w:val="none" w:sz="0" w:space="0" w:color="auto"/>
            <w:right w:val="none" w:sz="0" w:space="0" w:color="auto"/>
          </w:divBdr>
        </w:div>
        <w:div w:id="426266245">
          <w:marLeft w:val="0"/>
          <w:marRight w:val="0"/>
          <w:marTop w:val="0"/>
          <w:marBottom w:val="0"/>
          <w:divBdr>
            <w:top w:val="none" w:sz="0" w:space="0" w:color="auto"/>
            <w:left w:val="none" w:sz="0" w:space="0" w:color="auto"/>
            <w:bottom w:val="none" w:sz="0" w:space="0" w:color="auto"/>
            <w:right w:val="none" w:sz="0" w:space="0" w:color="auto"/>
          </w:divBdr>
        </w:div>
        <w:div w:id="427426163">
          <w:marLeft w:val="0"/>
          <w:marRight w:val="0"/>
          <w:marTop w:val="0"/>
          <w:marBottom w:val="0"/>
          <w:divBdr>
            <w:top w:val="none" w:sz="0" w:space="0" w:color="auto"/>
            <w:left w:val="none" w:sz="0" w:space="0" w:color="auto"/>
            <w:bottom w:val="none" w:sz="0" w:space="0" w:color="auto"/>
            <w:right w:val="none" w:sz="0" w:space="0" w:color="auto"/>
          </w:divBdr>
        </w:div>
        <w:div w:id="462770145">
          <w:marLeft w:val="0"/>
          <w:marRight w:val="0"/>
          <w:marTop w:val="0"/>
          <w:marBottom w:val="0"/>
          <w:divBdr>
            <w:top w:val="none" w:sz="0" w:space="0" w:color="auto"/>
            <w:left w:val="none" w:sz="0" w:space="0" w:color="auto"/>
            <w:bottom w:val="none" w:sz="0" w:space="0" w:color="auto"/>
            <w:right w:val="none" w:sz="0" w:space="0" w:color="auto"/>
          </w:divBdr>
        </w:div>
        <w:div w:id="490487172">
          <w:marLeft w:val="0"/>
          <w:marRight w:val="0"/>
          <w:marTop w:val="0"/>
          <w:marBottom w:val="0"/>
          <w:divBdr>
            <w:top w:val="none" w:sz="0" w:space="0" w:color="auto"/>
            <w:left w:val="none" w:sz="0" w:space="0" w:color="auto"/>
            <w:bottom w:val="none" w:sz="0" w:space="0" w:color="auto"/>
            <w:right w:val="none" w:sz="0" w:space="0" w:color="auto"/>
          </w:divBdr>
        </w:div>
        <w:div w:id="497114922">
          <w:marLeft w:val="0"/>
          <w:marRight w:val="0"/>
          <w:marTop w:val="0"/>
          <w:marBottom w:val="0"/>
          <w:divBdr>
            <w:top w:val="none" w:sz="0" w:space="0" w:color="auto"/>
            <w:left w:val="none" w:sz="0" w:space="0" w:color="auto"/>
            <w:bottom w:val="none" w:sz="0" w:space="0" w:color="auto"/>
            <w:right w:val="none" w:sz="0" w:space="0" w:color="auto"/>
          </w:divBdr>
        </w:div>
        <w:div w:id="499080451">
          <w:marLeft w:val="0"/>
          <w:marRight w:val="0"/>
          <w:marTop w:val="0"/>
          <w:marBottom w:val="0"/>
          <w:divBdr>
            <w:top w:val="none" w:sz="0" w:space="0" w:color="auto"/>
            <w:left w:val="none" w:sz="0" w:space="0" w:color="auto"/>
            <w:bottom w:val="none" w:sz="0" w:space="0" w:color="auto"/>
            <w:right w:val="none" w:sz="0" w:space="0" w:color="auto"/>
          </w:divBdr>
        </w:div>
        <w:div w:id="499083614">
          <w:marLeft w:val="0"/>
          <w:marRight w:val="0"/>
          <w:marTop w:val="0"/>
          <w:marBottom w:val="0"/>
          <w:divBdr>
            <w:top w:val="none" w:sz="0" w:space="0" w:color="auto"/>
            <w:left w:val="none" w:sz="0" w:space="0" w:color="auto"/>
            <w:bottom w:val="none" w:sz="0" w:space="0" w:color="auto"/>
            <w:right w:val="none" w:sz="0" w:space="0" w:color="auto"/>
          </w:divBdr>
        </w:div>
        <w:div w:id="522211284">
          <w:marLeft w:val="0"/>
          <w:marRight w:val="0"/>
          <w:marTop w:val="0"/>
          <w:marBottom w:val="0"/>
          <w:divBdr>
            <w:top w:val="none" w:sz="0" w:space="0" w:color="auto"/>
            <w:left w:val="none" w:sz="0" w:space="0" w:color="auto"/>
            <w:bottom w:val="none" w:sz="0" w:space="0" w:color="auto"/>
            <w:right w:val="none" w:sz="0" w:space="0" w:color="auto"/>
          </w:divBdr>
        </w:div>
        <w:div w:id="536548421">
          <w:marLeft w:val="0"/>
          <w:marRight w:val="0"/>
          <w:marTop w:val="0"/>
          <w:marBottom w:val="0"/>
          <w:divBdr>
            <w:top w:val="none" w:sz="0" w:space="0" w:color="auto"/>
            <w:left w:val="none" w:sz="0" w:space="0" w:color="auto"/>
            <w:bottom w:val="none" w:sz="0" w:space="0" w:color="auto"/>
            <w:right w:val="none" w:sz="0" w:space="0" w:color="auto"/>
          </w:divBdr>
        </w:div>
        <w:div w:id="540484190">
          <w:marLeft w:val="0"/>
          <w:marRight w:val="0"/>
          <w:marTop w:val="0"/>
          <w:marBottom w:val="0"/>
          <w:divBdr>
            <w:top w:val="none" w:sz="0" w:space="0" w:color="auto"/>
            <w:left w:val="none" w:sz="0" w:space="0" w:color="auto"/>
            <w:bottom w:val="none" w:sz="0" w:space="0" w:color="auto"/>
            <w:right w:val="none" w:sz="0" w:space="0" w:color="auto"/>
          </w:divBdr>
        </w:div>
        <w:div w:id="575477841">
          <w:marLeft w:val="0"/>
          <w:marRight w:val="0"/>
          <w:marTop w:val="0"/>
          <w:marBottom w:val="0"/>
          <w:divBdr>
            <w:top w:val="none" w:sz="0" w:space="0" w:color="auto"/>
            <w:left w:val="none" w:sz="0" w:space="0" w:color="auto"/>
            <w:bottom w:val="none" w:sz="0" w:space="0" w:color="auto"/>
            <w:right w:val="none" w:sz="0" w:space="0" w:color="auto"/>
          </w:divBdr>
        </w:div>
        <w:div w:id="578442265">
          <w:marLeft w:val="0"/>
          <w:marRight w:val="0"/>
          <w:marTop w:val="0"/>
          <w:marBottom w:val="0"/>
          <w:divBdr>
            <w:top w:val="none" w:sz="0" w:space="0" w:color="auto"/>
            <w:left w:val="none" w:sz="0" w:space="0" w:color="auto"/>
            <w:bottom w:val="none" w:sz="0" w:space="0" w:color="auto"/>
            <w:right w:val="none" w:sz="0" w:space="0" w:color="auto"/>
          </w:divBdr>
        </w:div>
        <w:div w:id="581139648">
          <w:marLeft w:val="0"/>
          <w:marRight w:val="0"/>
          <w:marTop w:val="0"/>
          <w:marBottom w:val="0"/>
          <w:divBdr>
            <w:top w:val="none" w:sz="0" w:space="0" w:color="auto"/>
            <w:left w:val="none" w:sz="0" w:space="0" w:color="auto"/>
            <w:bottom w:val="none" w:sz="0" w:space="0" w:color="auto"/>
            <w:right w:val="none" w:sz="0" w:space="0" w:color="auto"/>
          </w:divBdr>
        </w:div>
        <w:div w:id="590507745">
          <w:marLeft w:val="0"/>
          <w:marRight w:val="0"/>
          <w:marTop w:val="0"/>
          <w:marBottom w:val="0"/>
          <w:divBdr>
            <w:top w:val="none" w:sz="0" w:space="0" w:color="auto"/>
            <w:left w:val="none" w:sz="0" w:space="0" w:color="auto"/>
            <w:bottom w:val="none" w:sz="0" w:space="0" w:color="auto"/>
            <w:right w:val="none" w:sz="0" w:space="0" w:color="auto"/>
          </w:divBdr>
        </w:div>
        <w:div w:id="619805971">
          <w:marLeft w:val="0"/>
          <w:marRight w:val="0"/>
          <w:marTop w:val="0"/>
          <w:marBottom w:val="0"/>
          <w:divBdr>
            <w:top w:val="none" w:sz="0" w:space="0" w:color="auto"/>
            <w:left w:val="none" w:sz="0" w:space="0" w:color="auto"/>
            <w:bottom w:val="none" w:sz="0" w:space="0" w:color="auto"/>
            <w:right w:val="none" w:sz="0" w:space="0" w:color="auto"/>
          </w:divBdr>
        </w:div>
        <w:div w:id="628559254">
          <w:marLeft w:val="0"/>
          <w:marRight w:val="0"/>
          <w:marTop w:val="0"/>
          <w:marBottom w:val="0"/>
          <w:divBdr>
            <w:top w:val="none" w:sz="0" w:space="0" w:color="auto"/>
            <w:left w:val="none" w:sz="0" w:space="0" w:color="auto"/>
            <w:bottom w:val="none" w:sz="0" w:space="0" w:color="auto"/>
            <w:right w:val="none" w:sz="0" w:space="0" w:color="auto"/>
          </w:divBdr>
        </w:div>
        <w:div w:id="651956295">
          <w:marLeft w:val="0"/>
          <w:marRight w:val="0"/>
          <w:marTop w:val="0"/>
          <w:marBottom w:val="0"/>
          <w:divBdr>
            <w:top w:val="none" w:sz="0" w:space="0" w:color="auto"/>
            <w:left w:val="none" w:sz="0" w:space="0" w:color="auto"/>
            <w:bottom w:val="none" w:sz="0" w:space="0" w:color="auto"/>
            <w:right w:val="none" w:sz="0" w:space="0" w:color="auto"/>
          </w:divBdr>
        </w:div>
        <w:div w:id="654575455">
          <w:marLeft w:val="0"/>
          <w:marRight w:val="0"/>
          <w:marTop w:val="0"/>
          <w:marBottom w:val="0"/>
          <w:divBdr>
            <w:top w:val="none" w:sz="0" w:space="0" w:color="auto"/>
            <w:left w:val="none" w:sz="0" w:space="0" w:color="auto"/>
            <w:bottom w:val="none" w:sz="0" w:space="0" w:color="auto"/>
            <w:right w:val="none" w:sz="0" w:space="0" w:color="auto"/>
          </w:divBdr>
        </w:div>
        <w:div w:id="683871752">
          <w:marLeft w:val="0"/>
          <w:marRight w:val="0"/>
          <w:marTop w:val="0"/>
          <w:marBottom w:val="0"/>
          <w:divBdr>
            <w:top w:val="none" w:sz="0" w:space="0" w:color="auto"/>
            <w:left w:val="none" w:sz="0" w:space="0" w:color="auto"/>
            <w:bottom w:val="none" w:sz="0" w:space="0" w:color="auto"/>
            <w:right w:val="none" w:sz="0" w:space="0" w:color="auto"/>
          </w:divBdr>
        </w:div>
        <w:div w:id="760107405">
          <w:marLeft w:val="0"/>
          <w:marRight w:val="0"/>
          <w:marTop w:val="0"/>
          <w:marBottom w:val="0"/>
          <w:divBdr>
            <w:top w:val="none" w:sz="0" w:space="0" w:color="auto"/>
            <w:left w:val="none" w:sz="0" w:space="0" w:color="auto"/>
            <w:bottom w:val="none" w:sz="0" w:space="0" w:color="auto"/>
            <w:right w:val="none" w:sz="0" w:space="0" w:color="auto"/>
          </w:divBdr>
        </w:div>
        <w:div w:id="767387961">
          <w:marLeft w:val="0"/>
          <w:marRight w:val="0"/>
          <w:marTop w:val="0"/>
          <w:marBottom w:val="0"/>
          <w:divBdr>
            <w:top w:val="none" w:sz="0" w:space="0" w:color="auto"/>
            <w:left w:val="none" w:sz="0" w:space="0" w:color="auto"/>
            <w:bottom w:val="none" w:sz="0" w:space="0" w:color="auto"/>
            <w:right w:val="none" w:sz="0" w:space="0" w:color="auto"/>
          </w:divBdr>
        </w:div>
        <w:div w:id="783379639">
          <w:marLeft w:val="0"/>
          <w:marRight w:val="0"/>
          <w:marTop w:val="0"/>
          <w:marBottom w:val="0"/>
          <w:divBdr>
            <w:top w:val="none" w:sz="0" w:space="0" w:color="auto"/>
            <w:left w:val="none" w:sz="0" w:space="0" w:color="auto"/>
            <w:bottom w:val="none" w:sz="0" w:space="0" w:color="auto"/>
            <w:right w:val="none" w:sz="0" w:space="0" w:color="auto"/>
          </w:divBdr>
        </w:div>
        <w:div w:id="792209846">
          <w:marLeft w:val="0"/>
          <w:marRight w:val="0"/>
          <w:marTop w:val="0"/>
          <w:marBottom w:val="0"/>
          <w:divBdr>
            <w:top w:val="none" w:sz="0" w:space="0" w:color="auto"/>
            <w:left w:val="none" w:sz="0" w:space="0" w:color="auto"/>
            <w:bottom w:val="none" w:sz="0" w:space="0" w:color="auto"/>
            <w:right w:val="none" w:sz="0" w:space="0" w:color="auto"/>
          </w:divBdr>
        </w:div>
        <w:div w:id="800463862">
          <w:marLeft w:val="0"/>
          <w:marRight w:val="0"/>
          <w:marTop w:val="0"/>
          <w:marBottom w:val="0"/>
          <w:divBdr>
            <w:top w:val="none" w:sz="0" w:space="0" w:color="auto"/>
            <w:left w:val="none" w:sz="0" w:space="0" w:color="auto"/>
            <w:bottom w:val="none" w:sz="0" w:space="0" w:color="auto"/>
            <w:right w:val="none" w:sz="0" w:space="0" w:color="auto"/>
          </w:divBdr>
        </w:div>
        <w:div w:id="812528964">
          <w:marLeft w:val="0"/>
          <w:marRight w:val="0"/>
          <w:marTop w:val="0"/>
          <w:marBottom w:val="0"/>
          <w:divBdr>
            <w:top w:val="none" w:sz="0" w:space="0" w:color="auto"/>
            <w:left w:val="none" w:sz="0" w:space="0" w:color="auto"/>
            <w:bottom w:val="none" w:sz="0" w:space="0" w:color="auto"/>
            <w:right w:val="none" w:sz="0" w:space="0" w:color="auto"/>
          </w:divBdr>
        </w:div>
        <w:div w:id="839657117">
          <w:marLeft w:val="0"/>
          <w:marRight w:val="0"/>
          <w:marTop w:val="0"/>
          <w:marBottom w:val="0"/>
          <w:divBdr>
            <w:top w:val="none" w:sz="0" w:space="0" w:color="auto"/>
            <w:left w:val="none" w:sz="0" w:space="0" w:color="auto"/>
            <w:bottom w:val="none" w:sz="0" w:space="0" w:color="auto"/>
            <w:right w:val="none" w:sz="0" w:space="0" w:color="auto"/>
          </w:divBdr>
        </w:div>
        <w:div w:id="883174385">
          <w:marLeft w:val="0"/>
          <w:marRight w:val="0"/>
          <w:marTop w:val="0"/>
          <w:marBottom w:val="0"/>
          <w:divBdr>
            <w:top w:val="none" w:sz="0" w:space="0" w:color="auto"/>
            <w:left w:val="none" w:sz="0" w:space="0" w:color="auto"/>
            <w:bottom w:val="none" w:sz="0" w:space="0" w:color="auto"/>
            <w:right w:val="none" w:sz="0" w:space="0" w:color="auto"/>
          </w:divBdr>
        </w:div>
        <w:div w:id="884561293">
          <w:marLeft w:val="0"/>
          <w:marRight w:val="0"/>
          <w:marTop w:val="0"/>
          <w:marBottom w:val="0"/>
          <w:divBdr>
            <w:top w:val="none" w:sz="0" w:space="0" w:color="auto"/>
            <w:left w:val="none" w:sz="0" w:space="0" w:color="auto"/>
            <w:bottom w:val="none" w:sz="0" w:space="0" w:color="auto"/>
            <w:right w:val="none" w:sz="0" w:space="0" w:color="auto"/>
          </w:divBdr>
        </w:div>
        <w:div w:id="894124754">
          <w:marLeft w:val="0"/>
          <w:marRight w:val="0"/>
          <w:marTop w:val="0"/>
          <w:marBottom w:val="0"/>
          <w:divBdr>
            <w:top w:val="none" w:sz="0" w:space="0" w:color="auto"/>
            <w:left w:val="none" w:sz="0" w:space="0" w:color="auto"/>
            <w:bottom w:val="none" w:sz="0" w:space="0" w:color="auto"/>
            <w:right w:val="none" w:sz="0" w:space="0" w:color="auto"/>
          </w:divBdr>
        </w:div>
        <w:div w:id="895817709">
          <w:marLeft w:val="0"/>
          <w:marRight w:val="0"/>
          <w:marTop w:val="0"/>
          <w:marBottom w:val="0"/>
          <w:divBdr>
            <w:top w:val="none" w:sz="0" w:space="0" w:color="auto"/>
            <w:left w:val="none" w:sz="0" w:space="0" w:color="auto"/>
            <w:bottom w:val="none" w:sz="0" w:space="0" w:color="auto"/>
            <w:right w:val="none" w:sz="0" w:space="0" w:color="auto"/>
          </w:divBdr>
        </w:div>
        <w:div w:id="908348203">
          <w:marLeft w:val="0"/>
          <w:marRight w:val="0"/>
          <w:marTop w:val="0"/>
          <w:marBottom w:val="0"/>
          <w:divBdr>
            <w:top w:val="none" w:sz="0" w:space="0" w:color="auto"/>
            <w:left w:val="none" w:sz="0" w:space="0" w:color="auto"/>
            <w:bottom w:val="none" w:sz="0" w:space="0" w:color="auto"/>
            <w:right w:val="none" w:sz="0" w:space="0" w:color="auto"/>
          </w:divBdr>
        </w:div>
        <w:div w:id="908879501">
          <w:marLeft w:val="0"/>
          <w:marRight w:val="0"/>
          <w:marTop w:val="0"/>
          <w:marBottom w:val="0"/>
          <w:divBdr>
            <w:top w:val="none" w:sz="0" w:space="0" w:color="auto"/>
            <w:left w:val="none" w:sz="0" w:space="0" w:color="auto"/>
            <w:bottom w:val="none" w:sz="0" w:space="0" w:color="auto"/>
            <w:right w:val="none" w:sz="0" w:space="0" w:color="auto"/>
          </w:divBdr>
        </w:div>
        <w:div w:id="954940346">
          <w:marLeft w:val="0"/>
          <w:marRight w:val="0"/>
          <w:marTop w:val="0"/>
          <w:marBottom w:val="0"/>
          <w:divBdr>
            <w:top w:val="none" w:sz="0" w:space="0" w:color="auto"/>
            <w:left w:val="none" w:sz="0" w:space="0" w:color="auto"/>
            <w:bottom w:val="none" w:sz="0" w:space="0" w:color="auto"/>
            <w:right w:val="none" w:sz="0" w:space="0" w:color="auto"/>
          </w:divBdr>
        </w:div>
        <w:div w:id="960844119">
          <w:marLeft w:val="0"/>
          <w:marRight w:val="0"/>
          <w:marTop w:val="0"/>
          <w:marBottom w:val="0"/>
          <w:divBdr>
            <w:top w:val="none" w:sz="0" w:space="0" w:color="auto"/>
            <w:left w:val="none" w:sz="0" w:space="0" w:color="auto"/>
            <w:bottom w:val="none" w:sz="0" w:space="0" w:color="auto"/>
            <w:right w:val="none" w:sz="0" w:space="0" w:color="auto"/>
          </w:divBdr>
        </w:div>
        <w:div w:id="975063122">
          <w:marLeft w:val="0"/>
          <w:marRight w:val="0"/>
          <w:marTop w:val="0"/>
          <w:marBottom w:val="0"/>
          <w:divBdr>
            <w:top w:val="none" w:sz="0" w:space="0" w:color="auto"/>
            <w:left w:val="none" w:sz="0" w:space="0" w:color="auto"/>
            <w:bottom w:val="none" w:sz="0" w:space="0" w:color="auto"/>
            <w:right w:val="none" w:sz="0" w:space="0" w:color="auto"/>
          </w:divBdr>
        </w:div>
        <w:div w:id="976957348">
          <w:marLeft w:val="0"/>
          <w:marRight w:val="0"/>
          <w:marTop w:val="0"/>
          <w:marBottom w:val="0"/>
          <w:divBdr>
            <w:top w:val="none" w:sz="0" w:space="0" w:color="auto"/>
            <w:left w:val="none" w:sz="0" w:space="0" w:color="auto"/>
            <w:bottom w:val="none" w:sz="0" w:space="0" w:color="auto"/>
            <w:right w:val="none" w:sz="0" w:space="0" w:color="auto"/>
          </w:divBdr>
        </w:div>
        <w:div w:id="987244052">
          <w:marLeft w:val="0"/>
          <w:marRight w:val="0"/>
          <w:marTop w:val="0"/>
          <w:marBottom w:val="0"/>
          <w:divBdr>
            <w:top w:val="none" w:sz="0" w:space="0" w:color="auto"/>
            <w:left w:val="none" w:sz="0" w:space="0" w:color="auto"/>
            <w:bottom w:val="none" w:sz="0" w:space="0" w:color="auto"/>
            <w:right w:val="none" w:sz="0" w:space="0" w:color="auto"/>
          </w:divBdr>
        </w:div>
        <w:div w:id="1012299659">
          <w:marLeft w:val="0"/>
          <w:marRight w:val="0"/>
          <w:marTop w:val="0"/>
          <w:marBottom w:val="0"/>
          <w:divBdr>
            <w:top w:val="none" w:sz="0" w:space="0" w:color="auto"/>
            <w:left w:val="none" w:sz="0" w:space="0" w:color="auto"/>
            <w:bottom w:val="none" w:sz="0" w:space="0" w:color="auto"/>
            <w:right w:val="none" w:sz="0" w:space="0" w:color="auto"/>
          </w:divBdr>
        </w:div>
        <w:div w:id="1017119839">
          <w:marLeft w:val="0"/>
          <w:marRight w:val="0"/>
          <w:marTop w:val="0"/>
          <w:marBottom w:val="0"/>
          <w:divBdr>
            <w:top w:val="none" w:sz="0" w:space="0" w:color="auto"/>
            <w:left w:val="none" w:sz="0" w:space="0" w:color="auto"/>
            <w:bottom w:val="none" w:sz="0" w:space="0" w:color="auto"/>
            <w:right w:val="none" w:sz="0" w:space="0" w:color="auto"/>
          </w:divBdr>
        </w:div>
        <w:div w:id="1050807078">
          <w:marLeft w:val="0"/>
          <w:marRight w:val="0"/>
          <w:marTop w:val="0"/>
          <w:marBottom w:val="0"/>
          <w:divBdr>
            <w:top w:val="none" w:sz="0" w:space="0" w:color="auto"/>
            <w:left w:val="none" w:sz="0" w:space="0" w:color="auto"/>
            <w:bottom w:val="none" w:sz="0" w:space="0" w:color="auto"/>
            <w:right w:val="none" w:sz="0" w:space="0" w:color="auto"/>
          </w:divBdr>
        </w:div>
        <w:div w:id="1068184957">
          <w:marLeft w:val="0"/>
          <w:marRight w:val="0"/>
          <w:marTop w:val="0"/>
          <w:marBottom w:val="0"/>
          <w:divBdr>
            <w:top w:val="none" w:sz="0" w:space="0" w:color="auto"/>
            <w:left w:val="none" w:sz="0" w:space="0" w:color="auto"/>
            <w:bottom w:val="none" w:sz="0" w:space="0" w:color="auto"/>
            <w:right w:val="none" w:sz="0" w:space="0" w:color="auto"/>
          </w:divBdr>
        </w:div>
        <w:div w:id="1124471211">
          <w:marLeft w:val="0"/>
          <w:marRight w:val="0"/>
          <w:marTop w:val="0"/>
          <w:marBottom w:val="0"/>
          <w:divBdr>
            <w:top w:val="none" w:sz="0" w:space="0" w:color="auto"/>
            <w:left w:val="none" w:sz="0" w:space="0" w:color="auto"/>
            <w:bottom w:val="none" w:sz="0" w:space="0" w:color="auto"/>
            <w:right w:val="none" w:sz="0" w:space="0" w:color="auto"/>
          </w:divBdr>
        </w:div>
        <w:div w:id="1148935789">
          <w:marLeft w:val="0"/>
          <w:marRight w:val="0"/>
          <w:marTop w:val="0"/>
          <w:marBottom w:val="0"/>
          <w:divBdr>
            <w:top w:val="none" w:sz="0" w:space="0" w:color="auto"/>
            <w:left w:val="none" w:sz="0" w:space="0" w:color="auto"/>
            <w:bottom w:val="none" w:sz="0" w:space="0" w:color="auto"/>
            <w:right w:val="none" w:sz="0" w:space="0" w:color="auto"/>
          </w:divBdr>
        </w:div>
        <w:div w:id="1150169459">
          <w:marLeft w:val="0"/>
          <w:marRight w:val="0"/>
          <w:marTop w:val="0"/>
          <w:marBottom w:val="0"/>
          <w:divBdr>
            <w:top w:val="none" w:sz="0" w:space="0" w:color="auto"/>
            <w:left w:val="none" w:sz="0" w:space="0" w:color="auto"/>
            <w:bottom w:val="none" w:sz="0" w:space="0" w:color="auto"/>
            <w:right w:val="none" w:sz="0" w:space="0" w:color="auto"/>
          </w:divBdr>
        </w:div>
        <w:div w:id="1163165011">
          <w:marLeft w:val="0"/>
          <w:marRight w:val="0"/>
          <w:marTop w:val="0"/>
          <w:marBottom w:val="0"/>
          <w:divBdr>
            <w:top w:val="none" w:sz="0" w:space="0" w:color="auto"/>
            <w:left w:val="none" w:sz="0" w:space="0" w:color="auto"/>
            <w:bottom w:val="none" w:sz="0" w:space="0" w:color="auto"/>
            <w:right w:val="none" w:sz="0" w:space="0" w:color="auto"/>
          </w:divBdr>
        </w:div>
        <w:div w:id="1188526946">
          <w:marLeft w:val="0"/>
          <w:marRight w:val="0"/>
          <w:marTop w:val="0"/>
          <w:marBottom w:val="0"/>
          <w:divBdr>
            <w:top w:val="none" w:sz="0" w:space="0" w:color="auto"/>
            <w:left w:val="none" w:sz="0" w:space="0" w:color="auto"/>
            <w:bottom w:val="none" w:sz="0" w:space="0" w:color="auto"/>
            <w:right w:val="none" w:sz="0" w:space="0" w:color="auto"/>
          </w:divBdr>
        </w:div>
        <w:div w:id="1229419738">
          <w:marLeft w:val="0"/>
          <w:marRight w:val="0"/>
          <w:marTop w:val="0"/>
          <w:marBottom w:val="0"/>
          <w:divBdr>
            <w:top w:val="none" w:sz="0" w:space="0" w:color="auto"/>
            <w:left w:val="none" w:sz="0" w:space="0" w:color="auto"/>
            <w:bottom w:val="none" w:sz="0" w:space="0" w:color="auto"/>
            <w:right w:val="none" w:sz="0" w:space="0" w:color="auto"/>
          </w:divBdr>
        </w:div>
        <w:div w:id="1237398446">
          <w:marLeft w:val="0"/>
          <w:marRight w:val="0"/>
          <w:marTop w:val="0"/>
          <w:marBottom w:val="0"/>
          <w:divBdr>
            <w:top w:val="none" w:sz="0" w:space="0" w:color="auto"/>
            <w:left w:val="none" w:sz="0" w:space="0" w:color="auto"/>
            <w:bottom w:val="none" w:sz="0" w:space="0" w:color="auto"/>
            <w:right w:val="none" w:sz="0" w:space="0" w:color="auto"/>
          </w:divBdr>
        </w:div>
        <w:div w:id="1246186160">
          <w:marLeft w:val="0"/>
          <w:marRight w:val="0"/>
          <w:marTop w:val="0"/>
          <w:marBottom w:val="0"/>
          <w:divBdr>
            <w:top w:val="none" w:sz="0" w:space="0" w:color="auto"/>
            <w:left w:val="none" w:sz="0" w:space="0" w:color="auto"/>
            <w:bottom w:val="none" w:sz="0" w:space="0" w:color="auto"/>
            <w:right w:val="none" w:sz="0" w:space="0" w:color="auto"/>
          </w:divBdr>
        </w:div>
        <w:div w:id="1250702460">
          <w:marLeft w:val="0"/>
          <w:marRight w:val="0"/>
          <w:marTop w:val="0"/>
          <w:marBottom w:val="0"/>
          <w:divBdr>
            <w:top w:val="none" w:sz="0" w:space="0" w:color="auto"/>
            <w:left w:val="none" w:sz="0" w:space="0" w:color="auto"/>
            <w:bottom w:val="none" w:sz="0" w:space="0" w:color="auto"/>
            <w:right w:val="none" w:sz="0" w:space="0" w:color="auto"/>
          </w:divBdr>
        </w:div>
        <w:div w:id="1275677672">
          <w:marLeft w:val="0"/>
          <w:marRight w:val="0"/>
          <w:marTop w:val="0"/>
          <w:marBottom w:val="0"/>
          <w:divBdr>
            <w:top w:val="none" w:sz="0" w:space="0" w:color="auto"/>
            <w:left w:val="none" w:sz="0" w:space="0" w:color="auto"/>
            <w:bottom w:val="none" w:sz="0" w:space="0" w:color="auto"/>
            <w:right w:val="none" w:sz="0" w:space="0" w:color="auto"/>
          </w:divBdr>
        </w:div>
        <w:div w:id="1317687261">
          <w:marLeft w:val="0"/>
          <w:marRight w:val="0"/>
          <w:marTop w:val="0"/>
          <w:marBottom w:val="0"/>
          <w:divBdr>
            <w:top w:val="none" w:sz="0" w:space="0" w:color="auto"/>
            <w:left w:val="none" w:sz="0" w:space="0" w:color="auto"/>
            <w:bottom w:val="none" w:sz="0" w:space="0" w:color="auto"/>
            <w:right w:val="none" w:sz="0" w:space="0" w:color="auto"/>
          </w:divBdr>
        </w:div>
        <w:div w:id="1354107639">
          <w:marLeft w:val="0"/>
          <w:marRight w:val="0"/>
          <w:marTop w:val="0"/>
          <w:marBottom w:val="0"/>
          <w:divBdr>
            <w:top w:val="none" w:sz="0" w:space="0" w:color="auto"/>
            <w:left w:val="none" w:sz="0" w:space="0" w:color="auto"/>
            <w:bottom w:val="none" w:sz="0" w:space="0" w:color="auto"/>
            <w:right w:val="none" w:sz="0" w:space="0" w:color="auto"/>
          </w:divBdr>
        </w:div>
        <w:div w:id="1379478471">
          <w:marLeft w:val="0"/>
          <w:marRight w:val="0"/>
          <w:marTop w:val="0"/>
          <w:marBottom w:val="0"/>
          <w:divBdr>
            <w:top w:val="none" w:sz="0" w:space="0" w:color="auto"/>
            <w:left w:val="none" w:sz="0" w:space="0" w:color="auto"/>
            <w:bottom w:val="none" w:sz="0" w:space="0" w:color="auto"/>
            <w:right w:val="none" w:sz="0" w:space="0" w:color="auto"/>
          </w:divBdr>
        </w:div>
        <w:div w:id="1394621934">
          <w:marLeft w:val="0"/>
          <w:marRight w:val="0"/>
          <w:marTop w:val="0"/>
          <w:marBottom w:val="0"/>
          <w:divBdr>
            <w:top w:val="none" w:sz="0" w:space="0" w:color="auto"/>
            <w:left w:val="none" w:sz="0" w:space="0" w:color="auto"/>
            <w:bottom w:val="none" w:sz="0" w:space="0" w:color="auto"/>
            <w:right w:val="none" w:sz="0" w:space="0" w:color="auto"/>
          </w:divBdr>
        </w:div>
        <w:div w:id="1402562204">
          <w:marLeft w:val="0"/>
          <w:marRight w:val="0"/>
          <w:marTop w:val="0"/>
          <w:marBottom w:val="0"/>
          <w:divBdr>
            <w:top w:val="none" w:sz="0" w:space="0" w:color="auto"/>
            <w:left w:val="none" w:sz="0" w:space="0" w:color="auto"/>
            <w:bottom w:val="none" w:sz="0" w:space="0" w:color="auto"/>
            <w:right w:val="none" w:sz="0" w:space="0" w:color="auto"/>
          </w:divBdr>
        </w:div>
        <w:div w:id="1403718736">
          <w:marLeft w:val="0"/>
          <w:marRight w:val="0"/>
          <w:marTop w:val="0"/>
          <w:marBottom w:val="0"/>
          <w:divBdr>
            <w:top w:val="none" w:sz="0" w:space="0" w:color="auto"/>
            <w:left w:val="none" w:sz="0" w:space="0" w:color="auto"/>
            <w:bottom w:val="none" w:sz="0" w:space="0" w:color="auto"/>
            <w:right w:val="none" w:sz="0" w:space="0" w:color="auto"/>
          </w:divBdr>
        </w:div>
        <w:div w:id="1416978808">
          <w:marLeft w:val="0"/>
          <w:marRight w:val="0"/>
          <w:marTop w:val="0"/>
          <w:marBottom w:val="0"/>
          <w:divBdr>
            <w:top w:val="none" w:sz="0" w:space="0" w:color="auto"/>
            <w:left w:val="none" w:sz="0" w:space="0" w:color="auto"/>
            <w:bottom w:val="none" w:sz="0" w:space="0" w:color="auto"/>
            <w:right w:val="none" w:sz="0" w:space="0" w:color="auto"/>
          </w:divBdr>
        </w:div>
        <w:div w:id="1418286750">
          <w:marLeft w:val="0"/>
          <w:marRight w:val="0"/>
          <w:marTop w:val="0"/>
          <w:marBottom w:val="0"/>
          <w:divBdr>
            <w:top w:val="none" w:sz="0" w:space="0" w:color="auto"/>
            <w:left w:val="none" w:sz="0" w:space="0" w:color="auto"/>
            <w:bottom w:val="none" w:sz="0" w:space="0" w:color="auto"/>
            <w:right w:val="none" w:sz="0" w:space="0" w:color="auto"/>
          </w:divBdr>
        </w:div>
        <w:div w:id="1422798994">
          <w:marLeft w:val="0"/>
          <w:marRight w:val="0"/>
          <w:marTop w:val="0"/>
          <w:marBottom w:val="0"/>
          <w:divBdr>
            <w:top w:val="none" w:sz="0" w:space="0" w:color="auto"/>
            <w:left w:val="none" w:sz="0" w:space="0" w:color="auto"/>
            <w:bottom w:val="none" w:sz="0" w:space="0" w:color="auto"/>
            <w:right w:val="none" w:sz="0" w:space="0" w:color="auto"/>
          </w:divBdr>
        </w:div>
        <w:div w:id="1423333916">
          <w:marLeft w:val="0"/>
          <w:marRight w:val="0"/>
          <w:marTop w:val="0"/>
          <w:marBottom w:val="0"/>
          <w:divBdr>
            <w:top w:val="none" w:sz="0" w:space="0" w:color="auto"/>
            <w:left w:val="none" w:sz="0" w:space="0" w:color="auto"/>
            <w:bottom w:val="none" w:sz="0" w:space="0" w:color="auto"/>
            <w:right w:val="none" w:sz="0" w:space="0" w:color="auto"/>
          </w:divBdr>
        </w:div>
        <w:div w:id="1447775377">
          <w:marLeft w:val="0"/>
          <w:marRight w:val="0"/>
          <w:marTop w:val="0"/>
          <w:marBottom w:val="0"/>
          <w:divBdr>
            <w:top w:val="none" w:sz="0" w:space="0" w:color="auto"/>
            <w:left w:val="none" w:sz="0" w:space="0" w:color="auto"/>
            <w:bottom w:val="none" w:sz="0" w:space="0" w:color="auto"/>
            <w:right w:val="none" w:sz="0" w:space="0" w:color="auto"/>
          </w:divBdr>
        </w:div>
        <w:div w:id="1455441110">
          <w:marLeft w:val="0"/>
          <w:marRight w:val="0"/>
          <w:marTop w:val="0"/>
          <w:marBottom w:val="0"/>
          <w:divBdr>
            <w:top w:val="none" w:sz="0" w:space="0" w:color="auto"/>
            <w:left w:val="none" w:sz="0" w:space="0" w:color="auto"/>
            <w:bottom w:val="none" w:sz="0" w:space="0" w:color="auto"/>
            <w:right w:val="none" w:sz="0" w:space="0" w:color="auto"/>
          </w:divBdr>
        </w:div>
        <w:div w:id="1489126852">
          <w:marLeft w:val="0"/>
          <w:marRight w:val="0"/>
          <w:marTop w:val="0"/>
          <w:marBottom w:val="0"/>
          <w:divBdr>
            <w:top w:val="none" w:sz="0" w:space="0" w:color="auto"/>
            <w:left w:val="none" w:sz="0" w:space="0" w:color="auto"/>
            <w:bottom w:val="none" w:sz="0" w:space="0" w:color="auto"/>
            <w:right w:val="none" w:sz="0" w:space="0" w:color="auto"/>
          </w:divBdr>
        </w:div>
        <w:div w:id="1495728678">
          <w:marLeft w:val="0"/>
          <w:marRight w:val="0"/>
          <w:marTop w:val="0"/>
          <w:marBottom w:val="0"/>
          <w:divBdr>
            <w:top w:val="none" w:sz="0" w:space="0" w:color="auto"/>
            <w:left w:val="none" w:sz="0" w:space="0" w:color="auto"/>
            <w:bottom w:val="none" w:sz="0" w:space="0" w:color="auto"/>
            <w:right w:val="none" w:sz="0" w:space="0" w:color="auto"/>
          </w:divBdr>
        </w:div>
        <w:div w:id="1532569271">
          <w:marLeft w:val="0"/>
          <w:marRight w:val="0"/>
          <w:marTop w:val="0"/>
          <w:marBottom w:val="0"/>
          <w:divBdr>
            <w:top w:val="none" w:sz="0" w:space="0" w:color="auto"/>
            <w:left w:val="none" w:sz="0" w:space="0" w:color="auto"/>
            <w:bottom w:val="none" w:sz="0" w:space="0" w:color="auto"/>
            <w:right w:val="none" w:sz="0" w:space="0" w:color="auto"/>
          </w:divBdr>
        </w:div>
        <w:div w:id="1538739086">
          <w:marLeft w:val="0"/>
          <w:marRight w:val="0"/>
          <w:marTop w:val="0"/>
          <w:marBottom w:val="0"/>
          <w:divBdr>
            <w:top w:val="none" w:sz="0" w:space="0" w:color="auto"/>
            <w:left w:val="none" w:sz="0" w:space="0" w:color="auto"/>
            <w:bottom w:val="none" w:sz="0" w:space="0" w:color="auto"/>
            <w:right w:val="none" w:sz="0" w:space="0" w:color="auto"/>
          </w:divBdr>
        </w:div>
        <w:div w:id="1551112912">
          <w:marLeft w:val="0"/>
          <w:marRight w:val="0"/>
          <w:marTop w:val="0"/>
          <w:marBottom w:val="0"/>
          <w:divBdr>
            <w:top w:val="none" w:sz="0" w:space="0" w:color="auto"/>
            <w:left w:val="none" w:sz="0" w:space="0" w:color="auto"/>
            <w:bottom w:val="none" w:sz="0" w:space="0" w:color="auto"/>
            <w:right w:val="none" w:sz="0" w:space="0" w:color="auto"/>
          </w:divBdr>
        </w:div>
        <w:div w:id="1557205035">
          <w:marLeft w:val="0"/>
          <w:marRight w:val="0"/>
          <w:marTop w:val="0"/>
          <w:marBottom w:val="0"/>
          <w:divBdr>
            <w:top w:val="none" w:sz="0" w:space="0" w:color="auto"/>
            <w:left w:val="none" w:sz="0" w:space="0" w:color="auto"/>
            <w:bottom w:val="none" w:sz="0" w:space="0" w:color="auto"/>
            <w:right w:val="none" w:sz="0" w:space="0" w:color="auto"/>
          </w:divBdr>
        </w:div>
        <w:div w:id="1561133330">
          <w:marLeft w:val="0"/>
          <w:marRight w:val="0"/>
          <w:marTop w:val="0"/>
          <w:marBottom w:val="0"/>
          <w:divBdr>
            <w:top w:val="none" w:sz="0" w:space="0" w:color="auto"/>
            <w:left w:val="none" w:sz="0" w:space="0" w:color="auto"/>
            <w:bottom w:val="none" w:sz="0" w:space="0" w:color="auto"/>
            <w:right w:val="none" w:sz="0" w:space="0" w:color="auto"/>
          </w:divBdr>
        </w:div>
        <w:div w:id="1562643021">
          <w:marLeft w:val="0"/>
          <w:marRight w:val="0"/>
          <w:marTop w:val="0"/>
          <w:marBottom w:val="0"/>
          <w:divBdr>
            <w:top w:val="none" w:sz="0" w:space="0" w:color="auto"/>
            <w:left w:val="none" w:sz="0" w:space="0" w:color="auto"/>
            <w:bottom w:val="none" w:sz="0" w:space="0" w:color="auto"/>
            <w:right w:val="none" w:sz="0" w:space="0" w:color="auto"/>
          </w:divBdr>
        </w:div>
        <w:div w:id="1575779192">
          <w:marLeft w:val="0"/>
          <w:marRight w:val="0"/>
          <w:marTop w:val="0"/>
          <w:marBottom w:val="0"/>
          <w:divBdr>
            <w:top w:val="none" w:sz="0" w:space="0" w:color="auto"/>
            <w:left w:val="none" w:sz="0" w:space="0" w:color="auto"/>
            <w:bottom w:val="none" w:sz="0" w:space="0" w:color="auto"/>
            <w:right w:val="none" w:sz="0" w:space="0" w:color="auto"/>
          </w:divBdr>
        </w:div>
        <w:div w:id="1592852520">
          <w:marLeft w:val="0"/>
          <w:marRight w:val="0"/>
          <w:marTop w:val="0"/>
          <w:marBottom w:val="0"/>
          <w:divBdr>
            <w:top w:val="none" w:sz="0" w:space="0" w:color="auto"/>
            <w:left w:val="none" w:sz="0" w:space="0" w:color="auto"/>
            <w:bottom w:val="none" w:sz="0" w:space="0" w:color="auto"/>
            <w:right w:val="none" w:sz="0" w:space="0" w:color="auto"/>
          </w:divBdr>
        </w:div>
        <w:div w:id="1609002627">
          <w:marLeft w:val="0"/>
          <w:marRight w:val="0"/>
          <w:marTop w:val="0"/>
          <w:marBottom w:val="0"/>
          <w:divBdr>
            <w:top w:val="none" w:sz="0" w:space="0" w:color="auto"/>
            <w:left w:val="none" w:sz="0" w:space="0" w:color="auto"/>
            <w:bottom w:val="none" w:sz="0" w:space="0" w:color="auto"/>
            <w:right w:val="none" w:sz="0" w:space="0" w:color="auto"/>
          </w:divBdr>
        </w:div>
        <w:div w:id="1614439818">
          <w:marLeft w:val="0"/>
          <w:marRight w:val="0"/>
          <w:marTop w:val="0"/>
          <w:marBottom w:val="0"/>
          <w:divBdr>
            <w:top w:val="none" w:sz="0" w:space="0" w:color="auto"/>
            <w:left w:val="none" w:sz="0" w:space="0" w:color="auto"/>
            <w:bottom w:val="none" w:sz="0" w:space="0" w:color="auto"/>
            <w:right w:val="none" w:sz="0" w:space="0" w:color="auto"/>
          </w:divBdr>
        </w:div>
        <w:div w:id="1636717964">
          <w:marLeft w:val="0"/>
          <w:marRight w:val="0"/>
          <w:marTop w:val="0"/>
          <w:marBottom w:val="0"/>
          <w:divBdr>
            <w:top w:val="none" w:sz="0" w:space="0" w:color="auto"/>
            <w:left w:val="none" w:sz="0" w:space="0" w:color="auto"/>
            <w:bottom w:val="none" w:sz="0" w:space="0" w:color="auto"/>
            <w:right w:val="none" w:sz="0" w:space="0" w:color="auto"/>
          </w:divBdr>
        </w:div>
        <w:div w:id="1642006193">
          <w:marLeft w:val="0"/>
          <w:marRight w:val="0"/>
          <w:marTop w:val="0"/>
          <w:marBottom w:val="0"/>
          <w:divBdr>
            <w:top w:val="none" w:sz="0" w:space="0" w:color="auto"/>
            <w:left w:val="none" w:sz="0" w:space="0" w:color="auto"/>
            <w:bottom w:val="none" w:sz="0" w:space="0" w:color="auto"/>
            <w:right w:val="none" w:sz="0" w:space="0" w:color="auto"/>
          </w:divBdr>
        </w:div>
        <w:div w:id="1642925346">
          <w:marLeft w:val="0"/>
          <w:marRight w:val="0"/>
          <w:marTop w:val="0"/>
          <w:marBottom w:val="0"/>
          <w:divBdr>
            <w:top w:val="none" w:sz="0" w:space="0" w:color="auto"/>
            <w:left w:val="none" w:sz="0" w:space="0" w:color="auto"/>
            <w:bottom w:val="none" w:sz="0" w:space="0" w:color="auto"/>
            <w:right w:val="none" w:sz="0" w:space="0" w:color="auto"/>
          </w:divBdr>
        </w:div>
        <w:div w:id="1696732723">
          <w:marLeft w:val="0"/>
          <w:marRight w:val="0"/>
          <w:marTop w:val="0"/>
          <w:marBottom w:val="0"/>
          <w:divBdr>
            <w:top w:val="none" w:sz="0" w:space="0" w:color="auto"/>
            <w:left w:val="none" w:sz="0" w:space="0" w:color="auto"/>
            <w:bottom w:val="none" w:sz="0" w:space="0" w:color="auto"/>
            <w:right w:val="none" w:sz="0" w:space="0" w:color="auto"/>
          </w:divBdr>
        </w:div>
        <w:div w:id="1707749968">
          <w:marLeft w:val="0"/>
          <w:marRight w:val="0"/>
          <w:marTop w:val="0"/>
          <w:marBottom w:val="0"/>
          <w:divBdr>
            <w:top w:val="none" w:sz="0" w:space="0" w:color="auto"/>
            <w:left w:val="none" w:sz="0" w:space="0" w:color="auto"/>
            <w:bottom w:val="none" w:sz="0" w:space="0" w:color="auto"/>
            <w:right w:val="none" w:sz="0" w:space="0" w:color="auto"/>
          </w:divBdr>
        </w:div>
        <w:div w:id="1710379916">
          <w:marLeft w:val="0"/>
          <w:marRight w:val="0"/>
          <w:marTop w:val="0"/>
          <w:marBottom w:val="0"/>
          <w:divBdr>
            <w:top w:val="none" w:sz="0" w:space="0" w:color="auto"/>
            <w:left w:val="none" w:sz="0" w:space="0" w:color="auto"/>
            <w:bottom w:val="none" w:sz="0" w:space="0" w:color="auto"/>
            <w:right w:val="none" w:sz="0" w:space="0" w:color="auto"/>
          </w:divBdr>
        </w:div>
        <w:div w:id="1748842037">
          <w:marLeft w:val="0"/>
          <w:marRight w:val="0"/>
          <w:marTop w:val="0"/>
          <w:marBottom w:val="0"/>
          <w:divBdr>
            <w:top w:val="none" w:sz="0" w:space="0" w:color="auto"/>
            <w:left w:val="none" w:sz="0" w:space="0" w:color="auto"/>
            <w:bottom w:val="none" w:sz="0" w:space="0" w:color="auto"/>
            <w:right w:val="none" w:sz="0" w:space="0" w:color="auto"/>
          </w:divBdr>
        </w:div>
        <w:div w:id="1753308033">
          <w:marLeft w:val="0"/>
          <w:marRight w:val="0"/>
          <w:marTop w:val="0"/>
          <w:marBottom w:val="0"/>
          <w:divBdr>
            <w:top w:val="none" w:sz="0" w:space="0" w:color="auto"/>
            <w:left w:val="none" w:sz="0" w:space="0" w:color="auto"/>
            <w:bottom w:val="none" w:sz="0" w:space="0" w:color="auto"/>
            <w:right w:val="none" w:sz="0" w:space="0" w:color="auto"/>
          </w:divBdr>
        </w:div>
        <w:div w:id="1804039933">
          <w:marLeft w:val="0"/>
          <w:marRight w:val="0"/>
          <w:marTop w:val="0"/>
          <w:marBottom w:val="0"/>
          <w:divBdr>
            <w:top w:val="none" w:sz="0" w:space="0" w:color="auto"/>
            <w:left w:val="none" w:sz="0" w:space="0" w:color="auto"/>
            <w:bottom w:val="none" w:sz="0" w:space="0" w:color="auto"/>
            <w:right w:val="none" w:sz="0" w:space="0" w:color="auto"/>
          </w:divBdr>
        </w:div>
        <w:div w:id="1823891488">
          <w:marLeft w:val="0"/>
          <w:marRight w:val="0"/>
          <w:marTop w:val="0"/>
          <w:marBottom w:val="0"/>
          <w:divBdr>
            <w:top w:val="none" w:sz="0" w:space="0" w:color="auto"/>
            <w:left w:val="none" w:sz="0" w:space="0" w:color="auto"/>
            <w:bottom w:val="none" w:sz="0" w:space="0" w:color="auto"/>
            <w:right w:val="none" w:sz="0" w:space="0" w:color="auto"/>
          </w:divBdr>
        </w:div>
        <w:div w:id="1824589089">
          <w:marLeft w:val="0"/>
          <w:marRight w:val="0"/>
          <w:marTop w:val="0"/>
          <w:marBottom w:val="0"/>
          <w:divBdr>
            <w:top w:val="none" w:sz="0" w:space="0" w:color="auto"/>
            <w:left w:val="none" w:sz="0" w:space="0" w:color="auto"/>
            <w:bottom w:val="none" w:sz="0" w:space="0" w:color="auto"/>
            <w:right w:val="none" w:sz="0" w:space="0" w:color="auto"/>
          </w:divBdr>
        </w:div>
        <w:div w:id="1836141189">
          <w:marLeft w:val="0"/>
          <w:marRight w:val="0"/>
          <w:marTop w:val="0"/>
          <w:marBottom w:val="0"/>
          <w:divBdr>
            <w:top w:val="none" w:sz="0" w:space="0" w:color="auto"/>
            <w:left w:val="none" w:sz="0" w:space="0" w:color="auto"/>
            <w:bottom w:val="none" w:sz="0" w:space="0" w:color="auto"/>
            <w:right w:val="none" w:sz="0" w:space="0" w:color="auto"/>
          </w:divBdr>
        </w:div>
        <w:div w:id="1850677199">
          <w:marLeft w:val="0"/>
          <w:marRight w:val="0"/>
          <w:marTop w:val="0"/>
          <w:marBottom w:val="0"/>
          <w:divBdr>
            <w:top w:val="none" w:sz="0" w:space="0" w:color="auto"/>
            <w:left w:val="none" w:sz="0" w:space="0" w:color="auto"/>
            <w:bottom w:val="none" w:sz="0" w:space="0" w:color="auto"/>
            <w:right w:val="none" w:sz="0" w:space="0" w:color="auto"/>
          </w:divBdr>
        </w:div>
        <w:div w:id="1874079315">
          <w:marLeft w:val="0"/>
          <w:marRight w:val="0"/>
          <w:marTop w:val="0"/>
          <w:marBottom w:val="0"/>
          <w:divBdr>
            <w:top w:val="none" w:sz="0" w:space="0" w:color="auto"/>
            <w:left w:val="none" w:sz="0" w:space="0" w:color="auto"/>
            <w:bottom w:val="none" w:sz="0" w:space="0" w:color="auto"/>
            <w:right w:val="none" w:sz="0" w:space="0" w:color="auto"/>
          </w:divBdr>
        </w:div>
        <w:div w:id="1880430359">
          <w:marLeft w:val="0"/>
          <w:marRight w:val="0"/>
          <w:marTop w:val="0"/>
          <w:marBottom w:val="0"/>
          <w:divBdr>
            <w:top w:val="none" w:sz="0" w:space="0" w:color="auto"/>
            <w:left w:val="none" w:sz="0" w:space="0" w:color="auto"/>
            <w:bottom w:val="none" w:sz="0" w:space="0" w:color="auto"/>
            <w:right w:val="none" w:sz="0" w:space="0" w:color="auto"/>
          </w:divBdr>
        </w:div>
        <w:div w:id="1886288898">
          <w:marLeft w:val="0"/>
          <w:marRight w:val="0"/>
          <w:marTop w:val="0"/>
          <w:marBottom w:val="0"/>
          <w:divBdr>
            <w:top w:val="none" w:sz="0" w:space="0" w:color="auto"/>
            <w:left w:val="none" w:sz="0" w:space="0" w:color="auto"/>
            <w:bottom w:val="none" w:sz="0" w:space="0" w:color="auto"/>
            <w:right w:val="none" w:sz="0" w:space="0" w:color="auto"/>
          </w:divBdr>
        </w:div>
        <w:div w:id="1908950124">
          <w:marLeft w:val="0"/>
          <w:marRight w:val="0"/>
          <w:marTop w:val="0"/>
          <w:marBottom w:val="0"/>
          <w:divBdr>
            <w:top w:val="none" w:sz="0" w:space="0" w:color="auto"/>
            <w:left w:val="none" w:sz="0" w:space="0" w:color="auto"/>
            <w:bottom w:val="none" w:sz="0" w:space="0" w:color="auto"/>
            <w:right w:val="none" w:sz="0" w:space="0" w:color="auto"/>
          </w:divBdr>
        </w:div>
        <w:div w:id="1913737105">
          <w:marLeft w:val="0"/>
          <w:marRight w:val="0"/>
          <w:marTop w:val="0"/>
          <w:marBottom w:val="0"/>
          <w:divBdr>
            <w:top w:val="none" w:sz="0" w:space="0" w:color="auto"/>
            <w:left w:val="none" w:sz="0" w:space="0" w:color="auto"/>
            <w:bottom w:val="none" w:sz="0" w:space="0" w:color="auto"/>
            <w:right w:val="none" w:sz="0" w:space="0" w:color="auto"/>
          </w:divBdr>
        </w:div>
        <w:div w:id="1922831562">
          <w:marLeft w:val="0"/>
          <w:marRight w:val="0"/>
          <w:marTop w:val="0"/>
          <w:marBottom w:val="0"/>
          <w:divBdr>
            <w:top w:val="none" w:sz="0" w:space="0" w:color="auto"/>
            <w:left w:val="none" w:sz="0" w:space="0" w:color="auto"/>
            <w:bottom w:val="none" w:sz="0" w:space="0" w:color="auto"/>
            <w:right w:val="none" w:sz="0" w:space="0" w:color="auto"/>
          </w:divBdr>
        </w:div>
        <w:div w:id="1957977121">
          <w:marLeft w:val="0"/>
          <w:marRight w:val="0"/>
          <w:marTop w:val="0"/>
          <w:marBottom w:val="0"/>
          <w:divBdr>
            <w:top w:val="none" w:sz="0" w:space="0" w:color="auto"/>
            <w:left w:val="none" w:sz="0" w:space="0" w:color="auto"/>
            <w:bottom w:val="none" w:sz="0" w:space="0" w:color="auto"/>
            <w:right w:val="none" w:sz="0" w:space="0" w:color="auto"/>
          </w:divBdr>
        </w:div>
        <w:div w:id="1960914862">
          <w:marLeft w:val="0"/>
          <w:marRight w:val="0"/>
          <w:marTop w:val="0"/>
          <w:marBottom w:val="0"/>
          <w:divBdr>
            <w:top w:val="none" w:sz="0" w:space="0" w:color="auto"/>
            <w:left w:val="none" w:sz="0" w:space="0" w:color="auto"/>
            <w:bottom w:val="none" w:sz="0" w:space="0" w:color="auto"/>
            <w:right w:val="none" w:sz="0" w:space="0" w:color="auto"/>
          </w:divBdr>
        </w:div>
        <w:div w:id="1961377968">
          <w:marLeft w:val="0"/>
          <w:marRight w:val="0"/>
          <w:marTop w:val="0"/>
          <w:marBottom w:val="0"/>
          <w:divBdr>
            <w:top w:val="none" w:sz="0" w:space="0" w:color="auto"/>
            <w:left w:val="none" w:sz="0" w:space="0" w:color="auto"/>
            <w:bottom w:val="none" w:sz="0" w:space="0" w:color="auto"/>
            <w:right w:val="none" w:sz="0" w:space="0" w:color="auto"/>
          </w:divBdr>
        </w:div>
        <w:div w:id="1995984245">
          <w:marLeft w:val="0"/>
          <w:marRight w:val="0"/>
          <w:marTop w:val="0"/>
          <w:marBottom w:val="0"/>
          <w:divBdr>
            <w:top w:val="none" w:sz="0" w:space="0" w:color="auto"/>
            <w:left w:val="none" w:sz="0" w:space="0" w:color="auto"/>
            <w:bottom w:val="none" w:sz="0" w:space="0" w:color="auto"/>
            <w:right w:val="none" w:sz="0" w:space="0" w:color="auto"/>
          </w:divBdr>
        </w:div>
        <w:div w:id="2054186791">
          <w:marLeft w:val="0"/>
          <w:marRight w:val="0"/>
          <w:marTop w:val="0"/>
          <w:marBottom w:val="0"/>
          <w:divBdr>
            <w:top w:val="none" w:sz="0" w:space="0" w:color="auto"/>
            <w:left w:val="none" w:sz="0" w:space="0" w:color="auto"/>
            <w:bottom w:val="none" w:sz="0" w:space="0" w:color="auto"/>
            <w:right w:val="none" w:sz="0" w:space="0" w:color="auto"/>
          </w:divBdr>
        </w:div>
        <w:div w:id="2062097114">
          <w:marLeft w:val="0"/>
          <w:marRight w:val="0"/>
          <w:marTop w:val="0"/>
          <w:marBottom w:val="0"/>
          <w:divBdr>
            <w:top w:val="none" w:sz="0" w:space="0" w:color="auto"/>
            <w:left w:val="none" w:sz="0" w:space="0" w:color="auto"/>
            <w:bottom w:val="none" w:sz="0" w:space="0" w:color="auto"/>
            <w:right w:val="none" w:sz="0" w:space="0" w:color="auto"/>
          </w:divBdr>
        </w:div>
        <w:div w:id="2076780944">
          <w:marLeft w:val="0"/>
          <w:marRight w:val="0"/>
          <w:marTop w:val="0"/>
          <w:marBottom w:val="0"/>
          <w:divBdr>
            <w:top w:val="none" w:sz="0" w:space="0" w:color="auto"/>
            <w:left w:val="none" w:sz="0" w:space="0" w:color="auto"/>
            <w:bottom w:val="none" w:sz="0" w:space="0" w:color="auto"/>
            <w:right w:val="none" w:sz="0" w:space="0" w:color="auto"/>
          </w:divBdr>
        </w:div>
        <w:div w:id="2108426114">
          <w:marLeft w:val="0"/>
          <w:marRight w:val="0"/>
          <w:marTop w:val="0"/>
          <w:marBottom w:val="0"/>
          <w:divBdr>
            <w:top w:val="none" w:sz="0" w:space="0" w:color="auto"/>
            <w:left w:val="none" w:sz="0" w:space="0" w:color="auto"/>
            <w:bottom w:val="none" w:sz="0" w:space="0" w:color="auto"/>
            <w:right w:val="none" w:sz="0" w:space="0" w:color="auto"/>
          </w:divBdr>
        </w:div>
        <w:div w:id="2130779662">
          <w:marLeft w:val="0"/>
          <w:marRight w:val="0"/>
          <w:marTop w:val="0"/>
          <w:marBottom w:val="0"/>
          <w:divBdr>
            <w:top w:val="none" w:sz="0" w:space="0" w:color="auto"/>
            <w:left w:val="none" w:sz="0" w:space="0" w:color="auto"/>
            <w:bottom w:val="none" w:sz="0" w:space="0" w:color="auto"/>
            <w:right w:val="none" w:sz="0" w:space="0" w:color="auto"/>
          </w:divBdr>
        </w:div>
        <w:div w:id="2135711873">
          <w:marLeft w:val="0"/>
          <w:marRight w:val="0"/>
          <w:marTop w:val="0"/>
          <w:marBottom w:val="0"/>
          <w:divBdr>
            <w:top w:val="none" w:sz="0" w:space="0" w:color="auto"/>
            <w:left w:val="none" w:sz="0" w:space="0" w:color="auto"/>
            <w:bottom w:val="none" w:sz="0" w:space="0" w:color="auto"/>
            <w:right w:val="none" w:sz="0" w:space="0" w:color="auto"/>
          </w:divBdr>
        </w:div>
        <w:div w:id="2145350143">
          <w:marLeft w:val="0"/>
          <w:marRight w:val="0"/>
          <w:marTop w:val="0"/>
          <w:marBottom w:val="0"/>
          <w:divBdr>
            <w:top w:val="none" w:sz="0" w:space="0" w:color="auto"/>
            <w:left w:val="none" w:sz="0" w:space="0" w:color="auto"/>
            <w:bottom w:val="none" w:sz="0" w:space="0" w:color="auto"/>
            <w:right w:val="none" w:sz="0" w:space="0" w:color="auto"/>
          </w:divBdr>
        </w:div>
      </w:divsChild>
    </w:div>
    <w:div w:id="1173109903">
      <w:bodyDiv w:val="1"/>
      <w:marLeft w:val="0"/>
      <w:marRight w:val="0"/>
      <w:marTop w:val="0"/>
      <w:marBottom w:val="0"/>
      <w:divBdr>
        <w:top w:val="none" w:sz="0" w:space="0" w:color="auto"/>
        <w:left w:val="none" w:sz="0" w:space="0" w:color="auto"/>
        <w:bottom w:val="none" w:sz="0" w:space="0" w:color="auto"/>
        <w:right w:val="none" w:sz="0" w:space="0" w:color="auto"/>
      </w:divBdr>
    </w:div>
    <w:div w:id="1243103437">
      <w:bodyDiv w:val="1"/>
      <w:marLeft w:val="0"/>
      <w:marRight w:val="0"/>
      <w:marTop w:val="0"/>
      <w:marBottom w:val="0"/>
      <w:divBdr>
        <w:top w:val="none" w:sz="0" w:space="0" w:color="auto"/>
        <w:left w:val="none" w:sz="0" w:space="0" w:color="auto"/>
        <w:bottom w:val="none" w:sz="0" w:space="0" w:color="auto"/>
        <w:right w:val="none" w:sz="0" w:space="0" w:color="auto"/>
      </w:divBdr>
      <w:divsChild>
        <w:div w:id="1119641472">
          <w:marLeft w:val="0"/>
          <w:marRight w:val="0"/>
          <w:marTop w:val="0"/>
          <w:marBottom w:val="0"/>
          <w:divBdr>
            <w:top w:val="none" w:sz="0" w:space="0" w:color="auto"/>
            <w:left w:val="none" w:sz="0" w:space="0" w:color="auto"/>
            <w:bottom w:val="none" w:sz="0" w:space="0" w:color="auto"/>
            <w:right w:val="none" w:sz="0" w:space="0" w:color="auto"/>
          </w:divBdr>
        </w:div>
        <w:div w:id="1523399372">
          <w:marLeft w:val="0"/>
          <w:marRight w:val="0"/>
          <w:marTop w:val="0"/>
          <w:marBottom w:val="0"/>
          <w:divBdr>
            <w:top w:val="none" w:sz="0" w:space="0" w:color="auto"/>
            <w:left w:val="none" w:sz="0" w:space="0" w:color="auto"/>
            <w:bottom w:val="none" w:sz="0" w:space="0" w:color="auto"/>
            <w:right w:val="none" w:sz="0" w:space="0" w:color="auto"/>
          </w:divBdr>
        </w:div>
        <w:div w:id="1739090239">
          <w:marLeft w:val="0"/>
          <w:marRight w:val="0"/>
          <w:marTop w:val="0"/>
          <w:marBottom w:val="0"/>
          <w:divBdr>
            <w:top w:val="none" w:sz="0" w:space="0" w:color="auto"/>
            <w:left w:val="none" w:sz="0" w:space="0" w:color="auto"/>
            <w:bottom w:val="none" w:sz="0" w:space="0" w:color="auto"/>
            <w:right w:val="none" w:sz="0" w:space="0" w:color="auto"/>
          </w:divBdr>
        </w:div>
      </w:divsChild>
    </w:div>
    <w:div w:id="1262642067">
      <w:bodyDiv w:val="1"/>
      <w:marLeft w:val="0"/>
      <w:marRight w:val="0"/>
      <w:marTop w:val="0"/>
      <w:marBottom w:val="0"/>
      <w:divBdr>
        <w:top w:val="none" w:sz="0" w:space="0" w:color="auto"/>
        <w:left w:val="none" w:sz="0" w:space="0" w:color="auto"/>
        <w:bottom w:val="none" w:sz="0" w:space="0" w:color="auto"/>
        <w:right w:val="none" w:sz="0" w:space="0" w:color="auto"/>
      </w:divBdr>
      <w:divsChild>
        <w:div w:id="75521958">
          <w:marLeft w:val="0"/>
          <w:marRight w:val="0"/>
          <w:marTop w:val="0"/>
          <w:marBottom w:val="0"/>
          <w:divBdr>
            <w:top w:val="none" w:sz="0" w:space="0" w:color="auto"/>
            <w:left w:val="none" w:sz="0" w:space="0" w:color="auto"/>
            <w:bottom w:val="none" w:sz="0" w:space="0" w:color="auto"/>
            <w:right w:val="none" w:sz="0" w:space="0" w:color="auto"/>
          </w:divBdr>
        </w:div>
        <w:div w:id="146678183">
          <w:marLeft w:val="0"/>
          <w:marRight w:val="0"/>
          <w:marTop w:val="0"/>
          <w:marBottom w:val="0"/>
          <w:divBdr>
            <w:top w:val="none" w:sz="0" w:space="0" w:color="auto"/>
            <w:left w:val="none" w:sz="0" w:space="0" w:color="auto"/>
            <w:bottom w:val="none" w:sz="0" w:space="0" w:color="auto"/>
            <w:right w:val="none" w:sz="0" w:space="0" w:color="auto"/>
          </w:divBdr>
        </w:div>
        <w:div w:id="195895773">
          <w:marLeft w:val="0"/>
          <w:marRight w:val="0"/>
          <w:marTop w:val="0"/>
          <w:marBottom w:val="0"/>
          <w:divBdr>
            <w:top w:val="none" w:sz="0" w:space="0" w:color="auto"/>
            <w:left w:val="none" w:sz="0" w:space="0" w:color="auto"/>
            <w:bottom w:val="none" w:sz="0" w:space="0" w:color="auto"/>
            <w:right w:val="none" w:sz="0" w:space="0" w:color="auto"/>
          </w:divBdr>
        </w:div>
        <w:div w:id="256602864">
          <w:marLeft w:val="0"/>
          <w:marRight w:val="0"/>
          <w:marTop w:val="0"/>
          <w:marBottom w:val="0"/>
          <w:divBdr>
            <w:top w:val="none" w:sz="0" w:space="0" w:color="auto"/>
            <w:left w:val="none" w:sz="0" w:space="0" w:color="auto"/>
            <w:bottom w:val="none" w:sz="0" w:space="0" w:color="auto"/>
            <w:right w:val="none" w:sz="0" w:space="0" w:color="auto"/>
          </w:divBdr>
        </w:div>
        <w:div w:id="261687711">
          <w:marLeft w:val="0"/>
          <w:marRight w:val="0"/>
          <w:marTop w:val="0"/>
          <w:marBottom w:val="0"/>
          <w:divBdr>
            <w:top w:val="none" w:sz="0" w:space="0" w:color="auto"/>
            <w:left w:val="none" w:sz="0" w:space="0" w:color="auto"/>
            <w:bottom w:val="none" w:sz="0" w:space="0" w:color="auto"/>
            <w:right w:val="none" w:sz="0" w:space="0" w:color="auto"/>
          </w:divBdr>
        </w:div>
        <w:div w:id="291398834">
          <w:marLeft w:val="0"/>
          <w:marRight w:val="0"/>
          <w:marTop w:val="0"/>
          <w:marBottom w:val="0"/>
          <w:divBdr>
            <w:top w:val="none" w:sz="0" w:space="0" w:color="auto"/>
            <w:left w:val="none" w:sz="0" w:space="0" w:color="auto"/>
            <w:bottom w:val="none" w:sz="0" w:space="0" w:color="auto"/>
            <w:right w:val="none" w:sz="0" w:space="0" w:color="auto"/>
          </w:divBdr>
        </w:div>
        <w:div w:id="349840325">
          <w:marLeft w:val="0"/>
          <w:marRight w:val="0"/>
          <w:marTop w:val="0"/>
          <w:marBottom w:val="0"/>
          <w:divBdr>
            <w:top w:val="none" w:sz="0" w:space="0" w:color="auto"/>
            <w:left w:val="none" w:sz="0" w:space="0" w:color="auto"/>
            <w:bottom w:val="none" w:sz="0" w:space="0" w:color="auto"/>
            <w:right w:val="none" w:sz="0" w:space="0" w:color="auto"/>
          </w:divBdr>
        </w:div>
        <w:div w:id="380906209">
          <w:marLeft w:val="0"/>
          <w:marRight w:val="0"/>
          <w:marTop w:val="0"/>
          <w:marBottom w:val="0"/>
          <w:divBdr>
            <w:top w:val="none" w:sz="0" w:space="0" w:color="auto"/>
            <w:left w:val="none" w:sz="0" w:space="0" w:color="auto"/>
            <w:bottom w:val="none" w:sz="0" w:space="0" w:color="auto"/>
            <w:right w:val="none" w:sz="0" w:space="0" w:color="auto"/>
          </w:divBdr>
        </w:div>
        <w:div w:id="403261517">
          <w:marLeft w:val="0"/>
          <w:marRight w:val="0"/>
          <w:marTop w:val="0"/>
          <w:marBottom w:val="0"/>
          <w:divBdr>
            <w:top w:val="none" w:sz="0" w:space="0" w:color="auto"/>
            <w:left w:val="none" w:sz="0" w:space="0" w:color="auto"/>
            <w:bottom w:val="none" w:sz="0" w:space="0" w:color="auto"/>
            <w:right w:val="none" w:sz="0" w:space="0" w:color="auto"/>
          </w:divBdr>
        </w:div>
        <w:div w:id="426080493">
          <w:marLeft w:val="0"/>
          <w:marRight w:val="0"/>
          <w:marTop w:val="0"/>
          <w:marBottom w:val="0"/>
          <w:divBdr>
            <w:top w:val="none" w:sz="0" w:space="0" w:color="auto"/>
            <w:left w:val="none" w:sz="0" w:space="0" w:color="auto"/>
            <w:bottom w:val="none" w:sz="0" w:space="0" w:color="auto"/>
            <w:right w:val="none" w:sz="0" w:space="0" w:color="auto"/>
          </w:divBdr>
        </w:div>
        <w:div w:id="506141552">
          <w:marLeft w:val="0"/>
          <w:marRight w:val="0"/>
          <w:marTop w:val="0"/>
          <w:marBottom w:val="0"/>
          <w:divBdr>
            <w:top w:val="none" w:sz="0" w:space="0" w:color="auto"/>
            <w:left w:val="none" w:sz="0" w:space="0" w:color="auto"/>
            <w:bottom w:val="none" w:sz="0" w:space="0" w:color="auto"/>
            <w:right w:val="none" w:sz="0" w:space="0" w:color="auto"/>
          </w:divBdr>
        </w:div>
        <w:div w:id="617414908">
          <w:marLeft w:val="0"/>
          <w:marRight w:val="0"/>
          <w:marTop w:val="0"/>
          <w:marBottom w:val="0"/>
          <w:divBdr>
            <w:top w:val="none" w:sz="0" w:space="0" w:color="auto"/>
            <w:left w:val="none" w:sz="0" w:space="0" w:color="auto"/>
            <w:bottom w:val="none" w:sz="0" w:space="0" w:color="auto"/>
            <w:right w:val="none" w:sz="0" w:space="0" w:color="auto"/>
          </w:divBdr>
        </w:div>
        <w:div w:id="632827350">
          <w:marLeft w:val="0"/>
          <w:marRight w:val="0"/>
          <w:marTop w:val="0"/>
          <w:marBottom w:val="0"/>
          <w:divBdr>
            <w:top w:val="none" w:sz="0" w:space="0" w:color="auto"/>
            <w:left w:val="none" w:sz="0" w:space="0" w:color="auto"/>
            <w:bottom w:val="none" w:sz="0" w:space="0" w:color="auto"/>
            <w:right w:val="none" w:sz="0" w:space="0" w:color="auto"/>
          </w:divBdr>
        </w:div>
        <w:div w:id="795761825">
          <w:marLeft w:val="0"/>
          <w:marRight w:val="0"/>
          <w:marTop w:val="0"/>
          <w:marBottom w:val="0"/>
          <w:divBdr>
            <w:top w:val="none" w:sz="0" w:space="0" w:color="auto"/>
            <w:left w:val="none" w:sz="0" w:space="0" w:color="auto"/>
            <w:bottom w:val="none" w:sz="0" w:space="0" w:color="auto"/>
            <w:right w:val="none" w:sz="0" w:space="0" w:color="auto"/>
          </w:divBdr>
        </w:div>
        <w:div w:id="859778743">
          <w:marLeft w:val="0"/>
          <w:marRight w:val="0"/>
          <w:marTop w:val="0"/>
          <w:marBottom w:val="0"/>
          <w:divBdr>
            <w:top w:val="none" w:sz="0" w:space="0" w:color="auto"/>
            <w:left w:val="none" w:sz="0" w:space="0" w:color="auto"/>
            <w:bottom w:val="none" w:sz="0" w:space="0" w:color="auto"/>
            <w:right w:val="none" w:sz="0" w:space="0" w:color="auto"/>
          </w:divBdr>
        </w:div>
        <w:div w:id="884172427">
          <w:marLeft w:val="0"/>
          <w:marRight w:val="0"/>
          <w:marTop w:val="0"/>
          <w:marBottom w:val="0"/>
          <w:divBdr>
            <w:top w:val="none" w:sz="0" w:space="0" w:color="auto"/>
            <w:left w:val="none" w:sz="0" w:space="0" w:color="auto"/>
            <w:bottom w:val="none" w:sz="0" w:space="0" w:color="auto"/>
            <w:right w:val="none" w:sz="0" w:space="0" w:color="auto"/>
          </w:divBdr>
        </w:div>
        <w:div w:id="906571108">
          <w:marLeft w:val="0"/>
          <w:marRight w:val="0"/>
          <w:marTop w:val="0"/>
          <w:marBottom w:val="0"/>
          <w:divBdr>
            <w:top w:val="none" w:sz="0" w:space="0" w:color="auto"/>
            <w:left w:val="none" w:sz="0" w:space="0" w:color="auto"/>
            <w:bottom w:val="none" w:sz="0" w:space="0" w:color="auto"/>
            <w:right w:val="none" w:sz="0" w:space="0" w:color="auto"/>
          </w:divBdr>
        </w:div>
        <w:div w:id="992098650">
          <w:marLeft w:val="0"/>
          <w:marRight w:val="0"/>
          <w:marTop w:val="0"/>
          <w:marBottom w:val="0"/>
          <w:divBdr>
            <w:top w:val="none" w:sz="0" w:space="0" w:color="auto"/>
            <w:left w:val="none" w:sz="0" w:space="0" w:color="auto"/>
            <w:bottom w:val="none" w:sz="0" w:space="0" w:color="auto"/>
            <w:right w:val="none" w:sz="0" w:space="0" w:color="auto"/>
          </w:divBdr>
        </w:div>
        <w:div w:id="1024984249">
          <w:marLeft w:val="0"/>
          <w:marRight w:val="0"/>
          <w:marTop w:val="0"/>
          <w:marBottom w:val="0"/>
          <w:divBdr>
            <w:top w:val="none" w:sz="0" w:space="0" w:color="auto"/>
            <w:left w:val="none" w:sz="0" w:space="0" w:color="auto"/>
            <w:bottom w:val="none" w:sz="0" w:space="0" w:color="auto"/>
            <w:right w:val="none" w:sz="0" w:space="0" w:color="auto"/>
          </w:divBdr>
        </w:div>
        <w:div w:id="1041903866">
          <w:marLeft w:val="0"/>
          <w:marRight w:val="0"/>
          <w:marTop w:val="0"/>
          <w:marBottom w:val="0"/>
          <w:divBdr>
            <w:top w:val="none" w:sz="0" w:space="0" w:color="auto"/>
            <w:left w:val="none" w:sz="0" w:space="0" w:color="auto"/>
            <w:bottom w:val="none" w:sz="0" w:space="0" w:color="auto"/>
            <w:right w:val="none" w:sz="0" w:space="0" w:color="auto"/>
          </w:divBdr>
        </w:div>
        <w:div w:id="1122187063">
          <w:marLeft w:val="0"/>
          <w:marRight w:val="0"/>
          <w:marTop w:val="0"/>
          <w:marBottom w:val="0"/>
          <w:divBdr>
            <w:top w:val="none" w:sz="0" w:space="0" w:color="auto"/>
            <w:left w:val="none" w:sz="0" w:space="0" w:color="auto"/>
            <w:bottom w:val="none" w:sz="0" w:space="0" w:color="auto"/>
            <w:right w:val="none" w:sz="0" w:space="0" w:color="auto"/>
          </w:divBdr>
        </w:div>
        <w:div w:id="1186208069">
          <w:marLeft w:val="0"/>
          <w:marRight w:val="0"/>
          <w:marTop w:val="0"/>
          <w:marBottom w:val="0"/>
          <w:divBdr>
            <w:top w:val="none" w:sz="0" w:space="0" w:color="auto"/>
            <w:left w:val="none" w:sz="0" w:space="0" w:color="auto"/>
            <w:bottom w:val="none" w:sz="0" w:space="0" w:color="auto"/>
            <w:right w:val="none" w:sz="0" w:space="0" w:color="auto"/>
          </w:divBdr>
        </w:div>
        <w:div w:id="1218854173">
          <w:marLeft w:val="0"/>
          <w:marRight w:val="0"/>
          <w:marTop w:val="0"/>
          <w:marBottom w:val="0"/>
          <w:divBdr>
            <w:top w:val="none" w:sz="0" w:space="0" w:color="auto"/>
            <w:left w:val="none" w:sz="0" w:space="0" w:color="auto"/>
            <w:bottom w:val="none" w:sz="0" w:space="0" w:color="auto"/>
            <w:right w:val="none" w:sz="0" w:space="0" w:color="auto"/>
          </w:divBdr>
        </w:div>
        <w:div w:id="1239054128">
          <w:marLeft w:val="0"/>
          <w:marRight w:val="0"/>
          <w:marTop w:val="0"/>
          <w:marBottom w:val="0"/>
          <w:divBdr>
            <w:top w:val="none" w:sz="0" w:space="0" w:color="auto"/>
            <w:left w:val="none" w:sz="0" w:space="0" w:color="auto"/>
            <w:bottom w:val="none" w:sz="0" w:space="0" w:color="auto"/>
            <w:right w:val="none" w:sz="0" w:space="0" w:color="auto"/>
          </w:divBdr>
        </w:div>
        <w:div w:id="1351177698">
          <w:marLeft w:val="0"/>
          <w:marRight w:val="0"/>
          <w:marTop w:val="0"/>
          <w:marBottom w:val="0"/>
          <w:divBdr>
            <w:top w:val="none" w:sz="0" w:space="0" w:color="auto"/>
            <w:left w:val="none" w:sz="0" w:space="0" w:color="auto"/>
            <w:bottom w:val="none" w:sz="0" w:space="0" w:color="auto"/>
            <w:right w:val="none" w:sz="0" w:space="0" w:color="auto"/>
          </w:divBdr>
        </w:div>
        <w:div w:id="1375272989">
          <w:marLeft w:val="0"/>
          <w:marRight w:val="0"/>
          <w:marTop w:val="0"/>
          <w:marBottom w:val="0"/>
          <w:divBdr>
            <w:top w:val="none" w:sz="0" w:space="0" w:color="auto"/>
            <w:left w:val="none" w:sz="0" w:space="0" w:color="auto"/>
            <w:bottom w:val="none" w:sz="0" w:space="0" w:color="auto"/>
            <w:right w:val="none" w:sz="0" w:space="0" w:color="auto"/>
          </w:divBdr>
        </w:div>
        <w:div w:id="1449154105">
          <w:marLeft w:val="0"/>
          <w:marRight w:val="0"/>
          <w:marTop w:val="0"/>
          <w:marBottom w:val="0"/>
          <w:divBdr>
            <w:top w:val="none" w:sz="0" w:space="0" w:color="auto"/>
            <w:left w:val="none" w:sz="0" w:space="0" w:color="auto"/>
            <w:bottom w:val="none" w:sz="0" w:space="0" w:color="auto"/>
            <w:right w:val="none" w:sz="0" w:space="0" w:color="auto"/>
          </w:divBdr>
        </w:div>
        <w:div w:id="1490291221">
          <w:marLeft w:val="0"/>
          <w:marRight w:val="0"/>
          <w:marTop w:val="0"/>
          <w:marBottom w:val="0"/>
          <w:divBdr>
            <w:top w:val="none" w:sz="0" w:space="0" w:color="auto"/>
            <w:left w:val="none" w:sz="0" w:space="0" w:color="auto"/>
            <w:bottom w:val="none" w:sz="0" w:space="0" w:color="auto"/>
            <w:right w:val="none" w:sz="0" w:space="0" w:color="auto"/>
          </w:divBdr>
        </w:div>
        <w:div w:id="1516337263">
          <w:marLeft w:val="0"/>
          <w:marRight w:val="0"/>
          <w:marTop w:val="0"/>
          <w:marBottom w:val="0"/>
          <w:divBdr>
            <w:top w:val="none" w:sz="0" w:space="0" w:color="auto"/>
            <w:left w:val="none" w:sz="0" w:space="0" w:color="auto"/>
            <w:bottom w:val="none" w:sz="0" w:space="0" w:color="auto"/>
            <w:right w:val="none" w:sz="0" w:space="0" w:color="auto"/>
          </w:divBdr>
        </w:div>
        <w:div w:id="1542210003">
          <w:marLeft w:val="0"/>
          <w:marRight w:val="0"/>
          <w:marTop w:val="0"/>
          <w:marBottom w:val="0"/>
          <w:divBdr>
            <w:top w:val="none" w:sz="0" w:space="0" w:color="auto"/>
            <w:left w:val="none" w:sz="0" w:space="0" w:color="auto"/>
            <w:bottom w:val="none" w:sz="0" w:space="0" w:color="auto"/>
            <w:right w:val="none" w:sz="0" w:space="0" w:color="auto"/>
          </w:divBdr>
        </w:div>
        <w:div w:id="1673296811">
          <w:marLeft w:val="0"/>
          <w:marRight w:val="0"/>
          <w:marTop w:val="0"/>
          <w:marBottom w:val="0"/>
          <w:divBdr>
            <w:top w:val="none" w:sz="0" w:space="0" w:color="auto"/>
            <w:left w:val="none" w:sz="0" w:space="0" w:color="auto"/>
            <w:bottom w:val="none" w:sz="0" w:space="0" w:color="auto"/>
            <w:right w:val="none" w:sz="0" w:space="0" w:color="auto"/>
          </w:divBdr>
        </w:div>
        <w:div w:id="1690788973">
          <w:marLeft w:val="0"/>
          <w:marRight w:val="0"/>
          <w:marTop w:val="0"/>
          <w:marBottom w:val="0"/>
          <w:divBdr>
            <w:top w:val="none" w:sz="0" w:space="0" w:color="auto"/>
            <w:left w:val="none" w:sz="0" w:space="0" w:color="auto"/>
            <w:bottom w:val="none" w:sz="0" w:space="0" w:color="auto"/>
            <w:right w:val="none" w:sz="0" w:space="0" w:color="auto"/>
          </w:divBdr>
        </w:div>
        <w:div w:id="1784764904">
          <w:marLeft w:val="0"/>
          <w:marRight w:val="0"/>
          <w:marTop w:val="0"/>
          <w:marBottom w:val="0"/>
          <w:divBdr>
            <w:top w:val="none" w:sz="0" w:space="0" w:color="auto"/>
            <w:left w:val="none" w:sz="0" w:space="0" w:color="auto"/>
            <w:bottom w:val="none" w:sz="0" w:space="0" w:color="auto"/>
            <w:right w:val="none" w:sz="0" w:space="0" w:color="auto"/>
          </w:divBdr>
        </w:div>
        <w:div w:id="1806310334">
          <w:marLeft w:val="0"/>
          <w:marRight w:val="0"/>
          <w:marTop w:val="0"/>
          <w:marBottom w:val="0"/>
          <w:divBdr>
            <w:top w:val="none" w:sz="0" w:space="0" w:color="auto"/>
            <w:left w:val="none" w:sz="0" w:space="0" w:color="auto"/>
            <w:bottom w:val="none" w:sz="0" w:space="0" w:color="auto"/>
            <w:right w:val="none" w:sz="0" w:space="0" w:color="auto"/>
          </w:divBdr>
        </w:div>
        <w:div w:id="1859270782">
          <w:marLeft w:val="0"/>
          <w:marRight w:val="0"/>
          <w:marTop w:val="0"/>
          <w:marBottom w:val="0"/>
          <w:divBdr>
            <w:top w:val="none" w:sz="0" w:space="0" w:color="auto"/>
            <w:left w:val="none" w:sz="0" w:space="0" w:color="auto"/>
            <w:bottom w:val="none" w:sz="0" w:space="0" w:color="auto"/>
            <w:right w:val="none" w:sz="0" w:space="0" w:color="auto"/>
          </w:divBdr>
        </w:div>
        <w:div w:id="1875145416">
          <w:marLeft w:val="0"/>
          <w:marRight w:val="0"/>
          <w:marTop w:val="0"/>
          <w:marBottom w:val="0"/>
          <w:divBdr>
            <w:top w:val="none" w:sz="0" w:space="0" w:color="auto"/>
            <w:left w:val="none" w:sz="0" w:space="0" w:color="auto"/>
            <w:bottom w:val="none" w:sz="0" w:space="0" w:color="auto"/>
            <w:right w:val="none" w:sz="0" w:space="0" w:color="auto"/>
          </w:divBdr>
        </w:div>
        <w:div w:id="1915317622">
          <w:marLeft w:val="0"/>
          <w:marRight w:val="0"/>
          <w:marTop w:val="0"/>
          <w:marBottom w:val="0"/>
          <w:divBdr>
            <w:top w:val="none" w:sz="0" w:space="0" w:color="auto"/>
            <w:left w:val="none" w:sz="0" w:space="0" w:color="auto"/>
            <w:bottom w:val="none" w:sz="0" w:space="0" w:color="auto"/>
            <w:right w:val="none" w:sz="0" w:space="0" w:color="auto"/>
          </w:divBdr>
        </w:div>
        <w:div w:id="2039156253">
          <w:marLeft w:val="0"/>
          <w:marRight w:val="0"/>
          <w:marTop w:val="0"/>
          <w:marBottom w:val="0"/>
          <w:divBdr>
            <w:top w:val="none" w:sz="0" w:space="0" w:color="auto"/>
            <w:left w:val="none" w:sz="0" w:space="0" w:color="auto"/>
            <w:bottom w:val="none" w:sz="0" w:space="0" w:color="auto"/>
            <w:right w:val="none" w:sz="0" w:space="0" w:color="auto"/>
          </w:divBdr>
        </w:div>
      </w:divsChild>
    </w:div>
    <w:div w:id="1344354463">
      <w:bodyDiv w:val="1"/>
      <w:marLeft w:val="0"/>
      <w:marRight w:val="0"/>
      <w:marTop w:val="0"/>
      <w:marBottom w:val="0"/>
      <w:divBdr>
        <w:top w:val="none" w:sz="0" w:space="0" w:color="auto"/>
        <w:left w:val="none" w:sz="0" w:space="0" w:color="auto"/>
        <w:bottom w:val="none" w:sz="0" w:space="0" w:color="auto"/>
        <w:right w:val="none" w:sz="0" w:space="0" w:color="auto"/>
      </w:divBdr>
    </w:div>
    <w:div w:id="1376153185">
      <w:bodyDiv w:val="1"/>
      <w:marLeft w:val="0"/>
      <w:marRight w:val="0"/>
      <w:marTop w:val="0"/>
      <w:marBottom w:val="0"/>
      <w:divBdr>
        <w:top w:val="none" w:sz="0" w:space="0" w:color="auto"/>
        <w:left w:val="none" w:sz="0" w:space="0" w:color="auto"/>
        <w:bottom w:val="none" w:sz="0" w:space="0" w:color="auto"/>
        <w:right w:val="none" w:sz="0" w:space="0" w:color="auto"/>
      </w:divBdr>
    </w:div>
    <w:div w:id="1414274385">
      <w:bodyDiv w:val="1"/>
      <w:marLeft w:val="0"/>
      <w:marRight w:val="0"/>
      <w:marTop w:val="0"/>
      <w:marBottom w:val="0"/>
      <w:divBdr>
        <w:top w:val="none" w:sz="0" w:space="0" w:color="auto"/>
        <w:left w:val="none" w:sz="0" w:space="0" w:color="auto"/>
        <w:bottom w:val="none" w:sz="0" w:space="0" w:color="auto"/>
        <w:right w:val="none" w:sz="0" w:space="0" w:color="auto"/>
      </w:divBdr>
    </w:div>
    <w:div w:id="1440833415">
      <w:bodyDiv w:val="1"/>
      <w:marLeft w:val="0"/>
      <w:marRight w:val="0"/>
      <w:marTop w:val="0"/>
      <w:marBottom w:val="0"/>
      <w:divBdr>
        <w:top w:val="none" w:sz="0" w:space="0" w:color="auto"/>
        <w:left w:val="none" w:sz="0" w:space="0" w:color="auto"/>
        <w:bottom w:val="none" w:sz="0" w:space="0" w:color="auto"/>
        <w:right w:val="none" w:sz="0" w:space="0" w:color="auto"/>
      </w:divBdr>
    </w:div>
    <w:div w:id="1453212493">
      <w:bodyDiv w:val="1"/>
      <w:marLeft w:val="0"/>
      <w:marRight w:val="0"/>
      <w:marTop w:val="0"/>
      <w:marBottom w:val="0"/>
      <w:divBdr>
        <w:top w:val="none" w:sz="0" w:space="0" w:color="auto"/>
        <w:left w:val="none" w:sz="0" w:space="0" w:color="auto"/>
        <w:bottom w:val="none" w:sz="0" w:space="0" w:color="auto"/>
        <w:right w:val="none" w:sz="0" w:space="0" w:color="auto"/>
      </w:divBdr>
      <w:divsChild>
        <w:div w:id="784467790">
          <w:marLeft w:val="0"/>
          <w:marRight w:val="0"/>
          <w:marTop w:val="0"/>
          <w:marBottom w:val="0"/>
          <w:divBdr>
            <w:top w:val="none" w:sz="0" w:space="0" w:color="auto"/>
            <w:left w:val="none" w:sz="0" w:space="0" w:color="auto"/>
            <w:bottom w:val="none" w:sz="0" w:space="0" w:color="auto"/>
            <w:right w:val="none" w:sz="0" w:space="0" w:color="auto"/>
          </w:divBdr>
        </w:div>
        <w:div w:id="806896949">
          <w:marLeft w:val="0"/>
          <w:marRight w:val="0"/>
          <w:marTop w:val="0"/>
          <w:marBottom w:val="0"/>
          <w:divBdr>
            <w:top w:val="none" w:sz="0" w:space="0" w:color="auto"/>
            <w:left w:val="none" w:sz="0" w:space="0" w:color="auto"/>
            <w:bottom w:val="none" w:sz="0" w:space="0" w:color="auto"/>
            <w:right w:val="none" w:sz="0" w:space="0" w:color="auto"/>
          </w:divBdr>
        </w:div>
      </w:divsChild>
    </w:div>
    <w:div w:id="1464497937">
      <w:bodyDiv w:val="1"/>
      <w:marLeft w:val="0"/>
      <w:marRight w:val="0"/>
      <w:marTop w:val="0"/>
      <w:marBottom w:val="0"/>
      <w:divBdr>
        <w:top w:val="none" w:sz="0" w:space="0" w:color="auto"/>
        <w:left w:val="none" w:sz="0" w:space="0" w:color="auto"/>
        <w:bottom w:val="none" w:sz="0" w:space="0" w:color="auto"/>
        <w:right w:val="none" w:sz="0" w:space="0" w:color="auto"/>
      </w:divBdr>
    </w:div>
    <w:div w:id="1492404269">
      <w:bodyDiv w:val="1"/>
      <w:marLeft w:val="0"/>
      <w:marRight w:val="0"/>
      <w:marTop w:val="0"/>
      <w:marBottom w:val="0"/>
      <w:divBdr>
        <w:top w:val="none" w:sz="0" w:space="0" w:color="auto"/>
        <w:left w:val="none" w:sz="0" w:space="0" w:color="auto"/>
        <w:bottom w:val="none" w:sz="0" w:space="0" w:color="auto"/>
        <w:right w:val="none" w:sz="0" w:space="0" w:color="auto"/>
      </w:divBdr>
    </w:div>
    <w:div w:id="1508013124">
      <w:bodyDiv w:val="1"/>
      <w:marLeft w:val="0"/>
      <w:marRight w:val="0"/>
      <w:marTop w:val="0"/>
      <w:marBottom w:val="0"/>
      <w:divBdr>
        <w:top w:val="none" w:sz="0" w:space="0" w:color="auto"/>
        <w:left w:val="none" w:sz="0" w:space="0" w:color="auto"/>
        <w:bottom w:val="none" w:sz="0" w:space="0" w:color="auto"/>
        <w:right w:val="none" w:sz="0" w:space="0" w:color="auto"/>
      </w:divBdr>
    </w:div>
    <w:div w:id="1513685480">
      <w:bodyDiv w:val="1"/>
      <w:marLeft w:val="0"/>
      <w:marRight w:val="0"/>
      <w:marTop w:val="0"/>
      <w:marBottom w:val="0"/>
      <w:divBdr>
        <w:top w:val="none" w:sz="0" w:space="0" w:color="auto"/>
        <w:left w:val="none" w:sz="0" w:space="0" w:color="auto"/>
        <w:bottom w:val="none" w:sz="0" w:space="0" w:color="auto"/>
        <w:right w:val="none" w:sz="0" w:space="0" w:color="auto"/>
      </w:divBdr>
      <w:divsChild>
        <w:div w:id="404843619">
          <w:marLeft w:val="0"/>
          <w:marRight w:val="0"/>
          <w:marTop w:val="0"/>
          <w:marBottom w:val="0"/>
          <w:divBdr>
            <w:top w:val="none" w:sz="0" w:space="0" w:color="auto"/>
            <w:left w:val="none" w:sz="0" w:space="0" w:color="auto"/>
            <w:bottom w:val="none" w:sz="0" w:space="0" w:color="auto"/>
            <w:right w:val="none" w:sz="0" w:space="0" w:color="auto"/>
          </w:divBdr>
        </w:div>
        <w:div w:id="1181550011">
          <w:marLeft w:val="0"/>
          <w:marRight w:val="0"/>
          <w:marTop w:val="0"/>
          <w:marBottom w:val="0"/>
          <w:divBdr>
            <w:top w:val="none" w:sz="0" w:space="0" w:color="auto"/>
            <w:left w:val="none" w:sz="0" w:space="0" w:color="auto"/>
            <w:bottom w:val="none" w:sz="0" w:space="0" w:color="auto"/>
            <w:right w:val="none" w:sz="0" w:space="0" w:color="auto"/>
          </w:divBdr>
        </w:div>
      </w:divsChild>
    </w:div>
    <w:div w:id="1529222571">
      <w:bodyDiv w:val="1"/>
      <w:marLeft w:val="0"/>
      <w:marRight w:val="0"/>
      <w:marTop w:val="0"/>
      <w:marBottom w:val="0"/>
      <w:divBdr>
        <w:top w:val="none" w:sz="0" w:space="0" w:color="auto"/>
        <w:left w:val="none" w:sz="0" w:space="0" w:color="auto"/>
        <w:bottom w:val="none" w:sz="0" w:space="0" w:color="auto"/>
        <w:right w:val="none" w:sz="0" w:space="0" w:color="auto"/>
      </w:divBdr>
    </w:div>
    <w:div w:id="1532182850">
      <w:bodyDiv w:val="1"/>
      <w:marLeft w:val="0"/>
      <w:marRight w:val="0"/>
      <w:marTop w:val="0"/>
      <w:marBottom w:val="0"/>
      <w:divBdr>
        <w:top w:val="none" w:sz="0" w:space="0" w:color="auto"/>
        <w:left w:val="none" w:sz="0" w:space="0" w:color="auto"/>
        <w:bottom w:val="none" w:sz="0" w:space="0" w:color="auto"/>
        <w:right w:val="none" w:sz="0" w:space="0" w:color="auto"/>
      </w:divBdr>
      <w:divsChild>
        <w:div w:id="1795519558">
          <w:marLeft w:val="0"/>
          <w:marRight w:val="0"/>
          <w:marTop w:val="0"/>
          <w:marBottom w:val="0"/>
          <w:divBdr>
            <w:top w:val="none" w:sz="0" w:space="0" w:color="auto"/>
            <w:left w:val="none" w:sz="0" w:space="0" w:color="auto"/>
            <w:bottom w:val="none" w:sz="0" w:space="0" w:color="auto"/>
            <w:right w:val="none" w:sz="0" w:space="0" w:color="auto"/>
          </w:divBdr>
          <w:divsChild>
            <w:div w:id="359550410">
              <w:marLeft w:val="0"/>
              <w:marRight w:val="0"/>
              <w:marTop w:val="0"/>
              <w:marBottom w:val="0"/>
              <w:divBdr>
                <w:top w:val="none" w:sz="0" w:space="0" w:color="auto"/>
                <w:left w:val="none" w:sz="0" w:space="0" w:color="auto"/>
                <w:bottom w:val="none" w:sz="0" w:space="0" w:color="auto"/>
                <w:right w:val="none" w:sz="0" w:space="0" w:color="auto"/>
              </w:divBdr>
              <w:divsChild>
                <w:div w:id="162549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23256">
      <w:bodyDiv w:val="1"/>
      <w:marLeft w:val="0"/>
      <w:marRight w:val="0"/>
      <w:marTop w:val="0"/>
      <w:marBottom w:val="0"/>
      <w:divBdr>
        <w:top w:val="none" w:sz="0" w:space="0" w:color="auto"/>
        <w:left w:val="none" w:sz="0" w:space="0" w:color="auto"/>
        <w:bottom w:val="none" w:sz="0" w:space="0" w:color="auto"/>
        <w:right w:val="none" w:sz="0" w:space="0" w:color="auto"/>
      </w:divBdr>
      <w:divsChild>
        <w:div w:id="264769519">
          <w:marLeft w:val="0"/>
          <w:marRight w:val="0"/>
          <w:marTop w:val="0"/>
          <w:marBottom w:val="0"/>
          <w:divBdr>
            <w:top w:val="none" w:sz="0" w:space="0" w:color="auto"/>
            <w:left w:val="none" w:sz="0" w:space="0" w:color="auto"/>
            <w:bottom w:val="none" w:sz="0" w:space="0" w:color="auto"/>
            <w:right w:val="none" w:sz="0" w:space="0" w:color="auto"/>
          </w:divBdr>
        </w:div>
        <w:div w:id="1151142548">
          <w:marLeft w:val="0"/>
          <w:marRight w:val="0"/>
          <w:marTop w:val="0"/>
          <w:marBottom w:val="0"/>
          <w:divBdr>
            <w:top w:val="none" w:sz="0" w:space="0" w:color="auto"/>
            <w:left w:val="none" w:sz="0" w:space="0" w:color="auto"/>
            <w:bottom w:val="none" w:sz="0" w:space="0" w:color="auto"/>
            <w:right w:val="none" w:sz="0" w:space="0" w:color="auto"/>
          </w:divBdr>
        </w:div>
      </w:divsChild>
    </w:div>
    <w:div w:id="1574192898">
      <w:bodyDiv w:val="1"/>
      <w:marLeft w:val="0"/>
      <w:marRight w:val="0"/>
      <w:marTop w:val="0"/>
      <w:marBottom w:val="0"/>
      <w:divBdr>
        <w:top w:val="none" w:sz="0" w:space="0" w:color="auto"/>
        <w:left w:val="none" w:sz="0" w:space="0" w:color="auto"/>
        <w:bottom w:val="none" w:sz="0" w:space="0" w:color="auto"/>
        <w:right w:val="none" w:sz="0" w:space="0" w:color="auto"/>
      </w:divBdr>
    </w:div>
    <w:div w:id="1621184753">
      <w:bodyDiv w:val="1"/>
      <w:marLeft w:val="0"/>
      <w:marRight w:val="0"/>
      <w:marTop w:val="0"/>
      <w:marBottom w:val="0"/>
      <w:divBdr>
        <w:top w:val="none" w:sz="0" w:space="0" w:color="auto"/>
        <w:left w:val="none" w:sz="0" w:space="0" w:color="auto"/>
        <w:bottom w:val="none" w:sz="0" w:space="0" w:color="auto"/>
        <w:right w:val="none" w:sz="0" w:space="0" w:color="auto"/>
      </w:divBdr>
    </w:div>
    <w:div w:id="1640457165">
      <w:bodyDiv w:val="1"/>
      <w:marLeft w:val="0"/>
      <w:marRight w:val="0"/>
      <w:marTop w:val="0"/>
      <w:marBottom w:val="0"/>
      <w:divBdr>
        <w:top w:val="none" w:sz="0" w:space="0" w:color="auto"/>
        <w:left w:val="none" w:sz="0" w:space="0" w:color="auto"/>
        <w:bottom w:val="none" w:sz="0" w:space="0" w:color="auto"/>
        <w:right w:val="none" w:sz="0" w:space="0" w:color="auto"/>
      </w:divBdr>
    </w:div>
    <w:div w:id="1644699622">
      <w:bodyDiv w:val="1"/>
      <w:marLeft w:val="0"/>
      <w:marRight w:val="0"/>
      <w:marTop w:val="0"/>
      <w:marBottom w:val="0"/>
      <w:divBdr>
        <w:top w:val="none" w:sz="0" w:space="0" w:color="auto"/>
        <w:left w:val="none" w:sz="0" w:space="0" w:color="auto"/>
        <w:bottom w:val="none" w:sz="0" w:space="0" w:color="auto"/>
        <w:right w:val="none" w:sz="0" w:space="0" w:color="auto"/>
      </w:divBdr>
    </w:div>
    <w:div w:id="1715038867">
      <w:bodyDiv w:val="1"/>
      <w:marLeft w:val="0"/>
      <w:marRight w:val="0"/>
      <w:marTop w:val="0"/>
      <w:marBottom w:val="0"/>
      <w:divBdr>
        <w:top w:val="none" w:sz="0" w:space="0" w:color="auto"/>
        <w:left w:val="none" w:sz="0" w:space="0" w:color="auto"/>
        <w:bottom w:val="none" w:sz="0" w:space="0" w:color="auto"/>
        <w:right w:val="none" w:sz="0" w:space="0" w:color="auto"/>
      </w:divBdr>
    </w:div>
    <w:div w:id="1780107015">
      <w:bodyDiv w:val="1"/>
      <w:marLeft w:val="0"/>
      <w:marRight w:val="0"/>
      <w:marTop w:val="0"/>
      <w:marBottom w:val="0"/>
      <w:divBdr>
        <w:top w:val="none" w:sz="0" w:space="0" w:color="auto"/>
        <w:left w:val="none" w:sz="0" w:space="0" w:color="auto"/>
        <w:bottom w:val="none" w:sz="0" w:space="0" w:color="auto"/>
        <w:right w:val="none" w:sz="0" w:space="0" w:color="auto"/>
      </w:divBdr>
    </w:div>
    <w:div w:id="1802843091">
      <w:bodyDiv w:val="1"/>
      <w:marLeft w:val="0"/>
      <w:marRight w:val="0"/>
      <w:marTop w:val="0"/>
      <w:marBottom w:val="0"/>
      <w:divBdr>
        <w:top w:val="none" w:sz="0" w:space="0" w:color="auto"/>
        <w:left w:val="none" w:sz="0" w:space="0" w:color="auto"/>
        <w:bottom w:val="none" w:sz="0" w:space="0" w:color="auto"/>
        <w:right w:val="none" w:sz="0" w:space="0" w:color="auto"/>
      </w:divBdr>
    </w:div>
    <w:div w:id="1804611408">
      <w:bodyDiv w:val="1"/>
      <w:marLeft w:val="0"/>
      <w:marRight w:val="0"/>
      <w:marTop w:val="0"/>
      <w:marBottom w:val="0"/>
      <w:divBdr>
        <w:top w:val="none" w:sz="0" w:space="0" w:color="auto"/>
        <w:left w:val="none" w:sz="0" w:space="0" w:color="auto"/>
        <w:bottom w:val="none" w:sz="0" w:space="0" w:color="auto"/>
        <w:right w:val="none" w:sz="0" w:space="0" w:color="auto"/>
      </w:divBdr>
    </w:div>
    <w:div w:id="1833444815">
      <w:bodyDiv w:val="1"/>
      <w:marLeft w:val="0"/>
      <w:marRight w:val="0"/>
      <w:marTop w:val="0"/>
      <w:marBottom w:val="0"/>
      <w:divBdr>
        <w:top w:val="none" w:sz="0" w:space="0" w:color="auto"/>
        <w:left w:val="none" w:sz="0" w:space="0" w:color="auto"/>
        <w:bottom w:val="none" w:sz="0" w:space="0" w:color="auto"/>
        <w:right w:val="none" w:sz="0" w:space="0" w:color="auto"/>
      </w:divBdr>
    </w:div>
    <w:div w:id="1844052032">
      <w:bodyDiv w:val="1"/>
      <w:marLeft w:val="0"/>
      <w:marRight w:val="0"/>
      <w:marTop w:val="0"/>
      <w:marBottom w:val="0"/>
      <w:divBdr>
        <w:top w:val="none" w:sz="0" w:space="0" w:color="auto"/>
        <w:left w:val="none" w:sz="0" w:space="0" w:color="auto"/>
        <w:bottom w:val="none" w:sz="0" w:space="0" w:color="auto"/>
        <w:right w:val="none" w:sz="0" w:space="0" w:color="auto"/>
      </w:divBdr>
    </w:div>
    <w:div w:id="1862740420">
      <w:bodyDiv w:val="1"/>
      <w:marLeft w:val="0"/>
      <w:marRight w:val="0"/>
      <w:marTop w:val="0"/>
      <w:marBottom w:val="0"/>
      <w:divBdr>
        <w:top w:val="none" w:sz="0" w:space="0" w:color="auto"/>
        <w:left w:val="none" w:sz="0" w:space="0" w:color="auto"/>
        <w:bottom w:val="none" w:sz="0" w:space="0" w:color="auto"/>
        <w:right w:val="none" w:sz="0" w:space="0" w:color="auto"/>
      </w:divBdr>
    </w:div>
    <w:div w:id="1906184007">
      <w:bodyDiv w:val="1"/>
      <w:marLeft w:val="0"/>
      <w:marRight w:val="0"/>
      <w:marTop w:val="0"/>
      <w:marBottom w:val="0"/>
      <w:divBdr>
        <w:top w:val="none" w:sz="0" w:space="0" w:color="auto"/>
        <w:left w:val="none" w:sz="0" w:space="0" w:color="auto"/>
        <w:bottom w:val="none" w:sz="0" w:space="0" w:color="auto"/>
        <w:right w:val="none" w:sz="0" w:space="0" w:color="auto"/>
      </w:divBdr>
    </w:div>
    <w:div w:id="1919358850">
      <w:bodyDiv w:val="1"/>
      <w:marLeft w:val="0"/>
      <w:marRight w:val="0"/>
      <w:marTop w:val="0"/>
      <w:marBottom w:val="0"/>
      <w:divBdr>
        <w:top w:val="none" w:sz="0" w:space="0" w:color="auto"/>
        <w:left w:val="none" w:sz="0" w:space="0" w:color="auto"/>
        <w:bottom w:val="none" w:sz="0" w:space="0" w:color="auto"/>
        <w:right w:val="none" w:sz="0" w:space="0" w:color="auto"/>
      </w:divBdr>
      <w:divsChild>
        <w:div w:id="814417179">
          <w:marLeft w:val="-115"/>
          <w:marRight w:val="0"/>
          <w:marTop w:val="0"/>
          <w:marBottom w:val="0"/>
          <w:divBdr>
            <w:top w:val="none" w:sz="0" w:space="0" w:color="auto"/>
            <w:left w:val="none" w:sz="0" w:space="0" w:color="auto"/>
            <w:bottom w:val="none" w:sz="0" w:space="0" w:color="auto"/>
            <w:right w:val="none" w:sz="0" w:space="0" w:color="auto"/>
          </w:divBdr>
        </w:div>
      </w:divsChild>
    </w:div>
    <w:div w:id="1933052189">
      <w:bodyDiv w:val="1"/>
      <w:marLeft w:val="0"/>
      <w:marRight w:val="0"/>
      <w:marTop w:val="0"/>
      <w:marBottom w:val="0"/>
      <w:divBdr>
        <w:top w:val="none" w:sz="0" w:space="0" w:color="auto"/>
        <w:left w:val="none" w:sz="0" w:space="0" w:color="auto"/>
        <w:bottom w:val="none" w:sz="0" w:space="0" w:color="auto"/>
        <w:right w:val="none" w:sz="0" w:space="0" w:color="auto"/>
      </w:divBdr>
      <w:divsChild>
        <w:div w:id="1480227164">
          <w:marLeft w:val="0"/>
          <w:marRight w:val="0"/>
          <w:marTop w:val="0"/>
          <w:marBottom w:val="0"/>
          <w:divBdr>
            <w:top w:val="none" w:sz="0" w:space="0" w:color="auto"/>
            <w:left w:val="none" w:sz="0" w:space="0" w:color="auto"/>
            <w:bottom w:val="none" w:sz="0" w:space="0" w:color="auto"/>
            <w:right w:val="none" w:sz="0" w:space="0" w:color="auto"/>
          </w:divBdr>
          <w:divsChild>
            <w:div w:id="53894893">
              <w:marLeft w:val="0"/>
              <w:marRight w:val="0"/>
              <w:marTop w:val="0"/>
              <w:marBottom w:val="0"/>
              <w:divBdr>
                <w:top w:val="none" w:sz="0" w:space="0" w:color="auto"/>
                <w:left w:val="none" w:sz="0" w:space="0" w:color="auto"/>
                <w:bottom w:val="none" w:sz="0" w:space="0" w:color="auto"/>
                <w:right w:val="none" w:sz="0" w:space="0" w:color="auto"/>
              </w:divBdr>
              <w:divsChild>
                <w:div w:id="126145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714946">
      <w:bodyDiv w:val="1"/>
      <w:marLeft w:val="0"/>
      <w:marRight w:val="0"/>
      <w:marTop w:val="0"/>
      <w:marBottom w:val="0"/>
      <w:divBdr>
        <w:top w:val="none" w:sz="0" w:space="0" w:color="auto"/>
        <w:left w:val="none" w:sz="0" w:space="0" w:color="auto"/>
        <w:bottom w:val="none" w:sz="0" w:space="0" w:color="auto"/>
        <w:right w:val="none" w:sz="0" w:space="0" w:color="auto"/>
      </w:divBdr>
    </w:div>
    <w:div w:id="2003504653">
      <w:bodyDiv w:val="1"/>
      <w:marLeft w:val="0"/>
      <w:marRight w:val="0"/>
      <w:marTop w:val="0"/>
      <w:marBottom w:val="0"/>
      <w:divBdr>
        <w:top w:val="none" w:sz="0" w:space="0" w:color="auto"/>
        <w:left w:val="none" w:sz="0" w:space="0" w:color="auto"/>
        <w:bottom w:val="none" w:sz="0" w:space="0" w:color="auto"/>
        <w:right w:val="none" w:sz="0" w:space="0" w:color="auto"/>
      </w:divBdr>
    </w:div>
    <w:div w:id="2008289668">
      <w:bodyDiv w:val="1"/>
      <w:marLeft w:val="0"/>
      <w:marRight w:val="0"/>
      <w:marTop w:val="0"/>
      <w:marBottom w:val="0"/>
      <w:divBdr>
        <w:top w:val="none" w:sz="0" w:space="0" w:color="auto"/>
        <w:left w:val="none" w:sz="0" w:space="0" w:color="auto"/>
        <w:bottom w:val="none" w:sz="0" w:space="0" w:color="auto"/>
        <w:right w:val="none" w:sz="0" w:space="0" w:color="auto"/>
      </w:divBdr>
      <w:divsChild>
        <w:div w:id="1484273564">
          <w:marLeft w:val="0"/>
          <w:marRight w:val="0"/>
          <w:marTop w:val="0"/>
          <w:marBottom w:val="0"/>
          <w:divBdr>
            <w:top w:val="none" w:sz="0" w:space="0" w:color="auto"/>
            <w:left w:val="none" w:sz="0" w:space="0" w:color="auto"/>
            <w:bottom w:val="none" w:sz="0" w:space="0" w:color="auto"/>
            <w:right w:val="none" w:sz="0" w:space="0" w:color="auto"/>
          </w:divBdr>
        </w:div>
        <w:div w:id="1667324027">
          <w:marLeft w:val="0"/>
          <w:marRight w:val="0"/>
          <w:marTop w:val="0"/>
          <w:marBottom w:val="0"/>
          <w:divBdr>
            <w:top w:val="none" w:sz="0" w:space="0" w:color="auto"/>
            <w:left w:val="none" w:sz="0" w:space="0" w:color="auto"/>
            <w:bottom w:val="none" w:sz="0" w:space="0" w:color="auto"/>
            <w:right w:val="none" w:sz="0" w:space="0" w:color="auto"/>
          </w:divBdr>
        </w:div>
      </w:divsChild>
    </w:div>
    <w:div w:id="2008555739">
      <w:bodyDiv w:val="1"/>
      <w:marLeft w:val="0"/>
      <w:marRight w:val="0"/>
      <w:marTop w:val="0"/>
      <w:marBottom w:val="0"/>
      <w:divBdr>
        <w:top w:val="none" w:sz="0" w:space="0" w:color="auto"/>
        <w:left w:val="none" w:sz="0" w:space="0" w:color="auto"/>
        <w:bottom w:val="none" w:sz="0" w:space="0" w:color="auto"/>
        <w:right w:val="none" w:sz="0" w:space="0" w:color="auto"/>
      </w:divBdr>
    </w:div>
    <w:div w:id="2037778073">
      <w:bodyDiv w:val="1"/>
      <w:marLeft w:val="0"/>
      <w:marRight w:val="0"/>
      <w:marTop w:val="0"/>
      <w:marBottom w:val="0"/>
      <w:divBdr>
        <w:top w:val="none" w:sz="0" w:space="0" w:color="auto"/>
        <w:left w:val="none" w:sz="0" w:space="0" w:color="auto"/>
        <w:bottom w:val="none" w:sz="0" w:space="0" w:color="auto"/>
        <w:right w:val="none" w:sz="0" w:space="0" w:color="auto"/>
      </w:divBdr>
    </w:div>
    <w:div w:id="2044208451">
      <w:bodyDiv w:val="1"/>
      <w:marLeft w:val="0"/>
      <w:marRight w:val="0"/>
      <w:marTop w:val="0"/>
      <w:marBottom w:val="0"/>
      <w:divBdr>
        <w:top w:val="none" w:sz="0" w:space="0" w:color="auto"/>
        <w:left w:val="none" w:sz="0" w:space="0" w:color="auto"/>
        <w:bottom w:val="none" w:sz="0" w:space="0" w:color="auto"/>
        <w:right w:val="none" w:sz="0" w:space="0" w:color="auto"/>
      </w:divBdr>
      <w:divsChild>
        <w:div w:id="328944611">
          <w:marLeft w:val="0"/>
          <w:marRight w:val="0"/>
          <w:marTop w:val="0"/>
          <w:marBottom w:val="0"/>
          <w:divBdr>
            <w:top w:val="none" w:sz="0" w:space="0" w:color="auto"/>
            <w:left w:val="none" w:sz="0" w:space="0" w:color="auto"/>
            <w:bottom w:val="none" w:sz="0" w:space="0" w:color="auto"/>
            <w:right w:val="none" w:sz="0" w:space="0" w:color="auto"/>
          </w:divBdr>
        </w:div>
        <w:div w:id="1490174343">
          <w:marLeft w:val="0"/>
          <w:marRight w:val="0"/>
          <w:marTop w:val="0"/>
          <w:marBottom w:val="0"/>
          <w:divBdr>
            <w:top w:val="none" w:sz="0" w:space="0" w:color="auto"/>
            <w:left w:val="none" w:sz="0" w:space="0" w:color="auto"/>
            <w:bottom w:val="none" w:sz="0" w:space="0" w:color="auto"/>
            <w:right w:val="none" w:sz="0" w:space="0" w:color="auto"/>
          </w:divBdr>
        </w:div>
      </w:divsChild>
    </w:div>
    <w:div w:id="2087989901">
      <w:bodyDiv w:val="1"/>
      <w:marLeft w:val="0"/>
      <w:marRight w:val="0"/>
      <w:marTop w:val="0"/>
      <w:marBottom w:val="0"/>
      <w:divBdr>
        <w:top w:val="none" w:sz="0" w:space="0" w:color="auto"/>
        <w:left w:val="none" w:sz="0" w:space="0" w:color="auto"/>
        <w:bottom w:val="none" w:sz="0" w:space="0" w:color="auto"/>
        <w:right w:val="none" w:sz="0" w:space="0" w:color="auto"/>
      </w:divBdr>
      <w:divsChild>
        <w:div w:id="684668748">
          <w:marLeft w:val="0"/>
          <w:marRight w:val="0"/>
          <w:marTop w:val="0"/>
          <w:marBottom w:val="0"/>
          <w:divBdr>
            <w:top w:val="none" w:sz="0" w:space="0" w:color="auto"/>
            <w:left w:val="none" w:sz="0" w:space="0" w:color="auto"/>
            <w:bottom w:val="none" w:sz="0" w:space="0" w:color="auto"/>
            <w:right w:val="none" w:sz="0" w:space="0" w:color="auto"/>
          </w:divBdr>
        </w:div>
        <w:div w:id="15033497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Limited_liability_company" TargetMode="External"/><Relationship Id="rId671" Type="http://schemas.openxmlformats.org/officeDocument/2006/relationships/hyperlink" Target="http://www.mst-intersped.hr" TargetMode="External"/><Relationship Id="rId769" Type="http://schemas.openxmlformats.org/officeDocument/2006/relationships/hyperlink" Target="mailto:lb.trans@vz.htnet.hr" TargetMode="External"/><Relationship Id="rId976" Type="http://schemas.openxmlformats.org/officeDocument/2006/relationships/hyperlink" Target="http://www.likar.hr/" TargetMode="External"/><Relationship Id="rId21" Type="http://schemas.openxmlformats.org/officeDocument/2006/relationships/image" Target="media/image8.png"/><Relationship Id="rId324" Type="http://schemas.openxmlformats.org/officeDocument/2006/relationships/image" Target="media/image61.png"/><Relationship Id="rId531" Type="http://schemas.openxmlformats.org/officeDocument/2006/relationships/hyperlink" Target="mailto:mihael.kos@kostransporti.hr" TargetMode="External"/><Relationship Id="rId629" Type="http://schemas.openxmlformats.org/officeDocument/2006/relationships/hyperlink" Target="mailto:ivica.matic1@zg.t-com.hr" TargetMode="External"/><Relationship Id="rId170" Type="http://schemas.openxmlformats.org/officeDocument/2006/relationships/hyperlink" Target="http://www.zeljeznice.net" TargetMode="External"/><Relationship Id="rId836" Type="http://schemas.openxmlformats.org/officeDocument/2006/relationships/hyperlink" Target="mailto:information@rijeka-airport.hr" TargetMode="External"/><Relationship Id="rId1021" Type="http://schemas.openxmlformats.org/officeDocument/2006/relationships/header" Target="header36.xml"/><Relationship Id="rId1119" Type="http://schemas.openxmlformats.org/officeDocument/2006/relationships/hyperlink" Target="http://www.kuehne-nagel.com" TargetMode="External"/><Relationship Id="rId268" Type="http://schemas.openxmlformats.org/officeDocument/2006/relationships/hyperlink" Target="https://en.wikipedia.org/wiki/Kanfanar_interchange" TargetMode="External"/><Relationship Id="rId475" Type="http://schemas.openxmlformats.org/officeDocument/2006/relationships/hyperlink" Target="http://www.hzcargo.hr" TargetMode="External"/><Relationship Id="rId682" Type="http://schemas.openxmlformats.org/officeDocument/2006/relationships/hyperlink" Target="http://www.seifert-bogolin.com" TargetMode="External"/><Relationship Id="rId903" Type="http://schemas.openxmlformats.org/officeDocument/2006/relationships/hyperlink" Target="http://www.lp-holding.hr" TargetMode="External"/><Relationship Id="rId32" Type="http://schemas.openxmlformats.org/officeDocument/2006/relationships/image" Target="media/image15.png"/><Relationship Id="rId128" Type="http://schemas.openxmlformats.org/officeDocument/2006/relationships/hyperlink" Target="http://www.trade-air.com" TargetMode="External"/><Relationship Id="rId335" Type="http://schemas.openxmlformats.org/officeDocument/2006/relationships/image" Target="media/image63.png"/><Relationship Id="rId542" Type="http://schemas.openxmlformats.org/officeDocument/2006/relationships/hyperlink" Target="mailto:klanatrans@ri.t-com.hr" TargetMode="External"/><Relationship Id="rId987" Type="http://schemas.openxmlformats.org/officeDocument/2006/relationships/hyperlink" Target="mailto:transatlas@net.hr" TargetMode="External"/><Relationship Id="rId181" Type="http://schemas.openxmlformats.org/officeDocument/2006/relationships/hyperlink" Target="https://en.wikipedia.org/wiki/Dubrovnik-Neretva_County" TargetMode="External"/><Relationship Id="rId402" Type="http://schemas.openxmlformats.org/officeDocument/2006/relationships/hyperlink" Target="http://www.felbermayr.cc" TargetMode="External"/><Relationship Id="rId847" Type="http://schemas.openxmlformats.org/officeDocument/2006/relationships/hyperlink" Target="http://www.croatiaairlines.hr" TargetMode="External"/><Relationship Id="rId1032" Type="http://schemas.openxmlformats.org/officeDocument/2006/relationships/hyperlink" Target="mailto:lucka-sigurnost@du.t-com.hr" TargetMode="External"/><Relationship Id="rId279" Type="http://schemas.openxmlformats.org/officeDocument/2006/relationships/image" Target="media/image58.png"/><Relationship Id="rId486" Type="http://schemas.openxmlformats.org/officeDocument/2006/relationships/hyperlink" Target="mailto:office@express-interfracht.hr" TargetMode="External"/><Relationship Id="rId693" Type="http://schemas.openxmlformats.org/officeDocument/2006/relationships/hyperlink" Target="mailto:orion@kc.t-com.hr" TargetMode="External"/><Relationship Id="rId707" Type="http://schemas.openxmlformats.org/officeDocument/2006/relationships/hyperlink" Target="mailto:trans@primacotrans.hr" TargetMode="External"/><Relationship Id="rId914" Type="http://schemas.openxmlformats.org/officeDocument/2006/relationships/hyperlink" Target="javascript:___sendEmailEncoded('6D61696C746F3A706F6472757A6E6963612D726940696E7465726575726F70612E6872');" TargetMode="External"/><Relationship Id="rId43" Type="http://schemas.openxmlformats.org/officeDocument/2006/relationships/header" Target="header7.xml"/><Relationship Id="rId139" Type="http://schemas.openxmlformats.org/officeDocument/2006/relationships/hyperlink" Target="https://en.wikipedia.org/wiki/Italy" TargetMode="External"/><Relationship Id="rId346" Type="http://schemas.openxmlformats.org/officeDocument/2006/relationships/header" Target="header19.xml"/><Relationship Id="rId553" Type="http://schemas.openxmlformats.org/officeDocument/2006/relationships/hyperlink" Target="mailto:info@savatours.hr" TargetMode="External"/><Relationship Id="rId760" Type="http://schemas.openxmlformats.org/officeDocument/2006/relationships/hyperlink" Target="mailto:apbiskup@net.hr" TargetMode="External"/><Relationship Id="rId998" Type="http://schemas.openxmlformats.org/officeDocument/2006/relationships/hyperlink" Target="mailto:rijeka.gateway@portauthority.hr" TargetMode="External"/><Relationship Id="rId192" Type="http://schemas.openxmlformats.org/officeDocument/2006/relationships/hyperlink" Target="https://en.wikipedia.org/wiki/Zadar" TargetMode="External"/><Relationship Id="rId206" Type="http://schemas.openxmlformats.org/officeDocument/2006/relationships/hyperlink" Target="https://en.wikipedia.org/wiki/Jankomir_interchange" TargetMode="External"/><Relationship Id="rId413" Type="http://schemas.openxmlformats.org/officeDocument/2006/relationships/hyperlink" Target="http://www.portsplit.com" TargetMode="External"/><Relationship Id="rId858" Type="http://schemas.openxmlformats.org/officeDocument/2006/relationships/hyperlink" Target="mailto:luckauprava@luckaupravasisak.hr" TargetMode="External"/><Relationship Id="rId1043" Type="http://schemas.openxmlformats.org/officeDocument/2006/relationships/hyperlink" Target="http://www.interliner-agencies.com" TargetMode="External"/><Relationship Id="rId497" Type="http://schemas.openxmlformats.org/officeDocument/2006/relationships/hyperlink" Target="http://www.adriaticlogistics.hr" TargetMode="External"/><Relationship Id="rId620" Type="http://schemas.openxmlformats.org/officeDocument/2006/relationships/hyperlink" Target="mailto:croekspres@croekspres.hr" TargetMode="External"/><Relationship Id="rId718" Type="http://schemas.openxmlformats.org/officeDocument/2006/relationships/hyperlink" Target="http://www.misaktrans.hr" TargetMode="External"/><Relationship Id="rId925" Type="http://schemas.openxmlformats.org/officeDocument/2006/relationships/hyperlink" Target="http://www.hr.sgs.com/" TargetMode="External"/><Relationship Id="rId357" Type="http://schemas.openxmlformats.org/officeDocument/2006/relationships/hyperlink" Target="http://www.autobusni-kolodvor.com/kolodvor.aspx" TargetMode="External"/><Relationship Id="rId1110" Type="http://schemas.openxmlformats.org/officeDocument/2006/relationships/hyperlink" Target="mailto:prodaja@trast.hr" TargetMode="External"/><Relationship Id="rId54" Type="http://schemas.openxmlformats.org/officeDocument/2006/relationships/header" Target="header11.xml"/><Relationship Id="rId217" Type="http://schemas.openxmlformats.org/officeDocument/2006/relationships/hyperlink" Target="https://en.wikipedia.org/wiki/Samobor" TargetMode="External"/><Relationship Id="rId564" Type="http://schemas.openxmlformats.org/officeDocument/2006/relationships/hyperlink" Target="http://www.ricardo.hr" TargetMode="External"/><Relationship Id="rId771" Type="http://schemas.openxmlformats.org/officeDocument/2006/relationships/hyperlink" Target="http://www.ralu.hr" TargetMode="External"/><Relationship Id="rId869" Type="http://schemas.openxmlformats.org/officeDocument/2006/relationships/hyperlink" Target="http://www.ppa.hr" TargetMode="External"/><Relationship Id="rId424" Type="http://schemas.openxmlformats.org/officeDocument/2006/relationships/hyperlink" Target="https://www.google.hr/url?sa=i&amp;rct=j&amp;q=&amp;esrc=s&amp;source=images&amp;cd=&amp;cad=rja&amp;uact=8&amp;ved=0ahUKEwicgf6Zn-vOAhXpF5oKHczmCZ0QjB0IBg&amp;url=http%3A%2F%2Fwww.propisi.hr%2Fprint.php%3Fid%3D8170&amp;psig=AFQjCNFIbgepgqR7JZOnGSr0bJTXZ2XuhA&amp;ust=1472718795725072" TargetMode="External"/><Relationship Id="rId631" Type="http://schemas.openxmlformats.org/officeDocument/2006/relationships/hyperlink" Target="http://www.kelam.hr" TargetMode="External"/><Relationship Id="rId729" Type="http://schemas.openxmlformats.org/officeDocument/2006/relationships/hyperlink" Target="mailto:vidic-lumogen@os.t-com.hr" TargetMode="External"/><Relationship Id="rId1054" Type="http://schemas.openxmlformats.org/officeDocument/2006/relationships/hyperlink" Target="mailto:sgs.ploce@sgs.com" TargetMode="External"/><Relationship Id="rId270" Type="http://schemas.openxmlformats.org/officeDocument/2006/relationships/image" Target="media/image57.png"/><Relationship Id="rId936" Type="http://schemas.openxmlformats.org/officeDocument/2006/relationships/hyperlink" Target="http://www.ind-eko.hr/" TargetMode="External"/><Relationship Id="rId1121" Type="http://schemas.openxmlformats.org/officeDocument/2006/relationships/hyperlink" Target="http://www.zagrebsped.hr" TargetMode="External"/><Relationship Id="rId65" Type="http://schemas.openxmlformats.org/officeDocument/2006/relationships/image" Target="media/image22.jpeg"/><Relationship Id="rId130" Type="http://schemas.openxmlformats.org/officeDocument/2006/relationships/hyperlink" Target="https://en.wikipedia.org/wiki/Airline" TargetMode="External"/><Relationship Id="rId368" Type="http://schemas.openxmlformats.org/officeDocument/2006/relationships/hyperlink" Target="http://www.portauthority.hr" TargetMode="External"/><Relationship Id="rId575" Type="http://schemas.openxmlformats.org/officeDocument/2006/relationships/hyperlink" Target="mailto:mrlikvk@gmail.com" TargetMode="External"/><Relationship Id="rId782" Type="http://schemas.openxmlformats.org/officeDocument/2006/relationships/hyperlink" Target="mailto:delta_transport@yahoo.com" TargetMode="External"/><Relationship Id="rId228" Type="http://schemas.openxmlformats.org/officeDocument/2006/relationships/hyperlink" Target="https://en.wikipedia.org/wiki/Serbia" TargetMode="External"/><Relationship Id="rId435" Type="http://schemas.openxmlformats.org/officeDocument/2006/relationships/hyperlink" Target="http://www.vodniputovi.hr" TargetMode="External"/><Relationship Id="rId642" Type="http://schemas.openxmlformats.org/officeDocument/2006/relationships/hyperlink" Target="mailto:koraca@koraca.hr" TargetMode="External"/><Relationship Id="rId1065" Type="http://schemas.openxmlformats.org/officeDocument/2006/relationships/hyperlink" Target="http://www.dubina.hr" TargetMode="External"/><Relationship Id="rId281" Type="http://schemas.openxmlformats.org/officeDocument/2006/relationships/hyperlink" Target="https://en.wikipedia.org/wiki/Metkovi%C4%87" TargetMode="External"/><Relationship Id="rId502" Type="http://schemas.openxmlformats.org/officeDocument/2006/relationships/hyperlink" Target="mailto:muraspid@ck.t-com.hr" TargetMode="External"/><Relationship Id="rId947" Type="http://schemas.openxmlformats.org/officeDocument/2006/relationships/hyperlink" Target="mailto:info@eurostar.hr" TargetMode="External"/><Relationship Id="rId1132" Type="http://schemas.openxmlformats.org/officeDocument/2006/relationships/hyperlink" Target="http://www.dsv.com" TargetMode="External"/><Relationship Id="rId76" Type="http://schemas.openxmlformats.org/officeDocument/2006/relationships/image" Target="media/image25.jpeg"/><Relationship Id="rId141" Type="http://schemas.openxmlformats.org/officeDocument/2006/relationships/hyperlink" Target="https://en.wikipedia.org/wiki/Ancona_Falconara_Airport" TargetMode="External"/><Relationship Id="rId379" Type="http://schemas.openxmlformats.org/officeDocument/2006/relationships/hyperlink" Target="http://www.lukasibenik.hr" TargetMode="External"/><Relationship Id="rId586" Type="http://schemas.openxmlformats.org/officeDocument/2006/relationships/hyperlink" Target="mailto:ferdo@dobrobit.com" TargetMode="External"/><Relationship Id="rId793" Type="http://schemas.openxmlformats.org/officeDocument/2006/relationships/hyperlink" Target="mailto:euro-matic@euro-matic.hr" TargetMode="External"/><Relationship Id="rId807" Type="http://schemas.openxmlformats.org/officeDocument/2006/relationships/hyperlink" Target="mailto:drava-promet@zg.htnet.hr" TargetMode="External"/><Relationship Id="rId7" Type="http://schemas.openxmlformats.org/officeDocument/2006/relationships/endnotes" Target="endnotes.xml"/><Relationship Id="rId239" Type="http://schemas.openxmlformats.org/officeDocument/2006/relationships/hyperlink" Target="https://en.wikipedia.org/wiki/Zagreb" TargetMode="External"/><Relationship Id="rId446" Type="http://schemas.openxmlformats.org/officeDocument/2006/relationships/hyperlink" Target="http://www.britannica.com/topic/Adria-pipeline" TargetMode="External"/><Relationship Id="rId653" Type="http://schemas.openxmlformats.org/officeDocument/2006/relationships/hyperlink" Target="http://www.kombiprijevoz.com" TargetMode="External"/><Relationship Id="rId1076" Type="http://schemas.openxmlformats.org/officeDocument/2006/relationships/hyperlink" Target="http://www.trast.hr" TargetMode="External"/><Relationship Id="rId292" Type="http://schemas.openxmlformats.org/officeDocument/2006/relationships/hyperlink" Target="https://en.wikipedia.org/wiki/Doli,_Croatia" TargetMode="External"/><Relationship Id="rId306" Type="http://schemas.openxmlformats.org/officeDocument/2006/relationships/hyperlink" Target="https://en.wikipedia.org/wiki/Kri%C5%BEi%C5%A1%C4%87e" TargetMode="External"/><Relationship Id="rId860" Type="http://schemas.openxmlformats.org/officeDocument/2006/relationships/hyperlink" Target="http://www.dunavski-lloyd.hr" TargetMode="External"/><Relationship Id="rId958" Type="http://schemas.openxmlformats.org/officeDocument/2006/relationships/hyperlink" Target="mailto:ilirijasped@ilirijasped.hr" TargetMode="External"/><Relationship Id="rId1143" Type="http://schemas.openxmlformats.org/officeDocument/2006/relationships/hyperlink" Target="mailto:info@spoljar-transport.hr" TargetMode="External"/><Relationship Id="rId87" Type="http://schemas.openxmlformats.org/officeDocument/2006/relationships/image" Target="media/image36.jpeg"/><Relationship Id="rId513" Type="http://schemas.openxmlformats.org/officeDocument/2006/relationships/hyperlink" Target="http://www.spedtrans.hr" TargetMode="External"/><Relationship Id="rId597" Type="http://schemas.openxmlformats.org/officeDocument/2006/relationships/hyperlink" Target="http://www.stio.hr" TargetMode="External"/><Relationship Id="rId720" Type="http://schemas.openxmlformats.org/officeDocument/2006/relationships/hyperlink" Target="mailto:simunic-promet@kc.t-com.hr" TargetMode="External"/><Relationship Id="rId818" Type="http://schemas.openxmlformats.org/officeDocument/2006/relationships/hyperlink" Target="http://www.hrelja.hr" TargetMode="External"/><Relationship Id="rId152" Type="http://schemas.openxmlformats.org/officeDocument/2006/relationships/hyperlink" Target="http://www.airport-pula.hr" TargetMode="External"/><Relationship Id="rId457" Type="http://schemas.openxmlformats.org/officeDocument/2006/relationships/hyperlink" Target="http://www.worldbank.org/en/topic/transport/projects/all?countryname_exact=Republic+of+Croatia" TargetMode="External"/><Relationship Id="rId1003" Type="http://schemas.openxmlformats.org/officeDocument/2006/relationships/hyperlink" Target="mailto:hgkri@hgk.hr" TargetMode="External"/><Relationship Id="rId1087" Type="http://schemas.openxmlformats.org/officeDocument/2006/relationships/hyperlink" Target="mailto:laneris@laneris.hr" TargetMode="External"/><Relationship Id="rId664" Type="http://schemas.openxmlformats.org/officeDocument/2006/relationships/hyperlink" Target="mailto:zag@cargo-partner.com" TargetMode="External"/><Relationship Id="rId871" Type="http://schemas.openxmlformats.org/officeDocument/2006/relationships/hyperlink" Target="http://www.lup.hr" TargetMode="External"/><Relationship Id="rId969" Type="http://schemas.openxmlformats.org/officeDocument/2006/relationships/hyperlink" Target="mailto:vlado@koraca.hr" TargetMode="External"/><Relationship Id="rId14" Type="http://schemas.openxmlformats.org/officeDocument/2006/relationships/hyperlink" Target="http://www.vlada.hr" TargetMode="External"/><Relationship Id="rId317" Type="http://schemas.openxmlformats.org/officeDocument/2006/relationships/hyperlink" Target="https://en.wikipedia.org/wiki/Mo%C5%A1%C4%87enica" TargetMode="External"/><Relationship Id="rId524" Type="http://schemas.openxmlformats.org/officeDocument/2006/relationships/hyperlink" Target="http://www.cetra.hr" TargetMode="External"/><Relationship Id="rId731" Type="http://schemas.openxmlformats.org/officeDocument/2006/relationships/hyperlink" Target="mailto:bosiljkov@zg.t-com.hr" TargetMode="External"/><Relationship Id="rId98" Type="http://schemas.openxmlformats.org/officeDocument/2006/relationships/hyperlink" Target="http://www.privredni.hr" TargetMode="External"/><Relationship Id="rId163" Type="http://schemas.openxmlformats.org/officeDocument/2006/relationships/hyperlink" Target="http://www.hzpp.hr" TargetMode="External"/><Relationship Id="rId370" Type="http://schemas.openxmlformats.org/officeDocument/2006/relationships/hyperlink" Target="http://www.eldmarc.com" TargetMode="External"/><Relationship Id="rId829" Type="http://schemas.openxmlformats.org/officeDocument/2006/relationships/hyperlink" Target="mailto:info@airport-brac.hr" TargetMode="External"/><Relationship Id="rId1014" Type="http://schemas.openxmlformats.org/officeDocument/2006/relationships/hyperlink" Target="mailto:dezinsekcija@ri.t-com.hr" TargetMode="External"/><Relationship Id="rId230" Type="http://schemas.openxmlformats.org/officeDocument/2006/relationships/image" Target="media/image52.png"/><Relationship Id="rId468" Type="http://schemas.openxmlformats.org/officeDocument/2006/relationships/hyperlink" Target="mailto:" TargetMode="External"/><Relationship Id="rId675" Type="http://schemas.openxmlformats.org/officeDocument/2006/relationships/hyperlink" Target="http://www.transportivukelja.com" TargetMode="External"/><Relationship Id="rId882" Type="http://schemas.openxmlformats.org/officeDocument/2006/relationships/hyperlink" Target="mailto:info@lukarijeka.hr" TargetMode="External"/><Relationship Id="rId1098" Type="http://schemas.openxmlformats.org/officeDocument/2006/relationships/hyperlink" Target="mailto:info@eldmarc.com" TargetMode="External"/><Relationship Id="rId25" Type="http://schemas.openxmlformats.org/officeDocument/2006/relationships/image" Target="media/image11.jpeg"/><Relationship Id="rId328" Type="http://schemas.openxmlformats.org/officeDocument/2006/relationships/hyperlink" Target="https://en.wikipedia.org/wiki/Sredanci_interchange" TargetMode="External"/><Relationship Id="rId535" Type="http://schemas.openxmlformats.org/officeDocument/2006/relationships/hyperlink" Target="mailto:intercargo@vz.htnet.hr" TargetMode="External"/><Relationship Id="rId742" Type="http://schemas.openxmlformats.org/officeDocument/2006/relationships/hyperlink" Target="http://www.transporti.co" TargetMode="External"/><Relationship Id="rId174" Type="http://schemas.openxmlformats.org/officeDocument/2006/relationships/image" Target="media/image49.png"/><Relationship Id="rId381" Type="http://schemas.openxmlformats.org/officeDocument/2006/relationships/hyperlink" Target="http://www.lukasplit.hr" TargetMode="External"/><Relationship Id="rId602" Type="http://schemas.openxmlformats.org/officeDocument/2006/relationships/hyperlink" Target="mailto:info@terralog.hr" TargetMode="External"/><Relationship Id="rId1025" Type="http://schemas.openxmlformats.org/officeDocument/2006/relationships/hyperlink" Target="http://www.lpt-ploce.hr" TargetMode="External"/><Relationship Id="rId241" Type="http://schemas.openxmlformats.org/officeDocument/2006/relationships/hyperlink" Target="https://en.wikipedia.org/wiki/Ivanja_Reka_interchange" TargetMode="External"/><Relationship Id="rId479" Type="http://schemas.openxmlformats.org/officeDocument/2006/relationships/hyperlink" Target="http://www.agit.hr" TargetMode="External"/><Relationship Id="rId686" Type="http://schemas.openxmlformats.org/officeDocument/2006/relationships/hyperlink" Target="http://www.englmayer.hr" TargetMode="External"/><Relationship Id="rId893" Type="http://schemas.openxmlformats.org/officeDocument/2006/relationships/hyperlink" Target="http://www.porec-port.com" TargetMode="External"/><Relationship Id="rId907" Type="http://schemas.openxmlformats.org/officeDocument/2006/relationships/hyperlink" Target="mailto:rijeka@interliner-agencies.com" TargetMode="External"/><Relationship Id="rId36" Type="http://schemas.openxmlformats.org/officeDocument/2006/relationships/header" Target="header6.xml"/><Relationship Id="rId339" Type="http://schemas.openxmlformats.org/officeDocument/2006/relationships/image" Target="media/image64.png"/><Relationship Id="rId546" Type="http://schemas.openxmlformats.org/officeDocument/2006/relationships/hyperlink" Target="mailto:trans-kukovec@ck.t-com.hr" TargetMode="External"/><Relationship Id="rId753" Type="http://schemas.openxmlformats.org/officeDocument/2006/relationships/hyperlink" Target="http://www.klaster.transport.com.hr" TargetMode="External"/><Relationship Id="rId101" Type="http://schemas.openxmlformats.org/officeDocument/2006/relationships/image" Target="media/image44.jpeg"/><Relationship Id="rId185" Type="http://schemas.openxmlformats.org/officeDocument/2006/relationships/hyperlink" Target="https://en.wikipedia.org/wiki/A3_(Croatia)" TargetMode="External"/><Relationship Id="rId406" Type="http://schemas.openxmlformats.org/officeDocument/2006/relationships/hyperlink" Target="http://www.jadroplov.com" TargetMode="External"/><Relationship Id="rId960" Type="http://schemas.openxmlformats.org/officeDocument/2006/relationships/hyperlink" Target="mailto:uprava@intereuropa.hr" TargetMode="External"/><Relationship Id="rId1036" Type="http://schemas.openxmlformats.org/officeDocument/2006/relationships/hyperlink" Target="http://www.jadroagent.hr" TargetMode="External"/><Relationship Id="rId392" Type="http://schemas.openxmlformats.org/officeDocument/2006/relationships/hyperlink" Target="http://www.atlant.hr" TargetMode="External"/><Relationship Id="rId613" Type="http://schemas.openxmlformats.org/officeDocument/2006/relationships/hyperlink" Target="http://www.alantrans.com" TargetMode="External"/><Relationship Id="rId697" Type="http://schemas.openxmlformats.org/officeDocument/2006/relationships/hyperlink" Target="mailto:info@mat-mont.hr" TargetMode="External"/><Relationship Id="rId820" Type="http://schemas.openxmlformats.org/officeDocument/2006/relationships/hyperlink" Target="http://www.koraca.hr" TargetMode="External"/><Relationship Id="rId918" Type="http://schemas.openxmlformats.org/officeDocument/2006/relationships/hyperlink" Target="mailto:bc-bakrac-control@ri.htnet.hr" TargetMode="External"/><Relationship Id="rId252" Type="http://schemas.openxmlformats.org/officeDocument/2006/relationships/hyperlink" Target="https://en.wikipedia.org/wiki/A1_(Croatia)" TargetMode="External"/><Relationship Id="rId1103" Type="http://schemas.openxmlformats.org/officeDocument/2006/relationships/hyperlink" Target="http://www.animo.hr" TargetMode="External"/><Relationship Id="rId47" Type="http://schemas.openxmlformats.org/officeDocument/2006/relationships/image" Target="media/image17.jpeg"/><Relationship Id="rId112" Type="http://schemas.openxmlformats.org/officeDocument/2006/relationships/hyperlink" Target="http://www.airportmalilosinj.hr" TargetMode="External"/><Relationship Id="rId557" Type="http://schemas.openxmlformats.org/officeDocument/2006/relationships/hyperlink" Target="mailto:transport@spedtrans.hr" TargetMode="External"/><Relationship Id="rId764" Type="http://schemas.openxmlformats.org/officeDocument/2006/relationships/hyperlink" Target="mailto:eka-m-trans@inet.hr" TargetMode="External"/><Relationship Id="rId971" Type="http://schemas.openxmlformats.org/officeDocument/2006/relationships/hyperlink" Target="mailto:info.rijeka@kuehne-nagel.com" TargetMode="External"/><Relationship Id="rId196" Type="http://schemas.openxmlformats.org/officeDocument/2006/relationships/hyperlink" Target="https://en.wikipedia.org/wiki/Metkovi%C4%87" TargetMode="External"/><Relationship Id="rId417" Type="http://schemas.openxmlformats.org/officeDocument/2006/relationships/hyperlink" Target="http://www.luka-ploce.hr" TargetMode="External"/><Relationship Id="rId624" Type="http://schemas.openxmlformats.org/officeDocument/2006/relationships/hyperlink" Target="mailto:icanovic.mirsad@hotmail.com" TargetMode="External"/><Relationship Id="rId831" Type="http://schemas.openxmlformats.org/officeDocument/2006/relationships/hyperlink" Target="mailto:info@airport-dubrovnik.hr" TargetMode="External"/><Relationship Id="rId1047" Type="http://schemas.openxmlformats.org/officeDocument/2006/relationships/hyperlink" Target="mailto:marino@marinoagent.com.hr" TargetMode="External"/><Relationship Id="rId263" Type="http://schemas.openxmlformats.org/officeDocument/2006/relationships/hyperlink" Target="https://en.wikipedia.org/wiki/%C5%A0mrika" TargetMode="External"/><Relationship Id="rId470" Type="http://schemas.openxmlformats.org/officeDocument/2006/relationships/hyperlink" Target="mailto:transportkomerc.giu@gmail.com" TargetMode="External"/><Relationship Id="rId929" Type="http://schemas.openxmlformats.org/officeDocument/2006/relationships/hyperlink" Target="mailto:saybolt_croatia@ri.htnet.hr" TargetMode="External"/><Relationship Id="rId1114" Type="http://schemas.openxmlformats.org/officeDocument/2006/relationships/hyperlink" Target="mailto:laneris@laneris.hr" TargetMode="External"/><Relationship Id="rId58" Type="http://schemas.openxmlformats.org/officeDocument/2006/relationships/image" Target="media/image20.png"/><Relationship Id="rId123" Type="http://schemas.openxmlformats.org/officeDocument/2006/relationships/hyperlink" Target="https://en.wikipedia.org/wiki/Dubrovnik_Airport" TargetMode="External"/><Relationship Id="rId330" Type="http://schemas.openxmlformats.org/officeDocument/2006/relationships/hyperlink" Target="https://en.wikipedia.org/wiki/Lipovac,_Croatia" TargetMode="External"/><Relationship Id="rId568" Type="http://schemas.openxmlformats.org/officeDocument/2006/relationships/hyperlink" Target="http://www.domuscargo.hr" TargetMode="External"/><Relationship Id="rId775" Type="http://schemas.openxmlformats.org/officeDocument/2006/relationships/hyperlink" Target="http://www.misaktrans.hr" TargetMode="External"/><Relationship Id="rId982" Type="http://schemas.openxmlformats.org/officeDocument/2006/relationships/hyperlink" Target="mailto:info@rijekasped.hr" TargetMode="External"/><Relationship Id="rId428" Type="http://schemas.openxmlformats.org/officeDocument/2006/relationships/hyperlink" Target="http://www.luka-vukovar.hr" TargetMode="External"/><Relationship Id="rId635" Type="http://schemas.openxmlformats.org/officeDocument/2006/relationships/hyperlink" Target="http://www.klopic.hr" TargetMode="External"/><Relationship Id="rId842" Type="http://schemas.openxmlformats.org/officeDocument/2006/relationships/hyperlink" Target="mailto:headoffice@mzlz-zagreb-airport.hr" TargetMode="External"/><Relationship Id="rId1058" Type="http://schemas.openxmlformats.org/officeDocument/2006/relationships/hyperlink" Target="mailto:dino@tankerkomerc.hr" TargetMode="External"/><Relationship Id="rId274" Type="http://schemas.openxmlformats.org/officeDocument/2006/relationships/hyperlink" Target="https://en.wikipedia.org/wiki/A8_(Croatia)" TargetMode="External"/><Relationship Id="rId481" Type="http://schemas.openxmlformats.org/officeDocument/2006/relationships/hyperlink" Target="http://www.dhl.hr" TargetMode="External"/><Relationship Id="rId702" Type="http://schemas.openxmlformats.org/officeDocument/2006/relationships/hyperlink" Target="http://www.lalog.hr" TargetMode="External"/><Relationship Id="rId1125" Type="http://schemas.openxmlformats.org/officeDocument/2006/relationships/hyperlink" Target="mailto:info.kvlogistika@gmail.com" TargetMode="External"/><Relationship Id="rId69" Type="http://schemas.openxmlformats.org/officeDocument/2006/relationships/hyperlink" Target="http://www.exyuaviation.com/2015/06/split-airport-to-get-new-terminal.html" TargetMode="External"/><Relationship Id="rId134" Type="http://schemas.openxmlformats.org/officeDocument/2006/relationships/image" Target="media/image47.png"/><Relationship Id="rId579" Type="http://schemas.openxmlformats.org/officeDocument/2006/relationships/hyperlink" Target="http://www.seifert-bogolin.com" TargetMode="External"/><Relationship Id="rId786" Type="http://schemas.openxmlformats.org/officeDocument/2006/relationships/hyperlink" Target="mailto:balicprijevoz@gmail.com" TargetMode="External"/><Relationship Id="rId993" Type="http://schemas.openxmlformats.org/officeDocument/2006/relationships/hyperlink" Target="mailto:rijeka@trast.hr" TargetMode="External"/><Relationship Id="rId341" Type="http://schemas.openxmlformats.org/officeDocument/2006/relationships/hyperlink" Target="https://en.wikipedia.org/wiki/Velika_Gorica" TargetMode="External"/><Relationship Id="rId439" Type="http://schemas.openxmlformats.org/officeDocument/2006/relationships/hyperlink" Target="http://www.zakon.hr/cms.htm?id=320" TargetMode="External"/><Relationship Id="rId646" Type="http://schemas.openxmlformats.org/officeDocument/2006/relationships/hyperlink" Target="mailto:soufek-transport@sk.t-com.hr" TargetMode="External"/><Relationship Id="rId1069" Type="http://schemas.openxmlformats.org/officeDocument/2006/relationships/header" Target="header40.xml"/><Relationship Id="rId201" Type="http://schemas.openxmlformats.org/officeDocument/2006/relationships/hyperlink" Target="https://en.wikipedia.org/wiki/Slovenia" TargetMode="External"/><Relationship Id="rId285" Type="http://schemas.openxmlformats.org/officeDocument/2006/relationships/hyperlink" Target="https://en.wikipedia.org/wiki/Sisak-Moslavina_County" TargetMode="External"/><Relationship Id="rId506" Type="http://schemas.openxmlformats.org/officeDocument/2006/relationships/hyperlink" Target="mailto:info@jadroagent.hr" TargetMode="External"/><Relationship Id="rId853" Type="http://schemas.openxmlformats.org/officeDocument/2006/relationships/hyperlink" Target="http://www.port-osijek.hr" TargetMode="External"/><Relationship Id="rId1136" Type="http://schemas.openxmlformats.org/officeDocument/2006/relationships/hyperlink" Target="http://www.cargo-partner.com" TargetMode="External"/><Relationship Id="rId492" Type="http://schemas.openxmlformats.org/officeDocument/2006/relationships/hyperlink" Target="mailto:prodaja@kuehne-nagel.com" TargetMode="External"/><Relationship Id="rId713" Type="http://schemas.openxmlformats.org/officeDocument/2006/relationships/hyperlink" Target="mailto:udovcic@net.hr" TargetMode="External"/><Relationship Id="rId797" Type="http://schemas.openxmlformats.org/officeDocument/2006/relationships/hyperlink" Target="mailto:info@trending.com.hr" TargetMode="External"/><Relationship Id="rId920" Type="http://schemas.openxmlformats.org/officeDocument/2006/relationships/hyperlink" Target="http://www.croatiakontrola.hr/" TargetMode="External"/><Relationship Id="rId145" Type="http://schemas.openxmlformats.org/officeDocument/2006/relationships/hyperlink" Target="http://www.ccaa.hr" TargetMode="External"/><Relationship Id="rId352" Type="http://schemas.openxmlformats.org/officeDocument/2006/relationships/hyperlink" Target="http://www.huka.hr" TargetMode="External"/><Relationship Id="rId212" Type="http://schemas.openxmlformats.org/officeDocument/2006/relationships/hyperlink" Target="https://en.wikipedia.org/wiki/Brod-Posavina_County" TargetMode="External"/><Relationship Id="rId657" Type="http://schemas.openxmlformats.org/officeDocument/2006/relationships/hyperlink" Target="http://www.autoprijevoztomic.hr" TargetMode="External"/><Relationship Id="rId864" Type="http://schemas.openxmlformats.org/officeDocument/2006/relationships/hyperlink" Target="mailto:mirela@mst-intersped.hr" TargetMode="External"/><Relationship Id="rId296" Type="http://schemas.openxmlformats.org/officeDocument/2006/relationships/hyperlink" Target="https://en.wikipedia.org/wiki/Osijek-Baranja_County" TargetMode="External"/><Relationship Id="rId517" Type="http://schemas.openxmlformats.org/officeDocument/2006/relationships/hyperlink" Target="http://www.kuehne-nagel.com" TargetMode="External"/><Relationship Id="rId724" Type="http://schemas.openxmlformats.org/officeDocument/2006/relationships/hyperlink" Target="mailto:info@thermocar.hr" TargetMode="External"/><Relationship Id="rId931" Type="http://schemas.openxmlformats.org/officeDocument/2006/relationships/hyperlink" Target="mailto:info@jkt.hr" TargetMode="External"/><Relationship Id="rId1147" Type="http://schemas.openxmlformats.org/officeDocument/2006/relationships/hyperlink" Target="mailto:info@domuscargo.com" TargetMode="External"/><Relationship Id="rId60" Type="http://schemas.openxmlformats.org/officeDocument/2006/relationships/hyperlink" Target="https://en.wikipedia.org/wiki/Zagreb_Airport" TargetMode="External"/><Relationship Id="rId156" Type="http://schemas.openxmlformats.org/officeDocument/2006/relationships/hyperlink" Target="http://www.trade-air.com" TargetMode="External"/><Relationship Id="rId363" Type="http://schemas.openxmlformats.org/officeDocument/2006/relationships/hyperlink" Target="http://www.railwaypro.com" TargetMode="External"/><Relationship Id="rId570" Type="http://schemas.openxmlformats.org/officeDocument/2006/relationships/hyperlink" Target="http://www.rijeka-trans.hr" TargetMode="External"/><Relationship Id="rId1007" Type="http://schemas.openxmlformats.org/officeDocument/2006/relationships/hyperlink" Target="mailto:info@hzcargo.hr" TargetMode="External"/><Relationship Id="rId223" Type="http://schemas.openxmlformats.org/officeDocument/2006/relationships/hyperlink" Target="https://en.wikipedia.org/wiki/Kutina" TargetMode="External"/><Relationship Id="rId430" Type="http://schemas.openxmlformats.org/officeDocument/2006/relationships/hyperlink" Target="http://www.luckaupravasisak.hr" TargetMode="External"/><Relationship Id="rId668" Type="http://schemas.openxmlformats.org/officeDocument/2006/relationships/hyperlink" Target="mailto:josip.tonkovic1@zg.t-com.hr" TargetMode="External"/><Relationship Id="rId875" Type="http://schemas.openxmlformats.org/officeDocument/2006/relationships/hyperlink" Target="http://www.portsplit.com" TargetMode="External"/><Relationship Id="rId1060" Type="http://schemas.openxmlformats.org/officeDocument/2006/relationships/hyperlink" Target="mailto:tinta@st.t-com.hr" TargetMode="External"/><Relationship Id="rId18" Type="http://schemas.openxmlformats.org/officeDocument/2006/relationships/image" Target="media/image5.png"/><Relationship Id="rId528" Type="http://schemas.openxmlformats.org/officeDocument/2006/relationships/hyperlink" Target="http://www.ralulogistics.com" TargetMode="External"/><Relationship Id="rId735" Type="http://schemas.openxmlformats.org/officeDocument/2006/relationships/hyperlink" Target="mailto:prodaja@kuehne-nagel.com" TargetMode="External"/><Relationship Id="rId942" Type="http://schemas.openxmlformats.org/officeDocument/2006/relationships/hyperlink" Target="mailto:%20rijeka@cktz.hr" TargetMode="External"/><Relationship Id="rId167" Type="http://schemas.openxmlformats.org/officeDocument/2006/relationships/hyperlink" Target="http://www.hzpp.hr" TargetMode="External"/><Relationship Id="rId374" Type="http://schemas.openxmlformats.org/officeDocument/2006/relationships/image" Target="media/image69.jpeg"/><Relationship Id="rId581" Type="http://schemas.openxmlformats.org/officeDocument/2006/relationships/hyperlink" Target="http://www.hudek-trgotrans.hr" TargetMode="External"/><Relationship Id="rId1018" Type="http://schemas.openxmlformats.org/officeDocument/2006/relationships/hyperlink" Target="http://www.rijekatank.hr" TargetMode="External"/><Relationship Id="rId71" Type="http://schemas.openxmlformats.org/officeDocument/2006/relationships/hyperlink" Target="http://www.osijek-airport.hr" TargetMode="External"/><Relationship Id="rId234" Type="http://schemas.openxmlformats.org/officeDocument/2006/relationships/hyperlink" Target="https://en.wikipedia.org/wiki/City_of_Zagreb" TargetMode="External"/><Relationship Id="rId679" Type="http://schemas.openxmlformats.org/officeDocument/2006/relationships/hyperlink" Target="mailto:nikola.sinjor@zg.t-com.hr" TargetMode="External"/><Relationship Id="rId802" Type="http://schemas.openxmlformats.org/officeDocument/2006/relationships/hyperlink" Target="http://www.mandic-kran.hr" TargetMode="External"/><Relationship Id="rId886" Type="http://schemas.openxmlformats.org/officeDocument/2006/relationships/hyperlink" Target="mailto:padubrovnik@portdubrovnik.hr" TargetMode="External"/><Relationship Id="rId2" Type="http://schemas.openxmlformats.org/officeDocument/2006/relationships/numbering" Target="numbering.xml"/><Relationship Id="rId29" Type="http://schemas.openxmlformats.org/officeDocument/2006/relationships/image" Target="media/image14.gif"/><Relationship Id="rId441" Type="http://schemas.openxmlformats.org/officeDocument/2006/relationships/hyperlink" Target="http://www.zakon.hr/cms.htm?id=1691" TargetMode="External"/><Relationship Id="rId539" Type="http://schemas.openxmlformats.org/officeDocument/2006/relationships/hyperlink" Target="http://www.gw-world.hr" TargetMode="External"/><Relationship Id="rId746" Type="http://schemas.openxmlformats.org/officeDocument/2006/relationships/hyperlink" Target="mailto:holi-samobor1@zg.t-com.hr" TargetMode="External"/><Relationship Id="rId1071" Type="http://schemas.openxmlformats.org/officeDocument/2006/relationships/footer" Target="footer6.xml"/><Relationship Id="rId178" Type="http://schemas.openxmlformats.org/officeDocument/2006/relationships/hyperlink" Target="https://en.wikipedia.org/wiki/Zadar_County" TargetMode="External"/><Relationship Id="rId301" Type="http://schemas.openxmlformats.org/officeDocument/2006/relationships/hyperlink" Target="https://en.wikipedia.org/wiki/Brod-Posavina_County" TargetMode="External"/><Relationship Id="rId953" Type="http://schemas.openxmlformats.org/officeDocument/2006/relationships/hyperlink" Target="mailto:gromen@ri.t-com.hr" TargetMode="External"/><Relationship Id="rId1029" Type="http://schemas.openxmlformats.org/officeDocument/2006/relationships/hyperlink" Target="mailto:luka-ploce@h-1.hr" TargetMode="External"/><Relationship Id="rId82" Type="http://schemas.openxmlformats.org/officeDocument/2006/relationships/image" Target="media/image31.jpeg"/><Relationship Id="rId385" Type="http://schemas.openxmlformats.org/officeDocument/2006/relationships/hyperlink" Target="http://www.rapska-plovidba.hr" TargetMode="External"/><Relationship Id="rId592" Type="http://schemas.openxmlformats.org/officeDocument/2006/relationships/hyperlink" Target="http://www.laneris.hr" TargetMode="External"/><Relationship Id="rId606" Type="http://schemas.openxmlformats.org/officeDocument/2006/relationships/hyperlink" Target="http://www.brajko-prijevoz.hr" TargetMode="External"/><Relationship Id="rId813" Type="http://schemas.openxmlformats.org/officeDocument/2006/relationships/hyperlink" Target="mailto:klanatrans@ri.t-com.hr" TargetMode="External"/><Relationship Id="rId245" Type="http://schemas.openxmlformats.org/officeDocument/2006/relationships/hyperlink" Target="https://en.wikipedia.org/wiki/Brod-Posavina_County" TargetMode="External"/><Relationship Id="rId452" Type="http://schemas.openxmlformats.org/officeDocument/2006/relationships/hyperlink" Target="http://www.shortsea.hr" TargetMode="External"/><Relationship Id="rId897" Type="http://schemas.openxmlformats.org/officeDocument/2006/relationships/hyperlink" Target="http://www.cpa-zadar.hr" TargetMode="External"/><Relationship Id="rId1082" Type="http://schemas.openxmlformats.org/officeDocument/2006/relationships/hyperlink" Target="http://www.dbschenker.hr" TargetMode="External"/><Relationship Id="rId105" Type="http://schemas.openxmlformats.org/officeDocument/2006/relationships/hyperlink" Target="https://en.wikipedia.org/wiki/Mali_Lo%C5%A1inj" TargetMode="External"/><Relationship Id="rId312" Type="http://schemas.openxmlformats.org/officeDocument/2006/relationships/hyperlink" Target="https://en.wikipedia.org/wiki/File:Autocesta_A11.svg" TargetMode="External"/><Relationship Id="rId757" Type="http://schemas.openxmlformats.org/officeDocument/2006/relationships/hyperlink" Target="http://www.transporti-buneta.hr" TargetMode="External"/><Relationship Id="rId964" Type="http://schemas.openxmlformats.org/officeDocument/2006/relationships/hyperlink" Target="mailto:info@jadroagent.hr" TargetMode="External"/><Relationship Id="rId93" Type="http://schemas.openxmlformats.org/officeDocument/2006/relationships/hyperlink" Target="http://www.zadar-airport.hr" TargetMode="External"/><Relationship Id="rId189" Type="http://schemas.openxmlformats.org/officeDocument/2006/relationships/hyperlink" Target="https://en.wikipedia.org/wiki/A6_(Croatia)" TargetMode="External"/><Relationship Id="rId396" Type="http://schemas.openxmlformats.org/officeDocument/2006/relationships/hyperlink" Target="http://www.brodospas.net" TargetMode="External"/><Relationship Id="rId617" Type="http://schemas.openxmlformats.org/officeDocument/2006/relationships/hyperlink" Target="http://www.adriaticlogistics.hr" TargetMode="External"/><Relationship Id="rId824" Type="http://schemas.openxmlformats.org/officeDocument/2006/relationships/hyperlink" Target="mailto:poznanovec.poljoprivredna.zadruga@kr.t-com.hr" TargetMode="External"/><Relationship Id="rId256" Type="http://schemas.openxmlformats.org/officeDocument/2006/relationships/hyperlink" Target="https://en.wikipedia.org/wiki/A7_(Croatia)" TargetMode="External"/><Relationship Id="rId463" Type="http://schemas.openxmlformats.org/officeDocument/2006/relationships/hyperlink" Target="mailto:ministar@mppi.hr" TargetMode="External"/><Relationship Id="rId670" Type="http://schemas.openxmlformats.org/officeDocument/2006/relationships/hyperlink" Target="mailto:spedicija@mst-intersped.hr" TargetMode="External"/><Relationship Id="rId1093" Type="http://schemas.openxmlformats.org/officeDocument/2006/relationships/hyperlink" Target="http://www.kuehne-nagel.com" TargetMode="External"/><Relationship Id="rId1107" Type="http://schemas.openxmlformats.org/officeDocument/2006/relationships/hyperlink" Target="http://www.englmayer.hr" TargetMode="External"/><Relationship Id="rId116" Type="http://schemas.openxmlformats.org/officeDocument/2006/relationships/hyperlink" Target="http://www.croatiaairlines.com" TargetMode="External"/><Relationship Id="rId323" Type="http://schemas.openxmlformats.org/officeDocument/2006/relationships/hyperlink" Target="https://en.wikipedia.org/wiki/Plo%C4%8De" TargetMode="External"/><Relationship Id="rId530" Type="http://schemas.openxmlformats.org/officeDocument/2006/relationships/hyperlink" Target="http://www.renatopp.hr" TargetMode="External"/><Relationship Id="rId768" Type="http://schemas.openxmlformats.org/officeDocument/2006/relationships/hyperlink" Target="mailto:mario.bosiljkov@zg.t-com.hr" TargetMode="External"/><Relationship Id="rId975" Type="http://schemas.openxmlformats.org/officeDocument/2006/relationships/hyperlink" Target="mailto:likar@ri.t-com.hr" TargetMode="External"/><Relationship Id="rId20" Type="http://schemas.openxmlformats.org/officeDocument/2006/relationships/image" Target="media/image7.png"/><Relationship Id="rId628" Type="http://schemas.openxmlformats.org/officeDocument/2006/relationships/hyperlink" Target="mailto:marijo.elez@gmail.com" TargetMode="External"/><Relationship Id="rId835" Type="http://schemas.openxmlformats.org/officeDocument/2006/relationships/hyperlink" Target="http://www.airport-pula.hr" TargetMode="External"/><Relationship Id="rId267" Type="http://schemas.openxmlformats.org/officeDocument/2006/relationships/hyperlink" Target="https://en.wikipedia.org/wiki/Primorje-Gorski_Kotar_County" TargetMode="External"/><Relationship Id="rId474" Type="http://schemas.openxmlformats.org/officeDocument/2006/relationships/hyperlink" Target="mailto:info@hzcargo.hr" TargetMode="External"/><Relationship Id="rId1020" Type="http://schemas.openxmlformats.org/officeDocument/2006/relationships/hyperlink" Target="http://www.cistoca-ri.hr" TargetMode="External"/><Relationship Id="rId1118" Type="http://schemas.openxmlformats.org/officeDocument/2006/relationships/hyperlink" Target="mailto:prodaja@kuehne-nagel.com" TargetMode="External"/><Relationship Id="rId127" Type="http://schemas.openxmlformats.org/officeDocument/2006/relationships/image" Target="media/image46.png"/><Relationship Id="rId681" Type="http://schemas.openxmlformats.org/officeDocument/2006/relationships/hyperlink" Target="mailto:info@seifert-bogolin.com" TargetMode="External"/><Relationship Id="rId779" Type="http://schemas.openxmlformats.org/officeDocument/2006/relationships/hyperlink" Target="mailto:travel-dr.doo@st.t-com.hr" TargetMode="External"/><Relationship Id="rId902" Type="http://schemas.openxmlformats.org/officeDocument/2006/relationships/hyperlink" Target="mailto:lp-holding@losinjplov.com.hr" TargetMode="External"/><Relationship Id="rId986" Type="http://schemas.openxmlformats.org/officeDocument/2006/relationships/hyperlink" Target="mailto:luce@animo.hr" TargetMode="External"/><Relationship Id="rId31" Type="http://schemas.openxmlformats.org/officeDocument/2006/relationships/header" Target="header4.xml"/><Relationship Id="rId334" Type="http://schemas.openxmlformats.org/officeDocument/2006/relationships/hyperlink" Target="https://en.wikipedia.org/wiki/Gori%C4%8Dan" TargetMode="External"/><Relationship Id="rId541" Type="http://schemas.openxmlformats.org/officeDocument/2006/relationships/hyperlink" Target="http://www.hudek-trgotrans.hr" TargetMode="External"/><Relationship Id="rId639" Type="http://schemas.openxmlformats.org/officeDocument/2006/relationships/hyperlink" Target="http://www.ks-transporti.hr" TargetMode="External"/><Relationship Id="rId180" Type="http://schemas.openxmlformats.org/officeDocument/2006/relationships/hyperlink" Target="https://en.wikipedia.org/wiki/Split-Dalmatia_County" TargetMode="External"/><Relationship Id="rId278" Type="http://schemas.openxmlformats.org/officeDocument/2006/relationships/hyperlink" Target="https://en.wikipedia.org/wiki/File:Autocesta_A10.svg" TargetMode="External"/><Relationship Id="rId401" Type="http://schemas.openxmlformats.org/officeDocument/2006/relationships/hyperlink" Target="http://www.jadroagent.hr" TargetMode="External"/><Relationship Id="rId846" Type="http://schemas.openxmlformats.org/officeDocument/2006/relationships/hyperlink" Target="mailto:marketing@croatiaairlines.hr" TargetMode="External"/><Relationship Id="rId1031" Type="http://schemas.openxmlformats.org/officeDocument/2006/relationships/hyperlink" Target="mailto:vizir1@du.t-com.hr" TargetMode="External"/><Relationship Id="rId1129" Type="http://schemas.openxmlformats.org/officeDocument/2006/relationships/hyperlink" Target="mailto:info.croatia@panalpina.com" TargetMode="External"/><Relationship Id="rId303" Type="http://schemas.openxmlformats.org/officeDocument/2006/relationships/hyperlink" Target="https://en.wikipedia.org/wiki/File:Autocesta_A7.svg" TargetMode="External"/><Relationship Id="rId485" Type="http://schemas.openxmlformats.org/officeDocument/2006/relationships/hyperlink" Target="http://www.ppd-transport.hr" TargetMode="External"/><Relationship Id="rId692" Type="http://schemas.openxmlformats.org/officeDocument/2006/relationships/hyperlink" Target="http://www.animo.hr" TargetMode="External"/><Relationship Id="rId706" Type="http://schemas.openxmlformats.org/officeDocument/2006/relationships/hyperlink" Target="http://www.univerzum.fullbusiness.hr" TargetMode="External"/><Relationship Id="rId748" Type="http://schemas.openxmlformats.org/officeDocument/2006/relationships/hyperlink" Target="mailto:mario.orsulic@intersped.hr" TargetMode="External"/><Relationship Id="rId913" Type="http://schemas.openxmlformats.org/officeDocument/2006/relationships/hyperlink" Target="mailto:agency@adriatica-ri.hr" TargetMode="External"/><Relationship Id="rId955" Type="http://schemas.openxmlformats.org/officeDocument/2006/relationships/hyperlink" Target="http://www.hermes-doo.hr/" TargetMode="External"/><Relationship Id="rId1140" Type="http://schemas.openxmlformats.org/officeDocument/2006/relationships/hyperlink" Target="http://www.ricardo.hr" TargetMode="External"/><Relationship Id="rId42" Type="http://schemas.openxmlformats.org/officeDocument/2006/relationships/hyperlink" Target="http://www.viadukt.hr/signing-of-contract-for-construction-of-bridge-svilaj" TargetMode="External"/><Relationship Id="rId84" Type="http://schemas.openxmlformats.org/officeDocument/2006/relationships/image" Target="media/image33.jpeg"/><Relationship Id="rId138" Type="http://schemas.openxmlformats.org/officeDocument/2006/relationships/hyperlink" Target="https://en.wikipedia.org/wiki/Split,_Croatia" TargetMode="External"/><Relationship Id="rId345" Type="http://schemas.openxmlformats.org/officeDocument/2006/relationships/hyperlink" Target="https://en.wikipedia.org/wiki/Vrbovec" TargetMode="External"/><Relationship Id="rId387" Type="http://schemas.openxmlformats.org/officeDocument/2006/relationships/hyperlink" Target="http://www.lnp.hr" TargetMode="External"/><Relationship Id="rId510" Type="http://schemas.openxmlformats.org/officeDocument/2006/relationships/hyperlink" Target="mailto:mario.orsulic@intersped.hr" TargetMode="External"/><Relationship Id="rId552" Type="http://schemas.openxmlformats.org/officeDocument/2006/relationships/hyperlink" Target="http://www.primacosped.hr" TargetMode="External"/><Relationship Id="rId594" Type="http://schemas.openxmlformats.org/officeDocument/2006/relationships/hyperlink" Target="http://www.muraspid-ck.com" TargetMode="External"/><Relationship Id="rId608" Type="http://schemas.openxmlformats.org/officeDocument/2006/relationships/hyperlink" Target="http://www.aabox.hr" TargetMode="External"/><Relationship Id="rId815" Type="http://schemas.openxmlformats.org/officeDocument/2006/relationships/hyperlink" Target="mailto:info@sangulin.hr" TargetMode="External"/><Relationship Id="rId997" Type="http://schemas.openxmlformats.org/officeDocument/2006/relationships/hyperlink" Target="http://www.mmpi.hr" TargetMode="External"/><Relationship Id="rId191" Type="http://schemas.openxmlformats.org/officeDocument/2006/relationships/hyperlink" Target="https://en.wikipedia.org/wiki/Gospi%C4%87" TargetMode="External"/><Relationship Id="rId205" Type="http://schemas.openxmlformats.org/officeDocument/2006/relationships/hyperlink" Target="https://en.wikipedia.org/wiki/Zagreb_bypass" TargetMode="External"/><Relationship Id="rId247" Type="http://schemas.openxmlformats.org/officeDocument/2006/relationships/hyperlink" Target="https://en.wikipedia.org/wiki/%C4%90akovo" TargetMode="External"/><Relationship Id="rId412" Type="http://schemas.openxmlformats.org/officeDocument/2006/relationships/hyperlink" Target="http://www.portauthority-sibenik.hr" TargetMode="External"/><Relationship Id="rId857" Type="http://schemas.openxmlformats.org/officeDocument/2006/relationships/hyperlink" Target="http://www.port-authority-vukovar.hr" TargetMode="External"/><Relationship Id="rId899" Type="http://schemas.openxmlformats.org/officeDocument/2006/relationships/hyperlink" Target="http://www.lucka-uprava-sdz.hr" TargetMode="External"/><Relationship Id="rId1000" Type="http://schemas.openxmlformats.org/officeDocument/2006/relationships/hyperlink" Target="mailto:kapetanija-rijeka@pomorstvo.hr" TargetMode="External"/><Relationship Id="rId1042" Type="http://schemas.openxmlformats.org/officeDocument/2006/relationships/hyperlink" Target="mailto:rijeka@interliner-agencies.com" TargetMode="External"/><Relationship Id="rId1084" Type="http://schemas.openxmlformats.org/officeDocument/2006/relationships/hyperlink" Target="http://www.muraspid-ck.com" TargetMode="External"/><Relationship Id="rId107" Type="http://schemas.openxmlformats.org/officeDocument/2006/relationships/hyperlink" Target="https://en.wikipedia.org/wiki/Instrument_approach" TargetMode="External"/><Relationship Id="rId289" Type="http://schemas.openxmlformats.org/officeDocument/2006/relationships/hyperlink" Target="https://en.wikipedia.org/wiki/File:Autocesta_A1.svg" TargetMode="External"/><Relationship Id="rId454" Type="http://schemas.openxmlformats.org/officeDocument/2006/relationships/hyperlink" Target="http://lpi.worldbank.org/international/scorecard/line/254/C/HRV/2016" TargetMode="External"/><Relationship Id="rId496" Type="http://schemas.openxmlformats.org/officeDocument/2006/relationships/hyperlink" Target="mailto:logistics@adriaticlogistics.hr" TargetMode="External"/><Relationship Id="rId661" Type="http://schemas.openxmlformats.org/officeDocument/2006/relationships/hyperlink" Target="http://www.trojak.hr" TargetMode="External"/><Relationship Id="rId717" Type="http://schemas.openxmlformats.org/officeDocument/2006/relationships/hyperlink" Target="mailto:trgo-prijevoz@kc.t-com.hr" TargetMode="External"/><Relationship Id="rId759" Type="http://schemas.openxmlformats.org/officeDocument/2006/relationships/hyperlink" Target="http://www.interfish.hr" TargetMode="External"/><Relationship Id="rId924" Type="http://schemas.openxmlformats.org/officeDocument/2006/relationships/hyperlink" Target="mailto:sgs-adriatica@ri.t-com.hr" TargetMode="External"/><Relationship Id="rId966" Type="http://schemas.openxmlformats.org/officeDocument/2006/relationships/hyperlink" Target="mailto:jadrosped@lukarijeka.hr" TargetMode="External"/><Relationship Id="rId11" Type="http://schemas.openxmlformats.org/officeDocument/2006/relationships/footer" Target="footer2.xml"/><Relationship Id="rId53" Type="http://schemas.openxmlformats.org/officeDocument/2006/relationships/hyperlink" Target="http://www.privredni.hr" TargetMode="External"/><Relationship Id="rId149" Type="http://schemas.openxmlformats.org/officeDocument/2006/relationships/hyperlink" Target="http://www.zadar-airport.hr" TargetMode="External"/><Relationship Id="rId314" Type="http://schemas.openxmlformats.org/officeDocument/2006/relationships/hyperlink" Target="https://en.wikipedia.org/wiki/Lekenik" TargetMode="External"/><Relationship Id="rId356" Type="http://schemas.openxmlformats.org/officeDocument/2006/relationships/hyperlink" Target="http://www.zgh.hr" TargetMode="External"/><Relationship Id="rId398" Type="http://schemas.openxmlformats.org/officeDocument/2006/relationships/hyperlink" Target="http://www.adriaticlogistics.hr" TargetMode="External"/><Relationship Id="rId521" Type="http://schemas.openxmlformats.org/officeDocument/2006/relationships/hyperlink" Target="http://www.agit.hr" TargetMode="External"/><Relationship Id="rId563" Type="http://schemas.openxmlformats.org/officeDocument/2006/relationships/hyperlink" Target="mailto:info@ricardo.hr" TargetMode="External"/><Relationship Id="rId619" Type="http://schemas.openxmlformats.org/officeDocument/2006/relationships/hyperlink" Target="http://www.udio-boran.hr" TargetMode="External"/><Relationship Id="rId770" Type="http://schemas.openxmlformats.org/officeDocument/2006/relationships/hyperlink" Target="mailto:ralu@ralu.hr" TargetMode="External"/><Relationship Id="rId1151" Type="http://schemas.openxmlformats.org/officeDocument/2006/relationships/theme" Target="theme/theme1.xml"/><Relationship Id="rId95" Type="http://schemas.openxmlformats.org/officeDocument/2006/relationships/image" Target="media/image42.png"/><Relationship Id="rId160" Type="http://schemas.openxmlformats.org/officeDocument/2006/relationships/image" Target="media/image48.jpeg"/><Relationship Id="rId216" Type="http://schemas.openxmlformats.org/officeDocument/2006/relationships/hyperlink" Target="https://en.wikipedia.org/wiki/Bregana" TargetMode="External"/><Relationship Id="rId423" Type="http://schemas.openxmlformats.org/officeDocument/2006/relationships/image" Target="media/image72.jpeg"/><Relationship Id="rId826" Type="http://schemas.openxmlformats.org/officeDocument/2006/relationships/hyperlink" Target="mailto:ortan@vt.t-com.hr" TargetMode="External"/><Relationship Id="rId868" Type="http://schemas.openxmlformats.org/officeDocument/2006/relationships/hyperlink" Target="mailto:ppa@ppa.hr" TargetMode="External"/><Relationship Id="rId1011" Type="http://schemas.openxmlformats.org/officeDocument/2006/relationships/hyperlink" Target="http://www.jps.hr" TargetMode="External"/><Relationship Id="rId1053" Type="http://schemas.openxmlformats.org/officeDocument/2006/relationships/hyperlink" Target="http://www.inspektrgh.com.ba" TargetMode="External"/><Relationship Id="rId1109" Type="http://schemas.openxmlformats.org/officeDocument/2006/relationships/hyperlink" Target="http://www.ralulogistics.com" TargetMode="External"/><Relationship Id="rId258" Type="http://schemas.openxmlformats.org/officeDocument/2006/relationships/hyperlink" Target="https://en.wikipedia.org/wiki/Primorje-Gorski_Kotar_County" TargetMode="External"/><Relationship Id="rId465" Type="http://schemas.openxmlformats.org/officeDocument/2006/relationships/hyperlink" Target="mailto:promet@hgk.hr" TargetMode="External"/><Relationship Id="rId630" Type="http://schemas.openxmlformats.org/officeDocument/2006/relationships/hyperlink" Target="mailto:kelam-prijevoz@st.t-com.hr" TargetMode="External"/><Relationship Id="rId672" Type="http://schemas.openxmlformats.org/officeDocument/2006/relationships/hyperlink" Target="mailto:info@eldmarc.com" TargetMode="External"/><Relationship Id="rId728" Type="http://schemas.openxmlformats.org/officeDocument/2006/relationships/hyperlink" Target="http://www.transped.hr" TargetMode="External"/><Relationship Id="rId935" Type="http://schemas.openxmlformats.org/officeDocument/2006/relationships/hyperlink" Target="mailto:info@ind-eko.hr" TargetMode="External"/><Relationship Id="rId1095" Type="http://schemas.openxmlformats.org/officeDocument/2006/relationships/hyperlink" Target="http://www.agit.hr" TargetMode="External"/><Relationship Id="rId22" Type="http://schemas.openxmlformats.org/officeDocument/2006/relationships/image" Target="media/image9.png"/><Relationship Id="rId64" Type="http://schemas.openxmlformats.org/officeDocument/2006/relationships/header" Target="header12.xml"/><Relationship Id="rId118" Type="http://schemas.openxmlformats.org/officeDocument/2006/relationships/hyperlink" Target="https://en.wikipedia.org/wiki/Flag_carrier" TargetMode="External"/><Relationship Id="rId325" Type="http://schemas.openxmlformats.org/officeDocument/2006/relationships/hyperlink" Target="https://en.wikipedia.org/wiki/Bregana" TargetMode="External"/><Relationship Id="rId367" Type="http://schemas.openxmlformats.org/officeDocument/2006/relationships/hyperlink" Target="http://www.siteresources.worldbank.org/Ollivier_Rijeka-Gateway.pdf" TargetMode="External"/><Relationship Id="rId532" Type="http://schemas.openxmlformats.org/officeDocument/2006/relationships/hyperlink" Target="http://www.kostransporti.hr" TargetMode="External"/><Relationship Id="rId574" Type="http://schemas.openxmlformats.org/officeDocument/2006/relationships/hyperlink" Target="http://www.ruzic.hr" TargetMode="External"/><Relationship Id="rId977" Type="http://schemas.openxmlformats.org/officeDocument/2006/relationships/hyperlink" Target="mailto:mrsped@ri.t-com.hr" TargetMode="External"/><Relationship Id="rId1120" Type="http://schemas.openxmlformats.org/officeDocument/2006/relationships/hyperlink" Target="mailto:info@zagrebsped.hr" TargetMode="External"/><Relationship Id="rId171" Type="http://schemas.openxmlformats.org/officeDocument/2006/relationships/hyperlink" Target="http://www.vlakovi.hr" TargetMode="External"/><Relationship Id="rId227" Type="http://schemas.openxmlformats.org/officeDocument/2006/relationships/hyperlink" Target="https://en.wikipedia.org/wiki/%C5%BDupanja" TargetMode="External"/><Relationship Id="rId781" Type="http://schemas.openxmlformats.org/officeDocument/2006/relationships/hyperlink" Target="mailto:danzas2@ck.t-com.hr" TargetMode="External"/><Relationship Id="rId837" Type="http://schemas.openxmlformats.org/officeDocument/2006/relationships/hyperlink" Target="http://www.rijeka-airport.hr" TargetMode="External"/><Relationship Id="rId879" Type="http://schemas.openxmlformats.org/officeDocument/2006/relationships/hyperlink" Target="http://www.lukasibenik.hr" TargetMode="External"/><Relationship Id="rId1022" Type="http://schemas.openxmlformats.org/officeDocument/2006/relationships/header" Target="header37.xml"/><Relationship Id="rId269" Type="http://schemas.openxmlformats.org/officeDocument/2006/relationships/hyperlink" Target="https://en.wikipedia.org/wiki/Rogovi%C4%87i_(Pazin)" TargetMode="External"/><Relationship Id="rId434" Type="http://schemas.openxmlformats.org/officeDocument/2006/relationships/hyperlink" Target="http://www.mppi.hr" TargetMode="External"/><Relationship Id="rId476" Type="http://schemas.openxmlformats.org/officeDocument/2006/relationships/hyperlink" Target="mailto:info@hzpp.hr" TargetMode="External"/><Relationship Id="rId641" Type="http://schemas.openxmlformats.org/officeDocument/2006/relationships/hyperlink" Target="http://www.speding.hr" TargetMode="External"/><Relationship Id="rId683" Type="http://schemas.openxmlformats.org/officeDocument/2006/relationships/hyperlink" Target="mailto:trg@trg.hr" TargetMode="External"/><Relationship Id="rId739" Type="http://schemas.openxmlformats.org/officeDocument/2006/relationships/hyperlink" Target="mailto:uprava@ricardo.hr" TargetMode="External"/><Relationship Id="rId890" Type="http://schemas.openxmlformats.org/officeDocument/2006/relationships/hyperlink" Target="mailto:lucka-uprava-zadar@zd.t-com.hr" TargetMode="External"/><Relationship Id="rId904" Type="http://schemas.openxmlformats.org/officeDocument/2006/relationships/hyperlink" Target="mailto:marina.coza@adriatikagent.com" TargetMode="External"/><Relationship Id="rId1064" Type="http://schemas.openxmlformats.org/officeDocument/2006/relationships/hyperlink" Target="mailto:dubina@dubina.hr" TargetMode="External"/><Relationship Id="rId33" Type="http://schemas.openxmlformats.org/officeDocument/2006/relationships/hyperlink" Target="http://www.dzs.hr" TargetMode="External"/><Relationship Id="rId129" Type="http://schemas.openxmlformats.org/officeDocument/2006/relationships/hyperlink" Target="https://en.wikipedia.org/wiki/Limited_liability_company" TargetMode="External"/><Relationship Id="rId280" Type="http://schemas.openxmlformats.org/officeDocument/2006/relationships/hyperlink" Target="https://en.wikipedia.org/wiki/Dubrovnik-Neretva_County" TargetMode="External"/><Relationship Id="rId336" Type="http://schemas.openxmlformats.org/officeDocument/2006/relationships/hyperlink" Target="https://en.wikipedia.org/wiki/Sredanci_interchange" TargetMode="External"/><Relationship Id="rId501" Type="http://schemas.openxmlformats.org/officeDocument/2006/relationships/hyperlink" Target="http://www.jadrosped.hr" TargetMode="External"/><Relationship Id="rId543" Type="http://schemas.openxmlformats.org/officeDocument/2006/relationships/hyperlink" Target="http://www.klanatrans.com" TargetMode="External"/><Relationship Id="rId946" Type="http://schemas.openxmlformats.org/officeDocument/2006/relationships/hyperlink" Target="http://www.demars-intl.com/" TargetMode="External"/><Relationship Id="rId988" Type="http://schemas.openxmlformats.org/officeDocument/2006/relationships/hyperlink" Target="mailto:transadria@transadria.hr" TargetMode="External"/><Relationship Id="rId1131" Type="http://schemas.openxmlformats.org/officeDocument/2006/relationships/hyperlink" Target="mailto:jure.sarcevic@hr.dsv.com" TargetMode="External"/><Relationship Id="rId75" Type="http://schemas.openxmlformats.org/officeDocument/2006/relationships/header" Target="header14.xml"/><Relationship Id="rId140" Type="http://schemas.openxmlformats.org/officeDocument/2006/relationships/hyperlink" Target="https://en.wikipedia.org/wiki/Port_of_Split" TargetMode="External"/><Relationship Id="rId182" Type="http://schemas.openxmlformats.org/officeDocument/2006/relationships/hyperlink" Target="https://en.wikipedia.org/wiki/City_of_Zagreb" TargetMode="External"/><Relationship Id="rId378" Type="http://schemas.openxmlformats.org/officeDocument/2006/relationships/hyperlink" Target="http://www.eldmarc.com" TargetMode="External"/><Relationship Id="rId403" Type="http://schemas.openxmlformats.org/officeDocument/2006/relationships/hyperlink" Target="http://www.damco.com" TargetMode="External"/><Relationship Id="rId585" Type="http://schemas.openxmlformats.org/officeDocument/2006/relationships/hyperlink" Target="http://www.vukas-transport.hr" TargetMode="External"/><Relationship Id="rId750" Type="http://schemas.openxmlformats.org/officeDocument/2006/relationships/hyperlink" Target="mailto:predrag.pavlic@renatopp.hr" TargetMode="External"/><Relationship Id="rId792" Type="http://schemas.openxmlformats.org/officeDocument/2006/relationships/hyperlink" Target="http://www.lalog.hr" TargetMode="External"/><Relationship Id="rId806" Type="http://schemas.openxmlformats.org/officeDocument/2006/relationships/hyperlink" Target="mailto:transporti.kretic@gmail.com" TargetMode="External"/><Relationship Id="rId848" Type="http://schemas.openxmlformats.org/officeDocument/2006/relationships/hyperlink" Target="mailto:info@ec-air.eu" TargetMode="External"/><Relationship Id="rId1033" Type="http://schemas.openxmlformats.org/officeDocument/2006/relationships/hyperlink" Target="mailto:ploce@capris.hr" TargetMode="External"/><Relationship Id="rId6" Type="http://schemas.openxmlformats.org/officeDocument/2006/relationships/footnotes" Target="footnotes.xml"/><Relationship Id="rId238" Type="http://schemas.openxmlformats.org/officeDocument/2006/relationships/hyperlink" Target="https://en.wikipedia.org/wiki/Vara%C5%BEdin" TargetMode="External"/><Relationship Id="rId445" Type="http://schemas.openxmlformats.org/officeDocument/2006/relationships/hyperlink" Target="http://www.janaf.hr" TargetMode="External"/><Relationship Id="rId487" Type="http://schemas.openxmlformats.org/officeDocument/2006/relationships/hyperlink" Target="http://www.railcargologistics.hr" TargetMode="External"/><Relationship Id="rId610" Type="http://schemas.openxmlformats.org/officeDocument/2006/relationships/hyperlink" Target="mailto:active-commerce@kc.t-com.hr" TargetMode="External"/><Relationship Id="rId652" Type="http://schemas.openxmlformats.org/officeDocument/2006/relationships/hyperlink" Target="mailto:bernardica.brizic@crosing.hr" TargetMode="External"/><Relationship Id="rId694" Type="http://schemas.openxmlformats.org/officeDocument/2006/relationships/hyperlink" Target="http://www.orion-pirotehnika.com" TargetMode="External"/><Relationship Id="rId708" Type="http://schemas.openxmlformats.org/officeDocument/2006/relationships/hyperlink" Target="http://www.primacotrans.hr" TargetMode="External"/><Relationship Id="rId915" Type="http://schemas.openxmlformats.org/officeDocument/2006/relationships/hyperlink" Target="mailto:crosal@maersk.com" TargetMode="External"/><Relationship Id="rId1075" Type="http://schemas.openxmlformats.org/officeDocument/2006/relationships/hyperlink" Target="mailto:prodaja@trast.hr" TargetMode="External"/><Relationship Id="rId291" Type="http://schemas.openxmlformats.org/officeDocument/2006/relationships/hyperlink" Target="https://en.wikipedia.org/wiki/Metkovi%C4%87" TargetMode="External"/><Relationship Id="rId305" Type="http://schemas.openxmlformats.org/officeDocument/2006/relationships/hyperlink" Target="https://en.wikipedia.org/wiki/Lika-Senj_County" TargetMode="External"/><Relationship Id="rId347" Type="http://schemas.openxmlformats.org/officeDocument/2006/relationships/hyperlink" Target="http://www.mppi.hr" TargetMode="External"/><Relationship Id="rId512" Type="http://schemas.openxmlformats.org/officeDocument/2006/relationships/hyperlink" Target="mailto:spedtrans@spedtrans.hr" TargetMode="External"/><Relationship Id="rId957" Type="http://schemas.openxmlformats.org/officeDocument/2006/relationships/hyperlink" Target="mailto:iliriacargo@ri.t-com.hr" TargetMode="External"/><Relationship Id="rId999" Type="http://schemas.openxmlformats.org/officeDocument/2006/relationships/hyperlink" Target="http://www.portauthority.hr" TargetMode="External"/><Relationship Id="rId1100" Type="http://schemas.openxmlformats.org/officeDocument/2006/relationships/hyperlink" Target="mailto:logistics@adriaticlogistics.hr" TargetMode="External"/><Relationship Id="rId1142" Type="http://schemas.openxmlformats.org/officeDocument/2006/relationships/hyperlink" Target="http://www.gotra-logistika.com" TargetMode="External"/><Relationship Id="rId44" Type="http://schemas.openxmlformats.org/officeDocument/2006/relationships/image" Target="media/image16.jpeg"/><Relationship Id="rId86" Type="http://schemas.openxmlformats.org/officeDocument/2006/relationships/image" Target="media/image35.jpeg"/><Relationship Id="rId151" Type="http://schemas.openxmlformats.org/officeDocument/2006/relationships/hyperlink" Target="http://www.osijek-airport.hr" TargetMode="External"/><Relationship Id="rId389" Type="http://schemas.openxmlformats.org/officeDocument/2006/relationships/hyperlink" Target="http://www.animo.hr" TargetMode="External"/><Relationship Id="rId554" Type="http://schemas.openxmlformats.org/officeDocument/2006/relationships/hyperlink" Target="http://www.savatours.hr" TargetMode="External"/><Relationship Id="rId596" Type="http://schemas.openxmlformats.org/officeDocument/2006/relationships/hyperlink" Target="http://www.lalog.hr" TargetMode="External"/><Relationship Id="rId761" Type="http://schemas.openxmlformats.org/officeDocument/2006/relationships/hyperlink" Target="http://www.apbiskup.hr" TargetMode="External"/><Relationship Id="rId817" Type="http://schemas.openxmlformats.org/officeDocument/2006/relationships/hyperlink" Target="mailto:info@hrelja.hr" TargetMode="External"/><Relationship Id="rId859" Type="http://schemas.openxmlformats.org/officeDocument/2006/relationships/footer" Target="footer3.xml"/><Relationship Id="rId1002" Type="http://schemas.openxmlformats.org/officeDocument/2006/relationships/hyperlink" Target="http://www.carina.hr" TargetMode="External"/><Relationship Id="rId193" Type="http://schemas.openxmlformats.org/officeDocument/2006/relationships/hyperlink" Target="https://en.wikipedia.org/wiki/%C5%A0ibenik" TargetMode="External"/><Relationship Id="rId207" Type="http://schemas.openxmlformats.org/officeDocument/2006/relationships/hyperlink" Target="https://en.wikipedia.org/wiki/A3_(Croatia)" TargetMode="External"/><Relationship Id="rId249" Type="http://schemas.openxmlformats.org/officeDocument/2006/relationships/image" Target="media/image54.png"/><Relationship Id="rId414" Type="http://schemas.openxmlformats.org/officeDocument/2006/relationships/hyperlink" Target="http://www.portdubrovnik.hr" TargetMode="External"/><Relationship Id="rId456" Type="http://schemas.openxmlformats.org/officeDocument/2006/relationships/hyperlink" Target="http://www.worldbank.org/projects/P093767/trade-transport-integration?lang=en" TargetMode="External"/><Relationship Id="rId498" Type="http://schemas.openxmlformats.org/officeDocument/2006/relationships/hyperlink" Target="mailto:prodaja@trast.hr" TargetMode="External"/><Relationship Id="rId621" Type="http://schemas.openxmlformats.org/officeDocument/2006/relationships/hyperlink" Target="http://www.croekspres.hr" TargetMode="External"/><Relationship Id="rId663" Type="http://schemas.openxmlformats.org/officeDocument/2006/relationships/hyperlink" Target="http://www.lkw.hr" TargetMode="External"/><Relationship Id="rId870" Type="http://schemas.openxmlformats.org/officeDocument/2006/relationships/hyperlink" Target="mailto:info@lup.hr" TargetMode="External"/><Relationship Id="rId1044" Type="http://schemas.openxmlformats.org/officeDocument/2006/relationships/hyperlink" Target="mailto:ploce.sped@du.t-com.hr" TargetMode="External"/><Relationship Id="rId1086" Type="http://schemas.openxmlformats.org/officeDocument/2006/relationships/hyperlink" Target="http://www.primacosped.hr" TargetMode="External"/><Relationship Id="rId13" Type="http://schemas.openxmlformats.org/officeDocument/2006/relationships/image" Target="media/image2.png"/><Relationship Id="rId109" Type="http://schemas.openxmlformats.org/officeDocument/2006/relationships/hyperlink" Target="https://en.wikipedia.org/wiki/European_Coastal_Airlines" TargetMode="External"/><Relationship Id="rId260" Type="http://schemas.openxmlformats.org/officeDocument/2006/relationships/hyperlink" Target="https://en.wikipedia.org/wiki/Rijeka" TargetMode="External"/><Relationship Id="rId316" Type="http://schemas.openxmlformats.org/officeDocument/2006/relationships/hyperlink" Target="https://en.wikipedia.org/wiki/Sisak" TargetMode="External"/><Relationship Id="rId523" Type="http://schemas.openxmlformats.org/officeDocument/2006/relationships/hyperlink" Target="mailto:info@cetra.hr" TargetMode="External"/><Relationship Id="rId719" Type="http://schemas.openxmlformats.org/officeDocument/2006/relationships/hyperlink" Target="mailto:petrinec-transporti@sk.t-com.hr" TargetMode="External"/><Relationship Id="rId926" Type="http://schemas.openxmlformats.org/officeDocument/2006/relationships/hyperlink" Target="mailto:capt-vodaric@ri.htnet.hr" TargetMode="External"/><Relationship Id="rId968" Type="http://schemas.openxmlformats.org/officeDocument/2006/relationships/hyperlink" Target="mailto:kokotic@ri.t-com.hr" TargetMode="External"/><Relationship Id="rId1111" Type="http://schemas.openxmlformats.org/officeDocument/2006/relationships/hyperlink" Target="http://www.trast.hr" TargetMode="External"/><Relationship Id="rId55" Type="http://schemas.openxmlformats.org/officeDocument/2006/relationships/image" Target="media/image19.png"/><Relationship Id="rId97" Type="http://schemas.openxmlformats.org/officeDocument/2006/relationships/header" Target="header15.xml"/><Relationship Id="rId120" Type="http://schemas.openxmlformats.org/officeDocument/2006/relationships/hyperlink" Target="https://en.wikipedia.org/wiki/Buzin" TargetMode="External"/><Relationship Id="rId358" Type="http://schemas.openxmlformats.org/officeDocument/2006/relationships/hyperlink" Target="http://www.getbybus.com/hr/autobus-hrvatska" TargetMode="External"/><Relationship Id="rId565" Type="http://schemas.openxmlformats.org/officeDocument/2006/relationships/hyperlink" Target="mailto:info@gotra-logistika.com" TargetMode="External"/><Relationship Id="rId730" Type="http://schemas.openxmlformats.org/officeDocument/2006/relationships/hyperlink" Target="mailto:delta_transport@yahoo.com" TargetMode="External"/><Relationship Id="rId772" Type="http://schemas.openxmlformats.org/officeDocument/2006/relationships/hyperlink" Target="mailto:savatours@zg.t-com.hr" TargetMode="External"/><Relationship Id="rId828" Type="http://schemas.openxmlformats.org/officeDocument/2006/relationships/hyperlink" Target="mailto:slavonija-obrtnicka-zadruga@vt.t-com.hr" TargetMode="External"/><Relationship Id="rId1013" Type="http://schemas.openxmlformats.org/officeDocument/2006/relationships/hyperlink" Target="http://www.cropilot.hr" TargetMode="External"/><Relationship Id="rId162" Type="http://schemas.openxmlformats.org/officeDocument/2006/relationships/hyperlink" Target="http://www.hzcargo.hr" TargetMode="External"/><Relationship Id="rId218" Type="http://schemas.openxmlformats.org/officeDocument/2006/relationships/hyperlink" Target="https://en.wikipedia.org/wiki/Zagreb" TargetMode="External"/><Relationship Id="rId425" Type="http://schemas.openxmlformats.org/officeDocument/2006/relationships/hyperlink" Target="http://www.dzs.hr" TargetMode="External"/><Relationship Id="rId467" Type="http://schemas.openxmlformats.org/officeDocument/2006/relationships/hyperlink" Target="mailto:ana.falak@hup.hr" TargetMode="External"/><Relationship Id="rId632" Type="http://schemas.openxmlformats.org/officeDocument/2006/relationships/hyperlink" Target="mailto:trasporti.bisko@gmail.com" TargetMode="External"/><Relationship Id="rId1055" Type="http://schemas.openxmlformats.org/officeDocument/2006/relationships/hyperlink" Target="mailto:info@nkp.hr" TargetMode="External"/><Relationship Id="rId1097" Type="http://schemas.openxmlformats.org/officeDocument/2006/relationships/hyperlink" Target="http://www.panalpina.com" TargetMode="External"/><Relationship Id="rId271" Type="http://schemas.openxmlformats.org/officeDocument/2006/relationships/hyperlink" Target="https://en.wikipedia.org/wiki/Istria_County" TargetMode="External"/><Relationship Id="rId674" Type="http://schemas.openxmlformats.org/officeDocument/2006/relationships/hyperlink" Target="mailto:transporti.vukelja@email.htnet.hr" TargetMode="External"/><Relationship Id="rId881" Type="http://schemas.openxmlformats.org/officeDocument/2006/relationships/hyperlink" Target="http://www.lukasplit.hr" TargetMode="External"/><Relationship Id="rId937" Type="http://schemas.openxmlformats.org/officeDocument/2006/relationships/header" Target="header34.xml"/><Relationship Id="rId979" Type="http://schemas.openxmlformats.org/officeDocument/2006/relationships/hyperlink" Target="http://www.muraspid-ck.com/" TargetMode="External"/><Relationship Id="rId1122" Type="http://schemas.openxmlformats.org/officeDocument/2006/relationships/hyperlink" Target="tel:+38518892770" TargetMode="External"/><Relationship Id="rId24" Type="http://schemas.openxmlformats.org/officeDocument/2006/relationships/hyperlink" Target="http://ec.europa.eu/europe2020/pdf/csr2016/cr2016croatiaen.pdf" TargetMode="External"/><Relationship Id="rId66" Type="http://schemas.openxmlformats.org/officeDocument/2006/relationships/hyperlink" Target="http://www.split-airport.hr" TargetMode="External"/><Relationship Id="rId131" Type="http://schemas.openxmlformats.org/officeDocument/2006/relationships/hyperlink" Target="https://en.wikipedia.org/wiki/Zagreb" TargetMode="External"/><Relationship Id="rId327" Type="http://schemas.openxmlformats.org/officeDocument/2006/relationships/hyperlink" Target="https://en.wikipedia.org/wiki/Slavonski_Brod" TargetMode="External"/><Relationship Id="rId369" Type="http://schemas.openxmlformats.org/officeDocument/2006/relationships/image" Target="media/image68.jpeg"/><Relationship Id="rId534" Type="http://schemas.openxmlformats.org/officeDocument/2006/relationships/hyperlink" Target="http://www.vst.hr" TargetMode="External"/><Relationship Id="rId576" Type="http://schemas.openxmlformats.org/officeDocument/2006/relationships/hyperlink" Target="mailto:nikola.sinjor@zg.t-com.hr" TargetMode="External"/><Relationship Id="rId741" Type="http://schemas.openxmlformats.org/officeDocument/2006/relationships/hyperlink" Target="mailto:info@transporti.co" TargetMode="External"/><Relationship Id="rId783" Type="http://schemas.openxmlformats.org/officeDocument/2006/relationships/hyperlink" Target="mailto:trgo-prijevoz@kc.t-com.hr" TargetMode="External"/><Relationship Id="rId839" Type="http://schemas.openxmlformats.org/officeDocument/2006/relationships/hyperlink" Target="http://www.split-airport.hr" TargetMode="External"/><Relationship Id="rId990" Type="http://schemas.openxmlformats.org/officeDocument/2006/relationships/hyperlink" Target="mailto:transfer@ri.t-com.hr" TargetMode="External"/><Relationship Id="rId173" Type="http://schemas.openxmlformats.org/officeDocument/2006/relationships/hyperlink" Target="http://www.hrvatske-ceste.hr" TargetMode="External"/><Relationship Id="rId229" Type="http://schemas.openxmlformats.org/officeDocument/2006/relationships/hyperlink" Target="https://en.wikipedia.org/wiki/Lipovac,_Croatia" TargetMode="External"/><Relationship Id="rId380" Type="http://schemas.openxmlformats.org/officeDocument/2006/relationships/hyperlink" Target="http://www.portsplit.com" TargetMode="External"/><Relationship Id="rId436" Type="http://schemas.openxmlformats.org/officeDocument/2006/relationships/hyperlink" Target="http://www.savacommission.org" TargetMode="External"/><Relationship Id="rId601" Type="http://schemas.openxmlformats.org/officeDocument/2006/relationships/hyperlink" Target="http://www.animo.hr" TargetMode="External"/><Relationship Id="rId643" Type="http://schemas.openxmlformats.org/officeDocument/2006/relationships/hyperlink" Target="http://www.koraca.hr" TargetMode="External"/><Relationship Id="rId1024" Type="http://schemas.openxmlformats.org/officeDocument/2006/relationships/hyperlink" Target="http://www.ntf.hr" TargetMode="External"/><Relationship Id="rId1066" Type="http://schemas.openxmlformats.org/officeDocument/2006/relationships/hyperlink" Target="mailto:tehnodelta.doo@du.htnet.hr" TargetMode="External"/><Relationship Id="rId240" Type="http://schemas.openxmlformats.org/officeDocument/2006/relationships/hyperlink" Target="https://en.wikipedia.org/wiki/Zagreb_bypass" TargetMode="External"/><Relationship Id="rId478" Type="http://schemas.openxmlformats.org/officeDocument/2006/relationships/hyperlink" Target="mailto:agit@agit.hr" TargetMode="External"/><Relationship Id="rId685" Type="http://schemas.openxmlformats.org/officeDocument/2006/relationships/hyperlink" Target="mailto:office@englmayer.hr" TargetMode="External"/><Relationship Id="rId850" Type="http://schemas.openxmlformats.org/officeDocument/2006/relationships/hyperlink" Target="http://www.ec-air.eu" TargetMode="External"/><Relationship Id="rId892" Type="http://schemas.openxmlformats.org/officeDocument/2006/relationships/hyperlink" Target="mailto:info@porec-port.com" TargetMode="External"/><Relationship Id="rId906" Type="http://schemas.openxmlformats.org/officeDocument/2006/relationships/hyperlink" Target="mailto:rjk.genmbox@cma-cgm.com" TargetMode="External"/><Relationship Id="rId948" Type="http://schemas.openxmlformats.org/officeDocument/2006/relationships/hyperlink" Target="http://www.eurostar.hr/" TargetMode="External"/><Relationship Id="rId1133" Type="http://schemas.openxmlformats.org/officeDocument/2006/relationships/hyperlink" Target="mailto:office@englmayer.hr" TargetMode="External"/><Relationship Id="rId35" Type="http://schemas.openxmlformats.org/officeDocument/2006/relationships/header" Target="header5.xml"/><Relationship Id="rId77" Type="http://schemas.openxmlformats.org/officeDocument/2006/relationships/image" Target="media/image26.jpeg"/><Relationship Id="rId100" Type="http://schemas.openxmlformats.org/officeDocument/2006/relationships/hyperlink" Target="http://www.airport-pula.hr" TargetMode="External"/><Relationship Id="rId282" Type="http://schemas.openxmlformats.org/officeDocument/2006/relationships/hyperlink" Target="https://en.wikipedia.org/wiki/Metkovi%C4%87" TargetMode="External"/><Relationship Id="rId338" Type="http://schemas.openxmlformats.org/officeDocument/2006/relationships/hyperlink" Target="https://en.wikipedia.org/wiki/Osijek" TargetMode="External"/><Relationship Id="rId503" Type="http://schemas.openxmlformats.org/officeDocument/2006/relationships/hyperlink" Target="http://www.muraspid-ck.com" TargetMode="External"/><Relationship Id="rId545" Type="http://schemas.openxmlformats.org/officeDocument/2006/relationships/hyperlink" Target="http://www.leopold.hr" TargetMode="External"/><Relationship Id="rId587" Type="http://schemas.openxmlformats.org/officeDocument/2006/relationships/hyperlink" Target="http://www.dobrobit.com" TargetMode="External"/><Relationship Id="rId710" Type="http://schemas.openxmlformats.org/officeDocument/2006/relationships/hyperlink" Target="http://www.rijekatank.hr" TargetMode="External"/><Relationship Id="rId752" Type="http://schemas.openxmlformats.org/officeDocument/2006/relationships/hyperlink" Target="mailto:klaster@transport.com.hr" TargetMode="External"/><Relationship Id="rId808" Type="http://schemas.openxmlformats.org/officeDocument/2006/relationships/hyperlink" Target="http://www.drava-promet.hr" TargetMode="External"/><Relationship Id="rId8" Type="http://schemas.openxmlformats.org/officeDocument/2006/relationships/header" Target="header1.xml"/><Relationship Id="rId142" Type="http://schemas.openxmlformats.org/officeDocument/2006/relationships/hyperlink" Target="https://en.wikipedia.org/wiki/Rijeka_Airport" TargetMode="External"/><Relationship Id="rId184" Type="http://schemas.openxmlformats.org/officeDocument/2006/relationships/hyperlink" Target="https://en.wikipedia.org/wiki/Zagreb_bypass" TargetMode="External"/><Relationship Id="rId391" Type="http://schemas.openxmlformats.org/officeDocument/2006/relationships/hyperlink" Target="http://www.tankerska.hr" TargetMode="External"/><Relationship Id="rId405" Type="http://schemas.openxmlformats.org/officeDocument/2006/relationships/hyperlink" Target="http://www.bandic.hr" TargetMode="External"/><Relationship Id="rId447" Type="http://schemas.openxmlformats.org/officeDocument/2006/relationships/hyperlink" Target="http://www.plinacro.hr" TargetMode="External"/><Relationship Id="rId612" Type="http://schemas.openxmlformats.org/officeDocument/2006/relationships/hyperlink" Target="mailto:a.l.a.n.trans@zg.t-com.hr" TargetMode="External"/><Relationship Id="rId794" Type="http://schemas.openxmlformats.org/officeDocument/2006/relationships/hyperlink" Target="http://www.euro-matic.hr" TargetMode="External"/><Relationship Id="rId1035" Type="http://schemas.openxmlformats.org/officeDocument/2006/relationships/hyperlink" Target="mailto:info@jadroagent.hr" TargetMode="External"/><Relationship Id="rId1077" Type="http://schemas.openxmlformats.org/officeDocument/2006/relationships/hyperlink" Target="mailto:gw.croatia@gw-world.com" TargetMode="External"/><Relationship Id="rId251" Type="http://schemas.openxmlformats.org/officeDocument/2006/relationships/hyperlink" Target="https://en.wikipedia.org/wiki/Bosiljevo_2_interchange" TargetMode="External"/><Relationship Id="rId489" Type="http://schemas.openxmlformats.org/officeDocument/2006/relationships/hyperlink" Target="http://www.lagermax.hr" TargetMode="External"/><Relationship Id="rId654" Type="http://schemas.openxmlformats.org/officeDocument/2006/relationships/hyperlink" Target="mailto:juretic-transport@ri.t-com.hr" TargetMode="External"/><Relationship Id="rId696" Type="http://schemas.openxmlformats.org/officeDocument/2006/relationships/hyperlink" Target="http://www.spedtrans.hr" TargetMode="External"/><Relationship Id="rId861" Type="http://schemas.openxmlformats.org/officeDocument/2006/relationships/hyperlink" Target="mailto:tranzit@lukatranzit.hr" TargetMode="External"/><Relationship Id="rId917" Type="http://schemas.openxmlformats.org/officeDocument/2006/relationships/hyperlink" Target="http://www.adriainspekt.hr" TargetMode="External"/><Relationship Id="rId959" Type="http://schemas.openxmlformats.org/officeDocument/2006/relationships/hyperlink" Target="http://www.ilirijasped.hr/" TargetMode="External"/><Relationship Id="rId1102" Type="http://schemas.openxmlformats.org/officeDocument/2006/relationships/hyperlink" Target="mailto:nenad@animo.hr" TargetMode="External"/><Relationship Id="rId46" Type="http://schemas.openxmlformats.org/officeDocument/2006/relationships/hyperlink" Target="http://www.mppi.hr" TargetMode="External"/><Relationship Id="rId293" Type="http://schemas.openxmlformats.org/officeDocument/2006/relationships/hyperlink" Target="https://en.wikipedia.org/wiki/Doli,_Croatia" TargetMode="External"/><Relationship Id="rId307" Type="http://schemas.openxmlformats.org/officeDocument/2006/relationships/hyperlink" Target="https://en.wikipedia.org/wiki/%C5%BDuta_Lokva" TargetMode="External"/><Relationship Id="rId349" Type="http://schemas.openxmlformats.org/officeDocument/2006/relationships/hyperlink" Target="http://www.hac-onc.hr" TargetMode="External"/><Relationship Id="rId514" Type="http://schemas.openxmlformats.org/officeDocument/2006/relationships/header" Target="header26.xml"/><Relationship Id="rId556" Type="http://schemas.openxmlformats.org/officeDocument/2006/relationships/hyperlink" Target="http://www.dbschenker.hr" TargetMode="External"/><Relationship Id="rId721" Type="http://schemas.openxmlformats.org/officeDocument/2006/relationships/hyperlink" Target="mailto:sc1@vip.hr" TargetMode="External"/><Relationship Id="rId763" Type="http://schemas.openxmlformats.org/officeDocument/2006/relationships/hyperlink" Target="http://www.euro-matic.hr" TargetMode="External"/><Relationship Id="rId1144" Type="http://schemas.openxmlformats.org/officeDocument/2006/relationships/hyperlink" Target="http://www.spoljar-transport.hr" TargetMode="External"/><Relationship Id="rId88" Type="http://schemas.openxmlformats.org/officeDocument/2006/relationships/image" Target="media/image37.jpeg"/><Relationship Id="rId111" Type="http://schemas.openxmlformats.org/officeDocument/2006/relationships/hyperlink" Target="https://en.wikipedia.org/wiki/Split" TargetMode="External"/><Relationship Id="rId153" Type="http://schemas.openxmlformats.org/officeDocument/2006/relationships/hyperlink" Target="http://www.rijeka-airport.hr" TargetMode="External"/><Relationship Id="rId195" Type="http://schemas.openxmlformats.org/officeDocument/2006/relationships/hyperlink" Target="https://en.wikipedia.org/wiki/Plo%C4%8De" TargetMode="External"/><Relationship Id="rId209" Type="http://schemas.openxmlformats.org/officeDocument/2006/relationships/image" Target="media/image51.png"/><Relationship Id="rId360" Type="http://schemas.openxmlformats.org/officeDocument/2006/relationships/hyperlink" Target="http://www.buscroatia.com" TargetMode="External"/><Relationship Id="rId416" Type="http://schemas.openxmlformats.org/officeDocument/2006/relationships/hyperlink" Target="http://www.lukarijeka.hr" TargetMode="External"/><Relationship Id="rId598" Type="http://schemas.openxmlformats.org/officeDocument/2006/relationships/hyperlink" Target="mailto:prijem@timeshuttle.hr" TargetMode="External"/><Relationship Id="rId819" Type="http://schemas.openxmlformats.org/officeDocument/2006/relationships/hyperlink" Target="mailto:koraca@koraca.hr" TargetMode="External"/><Relationship Id="rId970" Type="http://schemas.openxmlformats.org/officeDocument/2006/relationships/hyperlink" Target="http://www.koraca.hr/" TargetMode="External"/><Relationship Id="rId1004" Type="http://schemas.openxmlformats.org/officeDocument/2006/relationships/footer" Target="footer4.xml"/><Relationship Id="rId1046" Type="http://schemas.openxmlformats.org/officeDocument/2006/relationships/hyperlink" Target="mailto:info@petra-marina.com" TargetMode="External"/><Relationship Id="rId220" Type="http://schemas.openxmlformats.org/officeDocument/2006/relationships/hyperlink" Target="https://en.wikipedia.org/wiki/A2_(Croatia)" TargetMode="External"/><Relationship Id="rId458" Type="http://schemas.openxmlformats.org/officeDocument/2006/relationships/hyperlink" Target="http://www.ebrd.com/Search.html?srch-term-user=croatia&amp;srch-term=croatia&amp;srch-pg=srch&amp;srch-type=all&amp;pg=1&amp;sort=relevant" TargetMode="External"/><Relationship Id="rId623" Type="http://schemas.openxmlformats.org/officeDocument/2006/relationships/hyperlink" Target="http://www.zagrebacki-mamut.hr" TargetMode="External"/><Relationship Id="rId665" Type="http://schemas.openxmlformats.org/officeDocument/2006/relationships/hyperlink" Target="http://www.cargo-partner.com" TargetMode="External"/><Relationship Id="rId830" Type="http://schemas.openxmlformats.org/officeDocument/2006/relationships/hyperlink" Target="http://www.airport-brac.hr" TargetMode="External"/><Relationship Id="rId872" Type="http://schemas.openxmlformats.org/officeDocument/2006/relationships/hyperlink" Target="mailto:rijeka.gateway@portauthority.hr" TargetMode="External"/><Relationship Id="rId928" Type="http://schemas.openxmlformats.org/officeDocument/2006/relationships/hyperlink" Target="mailto:rijeka@zik.hr" TargetMode="External"/><Relationship Id="rId1088" Type="http://schemas.openxmlformats.org/officeDocument/2006/relationships/header" Target="header41.xml"/><Relationship Id="rId15" Type="http://schemas.openxmlformats.org/officeDocument/2006/relationships/hyperlink" Target="http://www.heritage.org/index/country/croatia" TargetMode="External"/><Relationship Id="rId57" Type="http://schemas.openxmlformats.org/officeDocument/2006/relationships/hyperlink" Target="http://www.exyuaviation.com/2016/01/croatian-airports-post-record-numbers.html" TargetMode="External"/><Relationship Id="rId262" Type="http://schemas.openxmlformats.org/officeDocument/2006/relationships/hyperlink" Target="https://en.wikipedia.org/wiki/A6_(Croatia)" TargetMode="External"/><Relationship Id="rId318" Type="http://schemas.openxmlformats.org/officeDocument/2006/relationships/header" Target="header18.xml"/><Relationship Id="rId525" Type="http://schemas.openxmlformats.org/officeDocument/2006/relationships/hyperlink" Target="mailto:lagermax-aed@lagermax-aed.hr" TargetMode="External"/><Relationship Id="rId567" Type="http://schemas.openxmlformats.org/officeDocument/2006/relationships/hyperlink" Target="mailto:info@domuscargo.com" TargetMode="External"/><Relationship Id="rId732" Type="http://schemas.openxmlformats.org/officeDocument/2006/relationships/hyperlink" Target="mailto:jagic-transporti@vz.t-com.hr" TargetMode="External"/><Relationship Id="rId1113" Type="http://schemas.openxmlformats.org/officeDocument/2006/relationships/hyperlink" Target="http://www.primacosped.hr" TargetMode="External"/><Relationship Id="rId99" Type="http://schemas.openxmlformats.org/officeDocument/2006/relationships/image" Target="media/image43.png"/><Relationship Id="rId122" Type="http://schemas.openxmlformats.org/officeDocument/2006/relationships/hyperlink" Target="https://en.wikipedia.org/wiki/Zagreb_International_Airport" TargetMode="External"/><Relationship Id="rId164" Type="http://schemas.openxmlformats.org/officeDocument/2006/relationships/hyperlink" Target="http://www.mppi.hr" TargetMode="External"/><Relationship Id="rId371" Type="http://schemas.openxmlformats.org/officeDocument/2006/relationships/hyperlink" Target="http://www.ppa.hr/index.php/2015-04-17-08-54-45/projekt-itt.html" TargetMode="External"/><Relationship Id="rId774" Type="http://schemas.openxmlformats.org/officeDocument/2006/relationships/hyperlink" Target="mailto:misaktrans@vip.hr" TargetMode="External"/><Relationship Id="rId981" Type="http://schemas.openxmlformats.org/officeDocument/2006/relationships/hyperlink" Target="mailto:profi.trans@ri.t-com.hr" TargetMode="External"/><Relationship Id="rId1015" Type="http://schemas.openxmlformats.org/officeDocument/2006/relationships/hyperlink" Target="http://www.dezinsekcija.hr/" TargetMode="External"/><Relationship Id="rId1057" Type="http://schemas.openxmlformats.org/officeDocument/2006/relationships/header" Target="header39.xml"/><Relationship Id="rId427" Type="http://schemas.openxmlformats.org/officeDocument/2006/relationships/hyperlink" Target="http://www.port-authority-vukovar.hr" TargetMode="External"/><Relationship Id="rId469" Type="http://schemas.openxmlformats.org/officeDocument/2006/relationships/hyperlink" Target="http://www.hup.hr" TargetMode="External"/><Relationship Id="rId634" Type="http://schemas.openxmlformats.org/officeDocument/2006/relationships/hyperlink" Target="mailto:klopic.zupanja@vk.htnet.hr" TargetMode="External"/><Relationship Id="rId676" Type="http://schemas.openxmlformats.org/officeDocument/2006/relationships/header" Target="header28.xml"/><Relationship Id="rId841" Type="http://schemas.openxmlformats.org/officeDocument/2006/relationships/hyperlink" Target="http://www.zadar-airport.hr" TargetMode="External"/><Relationship Id="rId883" Type="http://schemas.openxmlformats.org/officeDocument/2006/relationships/hyperlink" Target="http://www.lukarijeka.hr" TargetMode="External"/><Relationship Id="rId1099" Type="http://schemas.openxmlformats.org/officeDocument/2006/relationships/hyperlink" Target="http://www.eldmarc.com" TargetMode="External"/><Relationship Id="rId26" Type="http://schemas.openxmlformats.org/officeDocument/2006/relationships/image" Target="media/image12.jpeg"/><Relationship Id="rId231" Type="http://schemas.openxmlformats.org/officeDocument/2006/relationships/hyperlink" Target="https://en.wikipedia.org/wiki/Me%C4%91imurje_County" TargetMode="External"/><Relationship Id="rId273" Type="http://schemas.openxmlformats.org/officeDocument/2006/relationships/hyperlink" Target="https://en.wikipedia.org/wiki/Slovenia" TargetMode="External"/><Relationship Id="rId329" Type="http://schemas.openxmlformats.org/officeDocument/2006/relationships/hyperlink" Target="https://en.wikipedia.org/wiki/%C5%BDupanja" TargetMode="External"/><Relationship Id="rId480" Type="http://schemas.openxmlformats.org/officeDocument/2006/relationships/hyperlink" Target="mailto:info.hr@dhl.com" TargetMode="External"/><Relationship Id="rId536" Type="http://schemas.openxmlformats.org/officeDocument/2006/relationships/hyperlink" Target="mailto:crokombi@crokombi.hr" TargetMode="External"/><Relationship Id="rId701" Type="http://schemas.openxmlformats.org/officeDocument/2006/relationships/hyperlink" Target="mailto:info@lalog.hr" TargetMode="External"/><Relationship Id="rId939" Type="http://schemas.openxmlformats.org/officeDocument/2006/relationships/hyperlink" Target="http://www.acord-sped.hr/" TargetMode="External"/><Relationship Id="rId1124" Type="http://schemas.openxmlformats.org/officeDocument/2006/relationships/hyperlink" Target="http://www.fas-logistika.hr" TargetMode="External"/><Relationship Id="rId68" Type="http://schemas.openxmlformats.org/officeDocument/2006/relationships/header" Target="header13.xml"/><Relationship Id="rId133" Type="http://schemas.openxmlformats.org/officeDocument/2006/relationships/hyperlink" Target="https://en.wikipedia.org/wiki/Dangerous_goods" TargetMode="External"/><Relationship Id="rId175" Type="http://schemas.openxmlformats.org/officeDocument/2006/relationships/hyperlink" Target="https://en.wikipedia.org/wiki/Zagreb_County" TargetMode="External"/><Relationship Id="rId340" Type="http://schemas.openxmlformats.org/officeDocument/2006/relationships/hyperlink" Target="https://en.wikipedia.org/wiki/Zagreb_bypass" TargetMode="External"/><Relationship Id="rId578" Type="http://schemas.openxmlformats.org/officeDocument/2006/relationships/hyperlink" Target="mailto:info@seifert-bogolin.com" TargetMode="External"/><Relationship Id="rId743" Type="http://schemas.openxmlformats.org/officeDocument/2006/relationships/hyperlink" Target="mailto:nikola.sinjor@zg.t-com.hr" TargetMode="External"/><Relationship Id="rId785" Type="http://schemas.openxmlformats.org/officeDocument/2006/relationships/hyperlink" Target="mailto:mario.bosiljkov@zg.t-com.hr" TargetMode="External"/><Relationship Id="rId950" Type="http://schemas.openxmlformats.org/officeDocument/2006/relationships/hyperlink" Target="mailto:garma@garma.hr" TargetMode="External"/><Relationship Id="rId992" Type="http://schemas.openxmlformats.org/officeDocument/2006/relationships/hyperlink" Target="mailto:trans09@transped.t-com.hr" TargetMode="External"/><Relationship Id="rId1026" Type="http://schemas.openxmlformats.org/officeDocument/2006/relationships/hyperlink" Target="mailto:lpt@lpt-ploce.hr" TargetMode="External"/><Relationship Id="rId200" Type="http://schemas.openxmlformats.org/officeDocument/2006/relationships/hyperlink" Target="https://en.wikipedia.org/wiki/City_of_Zagreb" TargetMode="External"/><Relationship Id="rId382" Type="http://schemas.openxmlformats.org/officeDocument/2006/relationships/image" Target="media/image71.jpeg"/><Relationship Id="rId438" Type="http://schemas.openxmlformats.org/officeDocument/2006/relationships/hyperlink" Target="http://www.zakon.hr/cms.htm?id=319" TargetMode="External"/><Relationship Id="rId603" Type="http://schemas.openxmlformats.org/officeDocument/2006/relationships/hyperlink" Target="http://www.terralog.hr" TargetMode="External"/><Relationship Id="rId645" Type="http://schemas.openxmlformats.org/officeDocument/2006/relationships/hyperlink" Target="http://www.dimpex.hr" TargetMode="External"/><Relationship Id="rId687" Type="http://schemas.openxmlformats.org/officeDocument/2006/relationships/hyperlink" Target="mailto:sales@transavio.com" TargetMode="External"/><Relationship Id="rId810" Type="http://schemas.openxmlformats.org/officeDocument/2006/relationships/hyperlink" Target="http://www.protektor-bandag-katalinic.hr" TargetMode="External"/><Relationship Id="rId852" Type="http://schemas.openxmlformats.org/officeDocument/2006/relationships/hyperlink" Target="mailto:info@port-osijek.hr" TargetMode="External"/><Relationship Id="rId908" Type="http://schemas.openxmlformats.org/officeDocument/2006/relationships/hyperlink" Target="mailto:meridiana@ri.t-com.hr" TargetMode="External"/><Relationship Id="rId1068" Type="http://schemas.openxmlformats.org/officeDocument/2006/relationships/footer" Target="footer5.xml"/><Relationship Id="rId242" Type="http://schemas.openxmlformats.org/officeDocument/2006/relationships/hyperlink" Target="https://en.wikipedia.org/wiki/A3_(Croatia)" TargetMode="External"/><Relationship Id="rId284" Type="http://schemas.openxmlformats.org/officeDocument/2006/relationships/hyperlink" Target="https://en.wikipedia.org/wiki/Zagreb_County" TargetMode="External"/><Relationship Id="rId491" Type="http://schemas.openxmlformats.org/officeDocument/2006/relationships/hyperlink" Target="http://www.laneris.hr" TargetMode="External"/><Relationship Id="rId505" Type="http://schemas.openxmlformats.org/officeDocument/2006/relationships/hyperlink" Target="http://www.transped.hr" TargetMode="External"/><Relationship Id="rId712" Type="http://schemas.openxmlformats.org/officeDocument/2006/relationships/hyperlink" Target="mailto:mc-trans@zd.t-com.hr" TargetMode="External"/><Relationship Id="rId894" Type="http://schemas.openxmlformats.org/officeDocument/2006/relationships/hyperlink" Target="mailto:info@zluk.hr" TargetMode="External"/><Relationship Id="rId1135" Type="http://schemas.openxmlformats.org/officeDocument/2006/relationships/hyperlink" Target="mailto:zag@cargo-partner.com" TargetMode="External"/><Relationship Id="rId37" Type="http://schemas.openxmlformats.org/officeDocument/2006/relationships/hyperlink" Target="http://www.vlada.gov.hr/news/new-container-terminal-in-rijeka-port-to-be-completed-in-2017/16255" TargetMode="External"/><Relationship Id="rId79" Type="http://schemas.openxmlformats.org/officeDocument/2006/relationships/image" Target="media/image28.jpeg"/><Relationship Id="rId102" Type="http://schemas.openxmlformats.org/officeDocument/2006/relationships/hyperlink" Target="http://airport-brac.hr" TargetMode="External"/><Relationship Id="rId144" Type="http://schemas.openxmlformats.org/officeDocument/2006/relationships/hyperlink" Target="http://www.mppi.hr" TargetMode="External"/><Relationship Id="rId547" Type="http://schemas.openxmlformats.org/officeDocument/2006/relationships/hyperlink" Target="mailto:info@m-transporti.hr" TargetMode="External"/><Relationship Id="rId589" Type="http://schemas.openxmlformats.org/officeDocument/2006/relationships/hyperlink" Target="mailto:info@terralog.hr" TargetMode="External"/><Relationship Id="rId754" Type="http://schemas.openxmlformats.org/officeDocument/2006/relationships/hyperlink" Target="mailto:zoran.skala@sb.t-com.hr" TargetMode="External"/><Relationship Id="rId796" Type="http://schemas.openxmlformats.org/officeDocument/2006/relationships/hyperlink" Target="http://www.apbiskup.hr" TargetMode="External"/><Relationship Id="rId961" Type="http://schemas.openxmlformats.org/officeDocument/2006/relationships/hyperlink" Target="http://www.intereuropa.hr/" TargetMode="External"/><Relationship Id="rId90" Type="http://schemas.openxmlformats.org/officeDocument/2006/relationships/image" Target="media/image39.jpeg"/><Relationship Id="rId186" Type="http://schemas.openxmlformats.org/officeDocument/2006/relationships/hyperlink" Target="https://en.wikipedia.org/wiki/Zagreb" TargetMode="External"/><Relationship Id="rId351" Type="http://schemas.openxmlformats.org/officeDocument/2006/relationships/hyperlink" Target="http://www.arz.hr" TargetMode="External"/><Relationship Id="rId393" Type="http://schemas.openxmlformats.org/officeDocument/2006/relationships/hyperlink" Target="http://www.uljaniksm.com" TargetMode="External"/><Relationship Id="rId407" Type="http://schemas.openxmlformats.org/officeDocument/2006/relationships/hyperlink" Target="http://www.eldmarc.com" TargetMode="External"/><Relationship Id="rId449" Type="http://schemas.openxmlformats.org/officeDocument/2006/relationships/hyperlink" Target="http://www.janaf.hr" TargetMode="External"/><Relationship Id="rId614" Type="http://schemas.openxmlformats.org/officeDocument/2006/relationships/hyperlink" Target="mailto:office@englmayer.hr" TargetMode="External"/><Relationship Id="rId656" Type="http://schemas.openxmlformats.org/officeDocument/2006/relationships/hyperlink" Target="mailto:tomic@post.t-com.hr" TargetMode="External"/><Relationship Id="rId821" Type="http://schemas.openxmlformats.org/officeDocument/2006/relationships/hyperlink" Target="mailto:unijameteor-eko@zg.t-com.hr" TargetMode="External"/><Relationship Id="rId863" Type="http://schemas.openxmlformats.org/officeDocument/2006/relationships/hyperlink" Target="http://www.luka-vukovar.hr" TargetMode="External"/><Relationship Id="rId1037" Type="http://schemas.openxmlformats.org/officeDocument/2006/relationships/hyperlink" Target="mailto:transagent@ri.htnet.hr" TargetMode="External"/><Relationship Id="rId1079" Type="http://schemas.openxmlformats.org/officeDocument/2006/relationships/hyperlink" Target="mailto:info@zagrebsped.hr" TargetMode="External"/><Relationship Id="rId211" Type="http://schemas.openxmlformats.org/officeDocument/2006/relationships/hyperlink" Target="https://en.wikipedia.org/wiki/Sisak-Moslavina_County" TargetMode="External"/><Relationship Id="rId253" Type="http://schemas.openxmlformats.org/officeDocument/2006/relationships/hyperlink" Target="https://en.wikipedia.org/wiki/Delnice" TargetMode="External"/><Relationship Id="rId295" Type="http://schemas.openxmlformats.org/officeDocument/2006/relationships/hyperlink" Target="https://en.wikipedia.org/wiki/Dubrovnik" TargetMode="External"/><Relationship Id="rId309" Type="http://schemas.openxmlformats.org/officeDocument/2006/relationships/hyperlink" Target="https://en.wikipedia.org/wiki/Istria_County" TargetMode="External"/><Relationship Id="rId460" Type="http://schemas.openxmlformats.org/officeDocument/2006/relationships/hyperlink" Target="http://www.internationaltransportforum.org/jtrc/environment/CO2/Croatia.pdf" TargetMode="External"/><Relationship Id="rId516" Type="http://schemas.openxmlformats.org/officeDocument/2006/relationships/hyperlink" Target="mailto:prodaja@kuehne-nagel.com" TargetMode="External"/><Relationship Id="rId698" Type="http://schemas.openxmlformats.org/officeDocument/2006/relationships/hyperlink" Target="http://www.matijevic-gradjenje.hr" TargetMode="External"/><Relationship Id="rId919" Type="http://schemas.openxmlformats.org/officeDocument/2006/relationships/hyperlink" Target="mailto:croatiakontrola1@zg.htnet.hr" TargetMode="External"/><Relationship Id="rId1090" Type="http://schemas.openxmlformats.org/officeDocument/2006/relationships/hyperlink" Target="mailto:lagermax-aed@lagermax-aed.hr" TargetMode="External"/><Relationship Id="rId1104" Type="http://schemas.openxmlformats.org/officeDocument/2006/relationships/hyperlink" Target="mailto:spedtrans@spedtrans.hr" TargetMode="External"/><Relationship Id="rId1146" Type="http://schemas.openxmlformats.org/officeDocument/2006/relationships/hyperlink" Target="http://www.paralela-os.hr" TargetMode="External"/><Relationship Id="rId48" Type="http://schemas.openxmlformats.org/officeDocument/2006/relationships/header" Target="header9.xml"/><Relationship Id="rId113" Type="http://schemas.openxmlformats.org/officeDocument/2006/relationships/hyperlink" Target="http://www.privredni.hr" TargetMode="External"/><Relationship Id="rId320" Type="http://schemas.openxmlformats.org/officeDocument/2006/relationships/image" Target="media/image60.png"/><Relationship Id="rId558" Type="http://schemas.openxmlformats.org/officeDocument/2006/relationships/hyperlink" Target="http://www.spedtrans.hr" TargetMode="External"/><Relationship Id="rId723" Type="http://schemas.openxmlformats.org/officeDocument/2006/relationships/hyperlink" Target="mailto:domo-trans@net.hr" TargetMode="External"/><Relationship Id="rId765" Type="http://schemas.openxmlformats.org/officeDocument/2006/relationships/hyperlink" Target="mailto:renato.d@inet.hr" TargetMode="External"/><Relationship Id="rId930" Type="http://schemas.openxmlformats.org/officeDocument/2006/relationships/hyperlink" Target="http://www.saybolt.com/" TargetMode="External"/><Relationship Id="rId972" Type="http://schemas.openxmlformats.org/officeDocument/2006/relationships/hyperlink" Target="http://www.kn-portal.com/" TargetMode="External"/><Relationship Id="rId1006" Type="http://schemas.openxmlformats.org/officeDocument/2006/relationships/hyperlink" Target="http://www.hzpp.hr" TargetMode="External"/><Relationship Id="rId155" Type="http://schemas.openxmlformats.org/officeDocument/2006/relationships/hyperlink" Target="http://www.croatiaairlines.com" TargetMode="External"/><Relationship Id="rId197" Type="http://schemas.openxmlformats.org/officeDocument/2006/relationships/image" Target="media/image50.png"/><Relationship Id="rId362" Type="http://schemas.openxmlformats.org/officeDocument/2006/relationships/hyperlink" Target="http://www.asecap.com/english/documents/HUKA.pd" TargetMode="External"/><Relationship Id="rId418" Type="http://schemas.openxmlformats.org/officeDocument/2006/relationships/hyperlink" Target="http://www.luka-zadar.hr" TargetMode="External"/><Relationship Id="rId625" Type="http://schemas.openxmlformats.org/officeDocument/2006/relationships/hyperlink" Target="mailto:lepus.prijevoz.zg@gmail.com" TargetMode="External"/><Relationship Id="rId832" Type="http://schemas.openxmlformats.org/officeDocument/2006/relationships/hyperlink" Target="mailto:info@osijek-airport.hr" TargetMode="External"/><Relationship Id="rId1048" Type="http://schemas.openxmlformats.org/officeDocument/2006/relationships/hyperlink" Target="mailto:ploce.hr@dbschenker.hr" TargetMode="External"/><Relationship Id="rId222" Type="http://schemas.openxmlformats.org/officeDocument/2006/relationships/hyperlink" Target="https://en.wikipedia.org/wiki/A4_(Croatia)" TargetMode="External"/><Relationship Id="rId264" Type="http://schemas.openxmlformats.org/officeDocument/2006/relationships/hyperlink" Target="https://en.wikipedia.org/wiki/D8_(Croatia)" TargetMode="External"/><Relationship Id="rId471" Type="http://schemas.openxmlformats.org/officeDocument/2006/relationships/header" Target="header25.xml"/><Relationship Id="rId667" Type="http://schemas.openxmlformats.org/officeDocument/2006/relationships/hyperlink" Target="http://www.jadroagent.hr" TargetMode="External"/><Relationship Id="rId874" Type="http://schemas.openxmlformats.org/officeDocument/2006/relationships/hyperlink" Target="mailto:lucka-uprava-split@st.t-com.hr" TargetMode="External"/><Relationship Id="rId1115" Type="http://schemas.openxmlformats.org/officeDocument/2006/relationships/hyperlink" Target="http://www.laneris.hr" TargetMode="External"/><Relationship Id="rId17" Type="http://schemas.openxmlformats.org/officeDocument/2006/relationships/image" Target="media/image4.png"/><Relationship Id="rId59" Type="http://schemas.openxmlformats.org/officeDocument/2006/relationships/image" Target="media/image21.png"/><Relationship Id="rId124" Type="http://schemas.openxmlformats.org/officeDocument/2006/relationships/hyperlink" Target="https://en.wikipedia.org/wiki/Split_Airport" TargetMode="External"/><Relationship Id="rId527" Type="http://schemas.openxmlformats.org/officeDocument/2006/relationships/hyperlink" Target="mailto:ralu@ralu.hr" TargetMode="External"/><Relationship Id="rId569" Type="http://schemas.openxmlformats.org/officeDocument/2006/relationships/hyperlink" Target="mailto:rijekatrans@gmail.com" TargetMode="External"/><Relationship Id="rId734" Type="http://schemas.openxmlformats.org/officeDocument/2006/relationships/hyperlink" Target="http://www.hudek-trgotrans.hr" TargetMode="External"/><Relationship Id="rId776" Type="http://schemas.openxmlformats.org/officeDocument/2006/relationships/hyperlink" Target="mailto:info@tkalectrans.hr" TargetMode="External"/><Relationship Id="rId941" Type="http://schemas.openxmlformats.org/officeDocument/2006/relationships/hyperlink" Target="mailto:centralsped@ri.t-com.hr" TargetMode="External"/><Relationship Id="rId983" Type="http://schemas.openxmlformats.org/officeDocument/2006/relationships/hyperlink" Target="mailto:rijeka@schenker.hr" TargetMode="External"/><Relationship Id="rId70" Type="http://schemas.openxmlformats.org/officeDocument/2006/relationships/image" Target="media/image23.png"/><Relationship Id="rId166" Type="http://schemas.openxmlformats.org/officeDocument/2006/relationships/hyperlink" Target="http://www.vlahovicgroup.com" TargetMode="External"/><Relationship Id="rId331" Type="http://schemas.openxmlformats.org/officeDocument/2006/relationships/image" Target="media/image62.png"/><Relationship Id="rId373" Type="http://schemas.openxmlformats.org/officeDocument/2006/relationships/hyperlink" Target="http://www.luka-ploce.hr" TargetMode="External"/><Relationship Id="rId429" Type="http://schemas.openxmlformats.org/officeDocument/2006/relationships/hyperlink" Target="http://www.en.lucka-uprava-brod.hr" TargetMode="External"/><Relationship Id="rId580" Type="http://schemas.openxmlformats.org/officeDocument/2006/relationships/hyperlink" Target="mailto:hudektrgotrans@gmail.com" TargetMode="External"/><Relationship Id="rId636" Type="http://schemas.openxmlformats.org/officeDocument/2006/relationships/hyperlink" Target="mailto:zagrebsped@zg.t-com.hr" TargetMode="External"/><Relationship Id="rId801" Type="http://schemas.openxmlformats.org/officeDocument/2006/relationships/hyperlink" Target="mailto:mandic-kran@zg.t-com.hr" TargetMode="External"/><Relationship Id="rId1017" Type="http://schemas.openxmlformats.org/officeDocument/2006/relationships/hyperlink" Target="mailto:rijekatank@rijekatank.hr" TargetMode="External"/><Relationship Id="rId1059" Type="http://schemas.openxmlformats.org/officeDocument/2006/relationships/hyperlink" Target="http://www.tankerkomerc.hr" TargetMode="External"/><Relationship Id="rId1" Type="http://schemas.openxmlformats.org/officeDocument/2006/relationships/customXml" Target="../customXml/item1.xml"/><Relationship Id="rId233" Type="http://schemas.openxmlformats.org/officeDocument/2006/relationships/hyperlink" Target="https://en.wikipedia.org/wiki/Zagreb_County" TargetMode="External"/><Relationship Id="rId440" Type="http://schemas.openxmlformats.org/officeDocument/2006/relationships/hyperlink" Target="http://www.zakon.hr/cms.htm?id=321" TargetMode="External"/><Relationship Id="rId678" Type="http://schemas.openxmlformats.org/officeDocument/2006/relationships/hyperlink" Target="http://www.rijeka-trans.hr" TargetMode="External"/><Relationship Id="rId843" Type="http://schemas.openxmlformats.org/officeDocument/2006/relationships/hyperlink" Target="http://www.zagreb-airport.hr" TargetMode="External"/><Relationship Id="rId885" Type="http://schemas.openxmlformats.org/officeDocument/2006/relationships/hyperlink" Target="http://www.luka-ploce.hr" TargetMode="External"/><Relationship Id="rId1070" Type="http://schemas.openxmlformats.org/officeDocument/2006/relationships/hyperlink" Target="http://www.portdubrovnik.hr" TargetMode="External"/><Relationship Id="rId1126" Type="http://schemas.openxmlformats.org/officeDocument/2006/relationships/hyperlink" Target="http://www.kv-logistika.hr" TargetMode="External"/><Relationship Id="rId28" Type="http://schemas.openxmlformats.org/officeDocument/2006/relationships/hyperlink" Target="https://hr.wikipedia.org/wiki/Datoteka:Railroads_in_Croatia.gif" TargetMode="External"/><Relationship Id="rId275" Type="http://schemas.openxmlformats.org/officeDocument/2006/relationships/hyperlink" Target="https://en.wikipedia.org/wiki/Kanfanar_interchange" TargetMode="External"/><Relationship Id="rId300" Type="http://schemas.openxmlformats.org/officeDocument/2006/relationships/hyperlink" Target="https://en.wikipedia.org/wiki/Drava" TargetMode="External"/><Relationship Id="rId482" Type="http://schemas.openxmlformats.org/officeDocument/2006/relationships/hyperlink" Target="mailto:pok@primaco.hr" TargetMode="External"/><Relationship Id="rId538" Type="http://schemas.openxmlformats.org/officeDocument/2006/relationships/hyperlink" Target="mailto:prodaja-hr@gw-world.com" TargetMode="External"/><Relationship Id="rId703" Type="http://schemas.openxmlformats.org/officeDocument/2006/relationships/hyperlink" Target="mailto:info@demining-tornado.com" TargetMode="External"/><Relationship Id="rId745" Type="http://schemas.openxmlformats.org/officeDocument/2006/relationships/hyperlink" Target="mailto:folding@net.hr" TargetMode="External"/><Relationship Id="rId910" Type="http://schemas.openxmlformats.org/officeDocument/2006/relationships/hyperlink" Target="mailto:agemar-rijeka@ri.t-com.hr" TargetMode="External"/><Relationship Id="rId952" Type="http://schemas.openxmlformats.org/officeDocument/2006/relationships/hyperlink" Target="mailto:info@green-mar.hr" TargetMode="External"/><Relationship Id="rId81" Type="http://schemas.openxmlformats.org/officeDocument/2006/relationships/image" Target="media/image30.jpeg"/><Relationship Id="rId135" Type="http://schemas.openxmlformats.org/officeDocument/2006/relationships/hyperlink" Target="http://www.ec-air.eu" TargetMode="External"/><Relationship Id="rId177" Type="http://schemas.openxmlformats.org/officeDocument/2006/relationships/hyperlink" Target="https://en.wikipedia.org/wiki/Lika-Senj_County" TargetMode="External"/><Relationship Id="rId342" Type="http://schemas.openxmlformats.org/officeDocument/2006/relationships/hyperlink" Target="https://en.wikipedia.org/wiki/Bu%C5%A1evec" TargetMode="External"/><Relationship Id="rId384" Type="http://schemas.openxmlformats.org/officeDocument/2006/relationships/hyperlink" Target="http://www.gv-line.hr" TargetMode="External"/><Relationship Id="rId591" Type="http://schemas.openxmlformats.org/officeDocument/2006/relationships/hyperlink" Target="mailto:laneris@laneris.hr" TargetMode="External"/><Relationship Id="rId605" Type="http://schemas.openxmlformats.org/officeDocument/2006/relationships/hyperlink" Target="mailto:zoran.brajko@brajko-prijevoz.hr" TargetMode="External"/><Relationship Id="rId787" Type="http://schemas.openxmlformats.org/officeDocument/2006/relationships/hyperlink" Target="mailto:petrinec-transport@sk.t-com.hr" TargetMode="External"/><Relationship Id="rId812" Type="http://schemas.openxmlformats.org/officeDocument/2006/relationships/hyperlink" Target="http://www.autoeuropa.hr" TargetMode="External"/><Relationship Id="rId994" Type="http://schemas.openxmlformats.org/officeDocument/2006/relationships/hyperlink" Target="http://www.trast.hr/" TargetMode="External"/><Relationship Id="rId1028" Type="http://schemas.openxmlformats.org/officeDocument/2006/relationships/hyperlink" Target="mailto:luka-sped@du.htnet.hr" TargetMode="External"/><Relationship Id="rId202" Type="http://schemas.openxmlformats.org/officeDocument/2006/relationships/hyperlink" Target="https://en.wikipedia.org/wiki/Macelj" TargetMode="External"/><Relationship Id="rId244" Type="http://schemas.openxmlformats.org/officeDocument/2006/relationships/hyperlink" Target="https://en.wikipedia.org/wiki/Osijek-Baranja_County" TargetMode="External"/><Relationship Id="rId647" Type="http://schemas.openxmlformats.org/officeDocument/2006/relationships/hyperlink" Target="http://www.soufektransport.hr" TargetMode="External"/><Relationship Id="rId689" Type="http://schemas.openxmlformats.org/officeDocument/2006/relationships/hyperlink" Target="mailto:transporti.trojak@ck.t-com.hr" TargetMode="External"/><Relationship Id="rId854" Type="http://schemas.openxmlformats.org/officeDocument/2006/relationships/hyperlink" Target="mailto:lucka-uprava@sb.t-com.hr" TargetMode="External"/><Relationship Id="rId896" Type="http://schemas.openxmlformats.org/officeDocument/2006/relationships/hyperlink" Target="mailto:info@cpa-zadar.hr" TargetMode="External"/><Relationship Id="rId1081" Type="http://schemas.openxmlformats.org/officeDocument/2006/relationships/hyperlink" Target="mailto:info.hr@dbschenker.com" TargetMode="External"/><Relationship Id="rId39" Type="http://schemas.openxmlformats.org/officeDocument/2006/relationships/hyperlink" Target="http://www.mppi.hr/default.aspx?id=9827" TargetMode="External"/><Relationship Id="rId286" Type="http://schemas.openxmlformats.org/officeDocument/2006/relationships/hyperlink" Target="https://en.wikipedia.org/wiki/Velika_Gorica" TargetMode="External"/><Relationship Id="rId451" Type="http://schemas.openxmlformats.org/officeDocument/2006/relationships/hyperlink" Target="https://bib.irb.hr/datoteka/741855.dpn26780_Naletina_SC_Book_1.pdf" TargetMode="External"/><Relationship Id="rId493" Type="http://schemas.openxmlformats.org/officeDocument/2006/relationships/hyperlink" Target="http://www.kuehne-nagel.com" TargetMode="External"/><Relationship Id="rId507" Type="http://schemas.openxmlformats.org/officeDocument/2006/relationships/hyperlink" Target="http://www.jadroagent.hr" TargetMode="External"/><Relationship Id="rId549" Type="http://schemas.openxmlformats.org/officeDocument/2006/relationships/hyperlink" Target="mailto:info@mza-transporti.hr" TargetMode="External"/><Relationship Id="rId714" Type="http://schemas.openxmlformats.org/officeDocument/2006/relationships/hyperlink" Target="mailto:vulpes@ri.t-com.hr" TargetMode="External"/><Relationship Id="rId756" Type="http://schemas.openxmlformats.org/officeDocument/2006/relationships/hyperlink" Target="mailto:transporti.buneta@ka.t-com.hr" TargetMode="External"/><Relationship Id="rId921" Type="http://schemas.openxmlformats.org/officeDocument/2006/relationships/hyperlink" Target="mailto:info@inspectorate-croatia.hr" TargetMode="External"/><Relationship Id="rId1137" Type="http://schemas.openxmlformats.org/officeDocument/2006/relationships/hyperlink" Target="mailto:stanic@stanic.hr" TargetMode="External"/><Relationship Id="rId50" Type="http://schemas.openxmlformats.org/officeDocument/2006/relationships/image" Target="media/image18.png"/><Relationship Id="rId104" Type="http://schemas.openxmlformats.org/officeDocument/2006/relationships/hyperlink" Target="https://en.wikipedia.org/wiki/International_Civil_Aviation_Organization_airport_code" TargetMode="External"/><Relationship Id="rId146" Type="http://schemas.openxmlformats.org/officeDocument/2006/relationships/hyperlink" Target="http://www.zagreb-airport.hr" TargetMode="External"/><Relationship Id="rId188" Type="http://schemas.openxmlformats.org/officeDocument/2006/relationships/hyperlink" Target="https://en.wikipedia.org/wiki/Bosiljevo_2_interchange" TargetMode="External"/><Relationship Id="rId311" Type="http://schemas.openxmlformats.org/officeDocument/2006/relationships/hyperlink" Target="https://en.wikipedia.org/wiki/Matulji" TargetMode="External"/><Relationship Id="rId353" Type="http://schemas.openxmlformats.org/officeDocument/2006/relationships/hyperlink" Target="http://www.hak.hr" TargetMode="External"/><Relationship Id="rId395" Type="http://schemas.openxmlformats.org/officeDocument/2006/relationships/hyperlink" Target="http://www.kuehne-nagel.com" TargetMode="External"/><Relationship Id="rId409" Type="http://schemas.openxmlformats.org/officeDocument/2006/relationships/hyperlink" Target="http://www.portauthority.hr" TargetMode="External"/><Relationship Id="rId560" Type="http://schemas.openxmlformats.org/officeDocument/2006/relationships/hyperlink" Target="http://www.spoljar-transport.hr/" TargetMode="External"/><Relationship Id="rId798" Type="http://schemas.openxmlformats.org/officeDocument/2006/relationships/hyperlink" Target="http://www.trending.com.hr" TargetMode="External"/><Relationship Id="rId963" Type="http://schemas.openxmlformats.org/officeDocument/2006/relationships/hyperlink" Target="mailto:info@iterafic.hr" TargetMode="External"/><Relationship Id="rId1039" Type="http://schemas.openxmlformats.org/officeDocument/2006/relationships/hyperlink" Target="mailto:info@djugum.hr" TargetMode="External"/><Relationship Id="rId92" Type="http://schemas.openxmlformats.org/officeDocument/2006/relationships/image" Target="media/image41.png"/><Relationship Id="rId213" Type="http://schemas.openxmlformats.org/officeDocument/2006/relationships/hyperlink" Target="https://en.wikipedia.org/wiki/Vukovar-Syrmia_County" TargetMode="External"/><Relationship Id="rId420" Type="http://schemas.openxmlformats.org/officeDocument/2006/relationships/hyperlink" Target="http://www.lukasplit.hr" TargetMode="External"/><Relationship Id="rId616" Type="http://schemas.openxmlformats.org/officeDocument/2006/relationships/hyperlink" Target="mailto:logistics@adriaticlogistics.hr" TargetMode="External"/><Relationship Id="rId658" Type="http://schemas.openxmlformats.org/officeDocument/2006/relationships/hyperlink" Target="mailto:info@transport-javoric.eu" TargetMode="External"/><Relationship Id="rId823" Type="http://schemas.openxmlformats.org/officeDocument/2006/relationships/hyperlink" Target="mailto:mirko.premuzic1@vz.t-com.hr" TargetMode="External"/><Relationship Id="rId865" Type="http://schemas.openxmlformats.org/officeDocument/2006/relationships/hyperlink" Target="mailto:capris@capris.hr" TargetMode="External"/><Relationship Id="rId1050" Type="http://schemas.openxmlformats.org/officeDocument/2006/relationships/hyperlink" Target="mailto:mijo.sunjic@trans-integral.com" TargetMode="External"/><Relationship Id="rId255" Type="http://schemas.openxmlformats.org/officeDocument/2006/relationships/hyperlink" Target="https://en.wikipedia.org/wiki/Orehovica_(Rijeka)" TargetMode="External"/><Relationship Id="rId297" Type="http://schemas.openxmlformats.org/officeDocument/2006/relationships/hyperlink" Target="https://en.wikipedia.org/wiki/Branjin_Vrh" TargetMode="External"/><Relationship Id="rId462" Type="http://schemas.openxmlformats.org/officeDocument/2006/relationships/header" Target="header24.xml"/><Relationship Id="rId518" Type="http://schemas.openxmlformats.org/officeDocument/2006/relationships/hyperlink" Target="mailto:prodaja@trast.hr" TargetMode="External"/><Relationship Id="rId725" Type="http://schemas.openxmlformats.org/officeDocument/2006/relationships/hyperlink" Target="http://www.thermocar.hr" TargetMode="External"/><Relationship Id="rId932" Type="http://schemas.openxmlformats.org/officeDocument/2006/relationships/hyperlink" Target="http://www.jkt.hr/" TargetMode="External"/><Relationship Id="rId1092" Type="http://schemas.openxmlformats.org/officeDocument/2006/relationships/hyperlink" Target="mailto:prodaja@kuehne-nagel.com" TargetMode="External"/><Relationship Id="rId1106" Type="http://schemas.openxmlformats.org/officeDocument/2006/relationships/hyperlink" Target="mailto:office@englmayer.hr" TargetMode="External"/><Relationship Id="rId1148" Type="http://schemas.openxmlformats.org/officeDocument/2006/relationships/hyperlink" Target="http://www.domuscargo.hr" TargetMode="External"/><Relationship Id="rId115" Type="http://schemas.openxmlformats.org/officeDocument/2006/relationships/image" Target="media/image45.gif"/><Relationship Id="rId157" Type="http://schemas.openxmlformats.org/officeDocument/2006/relationships/hyperlink" Target="http://www.ec-air.eu" TargetMode="External"/><Relationship Id="rId322" Type="http://schemas.openxmlformats.org/officeDocument/2006/relationships/hyperlink" Target="https://en.wikipedia.org/wiki/Split_(city)" TargetMode="External"/><Relationship Id="rId364" Type="http://schemas.openxmlformats.org/officeDocument/2006/relationships/image" Target="media/image67.jpeg"/><Relationship Id="rId767" Type="http://schemas.openxmlformats.org/officeDocument/2006/relationships/hyperlink" Target="mailto:ilivakovic@yahoo.com" TargetMode="External"/><Relationship Id="rId974" Type="http://schemas.openxmlformats.org/officeDocument/2006/relationships/hyperlink" Target="http://www.lagermax-aed.hr/" TargetMode="External"/><Relationship Id="rId1008" Type="http://schemas.openxmlformats.org/officeDocument/2006/relationships/hyperlink" Target="mailto:cargo.ri@agit.hr" TargetMode="External"/><Relationship Id="rId61" Type="http://schemas.openxmlformats.org/officeDocument/2006/relationships/hyperlink" Target="http://www.exyuaviation.com/2016/05/croatia-airlines-to-expand-fleet-in-2017.html" TargetMode="External"/><Relationship Id="rId199" Type="http://schemas.openxmlformats.org/officeDocument/2006/relationships/hyperlink" Target="https://en.wikipedia.org/wiki/Krapina-Zagorje_County" TargetMode="External"/><Relationship Id="rId571" Type="http://schemas.openxmlformats.org/officeDocument/2006/relationships/hyperlink" Target="mailto:larix@pu.t-com.hr" TargetMode="External"/><Relationship Id="rId627" Type="http://schemas.openxmlformats.org/officeDocument/2006/relationships/hyperlink" Target="http://www.vukas-transport.hr" TargetMode="External"/><Relationship Id="rId669" Type="http://schemas.openxmlformats.org/officeDocument/2006/relationships/hyperlink" Target="http://www.omega-sped.hr" TargetMode="External"/><Relationship Id="rId834" Type="http://schemas.openxmlformats.org/officeDocument/2006/relationships/hyperlink" Target="mailto:informacije@airport-pula.hr" TargetMode="External"/><Relationship Id="rId876" Type="http://schemas.openxmlformats.org/officeDocument/2006/relationships/hyperlink" Target="mailto:info@portauthority-sibenik.hr" TargetMode="External"/><Relationship Id="rId19" Type="http://schemas.openxmlformats.org/officeDocument/2006/relationships/image" Target="media/image6.png"/><Relationship Id="rId224" Type="http://schemas.openxmlformats.org/officeDocument/2006/relationships/hyperlink" Target="https://en.wikipedia.org/wiki/Slavonski_Brod" TargetMode="External"/><Relationship Id="rId266" Type="http://schemas.openxmlformats.org/officeDocument/2006/relationships/hyperlink" Target="https://en.wikipedia.org/wiki/Istria_County" TargetMode="External"/><Relationship Id="rId431" Type="http://schemas.openxmlformats.org/officeDocument/2006/relationships/header" Target="header23.xml"/><Relationship Id="rId473" Type="http://schemas.openxmlformats.org/officeDocument/2006/relationships/hyperlink" Target="http://www.hzinfra.hr" TargetMode="External"/><Relationship Id="rId529" Type="http://schemas.openxmlformats.org/officeDocument/2006/relationships/hyperlink" Target="mailto:info@renatopp.hr" TargetMode="External"/><Relationship Id="rId680" Type="http://schemas.openxmlformats.org/officeDocument/2006/relationships/hyperlink" Target="http://www.sinjor.hr" TargetMode="External"/><Relationship Id="rId736" Type="http://schemas.openxmlformats.org/officeDocument/2006/relationships/hyperlink" Target="http://www.kuehne-nagel.com" TargetMode="External"/><Relationship Id="rId901" Type="http://schemas.openxmlformats.org/officeDocument/2006/relationships/header" Target="header33.xml"/><Relationship Id="rId1061" Type="http://schemas.openxmlformats.org/officeDocument/2006/relationships/hyperlink" Target="mailto:ina-besplatni.telefon@ina.hr" TargetMode="External"/><Relationship Id="rId1117" Type="http://schemas.openxmlformats.org/officeDocument/2006/relationships/hyperlink" Target="http://www.lagermax-aed.hr" TargetMode="External"/><Relationship Id="rId30" Type="http://schemas.openxmlformats.org/officeDocument/2006/relationships/hyperlink" Target="http://www.dzs.hr" TargetMode="External"/><Relationship Id="rId126" Type="http://schemas.openxmlformats.org/officeDocument/2006/relationships/hyperlink" Target="https://en.wikipedia.org/wiki/Star_Alliance" TargetMode="External"/><Relationship Id="rId168" Type="http://schemas.openxmlformats.org/officeDocument/2006/relationships/hyperlink" Target="http://www.hzcargo.hr" TargetMode="External"/><Relationship Id="rId333" Type="http://schemas.openxmlformats.org/officeDocument/2006/relationships/hyperlink" Target="https://en.wikipedia.org/wiki/Vara%C5%BEdin" TargetMode="External"/><Relationship Id="rId540" Type="http://schemas.openxmlformats.org/officeDocument/2006/relationships/hyperlink" Target="mailto:drago.hudek@vz.t-com.hr" TargetMode="External"/><Relationship Id="rId778" Type="http://schemas.openxmlformats.org/officeDocument/2006/relationships/hyperlink" Target="mailto:sc1@vip.hr" TargetMode="External"/><Relationship Id="rId943" Type="http://schemas.openxmlformats.org/officeDocument/2006/relationships/hyperlink" Target="mailto:rijeka@croatiasped.hr" TargetMode="External"/><Relationship Id="rId985" Type="http://schemas.openxmlformats.org/officeDocument/2006/relationships/hyperlink" Target="http://www.spedtrans.hr/" TargetMode="External"/><Relationship Id="rId1019" Type="http://schemas.openxmlformats.org/officeDocument/2006/relationships/hyperlink" Target="mailto:info@cistoca-ri.hr" TargetMode="External"/><Relationship Id="rId72" Type="http://schemas.openxmlformats.org/officeDocument/2006/relationships/hyperlink" Target="http://www.privredni.hr" TargetMode="External"/><Relationship Id="rId375" Type="http://schemas.openxmlformats.org/officeDocument/2006/relationships/hyperlink" Target="http://www.eldmarc.com" TargetMode="External"/><Relationship Id="rId582" Type="http://schemas.openxmlformats.org/officeDocument/2006/relationships/hyperlink" Target="mailto:info@grifon.hr" TargetMode="External"/><Relationship Id="rId638" Type="http://schemas.openxmlformats.org/officeDocument/2006/relationships/hyperlink" Target="mailto:goran.ninkovic@ks-transporti.hr" TargetMode="External"/><Relationship Id="rId803" Type="http://schemas.openxmlformats.org/officeDocument/2006/relationships/hyperlink" Target="mailto:iskopibelobrajdic@net.hr" TargetMode="External"/><Relationship Id="rId845" Type="http://schemas.openxmlformats.org/officeDocument/2006/relationships/hyperlink" Target="http://www.trade-air.com" TargetMode="External"/><Relationship Id="rId1030" Type="http://schemas.openxmlformats.org/officeDocument/2006/relationships/hyperlink" Target="mailto:lpe@lpe.hr" TargetMode="External"/><Relationship Id="rId3" Type="http://schemas.openxmlformats.org/officeDocument/2006/relationships/styles" Target="styles.xml"/><Relationship Id="rId235" Type="http://schemas.openxmlformats.org/officeDocument/2006/relationships/hyperlink" Target="https://en.wikipedia.org/wiki/Hungary" TargetMode="External"/><Relationship Id="rId277" Type="http://schemas.openxmlformats.org/officeDocument/2006/relationships/hyperlink" Target="https://en.wikipedia.org/wiki/Istrian_Y" TargetMode="External"/><Relationship Id="rId400" Type="http://schemas.openxmlformats.org/officeDocument/2006/relationships/hyperlink" Target="http://www.rapska-plovidba.hr" TargetMode="External"/><Relationship Id="rId442" Type="http://schemas.openxmlformats.org/officeDocument/2006/relationships/hyperlink" Target="http://www.zakon.hr" TargetMode="External"/><Relationship Id="rId484" Type="http://schemas.openxmlformats.org/officeDocument/2006/relationships/hyperlink" Target="mailto:info@ppd-transport.hr" TargetMode="External"/><Relationship Id="rId705" Type="http://schemas.openxmlformats.org/officeDocument/2006/relationships/hyperlink" Target="mailto:universum@sb.t-com.hr" TargetMode="External"/><Relationship Id="rId887" Type="http://schemas.openxmlformats.org/officeDocument/2006/relationships/hyperlink" Target="http://www.portdubrovnik.hr" TargetMode="External"/><Relationship Id="rId1072" Type="http://schemas.openxmlformats.org/officeDocument/2006/relationships/hyperlink" Target="tel:+38518892770" TargetMode="External"/><Relationship Id="rId1128" Type="http://schemas.openxmlformats.org/officeDocument/2006/relationships/hyperlink" Target="http://www.tti-group.com" TargetMode="External"/><Relationship Id="rId137" Type="http://schemas.openxmlformats.org/officeDocument/2006/relationships/hyperlink" Target="https://en.wikipedia.org/wiki/Seaplane" TargetMode="External"/><Relationship Id="rId302" Type="http://schemas.openxmlformats.org/officeDocument/2006/relationships/hyperlink" Target="https://en.wikipedia.org/wiki/Sava" TargetMode="External"/><Relationship Id="rId344" Type="http://schemas.openxmlformats.org/officeDocument/2006/relationships/hyperlink" Target="https://en.wikipedia.org/wiki/Zagreb_bypass" TargetMode="External"/><Relationship Id="rId691" Type="http://schemas.openxmlformats.org/officeDocument/2006/relationships/hyperlink" Target="mailto:nenad@animo.hr" TargetMode="External"/><Relationship Id="rId747" Type="http://schemas.openxmlformats.org/officeDocument/2006/relationships/hyperlink" Target="http://www.holi-samobor.hr" TargetMode="External"/><Relationship Id="rId789" Type="http://schemas.openxmlformats.org/officeDocument/2006/relationships/hyperlink" Target="mailto:transped@transped.hr" TargetMode="External"/><Relationship Id="rId912" Type="http://schemas.openxmlformats.org/officeDocument/2006/relationships/hyperlink" Target="mailto:capris@capris.hr" TargetMode="External"/><Relationship Id="rId954" Type="http://schemas.openxmlformats.org/officeDocument/2006/relationships/hyperlink" Target="mailto:hermes@ri.t-com.hr" TargetMode="External"/><Relationship Id="rId996" Type="http://schemas.openxmlformats.org/officeDocument/2006/relationships/header" Target="header35.xml"/><Relationship Id="rId41" Type="http://schemas.openxmlformats.org/officeDocument/2006/relationships/hyperlink" Target="http://www.total-croatia-news.com/item/13136-12-large-transportation-projects-draw-306-million-euro" TargetMode="External"/><Relationship Id="rId83" Type="http://schemas.openxmlformats.org/officeDocument/2006/relationships/image" Target="media/image32.jpeg"/><Relationship Id="rId179" Type="http://schemas.openxmlformats.org/officeDocument/2006/relationships/hyperlink" Target="https://en.wikipedia.org/wiki/%C5%A0ibenik-Knin_County" TargetMode="External"/><Relationship Id="rId386" Type="http://schemas.openxmlformats.org/officeDocument/2006/relationships/hyperlink" Target="http://www.miatours.hr" TargetMode="External"/><Relationship Id="rId551" Type="http://schemas.openxmlformats.org/officeDocument/2006/relationships/hyperlink" Target="mailto:road@primaco.hr" TargetMode="External"/><Relationship Id="rId593" Type="http://schemas.openxmlformats.org/officeDocument/2006/relationships/hyperlink" Target="mailto:muraspid1@muraspid.hr" TargetMode="External"/><Relationship Id="rId607" Type="http://schemas.openxmlformats.org/officeDocument/2006/relationships/hyperlink" Target="mailto:info@aabox.hr" TargetMode="External"/><Relationship Id="rId649" Type="http://schemas.openxmlformats.org/officeDocument/2006/relationships/hyperlink" Target="http://www.global-express.hr" TargetMode="External"/><Relationship Id="rId814" Type="http://schemas.openxmlformats.org/officeDocument/2006/relationships/hyperlink" Target="http://www.klanatans.com" TargetMode="External"/><Relationship Id="rId856" Type="http://schemas.openxmlformats.org/officeDocument/2006/relationships/hyperlink" Target="mailto:office@port-authority-vukovar.hr" TargetMode="External"/><Relationship Id="rId190" Type="http://schemas.openxmlformats.org/officeDocument/2006/relationships/hyperlink" Target="https://en.wikipedia.org/wiki/Rijeka" TargetMode="External"/><Relationship Id="rId204" Type="http://schemas.openxmlformats.org/officeDocument/2006/relationships/hyperlink" Target="https://en.wikipedia.org/wiki/Zagreb" TargetMode="External"/><Relationship Id="rId246" Type="http://schemas.openxmlformats.org/officeDocument/2006/relationships/hyperlink" Target="https://en.wikipedia.org/wiki/Osijek" TargetMode="External"/><Relationship Id="rId288" Type="http://schemas.openxmlformats.org/officeDocument/2006/relationships/hyperlink" Target="https://en.wikipedia.org/wiki/File:Autocesta_A5.svg" TargetMode="External"/><Relationship Id="rId411" Type="http://schemas.openxmlformats.org/officeDocument/2006/relationships/hyperlink" Target="http://www.port-authority-zadar.hr" TargetMode="External"/><Relationship Id="rId453" Type="http://schemas.openxmlformats.org/officeDocument/2006/relationships/image" Target="media/image75.jpeg"/><Relationship Id="rId509" Type="http://schemas.openxmlformats.org/officeDocument/2006/relationships/hyperlink" Target="http://www.animo.hr" TargetMode="External"/><Relationship Id="rId660" Type="http://schemas.openxmlformats.org/officeDocument/2006/relationships/hyperlink" Target="mailto:transporti.trojak@ck.t-com.hr" TargetMode="External"/><Relationship Id="rId898" Type="http://schemas.openxmlformats.org/officeDocument/2006/relationships/hyperlink" Target="mailto:ravnatelj@lusdz.hr" TargetMode="External"/><Relationship Id="rId1041" Type="http://schemas.openxmlformats.org/officeDocument/2006/relationships/hyperlink" Target="http://www.intereuropa.hr" TargetMode="External"/><Relationship Id="rId1083" Type="http://schemas.openxmlformats.org/officeDocument/2006/relationships/hyperlink" Target="mailto:muraspid1@muraspid.hr" TargetMode="External"/><Relationship Id="rId1139" Type="http://schemas.openxmlformats.org/officeDocument/2006/relationships/hyperlink" Target="mailto:uprava@ricardo.hr" TargetMode="External"/><Relationship Id="rId106" Type="http://schemas.openxmlformats.org/officeDocument/2006/relationships/hyperlink" Target="https://en.wikipedia.org/wiki/Lo%C5%A1inj" TargetMode="External"/><Relationship Id="rId313" Type="http://schemas.openxmlformats.org/officeDocument/2006/relationships/hyperlink" Target="https://en.wikipedia.org/wiki/Sisak-Moslavina_County" TargetMode="External"/><Relationship Id="rId495" Type="http://schemas.openxmlformats.org/officeDocument/2006/relationships/hyperlink" Target="http://www.englmayer.hr" TargetMode="External"/><Relationship Id="rId716" Type="http://schemas.openxmlformats.org/officeDocument/2006/relationships/hyperlink" Target="mailto:renato.d@inet.hr" TargetMode="External"/><Relationship Id="rId758" Type="http://schemas.openxmlformats.org/officeDocument/2006/relationships/hyperlink" Target="mailto:interfish@pu.t-com.hr" TargetMode="External"/><Relationship Id="rId923" Type="http://schemas.openxmlformats.org/officeDocument/2006/relationships/hyperlink" Target="mailto:maritime@maritime-consult.hr" TargetMode="External"/><Relationship Id="rId965" Type="http://schemas.openxmlformats.org/officeDocument/2006/relationships/hyperlink" Target="http://www.jadroagent.hr/" TargetMode="External"/><Relationship Id="rId1150" Type="http://schemas.openxmlformats.org/officeDocument/2006/relationships/glossaryDocument" Target="glossary/document.xml"/><Relationship Id="rId10" Type="http://schemas.openxmlformats.org/officeDocument/2006/relationships/header" Target="header2.xml"/><Relationship Id="rId52" Type="http://schemas.openxmlformats.org/officeDocument/2006/relationships/hyperlink" Target="http://www.airport-suppliers.com/news/Airport_News_140" TargetMode="External"/><Relationship Id="rId94" Type="http://schemas.openxmlformats.org/officeDocument/2006/relationships/hyperlink" Target="http://www.privredni.hr" TargetMode="External"/><Relationship Id="rId148" Type="http://schemas.openxmlformats.org/officeDocument/2006/relationships/hyperlink" Target="http://www.airport-dubrovnik.hr" TargetMode="External"/><Relationship Id="rId355" Type="http://schemas.openxmlformats.org/officeDocument/2006/relationships/image" Target="media/image66.jpeg"/><Relationship Id="rId397" Type="http://schemas.openxmlformats.org/officeDocument/2006/relationships/hyperlink" Target="http://www.spedtrans.hr" TargetMode="External"/><Relationship Id="rId520" Type="http://schemas.openxmlformats.org/officeDocument/2006/relationships/hyperlink" Target="mailto:cargo@agit.hr" TargetMode="External"/><Relationship Id="rId562" Type="http://schemas.openxmlformats.org/officeDocument/2006/relationships/hyperlink" Target="http://www.transped.hr" TargetMode="External"/><Relationship Id="rId618" Type="http://schemas.openxmlformats.org/officeDocument/2006/relationships/hyperlink" Target="mailto:airport@udio-boran.hr" TargetMode="External"/><Relationship Id="rId825" Type="http://schemas.openxmlformats.org/officeDocument/2006/relationships/hyperlink" Target="mailto:Baja001@net.hr" TargetMode="External"/><Relationship Id="rId215" Type="http://schemas.openxmlformats.org/officeDocument/2006/relationships/hyperlink" Target="https://en.wikipedia.org/wiki/Slovenia" TargetMode="External"/><Relationship Id="rId257" Type="http://schemas.openxmlformats.org/officeDocument/2006/relationships/image" Target="media/image55.png"/><Relationship Id="rId422" Type="http://schemas.openxmlformats.org/officeDocument/2006/relationships/hyperlink" Target="http://www.dzs.hr" TargetMode="External"/><Relationship Id="rId464" Type="http://schemas.openxmlformats.org/officeDocument/2006/relationships/hyperlink" Target="http://www.mppi.hr" TargetMode="External"/><Relationship Id="rId867" Type="http://schemas.openxmlformats.org/officeDocument/2006/relationships/hyperlink" Target="mailto:info@jadroagent.hr" TargetMode="External"/><Relationship Id="rId1010" Type="http://schemas.openxmlformats.org/officeDocument/2006/relationships/hyperlink" Target="http://www.crokombi.hr" TargetMode="External"/><Relationship Id="rId1052" Type="http://schemas.openxmlformats.org/officeDocument/2006/relationships/hyperlink" Target="mailto:inspekt-ploce@hi.t-com.hr" TargetMode="External"/><Relationship Id="rId1094" Type="http://schemas.openxmlformats.org/officeDocument/2006/relationships/hyperlink" Target="mailto:cargo@agit.hr" TargetMode="External"/><Relationship Id="rId1108" Type="http://schemas.openxmlformats.org/officeDocument/2006/relationships/hyperlink" Target="mailto:ralu@ralu.hr" TargetMode="External"/><Relationship Id="rId299" Type="http://schemas.openxmlformats.org/officeDocument/2006/relationships/hyperlink" Target="https://en.wikipedia.org/wiki/Beli_Manastir" TargetMode="External"/><Relationship Id="rId727" Type="http://schemas.openxmlformats.org/officeDocument/2006/relationships/hyperlink" Target="http://www.intersped.hr" TargetMode="External"/><Relationship Id="rId934" Type="http://schemas.openxmlformats.org/officeDocument/2006/relationships/hyperlink" Target="http://www.croatiainspect.hr/" TargetMode="External"/><Relationship Id="rId63" Type="http://schemas.openxmlformats.org/officeDocument/2006/relationships/hyperlink" Target="http://www.privredni.hr" TargetMode="External"/><Relationship Id="rId159" Type="http://schemas.openxmlformats.org/officeDocument/2006/relationships/header" Target="header17.xml"/><Relationship Id="rId366" Type="http://schemas.openxmlformats.org/officeDocument/2006/relationships/hyperlink" Target="http://www.portauthority.hr/en/development_projects/rijeka_gateway_project" TargetMode="External"/><Relationship Id="rId573" Type="http://schemas.openxmlformats.org/officeDocument/2006/relationships/hyperlink" Target="mailto:ruzic@ruzic.hr" TargetMode="External"/><Relationship Id="rId780" Type="http://schemas.openxmlformats.org/officeDocument/2006/relationships/hyperlink" Target="mailto:termo-trans@ri.t-com.hr" TargetMode="External"/><Relationship Id="rId226" Type="http://schemas.openxmlformats.org/officeDocument/2006/relationships/hyperlink" Target="https://en.wikipedia.org/wiki/A5_(Croatia)" TargetMode="External"/><Relationship Id="rId433" Type="http://schemas.openxmlformats.org/officeDocument/2006/relationships/hyperlink" Target="http://www.dunavski-lloyd.hr" TargetMode="External"/><Relationship Id="rId878" Type="http://schemas.openxmlformats.org/officeDocument/2006/relationships/hyperlink" Target="mailto:luka@lukasibenik.hr" TargetMode="External"/><Relationship Id="rId1063" Type="http://schemas.openxmlformats.org/officeDocument/2006/relationships/hyperlink" Target="mailto:comet@du.htnet.hr" TargetMode="External"/><Relationship Id="rId640" Type="http://schemas.openxmlformats.org/officeDocument/2006/relationships/hyperlink" Target="mailto:speding@zg.t-com.hr" TargetMode="External"/><Relationship Id="rId738" Type="http://schemas.openxmlformats.org/officeDocument/2006/relationships/hyperlink" Target="http://www.laneris.hr" TargetMode="External"/><Relationship Id="rId945" Type="http://schemas.openxmlformats.org/officeDocument/2006/relationships/hyperlink" Target="mailto:zlatko@demars-intl.com" TargetMode="External"/><Relationship Id="rId74" Type="http://schemas.openxmlformats.org/officeDocument/2006/relationships/hyperlink" Target="http://www.rijeka-airport.hr" TargetMode="External"/><Relationship Id="rId377" Type="http://schemas.openxmlformats.org/officeDocument/2006/relationships/image" Target="media/image70.jpeg"/><Relationship Id="rId500" Type="http://schemas.openxmlformats.org/officeDocument/2006/relationships/hyperlink" Target="mailto:info@jadrosped.hr" TargetMode="External"/><Relationship Id="rId584" Type="http://schemas.openxmlformats.org/officeDocument/2006/relationships/hyperlink" Target="mailto:info@vukas-transport.hr" TargetMode="External"/><Relationship Id="rId805" Type="http://schemas.openxmlformats.org/officeDocument/2006/relationships/hyperlink" Target="http://www.panonija-osijek.hr" TargetMode="External"/><Relationship Id="rId1130" Type="http://schemas.openxmlformats.org/officeDocument/2006/relationships/hyperlink" Target="http://www.panalpina.com" TargetMode="External"/><Relationship Id="rId5" Type="http://schemas.openxmlformats.org/officeDocument/2006/relationships/webSettings" Target="webSettings.xml"/><Relationship Id="rId237" Type="http://schemas.openxmlformats.org/officeDocument/2006/relationships/hyperlink" Target="https://en.wikipedia.org/wiki/%C4%8Cakovec" TargetMode="External"/><Relationship Id="rId791" Type="http://schemas.openxmlformats.org/officeDocument/2006/relationships/hyperlink" Target="mailto:info@lalog.hr" TargetMode="External"/><Relationship Id="rId889" Type="http://schemas.openxmlformats.org/officeDocument/2006/relationships/hyperlink" Target="http://www.port-rovinj.hr" TargetMode="External"/><Relationship Id="rId1074" Type="http://schemas.openxmlformats.org/officeDocument/2006/relationships/hyperlink" Target="http://www.fas-logistika.hr" TargetMode="External"/><Relationship Id="rId444" Type="http://schemas.openxmlformats.org/officeDocument/2006/relationships/image" Target="media/image74.jpeg"/><Relationship Id="rId651" Type="http://schemas.openxmlformats.org/officeDocument/2006/relationships/hyperlink" Target="http://www.eml-transporti.hr" TargetMode="External"/><Relationship Id="rId749" Type="http://schemas.openxmlformats.org/officeDocument/2006/relationships/hyperlink" Target="http://www.intersped.hr" TargetMode="External"/><Relationship Id="rId290" Type="http://schemas.openxmlformats.org/officeDocument/2006/relationships/hyperlink" Target="https://en.wikipedia.org/wiki/Dubrovnik-Neretva_County" TargetMode="External"/><Relationship Id="rId304" Type="http://schemas.openxmlformats.org/officeDocument/2006/relationships/hyperlink" Target="https://en.wikipedia.org/wiki/Primorje-Gorski_Kotar_County" TargetMode="External"/><Relationship Id="rId388" Type="http://schemas.openxmlformats.org/officeDocument/2006/relationships/hyperlink" Target="http://www.lp-holding.hr" TargetMode="External"/><Relationship Id="rId511" Type="http://schemas.openxmlformats.org/officeDocument/2006/relationships/hyperlink" Target="http://www.intersped.hr" TargetMode="External"/><Relationship Id="rId609" Type="http://schemas.openxmlformats.org/officeDocument/2006/relationships/hyperlink" Target="mailto:alcommerce@inet.hr" TargetMode="External"/><Relationship Id="rId956" Type="http://schemas.openxmlformats.org/officeDocument/2006/relationships/hyperlink" Target="mailto:hzcargo.spedicija@ri.t-com.hr" TargetMode="External"/><Relationship Id="rId1141" Type="http://schemas.openxmlformats.org/officeDocument/2006/relationships/hyperlink" Target="mailto:info@gotra-logistika.com" TargetMode="External"/><Relationship Id="rId85" Type="http://schemas.openxmlformats.org/officeDocument/2006/relationships/image" Target="media/image34.jpeg"/><Relationship Id="rId150" Type="http://schemas.openxmlformats.org/officeDocument/2006/relationships/hyperlink" Target="http://www.airport-brac.hr" TargetMode="External"/><Relationship Id="rId595" Type="http://schemas.openxmlformats.org/officeDocument/2006/relationships/hyperlink" Target="mailto:lalog@lalog.hr" TargetMode="External"/><Relationship Id="rId816" Type="http://schemas.openxmlformats.org/officeDocument/2006/relationships/hyperlink" Target="http://www.sangulin.hr" TargetMode="External"/><Relationship Id="rId1001" Type="http://schemas.openxmlformats.org/officeDocument/2006/relationships/hyperlink" Target="http://www.mup.hr" TargetMode="External"/><Relationship Id="rId248" Type="http://schemas.openxmlformats.org/officeDocument/2006/relationships/hyperlink" Target="https://en.wikipedia.org/wiki/A3_(Croatia)" TargetMode="External"/><Relationship Id="rId455" Type="http://schemas.openxmlformats.org/officeDocument/2006/relationships/hyperlink" Target="http://www.data.worldbank.org/country/croatia" TargetMode="External"/><Relationship Id="rId662" Type="http://schemas.openxmlformats.org/officeDocument/2006/relationships/hyperlink" Target="mailto:info@lkw.hr" TargetMode="External"/><Relationship Id="rId1085" Type="http://schemas.openxmlformats.org/officeDocument/2006/relationships/hyperlink" Target="mailto:road@primaco.hr" TargetMode="External"/><Relationship Id="rId12" Type="http://schemas.openxmlformats.org/officeDocument/2006/relationships/header" Target="header3.xml"/><Relationship Id="rId108" Type="http://schemas.openxmlformats.org/officeDocument/2006/relationships/hyperlink" Target="https://en.wikipedia.org/wiki/Non-directional_beacon" TargetMode="External"/><Relationship Id="rId315" Type="http://schemas.openxmlformats.org/officeDocument/2006/relationships/hyperlink" Target="https://en.wikipedia.org/wiki/Sisak" TargetMode="External"/><Relationship Id="rId522" Type="http://schemas.openxmlformats.org/officeDocument/2006/relationships/hyperlink" Target="http://www.cargoas-sesvete@inet.hr" TargetMode="External"/><Relationship Id="rId967" Type="http://schemas.openxmlformats.org/officeDocument/2006/relationships/hyperlink" Target="http://www.jadrosped.hr/" TargetMode="External"/><Relationship Id="rId96" Type="http://schemas.openxmlformats.org/officeDocument/2006/relationships/hyperlink" Target="http://www.airport-dubrovnik.hr" TargetMode="External"/><Relationship Id="rId161" Type="http://schemas.openxmlformats.org/officeDocument/2006/relationships/hyperlink" Target="http://www.hzinfra.hr" TargetMode="External"/><Relationship Id="rId399" Type="http://schemas.openxmlformats.org/officeDocument/2006/relationships/hyperlink" Target="http://www.branko-pilot.hr" TargetMode="External"/><Relationship Id="rId827" Type="http://schemas.openxmlformats.org/officeDocument/2006/relationships/hyperlink" Target="mailto:dolex@st.t-com.hr" TargetMode="External"/><Relationship Id="rId1012" Type="http://schemas.openxmlformats.org/officeDocument/2006/relationships/hyperlink" Target="mailto:croatia-pilot@ri.t-com.hr" TargetMode="External"/><Relationship Id="rId259" Type="http://schemas.openxmlformats.org/officeDocument/2006/relationships/hyperlink" Target="https://en.wikipedia.org/wiki/Slovenia" TargetMode="External"/><Relationship Id="rId466" Type="http://schemas.openxmlformats.org/officeDocument/2006/relationships/hyperlink" Target="http://www.promet@hgk.hr" TargetMode="External"/><Relationship Id="rId673" Type="http://schemas.openxmlformats.org/officeDocument/2006/relationships/hyperlink" Target="http://www.eldmarc.com" TargetMode="External"/><Relationship Id="rId880" Type="http://schemas.openxmlformats.org/officeDocument/2006/relationships/hyperlink" Target="mailto:info@lukasplit.hr" TargetMode="External"/><Relationship Id="rId1096" Type="http://schemas.openxmlformats.org/officeDocument/2006/relationships/hyperlink" Target="mailto:info.croatia@panalpina.com" TargetMode="External"/><Relationship Id="rId23" Type="http://schemas.openxmlformats.org/officeDocument/2006/relationships/image" Target="media/image10.png"/><Relationship Id="rId119" Type="http://schemas.openxmlformats.org/officeDocument/2006/relationships/hyperlink" Target="https://en.wikipedia.org/wiki/Croatia" TargetMode="External"/><Relationship Id="rId326" Type="http://schemas.openxmlformats.org/officeDocument/2006/relationships/hyperlink" Target="https://en.wikipedia.org/wiki/Zagreb_bypass" TargetMode="External"/><Relationship Id="rId533" Type="http://schemas.openxmlformats.org/officeDocument/2006/relationships/hyperlink" Target="mailto:info@vst.hr" TargetMode="External"/><Relationship Id="rId978" Type="http://schemas.openxmlformats.org/officeDocument/2006/relationships/hyperlink" Target="mailto:pos.rijeka@muraspid.t-com.hr" TargetMode="External"/><Relationship Id="rId740" Type="http://schemas.openxmlformats.org/officeDocument/2006/relationships/hyperlink" Target="http://www.ricardo.hr" TargetMode="External"/><Relationship Id="rId838" Type="http://schemas.openxmlformats.org/officeDocument/2006/relationships/hyperlink" Target="mailto:informacije@split-airport.hr" TargetMode="External"/><Relationship Id="rId1023" Type="http://schemas.openxmlformats.org/officeDocument/2006/relationships/hyperlink" Target="mailto:ntf@du.t-com.hr" TargetMode="External"/><Relationship Id="rId172" Type="http://schemas.openxmlformats.org/officeDocument/2006/relationships/hyperlink" Target="http://www.hac.hr" TargetMode="External"/><Relationship Id="rId477" Type="http://schemas.openxmlformats.org/officeDocument/2006/relationships/hyperlink" Target="http://www.hzpp.hr" TargetMode="External"/><Relationship Id="rId600" Type="http://schemas.openxmlformats.org/officeDocument/2006/relationships/hyperlink" Target="mailto:%20info@animo.hr" TargetMode="External"/><Relationship Id="rId684" Type="http://schemas.openxmlformats.org/officeDocument/2006/relationships/hyperlink" Target="http://www.trg.hr" TargetMode="External"/><Relationship Id="rId337" Type="http://schemas.openxmlformats.org/officeDocument/2006/relationships/hyperlink" Target="https://en.wikipedia.org/wiki/%C4%90akovo" TargetMode="External"/><Relationship Id="rId891" Type="http://schemas.openxmlformats.org/officeDocument/2006/relationships/hyperlink" Target="http://www.port-authority-zadar.hr" TargetMode="External"/><Relationship Id="rId905" Type="http://schemas.openxmlformats.org/officeDocument/2006/relationships/hyperlink" Target="mailto:twd-eximdoc-rijeka@tradeways.hr" TargetMode="External"/><Relationship Id="rId989" Type="http://schemas.openxmlformats.org/officeDocument/2006/relationships/hyperlink" Target="http://www.transadria.hr/" TargetMode="External"/><Relationship Id="rId34" Type="http://schemas.openxmlformats.org/officeDocument/2006/relationships/hyperlink" Target="http://www.mppi.hr/UserDocsImages/TR-DEVLP%20STRAT-M-DOC3010-14%20FINAL%2025-12_15.pdf" TargetMode="External"/><Relationship Id="rId544" Type="http://schemas.openxmlformats.org/officeDocument/2006/relationships/hyperlink" Target="mailto:ljdumancic@leopold.hr" TargetMode="External"/><Relationship Id="rId751" Type="http://schemas.openxmlformats.org/officeDocument/2006/relationships/hyperlink" Target="http://www.renatopp.hr" TargetMode="External"/><Relationship Id="rId849" Type="http://schemas.openxmlformats.org/officeDocument/2006/relationships/header" Target="header30.xml"/><Relationship Id="rId183" Type="http://schemas.openxmlformats.org/officeDocument/2006/relationships/hyperlink" Target="https://en.wikipedia.org/wiki/Lu%C4%8Dko_interchange" TargetMode="External"/><Relationship Id="rId390" Type="http://schemas.openxmlformats.org/officeDocument/2006/relationships/hyperlink" Target="http://www.panalpina.com" TargetMode="External"/><Relationship Id="rId404" Type="http://schemas.openxmlformats.org/officeDocument/2006/relationships/hyperlink" Target="http://www.angloadriatic.hr" TargetMode="External"/><Relationship Id="rId611" Type="http://schemas.openxmlformats.org/officeDocument/2006/relationships/hyperlink" Target="mailto:rafojozicsb@gmail.com" TargetMode="External"/><Relationship Id="rId1034" Type="http://schemas.openxmlformats.org/officeDocument/2006/relationships/hyperlink" Target="mailto:interagent@du.htnet.hr" TargetMode="External"/><Relationship Id="rId250" Type="http://schemas.openxmlformats.org/officeDocument/2006/relationships/hyperlink" Target="https://en.wikipedia.org/wiki/Primorje-Gorski_Kotar_County" TargetMode="External"/><Relationship Id="rId488" Type="http://schemas.openxmlformats.org/officeDocument/2006/relationships/hyperlink" Target="mailto:lagermax@lagermax.hr" TargetMode="External"/><Relationship Id="rId695" Type="http://schemas.openxmlformats.org/officeDocument/2006/relationships/hyperlink" Target="mailto:spedtrans@spedtrans.hr" TargetMode="External"/><Relationship Id="rId709" Type="http://schemas.openxmlformats.org/officeDocument/2006/relationships/hyperlink" Target="mailto:delta_transport@yahoo.com" TargetMode="External"/><Relationship Id="rId916" Type="http://schemas.openxmlformats.org/officeDocument/2006/relationships/hyperlink" Target="mailto:ai@adriainspekt.hr" TargetMode="External"/><Relationship Id="rId1101" Type="http://schemas.openxmlformats.org/officeDocument/2006/relationships/hyperlink" Target="http://www.adriaticlogistics.hr" TargetMode="External"/><Relationship Id="rId45" Type="http://schemas.openxmlformats.org/officeDocument/2006/relationships/header" Target="header8.xml"/><Relationship Id="rId110" Type="http://schemas.openxmlformats.org/officeDocument/2006/relationships/hyperlink" Target="https://en.wikipedia.org/wiki/Pula" TargetMode="External"/><Relationship Id="rId348" Type="http://schemas.openxmlformats.org/officeDocument/2006/relationships/hyperlink" Target="http://www.hac.hr" TargetMode="External"/><Relationship Id="rId555" Type="http://schemas.openxmlformats.org/officeDocument/2006/relationships/hyperlink" Target="mailto:info.hr@dbschenker.com" TargetMode="External"/><Relationship Id="rId762" Type="http://schemas.openxmlformats.org/officeDocument/2006/relationships/hyperlink" Target="mailto:euro-matic@euro-matic.hr" TargetMode="External"/><Relationship Id="rId194" Type="http://schemas.openxmlformats.org/officeDocument/2006/relationships/hyperlink" Target="https://en.wikipedia.org/wiki/Split,_Croatia" TargetMode="External"/><Relationship Id="rId208" Type="http://schemas.openxmlformats.org/officeDocument/2006/relationships/hyperlink" Target="https://en.wikipedia.org/wiki/Semi-motorway" TargetMode="External"/><Relationship Id="rId415" Type="http://schemas.openxmlformats.org/officeDocument/2006/relationships/hyperlink" Target="http://www.eldmarc.com" TargetMode="External"/><Relationship Id="rId622" Type="http://schemas.openxmlformats.org/officeDocument/2006/relationships/hyperlink" Target="mailto:info@zagrebacki-mamut.hr" TargetMode="External"/><Relationship Id="rId1045" Type="http://schemas.openxmlformats.org/officeDocument/2006/relationships/hyperlink" Target="mailto:all@plo.msccroatia.com" TargetMode="External"/><Relationship Id="rId261" Type="http://schemas.openxmlformats.org/officeDocument/2006/relationships/hyperlink" Target="https://en.wikipedia.org/wiki/Rijeka_bypass" TargetMode="External"/><Relationship Id="rId499" Type="http://schemas.openxmlformats.org/officeDocument/2006/relationships/hyperlink" Target="http://www.trast.hr" TargetMode="External"/><Relationship Id="rId927" Type="http://schemas.openxmlformats.org/officeDocument/2006/relationships/hyperlink" Target="http://www.capt-vodaric.cjb.net/" TargetMode="External"/><Relationship Id="rId1112" Type="http://schemas.openxmlformats.org/officeDocument/2006/relationships/hyperlink" Target="mailto:road@primaco.hr" TargetMode="External"/><Relationship Id="rId56" Type="http://schemas.openxmlformats.org/officeDocument/2006/relationships/hyperlink" Target="http://www.zagreb-airport.hr" TargetMode="External"/><Relationship Id="rId359" Type="http://schemas.openxmlformats.org/officeDocument/2006/relationships/hyperlink" Target="http://www.busradar.hr" TargetMode="External"/><Relationship Id="rId566" Type="http://schemas.openxmlformats.org/officeDocument/2006/relationships/hyperlink" Target="http://www.gotra-logistika.com/" TargetMode="External"/><Relationship Id="rId773" Type="http://schemas.openxmlformats.org/officeDocument/2006/relationships/hyperlink" Target="http://www.savatours.hr" TargetMode="External"/><Relationship Id="rId121" Type="http://schemas.openxmlformats.org/officeDocument/2006/relationships/hyperlink" Target="https://en.wikipedia.org/wiki/Zagreb" TargetMode="External"/><Relationship Id="rId219" Type="http://schemas.openxmlformats.org/officeDocument/2006/relationships/hyperlink" Target="https://en.wikipedia.org/wiki/Zagreb_bypass" TargetMode="External"/><Relationship Id="rId426" Type="http://schemas.openxmlformats.org/officeDocument/2006/relationships/hyperlink" Target="http://www.port-osijek.hr" TargetMode="External"/><Relationship Id="rId633" Type="http://schemas.openxmlformats.org/officeDocument/2006/relationships/hyperlink" Target="http://www.transporti-bisko.hr" TargetMode="External"/><Relationship Id="rId980" Type="http://schemas.openxmlformats.org/officeDocument/2006/relationships/hyperlink" Target="mailto:ory-spedicija@ri.t-com.hr" TargetMode="External"/><Relationship Id="rId1056" Type="http://schemas.openxmlformats.org/officeDocument/2006/relationships/hyperlink" Target="mailto:herkon.ploce@du.t-com.hr" TargetMode="External"/><Relationship Id="rId840" Type="http://schemas.openxmlformats.org/officeDocument/2006/relationships/hyperlink" Target="http://www.zadar-airport.hr/kontakti" TargetMode="External"/><Relationship Id="rId938" Type="http://schemas.openxmlformats.org/officeDocument/2006/relationships/hyperlink" Target="mailto:acord-sped@ri.t-com.hr" TargetMode="External"/><Relationship Id="rId67" Type="http://schemas.openxmlformats.org/officeDocument/2006/relationships/hyperlink" Target="http://en.wikipedia.org/wiki/Split_Airport" TargetMode="External"/><Relationship Id="rId272" Type="http://schemas.openxmlformats.org/officeDocument/2006/relationships/hyperlink" Target="https://en.wikipedia.org/wiki/Umag" TargetMode="External"/><Relationship Id="rId577" Type="http://schemas.openxmlformats.org/officeDocument/2006/relationships/hyperlink" Target="http://www.sinjor.hr" TargetMode="External"/><Relationship Id="rId700" Type="http://schemas.openxmlformats.org/officeDocument/2006/relationships/hyperlink" Target="http://www.bozic.hr" TargetMode="External"/><Relationship Id="rId1123" Type="http://schemas.openxmlformats.org/officeDocument/2006/relationships/hyperlink" Target="mailto:fas@fas-logistika.hr" TargetMode="External"/><Relationship Id="rId132" Type="http://schemas.openxmlformats.org/officeDocument/2006/relationships/hyperlink" Target="https://en.wikipedia.org/wiki/Croatia" TargetMode="External"/><Relationship Id="rId784" Type="http://schemas.openxmlformats.org/officeDocument/2006/relationships/hyperlink" Target="mailto:domo-trans@net.hr" TargetMode="External"/><Relationship Id="rId991" Type="http://schemas.openxmlformats.org/officeDocument/2006/relationships/hyperlink" Target="mailto:forwarding@translog.hr" TargetMode="External"/><Relationship Id="rId1067" Type="http://schemas.openxmlformats.org/officeDocument/2006/relationships/hyperlink" Target="http://www.tehnodelta.com" TargetMode="External"/><Relationship Id="rId437" Type="http://schemas.openxmlformats.org/officeDocument/2006/relationships/hyperlink" Target="http://www.voda.hr" TargetMode="External"/><Relationship Id="rId644" Type="http://schemas.openxmlformats.org/officeDocument/2006/relationships/hyperlink" Target="mailto:info@dimpex.hr" TargetMode="External"/><Relationship Id="rId851" Type="http://schemas.openxmlformats.org/officeDocument/2006/relationships/header" Target="header31.xml"/><Relationship Id="rId283" Type="http://schemas.openxmlformats.org/officeDocument/2006/relationships/image" Target="media/image59.png"/><Relationship Id="rId490" Type="http://schemas.openxmlformats.org/officeDocument/2006/relationships/hyperlink" Target="mailto:laneris@laneris.hr" TargetMode="External"/><Relationship Id="rId504" Type="http://schemas.openxmlformats.org/officeDocument/2006/relationships/hyperlink" Target="mailto:transped@transped.hr" TargetMode="External"/><Relationship Id="rId711" Type="http://schemas.openxmlformats.org/officeDocument/2006/relationships/hyperlink" Target="http://www.krapina-sped.hr" TargetMode="External"/><Relationship Id="rId949" Type="http://schemas.openxmlformats.org/officeDocument/2006/relationships/hyperlink" Target="mailto:fidentia@ri.t-com.hr" TargetMode="External"/><Relationship Id="rId1134" Type="http://schemas.openxmlformats.org/officeDocument/2006/relationships/hyperlink" Target="http://www.englmayer.hr" TargetMode="External"/><Relationship Id="rId78" Type="http://schemas.openxmlformats.org/officeDocument/2006/relationships/image" Target="media/image27.jpeg"/><Relationship Id="rId143" Type="http://schemas.openxmlformats.org/officeDocument/2006/relationships/hyperlink" Target="https://en.wikipedia.org/wiki/Ancona_Falconara_Airport" TargetMode="External"/><Relationship Id="rId350" Type="http://schemas.openxmlformats.org/officeDocument/2006/relationships/hyperlink" Target="http://www.hrvatske-ceste.hr" TargetMode="External"/><Relationship Id="rId588" Type="http://schemas.openxmlformats.org/officeDocument/2006/relationships/hyperlink" Target="mailto:mikulicrijeka@gmail.com" TargetMode="External"/><Relationship Id="rId795" Type="http://schemas.openxmlformats.org/officeDocument/2006/relationships/hyperlink" Target="mailto:apbiskup@net.hr" TargetMode="External"/><Relationship Id="rId809" Type="http://schemas.openxmlformats.org/officeDocument/2006/relationships/hyperlink" Target="mailto:protektor-bandag-katalinic@ri.t-com.hr" TargetMode="External"/><Relationship Id="rId9" Type="http://schemas.openxmlformats.org/officeDocument/2006/relationships/footer" Target="footer1.xml"/><Relationship Id="rId210" Type="http://schemas.openxmlformats.org/officeDocument/2006/relationships/hyperlink" Target="https://en.wikipedia.org/wiki/Zagreb" TargetMode="External"/><Relationship Id="rId448" Type="http://schemas.openxmlformats.org/officeDocument/2006/relationships/hyperlink" Target="http://www.naturalgaseurope.com" TargetMode="External"/><Relationship Id="rId655" Type="http://schemas.openxmlformats.org/officeDocument/2006/relationships/hyperlink" Target="http://www.juretictransport.hr" TargetMode="External"/><Relationship Id="rId862" Type="http://schemas.openxmlformats.org/officeDocument/2006/relationships/hyperlink" Target="mailto:luka.vukovar@vk.t-com.hr" TargetMode="External"/><Relationship Id="rId1078" Type="http://schemas.openxmlformats.org/officeDocument/2006/relationships/hyperlink" Target="http://www.gw-world.hr" TargetMode="External"/><Relationship Id="rId294" Type="http://schemas.openxmlformats.org/officeDocument/2006/relationships/hyperlink" Target="https://en.wikipedia.org/wiki/Osojnik,_Croatia" TargetMode="External"/><Relationship Id="rId308" Type="http://schemas.openxmlformats.org/officeDocument/2006/relationships/hyperlink" Target="https://en.wikipedia.org/wiki/File:Autocesta_A8.svg" TargetMode="External"/><Relationship Id="rId515" Type="http://schemas.openxmlformats.org/officeDocument/2006/relationships/header" Target="header27.xml"/><Relationship Id="rId722" Type="http://schemas.openxmlformats.org/officeDocument/2006/relationships/hyperlink" Target="mailto:jps.sucic@st.t-com.hr" TargetMode="External"/><Relationship Id="rId1145" Type="http://schemas.openxmlformats.org/officeDocument/2006/relationships/hyperlink" Target="mailto:uprava@paralela-os.hr" TargetMode="External"/><Relationship Id="rId89" Type="http://schemas.openxmlformats.org/officeDocument/2006/relationships/image" Target="media/image38.jpeg"/><Relationship Id="rId154" Type="http://schemas.openxmlformats.org/officeDocument/2006/relationships/hyperlink" Target="http://www.exyuaviation.com" TargetMode="External"/><Relationship Id="rId361" Type="http://schemas.openxmlformats.org/officeDocument/2006/relationships/header" Target="header21.xml"/><Relationship Id="rId599" Type="http://schemas.openxmlformats.org/officeDocument/2006/relationships/hyperlink" Target="http://www.timeshuttle.hr" TargetMode="External"/><Relationship Id="rId1005" Type="http://schemas.openxmlformats.org/officeDocument/2006/relationships/hyperlink" Target="mailto:uprava@hzpp.hr" TargetMode="External"/><Relationship Id="rId459" Type="http://schemas.openxmlformats.org/officeDocument/2006/relationships/hyperlink" Target="http://www.wbcinco.net/attach/NationaLBackgroundReportonTransportforCroatia.pdf" TargetMode="External"/><Relationship Id="rId666" Type="http://schemas.openxmlformats.org/officeDocument/2006/relationships/hyperlink" Target="mailto:info@jadroagent.hr" TargetMode="External"/><Relationship Id="rId873" Type="http://schemas.openxmlformats.org/officeDocument/2006/relationships/hyperlink" Target="http://www.portauthority.hr" TargetMode="External"/><Relationship Id="rId1089" Type="http://schemas.openxmlformats.org/officeDocument/2006/relationships/hyperlink" Target="http://www.laneris.hr" TargetMode="External"/><Relationship Id="rId16" Type="http://schemas.openxmlformats.org/officeDocument/2006/relationships/image" Target="media/image3.png"/><Relationship Id="rId221" Type="http://schemas.openxmlformats.org/officeDocument/2006/relationships/hyperlink" Target="https://en.wikipedia.org/wiki/A1_(Croatia)" TargetMode="External"/><Relationship Id="rId319" Type="http://schemas.openxmlformats.org/officeDocument/2006/relationships/hyperlink" Target="https://en.wikipedia.org/wiki/Control_cities" TargetMode="External"/><Relationship Id="rId526" Type="http://schemas.openxmlformats.org/officeDocument/2006/relationships/hyperlink" Target="http://www.lagermax-aed.hr" TargetMode="External"/><Relationship Id="rId733" Type="http://schemas.openxmlformats.org/officeDocument/2006/relationships/hyperlink" Target="mailto:hudektrgotrans@gmail.com" TargetMode="External"/><Relationship Id="rId940" Type="http://schemas.openxmlformats.org/officeDocument/2006/relationships/hyperlink" Target="mailto:adriasped1@ri.t-com.hr" TargetMode="External"/><Relationship Id="rId1016" Type="http://schemas.openxmlformats.org/officeDocument/2006/relationships/hyperlink" Target="http://www.ind-eko.hr" TargetMode="External"/><Relationship Id="rId165" Type="http://schemas.openxmlformats.org/officeDocument/2006/relationships/hyperlink" Target="http://www.promet-eufondovi.hr" TargetMode="External"/><Relationship Id="rId372" Type="http://schemas.openxmlformats.org/officeDocument/2006/relationships/hyperlink" Target="http://www.port-authority-ploce.hr/statistics.asp" TargetMode="External"/><Relationship Id="rId677" Type="http://schemas.openxmlformats.org/officeDocument/2006/relationships/header" Target="header29.xml"/><Relationship Id="rId800" Type="http://schemas.openxmlformats.org/officeDocument/2006/relationships/hyperlink" Target="http://www.izgradnja-markulin.hr" TargetMode="External"/><Relationship Id="rId232" Type="http://schemas.openxmlformats.org/officeDocument/2006/relationships/hyperlink" Target="https://en.wikipedia.org/wiki/Vara%C5%BEdin_County" TargetMode="External"/><Relationship Id="rId884" Type="http://schemas.openxmlformats.org/officeDocument/2006/relationships/hyperlink" Target="mailto:info@luka-ploce.hr" TargetMode="External"/><Relationship Id="rId27" Type="http://schemas.openxmlformats.org/officeDocument/2006/relationships/image" Target="media/image13.gif"/><Relationship Id="rId537" Type="http://schemas.openxmlformats.org/officeDocument/2006/relationships/hyperlink" Target="http://www.crokombi.hr" TargetMode="External"/><Relationship Id="rId744" Type="http://schemas.openxmlformats.org/officeDocument/2006/relationships/hyperlink" Target="http://www.sinjor.hr" TargetMode="External"/><Relationship Id="rId951" Type="http://schemas.openxmlformats.org/officeDocument/2006/relationships/hyperlink" Target="http://www.garma.hr/" TargetMode="External"/><Relationship Id="rId80" Type="http://schemas.openxmlformats.org/officeDocument/2006/relationships/image" Target="media/image29.jpeg"/><Relationship Id="rId176" Type="http://schemas.openxmlformats.org/officeDocument/2006/relationships/hyperlink" Target="https://en.wikipedia.org/wiki/Karlovac_County" TargetMode="External"/><Relationship Id="rId383" Type="http://schemas.openxmlformats.org/officeDocument/2006/relationships/hyperlink" Target="http://www.jadrolinija.hr" TargetMode="External"/><Relationship Id="rId590" Type="http://schemas.openxmlformats.org/officeDocument/2006/relationships/hyperlink" Target="http://www.terralog.hr" TargetMode="External"/><Relationship Id="rId604" Type="http://schemas.openxmlformats.org/officeDocument/2006/relationships/hyperlink" Target="mailto:ap.cesnik@gmail.com" TargetMode="External"/><Relationship Id="rId811" Type="http://schemas.openxmlformats.org/officeDocument/2006/relationships/hyperlink" Target="mailto:info@autoevropa.hr" TargetMode="External"/><Relationship Id="rId1027" Type="http://schemas.openxmlformats.org/officeDocument/2006/relationships/hyperlink" Target="mailto:pomorski.servis@gmail.com" TargetMode="External"/><Relationship Id="rId243" Type="http://schemas.openxmlformats.org/officeDocument/2006/relationships/image" Target="media/image53.png"/><Relationship Id="rId450" Type="http://schemas.openxmlformats.org/officeDocument/2006/relationships/hyperlink" Target="http://www.plinacro.hr" TargetMode="External"/><Relationship Id="rId688" Type="http://schemas.openxmlformats.org/officeDocument/2006/relationships/hyperlink" Target="http://www.transaviotim.com" TargetMode="External"/><Relationship Id="rId895" Type="http://schemas.openxmlformats.org/officeDocument/2006/relationships/hyperlink" Target="http://www.zluk.hr" TargetMode="External"/><Relationship Id="rId909" Type="http://schemas.openxmlformats.org/officeDocument/2006/relationships/hyperlink" Target="mailto:crosal@maersk.com" TargetMode="External"/><Relationship Id="rId1080" Type="http://schemas.openxmlformats.org/officeDocument/2006/relationships/hyperlink" Target="http://www.zagrebsped.hr" TargetMode="External"/><Relationship Id="rId38" Type="http://schemas.openxmlformats.org/officeDocument/2006/relationships/hyperlink" Target="http://www.portauthority.hr/en/development_projects/rijeka_gateway_project" TargetMode="External"/><Relationship Id="rId103" Type="http://schemas.openxmlformats.org/officeDocument/2006/relationships/hyperlink" Target="https://en.wikipedia.org/wiki/International_Air_Transport_Association_airport_code" TargetMode="External"/><Relationship Id="rId310" Type="http://schemas.openxmlformats.org/officeDocument/2006/relationships/hyperlink" Target="https://en.wikipedia.org/wiki/Rogovi%C4%87i_(Pazin)" TargetMode="External"/><Relationship Id="rId548" Type="http://schemas.openxmlformats.org/officeDocument/2006/relationships/hyperlink" Target="http://www.m-transporti.hr" TargetMode="External"/><Relationship Id="rId755" Type="http://schemas.openxmlformats.org/officeDocument/2006/relationships/hyperlink" Target="http://www.transporti.hr/vt/skala.hr" TargetMode="External"/><Relationship Id="rId962" Type="http://schemas.openxmlformats.org/officeDocument/2006/relationships/hyperlink" Target="mailto:intermar@ri.t-com.hr" TargetMode="External"/><Relationship Id="rId91" Type="http://schemas.openxmlformats.org/officeDocument/2006/relationships/image" Target="media/image40.jpeg"/><Relationship Id="rId187" Type="http://schemas.openxmlformats.org/officeDocument/2006/relationships/hyperlink" Target="https://en.wikipedia.org/wiki/Karlovac" TargetMode="External"/><Relationship Id="rId394" Type="http://schemas.openxmlformats.org/officeDocument/2006/relationships/hyperlink" Target="http://www.jadrosped.hr" TargetMode="External"/><Relationship Id="rId408" Type="http://schemas.openxmlformats.org/officeDocument/2006/relationships/hyperlink" Target="http://www.mppi.hr" TargetMode="External"/><Relationship Id="rId615" Type="http://schemas.openxmlformats.org/officeDocument/2006/relationships/hyperlink" Target="http://www.englmayer.hr" TargetMode="External"/><Relationship Id="rId822" Type="http://schemas.openxmlformats.org/officeDocument/2006/relationships/hyperlink" Target="mailto:nautica.vukovar@email.t-com.hr" TargetMode="External"/><Relationship Id="rId1038" Type="http://schemas.openxmlformats.org/officeDocument/2006/relationships/hyperlink" Target="mailto:chartering@alianca.hr" TargetMode="External"/><Relationship Id="rId254" Type="http://schemas.openxmlformats.org/officeDocument/2006/relationships/hyperlink" Target="https://en.wikipedia.org/wiki/Rijeka" TargetMode="External"/><Relationship Id="rId699" Type="http://schemas.openxmlformats.org/officeDocument/2006/relationships/hyperlink" Target="mailto:milan.bozic@sk.t-com.hr" TargetMode="External"/><Relationship Id="rId1091" Type="http://schemas.openxmlformats.org/officeDocument/2006/relationships/hyperlink" Target="http://www.lagermax-aed.hr" TargetMode="External"/><Relationship Id="rId1105" Type="http://schemas.openxmlformats.org/officeDocument/2006/relationships/hyperlink" Target="http://www.spedtrans.hr" TargetMode="External"/><Relationship Id="rId49" Type="http://schemas.openxmlformats.org/officeDocument/2006/relationships/header" Target="header10.xml"/><Relationship Id="rId114" Type="http://schemas.openxmlformats.org/officeDocument/2006/relationships/header" Target="header16.xml"/><Relationship Id="rId461" Type="http://schemas.openxmlformats.org/officeDocument/2006/relationships/hyperlink" Target="http://www.logistika.com.hr" TargetMode="External"/><Relationship Id="rId559" Type="http://schemas.openxmlformats.org/officeDocument/2006/relationships/hyperlink" Target="mailto:info@spoljar-transport.hr" TargetMode="External"/><Relationship Id="rId766" Type="http://schemas.openxmlformats.org/officeDocument/2006/relationships/hyperlink" Target="mailto:simunic-promet@kc.t-com.hr" TargetMode="External"/><Relationship Id="rId198" Type="http://schemas.openxmlformats.org/officeDocument/2006/relationships/hyperlink" Target="https://en.wikipedia.org/wiki/Zagreb_County" TargetMode="External"/><Relationship Id="rId321" Type="http://schemas.openxmlformats.org/officeDocument/2006/relationships/hyperlink" Target="https://en.wikipedia.org/wiki/Bosiljevo_2_interchange" TargetMode="External"/><Relationship Id="rId419" Type="http://schemas.openxmlformats.org/officeDocument/2006/relationships/hyperlink" Target="http://www.lukasibenik.hr" TargetMode="External"/><Relationship Id="rId626" Type="http://schemas.openxmlformats.org/officeDocument/2006/relationships/hyperlink" Target="mailto:info@vukas-transport.hr" TargetMode="External"/><Relationship Id="rId973" Type="http://schemas.openxmlformats.org/officeDocument/2006/relationships/hyperlink" Target="mailto:rijeka@lagermax-aed.hr" TargetMode="External"/><Relationship Id="rId1049" Type="http://schemas.openxmlformats.org/officeDocument/2006/relationships/hyperlink" Target="mailto:ploce@primaco.hr" TargetMode="External"/><Relationship Id="rId833" Type="http://schemas.openxmlformats.org/officeDocument/2006/relationships/hyperlink" Target="http://www.osijek-airport.hr" TargetMode="External"/><Relationship Id="rId1116" Type="http://schemas.openxmlformats.org/officeDocument/2006/relationships/hyperlink" Target="mailto:lagermax-aed@lagermax-aed.hr" TargetMode="External"/><Relationship Id="rId265" Type="http://schemas.openxmlformats.org/officeDocument/2006/relationships/image" Target="media/image56.png"/><Relationship Id="rId472" Type="http://schemas.openxmlformats.org/officeDocument/2006/relationships/hyperlink" Target="mailto:infrastruktura.upiti@hzinfra.hr" TargetMode="External"/><Relationship Id="rId900" Type="http://schemas.openxmlformats.org/officeDocument/2006/relationships/header" Target="header32.xml"/><Relationship Id="rId125" Type="http://schemas.openxmlformats.org/officeDocument/2006/relationships/hyperlink" Target="https://en.wikipedia.org/wiki/Zadar_Airport" TargetMode="External"/><Relationship Id="rId332" Type="http://schemas.openxmlformats.org/officeDocument/2006/relationships/hyperlink" Target="https://en.wikipedia.org/wiki/Ivanja_Reka_interchange" TargetMode="External"/><Relationship Id="rId777" Type="http://schemas.openxmlformats.org/officeDocument/2006/relationships/hyperlink" Target="mailto:vidic-lumogen@os.t-com.hr" TargetMode="External"/><Relationship Id="rId984" Type="http://schemas.openxmlformats.org/officeDocument/2006/relationships/hyperlink" Target="mailto:spedtrans@spedtrans.hr" TargetMode="External"/><Relationship Id="rId637" Type="http://schemas.openxmlformats.org/officeDocument/2006/relationships/hyperlink" Target="http://www.zagrebsped.hr" TargetMode="External"/><Relationship Id="rId844" Type="http://schemas.openxmlformats.org/officeDocument/2006/relationships/hyperlink" Target="mailto:fly@trade-air.com" TargetMode="External"/><Relationship Id="rId276" Type="http://schemas.openxmlformats.org/officeDocument/2006/relationships/hyperlink" Target="https://en.wikipedia.org/wiki/Pula" TargetMode="External"/><Relationship Id="rId483" Type="http://schemas.openxmlformats.org/officeDocument/2006/relationships/hyperlink" Target="http://www.primacosped.hr" TargetMode="External"/><Relationship Id="rId690" Type="http://schemas.openxmlformats.org/officeDocument/2006/relationships/hyperlink" Target="http://www.trojak.hr" TargetMode="External"/><Relationship Id="rId704" Type="http://schemas.openxmlformats.org/officeDocument/2006/relationships/hyperlink" Target="http://www.demining-tornado.com" TargetMode="External"/><Relationship Id="rId911" Type="http://schemas.openxmlformats.org/officeDocument/2006/relationships/hyperlink" Target="mailto:flumen@flumen-shipping.hr" TargetMode="External"/><Relationship Id="rId1127" Type="http://schemas.openxmlformats.org/officeDocument/2006/relationships/hyperlink" Target="mailto:info@tti-group.com" TargetMode="External"/><Relationship Id="rId40" Type="http://schemas.openxmlformats.org/officeDocument/2006/relationships/hyperlink" Target="http://www.railjournal.com/index.php/europe/reviving-a-war-torn-network.html" TargetMode="External"/><Relationship Id="rId136" Type="http://schemas.openxmlformats.org/officeDocument/2006/relationships/hyperlink" Target="https://en.wikipedia.org/wiki/Croatia" TargetMode="External"/><Relationship Id="rId343" Type="http://schemas.openxmlformats.org/officeDocument/2006/relationships/image" Target="media/image65.png"/><Relationship Id="rId550" Type="http://schemas.openxmlformats.org/officeDocument/2006/relationships/hyperlink" Target="http://www.mza-transporti.hr" TargetMode="External"/><Relationship Id="rId788" Type="http://schemas.openxmlformats.org/officeDocument/2006/relationships/hyperlink" Target="mailto:crncic-krk@inet.hr" TargetMode="External"/><Relationship Id="rId995" Type="http://schemas.openxmlformats.org/officeDocument/2006/relationships/hyperlink" Target="mailto:info@zagrebsped.hr" TargetMode="External"/><Relationship Id="rId203" Type="http://schemas.openxmlformats.org/officeDocument/2006/relationships/hyperlink" Target="https://en.wikipedia.org/wiki/Krapina" TargetMode="External"/><Relationship Id="rId648" Type="http://schemas.openxmlformats.org/officeDocument/2006/relationships/hyperlink" Target="mailto:office@global-express.hr" TargetMode="External"/><Relationship Id="rId855" Type="http://schemas.openxmlformats.org/officeDocument/2006/relationships/hyperlink" Target="http://www.en.lucka-uprava-brod.hr" TargetMode="External"/><Relationship Id="rId1040" Type="http://schemas.openxmlformats.org/officeDocument/2006/relationships/hyperlink" Target="javascript:___sendEmailEncoded('6D61696C746F3A75707261766140696E7465726575726F70612E6872');" TargetMode="External"/><Relationship Id="rId287" Type="http://schemas.openxmlformats.org/officeDocument/2006/relationships/hyperlink" Target="https://en.wikipedia.org/wiki/Lekenik" TargetMode="External"/><Relationship Id="rId410" Type="http://schemas.openxmlformats.org/officeDocument/2006/relationships/hyperlink" Target="http://www.port-authority-ploce.hr" TargetMode="External"/><Relationship Id="rId494" Type="http://schemas.openxmlformats.org/officeDocument/2006/relationships/hyperlink" Target="mailto:office@englmayer.hr" TargetMode="External"/><Relationship Id="rId508" Type="http://schemas.openxmlformats.org/officeDocument/2006/relationships/hyperlink" Target="mailto:nenad@animo.hr" TargetMode="External"/><Relationship Id="rId715" Type="http://schemas.openxmlformats.org/officeDocument/2006/relationships/hyperlink" Target="mailto:danyas2@ck.t-com.hr" TargetMode="External"/><Relationship Id="rId922" Type="http://schemas.openxmlformats.org/officeDocument/2006/relationships/hyperlink" Target="http://www.inspectorate.com/" TargetMode="External"/><Relationship Id="rId1138" Type="http://schemas.openxmlformats.org/officeDocument/2006/relationships/hyperlink" Target="http://www.stanic.hr" TargetMode="External"/><Relationship Id="rId147" Type="http://schemas.openxmlformats.org/officeDocument/2006/relationships/hyperlink" Target="http://www.split-airport.hr" TargetMode="External"/><Relationship Id="rId354" Type="http://schemas.openxmlformats.org/officeDocument/2006/relationships/header" Target="header20.xml"/><Relationship Id="rId799" Type="http://schemas.openxmlformats.org/officeDocument/2006/relationships/hyperlink" Target="mailto:info@izgradnja-markulin.hr" TargetMode="External"/><Relationship Id="rId51" Type="http://schemas.openxmlformats.org/officeDocument/2006/relationships/hyperlink" Target="http://www.en.wikipedia.org" TargetMode="External"/><Relationship Id="rId561" Type="http://schemas.openxmlformats.org/officeDocument/2006/relationships/hyperlink" Target="mailto:transped@transped.hr" TargetMode="External"/><Relationship Id="rId659" Type="http://schemas.openxmlformats.org/officeDocument/2006/relationships/hyperlink" Target="http://www.transport-javoric.eu" TargetMode="External"/><Relationship Id="rId866" Type="http://schemas.openxmlformats.org/officeDocument/2006/relationships/hyperlink" Target="mailto:interagent@du.htnet.hr" TargetMode="External"/><Relationship Id="rId214" Type="http://schemas.openxmlformats.org/officeDocument/2006/relationships/hyperlink" Target="https://en.wikipedia.org/wiki/City_of_Zagreb" TargetMode="External"/><Relationship Id="rId298" Type="http://schemas.openxmlformats.org/officeDocument/2006/relationships/hyperlink" Target="https://en.wikipedia.org/wiki/Beli_Manastir" TargetMode="External"/><Relationship Id="rId421" Type="http://schemas.openxmlformats.org/officeDocument/2006/relationships/hyperlink" Target="http://www.dubrovnik-port.com" TargetMode="External"/><Relationship Id="rId519" Type="http://schemas.openxmlformats.org/officeDocument/2006/relationships/hyperlink" Target="http://www.trast.hr" TargetMode="External"/><Relationship Id="rId1051" Type="http://schemas.openxmlformats.org/officeDocument/2006/relationships/header" Target="header38.xml"/><Relationship Id="rId1149" Type="http://schemas.openxmlformats.org/officeDocument/2006/relationships/fontTable" Target="fontTable.xml"/><Relationship Id="rId158" Type="http://schemas.openxmlformats.org/officeDocument/2006/relationships/hyperlink" Target="http://www.dzs.hr" TargetMode="External"/><Relationship Id="rId726" Type="http://schemas.openxmlformats.org/officeDocument/2006/relationships/hyperlink" Target="mailto:mario.orsulic@intersped.hr" TargetMode="External"/><Relationship Id="rId933" Type="http://schemas.openxmlformats.org/officeDocument/2006/relationships/hyperlink" Target="mailto:mvucak@croatiainspect.hr" TargetMode="External"/><Relationship Id="rId1009" Type="http://schemas.openxmlformats.org/officeDocument/2006/relationships/hyperlink" Target="mailto:crokombi@crokombi.hr" TargetMode="External"/><Relationship Id="rId62" Type="http://schemas.openxmlformats.org/officeDocument/2006/relationships/hyperlink" Target="http://www.airport-technology.com/projects/new-terminal-zagreb-international-airport" TargetMode="External"/><Relationship Id="rId365" Type="http://schemas.openxmlformats.org/officeDocument/2006/relationships/hyperlink" Target="http://www.eldmarc.com" TargetMode="External"/><Relationship Id="rId572" Type="http://schemas.openxmlformats.org/officeDocument/2006/relationships/hyperlink" Target="http://www.larix-umag.hr" TargetMode="External"/><Relationship Id="rId225" Type="http://schemas.openxmlformats.org/officeDocument/2006/relationships/hyperlink" Target="https://en.wikipedia.org/wiki/Sredanci_interchange" TargetMode="External"/><Relationship Id="rId432" Type="http://schemas.openxmlformats.org/officeDocument/2006/relationships/image" Target="media/image73.jpeg"/><Relationship Id="rId877" Type="http://schemas.openxmlformats.org/officeDocument/2006/relationships/hyperlink" Target="http://www.portauthority-sibenik.hr" TargetMode="External"/><Relationship Id="rId1062" Type="http://schemas.openxmlformats.org/officeDocument/2006/relationships/hyperlink" Target="http://www.ina.hr" TargetMode="External"/><Relationship Id="rId737" Type="http://schemas.openxmlformats.org/officeDocument/2006/relationships/hyperlink" Target="mailto:laneris@laneris.hr" TargetMode="External"/><Relationship Id="rId944" Type="http://schemas.openxmlformats.org/officeDocument/2006/relationships/hyperlink" Target="http://www.croatiasped.hr/" TargetMode="External"/><Relationship Id="rId73" Type="http://schemas.openxmlformats.org/officeDocument/2006/relationships/image" Target="media/image24.png"/><Relationship Id="rId169" Type="http://schemas.openxmlformats.org/officeDocument/2006/relationships/hyperlink" Target="http://www.hzinfra.hr" TargetMode="External"/><Relationship Id="rId376" Type="http://schemas.openxmlformats.org/officeDocument/2006/relationships/header" Target="header22.xml"/><Relationship Id="rId583" Type="http://schemas.openxmlformats.org/officeDocument/2006/relationships/hyperlink" Target="http://www.grifon.hr" TargetMode="External"/><Relationship Id="rId790" Type="http://schemas.openxmlformats.org/officeDocument/2006/relationships/hyperlink" Target="http://www.transped.hr" TargetMode="External"/><Relationship Id="rId804" Type="http://schemas.openxmlformats.org/officeDocument/2006/relationships/hyperlink" Target="mailto:kandroic@panonija-osijek.hr" TargetMode="External"/><Relationship Id="rId4" Type="http://schemas.openxmlformats.org/officeDocument/2006/relationships/settings" Target="settings.xml"/><Relationship Id="rId236" Type="http://schemas.openxmlformats.org/officeDocument/2006/relationships/hyperlink" Target="https://en.wikipedia.org/wiki/Gori%C4%8Dan" TargetMode="External"/><Relationship Id="rId443" Type="http://schemas.openxmlformats.org/officeDocument/2006/relationships/hyperlink" Target="http://www.dzs.hr" TargetMode="External"/><Relationship Id="rId650" Type="http://schemas.openxmlformats.org/officeDocument/2006/relationships/hyperlink" Target="mailto:euro_mod_lakting@inet.hr" TargetMode="External"/><Relationship Id="rId888" Type="http://schemas.openxmlformats.org/officeDocument/2006/relationships/hyperlink" Target="mailto:info@port-rovinj.hr" TargetMode="External"/><Relationship Id="rId1073" Type="http://schemas.openxmlformats.org/officeDocument/2006/relationships/hyperlink" Target="mailto:fas@fas-logistika.h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6.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12894"/>
    <w:rsid w:val="00740AB9"/>
    <w:rsid w:val="00D12894"/>
    <w:rsid w:val="00D179E7"/>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AB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BDD5F5CD5747A1BA4102521F2DD111">
    <w:name w:val="A2BDD5F5CD5747A1BA4102521F2DD111"/>
    <w:rsid w:val="00D12894"/>
  </w:style>
  <w:style w:type="paragraph" w:customStyle="1" w:styleId="7824D49E0C8D4DE1A85121FD515A75FC">
    <w:name w:val="7824D49E0C8D4DE1A85121FD515A75FC"/>
    <w:rsid w:val="00D12894"/>
  </w:style>
  <w:style w:type="paragraph" w:customStyle="1" w:styleId="173D526FE1184E9DAB3A20DDCA95A143">
    <w:name w:val="173D526FE1184E9DAB3A20DDCA95A143"/>
    <w:rsid w:val="00D12894"/>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CEE4D7-3A26-4A82-B207-A2240372C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1269</TotalTime>
  <Pages>100</Pages>
  <Words>36460</Words>
  <Characters>207828</Characters>
  <Application>Microsoft Office Word</Application>
  <DocSecurity>0</DocSecurity>
  <Lines>1731</Lines>
  <Paragraphs>487</Paragraphs>
  <ScaleCrop>false</ScaleCrop>
  <HeadingPairs>
    <vt:vector size="2" baseType="variant">
      <vt:variant>
        <vt:lpstr>Title</vt:lpstr>
      </vt:variant>
      <vt:variant>
        <vt:i4>1</vt:i4>
      </vt:variant>
    </vt:vector>
  </HeadingPairs>
  <TitlesOfParts>
    <vt:vector size="1" baseType="lpstr">
      <vt:lpstr>TRANSPORT AND LOGISTICS IN CROATIA</vt:lpstr>
    </vt:vector>
  </TitlesOfParts>
  <Company/>
  <LinksUpToDate>false</LinksUpToDate>
  <CharactersWithSpaces>243801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 AND LOGISTICS IN CROATIA</dc:title>
  <dc:subject>September 2016.</dc:subject>
  <dc:creator>Yazmin Valleyo Sarmiento, Ivan Vandija, Marija Grsetic</dc:creator>
  <cp:keywords/>
  <dc:description/>
  <cp:lastModifiedBy>**</cp:lastModifiedBy>
  <cp:revision>27</cp:revision>
  <dcterms:created xsi:type="dcterms:W3CDTF">2016-09-14T10:38:00Z</dcterms:created>
  <dcterms:modified xsi:type="dcterms:W3CDTF">2016-09-27T07:23:00Z</dcterms:modified>
</cp:coreProperties>
</file>